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C645" w14:textId="77777777" w:rsidR="00524BD6" w:rsidRDefault="00524BD6"/>
    <w:p w14:paraId="23C01E88" w14:textId="77777777" w:rsidR="00524BD6" w:rsidRDefault="00000000">
      <w:pPr>
        <w:spacing w:before="200" w:after="100"/>
        <w:jc w:val="center"/>
      </w:pPr>
      <w:r>
        <w:rPr>
          <w:b/>
          <w:bCs/>
          <w:color w:val="1E2761"/>
          <w:sz w:val="52"/>
          <w:szCs w:val="52"/>
        </w:rPr>
        <w:t>UK Retail Customer Segmentation</w:t>
      </w:r>
    </w:p>
    <w:p w14:paraId="1C601C9A" w14:textId="77777777" w:rsidR="00524BD6" w:rsidRDefault="00000000">
      <w:pPr>
        <w:spacing w:before="60" w:after="60"/>
        <w:jc w:val="center"/>
      </w:pPr>
      <w:r>
        <w:rPr>
          <w:color w:val="2E75B6"/>
          <w:sz w:val="30"/>
          <w:szCs w:val="30"/>
        </w:rPr>
        <w:t>End-to-End Data Analytics Portfolio Project</w:t>
      </w:r>
    </w:p>
    <w:p w14:paraId="2E360794" w14:textId="77777777" w:rsidR="00524BD6" w:rsidRDefault="00000000">
      <w:pPr>
        <w:spacing w:before="60" w:after="200"/>
        <w:jc w:val="center"/>
      </w:pPr>
      <w:proofErr w:type="gramStart"/>
      <w:r>
        <w:rPr>
          <w:i/>
          <w:iCs/>
          <w:color w:val="666666"/>
          <w:sz w:val="24"/>
          <w:szCs w:val="24"/>
        </w:rPr>
        <w:t>Excel  •</w:t>
      </w:r>
      <w:proofErr w:type="gramEnd"/>
      <w:r>
        <w:rPr>
          <w:i/>
          <w:iCs/>
          <w:color w:val="666666"/>
          <w:sz w:val="24"/>
          <w:szCs w:val="24"/>
        </w:rPr>
        <w:t xml:space="preserve">  SQL </w:t>
      </w:r>
      <w:proofErr w:type="gramStart"/>
      <w:r>
        <w:rPr>
          <w:i/>
          <w:iCs/>
          <w:color w:val="666666"/>
          <w:sz w:val="24"/>
          <w:szCs w:val="24"/>
        </w:rPr>
        <w:t>Server  •</w:t>
      </w:r>
      <w:proofErr w:type="gramEnd"/>
      <w:r>
        <w:rPr>
          <w:i/>
          <w:iCs/>
          <w:color w:val="666666"/>
          <w:sz w:val="24"/>
          <w:szCs w:val="24"/>
        </w:rPr>
        <w:t xml:space="preserve">  </w:t>
      </w:r>
      <w:proofErr w:type="gramStart"/>
      <w:r>
        <w:rPr>
          <w:i/>
          <w:iCs/>
          <w:color w:val="666666"/>
          <w:sz w:val="24"/>
          <w:szCs w:val="24"/>
        </w:rPr>
        <w:t>Python  •</w:t>
      </w:r>
      <w:proofErr w:type="gramEnd"/>
      <w:r>
        <w:rPr>
          <w:i/>
          <w:iCs/>
          <w:color w:val="666666"/>
          <w:sz w:val="24"/>
          <w:szCs w:val="24"/>
        </w:rPr>
        <w:t xml:space="preserve">  Power BI</w:t>
      </w:r>
    </w:p>
    <w:p w14:paraId="69CD851E" w14:textId="77777777" w:rsidR="00524BD6" w:rsidRDefault="00524BD6">
      <w:pPr>
        <w:pBdr>
          <w:bottom w:val="single" w:sz="4" w:space="1" w:color="2E75B6"/>
        </w:pBdr>
        <w:spacing w:before="100" w:after="100"/>
      </w:pPr>
    </w:p>
    <w:p w14:paraId="0C78AD43" w14:textId="77777777" w:rsidR="00524BD6" w:rsidRDefault="00524B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24BD6" w14:paraId="60C977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A342" w14:textId="77777777" w:rsidR="00524BD6" w:rsidRDefault="00000000">
            <w:pPr>
              <w:jc w:val="center"/>
            </w:pPr>
            <w:proofErr w:type="gramStart"/>
            <w:r>
              <w:rPr>
                <w:b/>
                <w:bCs/>
                <w:color w:val="1E2761"/>
              </w:rPr>
              <w:t>👤  P.</w:t>
            </w:r>
            <w:proofErr w:type="gramEnd"/>
            <w:r>
              <w:rPr>
                <w:b/>
                <w:bCs/>
                <w:color w:val="1E2761"/>
              </w:rPr>
              <w:t xml:space="preserve"> Priti Subudhi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CC21" w14:textId="77777777" w:rsidR="00524BD6" w:rsidRDefault="00000000">
            <w:pPr>
              <w:jc w:val="center"/>
            </w:pPr>
            <w:proofErr w:type="gramStart"/>
            <w:r>
              <w:rPr>
                <w:color w:val="333333"/>
              </w:rPr>
              <w:t>✉  Priti2003subudhi@gmail.com</w:t>
            </w:r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EDD3" w14:textId="77777777" w:rsidR="00524BD6" w:rsidRDefault="00000000">
            <w:pPr>
              <w:jc w:val="center"/>
            </w:pPr>
            <w:proofErr w:type="gramStart"/>
            <w:r>
              <w:rPr>
                <w:color w:val="2E75B6"/>
              </w:rPr>
              <w:t>🔗  linkedin.com</w:t>
            </w:r>
            <w:proofErr w:type="gramEnd"/>
            <w:r>
              <w:rPr>
                <w:color w:val="2E75B6"/>
              </w:rPr>
              <w:t>/in/p-priti-subudhi-95731a308</w:t>
            </w:r>
          </w:p>
        </w:tc>
      </w:tr>
    </w:tbl>
    <w:p w14:paraId="2BF42D95" w14:textId="77777777" w:rsidR="00524BD6" w:rsidRDefault="00524BD6"/>
    <w:p w14:paraId="518572F6" w14:textId="77777777" w:rsidR="00524BD6" w:rsidRDefault="00524BD6">
      <w:pPr>
        <w:pBdr>
          <w:bottom w:val="single" w:sz="4" w:space="1" w:color="2E75B6"/>
        </w:pBdr>
        <w:spacing w:before="100" w:after="100"/>
      </w:pPr>
    </w:p>
    <w:p w14:paraId="07982C4D" w14:textId="77777777" w:rsidR="00524BD6" w:rsidRDefault="00524BD6"/>
    <w:p w14:paraId="73E82CC8" w14:textId="77777777" w:rsidR="00524BD6" w:rsidRDefault="00000000">
      <w:pPr>
        <w:pStyle w:val="Heading1"/>
        <w:spacing w:before="300" w:after="150"/>
      </w:pPr>
      <w:r>
        <w:rPr>
          <w:b/>
          <w:bCs/>
          <w:color w:val="1E2761"/>
        </w:rPr>
        <w:t>Executive Summary</w:t>
      </w:r>
    </w:p>
    <w:p w14:paraId="2D0AF84F" w14:textId="77777777" w:rsidR="00524BD6" w:rsidRDefault="00000000">
      <w:pPr>
        <w:spacing w:before="80" w:after="80"/>
      </w:pPr>
      <w:r>
        <w:rPr>
          <w:color w:val="333333"/>
        </w:rPr>
        <w:t>This project demonstrates a complete end-to-end data analytics workflow on a real-world UK e-commerce dataset containing over 1 million transactions. The project covers data exploration, cleaning, SQL analysis, customer segmentation using RFM methodology, and an interactive Power BI dashboard — replicating the exact type of work performed by data analysts at Big4 consulting firms.</w:t>
      </w:r>
    </w:p>
    <w:p w14:paraId="18E4A7B9" w14:textId="77777777" w:rsidR="00524BD6" w:rsidRDefault="00524BD6"/>
    <w:p w14:paraId="17032074" w14:textId="77777777" w:rsidR="00524BD6" w:rsidRDefault="00000000">
      <w:pPr>
        <w:pStyle w:val="Heading1"/>
        <w:spacing w:before="300" w:after="150"/>
      </w:pPr>
      <w:r>
        <w:rPr>
          <w:b/>
          <w:bCs/>
          <w:color w:val="1E2761"/>
        </w:rPr>
        <w:t>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524BD6" w14:paraId="6EDB11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B71D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BD7C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24BD6" w14:paraId="7763BA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3B7B" w14:textId="77777777" w:rsidR="00524BD6" w:rsidRDefault="00000000">
            <w:r>
              <w:rPr>
                <w:color w:val="333333"/>
                <w:sz w:val="20"/>
                <w:szCs w:val="20"/>
              </w:rPr>
              <w:t>Dataset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CE00" w14:textId="77777777" w:rsidR="00524BD6" w:rsidRDefault="00000000">
            <w:r>
              <w:rPr>
                <w:color w:val="333333"/>
                <w:sz w:val="20"/>
                <w:szCs w:val="20"/>
              </w:rPr>
              <w:t>UK Online Retail II — Real e-commerce transactions (2009–2011)</w:t>
            </w:r>
          </w:p>
        </w:tc>
      </w:tr>
      <w:tr w:rsidR="00524BD6" w14:paraId="42E523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AA6F" w14:textId="77777777" w:rsidR="00524BD6" w:rsidRDefault="00000000">
            <w:r>
              <w:rPr>
                <w:color w:val="333333"/>
                <w:sz w:val="20"/>
                <w:szCs w:val="20"/>
              </w:rPr>
              <w:t>Data Size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3DDD" w14:textId="77777777" w:rsidR="00524BD6" w:rsidRDefault="00000000">
            <w:r>
              <w:rPr>
                <w:color w:val="333333"/>
                <w:sz w:val="20"/>
                <w:szCs w:val="20"/>
              </w:rPr>
              <w:t>1,067,371 rows × 8 columns (90+ MB)</w:t>
            </w:r>
          </w:p>
        </w:tc>
      </w:tr>
      <w:tr w:rsidR="00524BD6" w14:paraId="5A2597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B649" w14:textId="77777777" w:rsidR="00524BD6" w:rsidRDefault="00000000">
            <w:r>
              <w:rPr>
                <w:color w:val="333333"/>
                <w:sz w:val="20"/>
                <w:szCs w:val="20"/>
              </w:rPr>
              <w:t>Tools Used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019C" w14:textId="77777777" w:rsidR="00524BD6" w:rsidRDefault="00000000">
            <w:r>
              <w:rPr>
                <w:color w:val="333333"/>
                <w:sz w:val="20"/>
                <w:szCs w:val="20"/>
              </w:rPr>
              <w:t>Microsoft Excel, SQL Server, Python (</w:t>
            </w:r>
            <w:proofErr w:type="spellStart"/>
            <w:r>
              <w:rPr>
                <w:color w:val="333333"/>
                <w:sz w:val="20"/>
                <w:szCs w:val="20"/>
              </w:rPr>
              <w:t>Jupyter</w:t>
            </w:r>
            <w:proofErr w:type="spellEnd"/>
            <w:r>
              <w:rPr>
                <w:color w:val="333333"/>
                <w:sz w:val="20"/>
                <w:szCs w:val="20"/>
              </w:rPr>
              <w:t>), Power BI Desktop</w:t>
            </w:r>
          </w:p>
        </w:tc>
      </w:tr>
      <w:tr w:rsidR="00524BD6" w14:paraId="7C4089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4E42" w14:textId="77777777" w:rsidR="00524BD6" w:rsidRDefault="00000000">
            <w:r>
              <w:rPr>
                <w:color w:val="333333"/>
                <w:sz w:val="20"/>
                <w:szCs w:val="20"/>
              </w:rPr>
              <w:t>Project 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39BA" w14:textId="77777777" w:rsidR="00524BD6" w:rsidRDefault="00000000">
            <w:r>
              <w:rPr>
                <w:color w:val="333333"/>
                <w:sz w:val="20"/>
                <w:szCs w:val="20"/>
              </w:rPr>
              <w:t>Customer Segmentation &amp; Revenue Analytics</w:t>
            </w:r>
          </w:p>
        </w:tc>
      </w:tr>
      <w:tr w:rsidR="00524BD6" w14:paraId="113DDE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9598" w14:textId="77777777" w:rsidR="00524BD6" w:rsidRDefault="00000000">
            <w:r>
              <w:rPr>
                <w:color w:val="333333"/>
                <w:sz w:val="20"/>
                <w:szCs w:val="20"/>
              </w:rPr>
              <w:t>Domain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B71F" w14:textId="77777777" w:rsidR="00524BD6" w:rsidRDefault="00000000">
            <w:r>
              <w:rPr>
                <w:color w:val="333333"/>
                <w:sz w:val="20"/>
                <w:szCs w:val="20"/>
              </w:rPr>
              <w:t>Retail &amp; E-Commerce Analytics</w:t>
            </w:r>
          </w:p>
        </w:tc>
      </w:tr>
      <w:tr w:rsidR="00524BD6" w14:paraId="1E6BF2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999E" w14:textId="77777777" w:rsidR="00524BD6" w:rsidRDefault="00000000">
            <w:r>
              <w:rPr>
                <w:color w:val="333333"/>
                <w:sz w:val="20"/>
                <w:szCs w:val="20"/>
              </w:rPr>
              <w:t>Duration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004A" w14:textId="77777777" w:rsidR="00524BD6" w:rsidRDefault="00000000">
            <w:r>
              <w:rPr>
                <w:color w:val="333333"/>
                <w:sz w:val="20"/>
                <w:szCs w:val="20"/>
              </w:rPr>
              <w:t>10 days (1-2 hours/day)</w:t>
            </w:r>
          </w:p>
        </w:tc>
      </w:tr>
    </w:tbl>
    <w:p w14:paraId="2E32788D" w14:textId="77777777" w:rsidR="00524BD6" w:rsidRDefault="00524BD6"/>
    <w:p w14:paraId="61479528" w14:textId="77777777" w:rsidR="00524BD6" w:rsidRDefault="00000000">
      <w:pPr>
        <w:pStyle w:val="Heading1"/>
        <w:spacing w:before="300" w:after="150"/>
      </w:pPr>
      <w:r>
        <w:rPr>
          <w:b/>
          <w:bCs/>
          <w:color w:val="1E2761"/>
        </w:rPr>
        <w:t>Business Problem</w:t>
      </w:r>
    </w:p>
    <w:p w14:paraId="12321ADE" w14:textId="77777777" w:rsidR="00524BD6" w:rsidRDefault="00000000">
      <w:pPr>
        <w:spacing w:before="80" w:after="80"/>
      </w:pPr>
      <w:r>
        <w:rPr>
          <w:color w:val="333333"/>
        </w:rPr>
        <w:t>A UK-based online retailer with operations across 43 countries needed to understand their customer base better. Key business questions included:</w:t>
      </w:r>
    </w:p>
    <w:p w14:paraId="273D6960" w14:textId="77777777" w:rsidR="00524BD6" w:rsidRDefault="00524BD6"/>
    <w:p w14:paraId="7A006096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Which customers are most valuable and at risk of churning?</w:t>
      </w:r>
    </w:p>
    <w:p w14:paraId="7B865D17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What are the peak sales periods and top-performing markets?</w:t>
      </w:r>
    </w:p>
    <w:p w14:paraId="6CAE2C45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How can we segment customers for targeted marketing campaigns?</w:t>
      </w:r>
    </w:p>
    <w:p w14:paraId="70E54913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What is the return rate across different countries?</w:t>
      </w:r>
    </w:p>
    <w:p w14:paraId="27316167" w14:textId="77777777" w:rsidR="00524BD6" w:rsidRDefault="00524BD6"/>
    <w:p w14:paraId="2C727DDE" w14:textId="77777777" w:rsidR="00524BD6" w:rsidRDefault="00000000">
      <w:pPr>
        <w:pStyle w:val="Heading1"/>
        <w:spacing w:before="300" w:after="150"/>
      </w:pPr>
      <w:r>
        <w:rPr>
          <w:b/>
          <w:bCs/>
          <w:color w:val="1E2761"/>
        </w:rPr>
        <w:lastRenderedPageBreak/>
        <w:t>Tools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524BD6" w14:paraId="30BA3F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7222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5CF0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542D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</w:tr>
      <w:tr w:rsidR="00524BD6" w14:paraId="08F86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72A8" w14:textId="77777777" w:rsidR="00524BD6" w:rsidRDefault="00000000">
            <w:r>
              <w:rPr>
                <w:color w:val="333333"/>
                <w:sz w:val="20"/>
                <w:szCs w:val="20"/>
              </w:rPr>
              <w:t>Microsoft Excel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9344" w14:textId="77777777" w:rsidR="00524BD6" w:rsidRDefault="00000000">
            <w:r>
              <w:rPr>
                <w:color w:val="333333"/>
                <w:sz w:val="20"/>
                <w:szCs w:val="20"/>
              </w:rPr>
              <w:t>Data Exploration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517A" w14:textId="77777777" w:rsidR="00524BD6" w:rsidRDefault="00000000">
            <w:r>
              <w:rPr>
                <w:color w:val="333333"/>
                <w:sz w:val="20"/>
                <w:szCs w:val="20"/>
              </w:rPr>
              <w:t>EDA, pivot tables, data quality assessment</w:t>
            </w:r>
          </w:p>
        </w:tc>
      </w:tr>
      <w:tr w:rsidR="00524BD6" w14:paraId="1D3F4A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48CF" w14:textId="77777777" w:rsidR="00524BD6" w:rsidRDefault="00000000">
            <w:r>
              <w:rPr>
                <w:color w:val="333333"/>
                <w:sz w:val="20"/>
                <w:szCs w:val="20"/>
              </w:rPr>
              <w:t>SQL Server (SSMS)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F488" w14:textId="77777777" w:rsidR="00524BD6" w:rsidRDefault="00000000">
            <w:r>
              <w:rPr>
                <w:color w:val="333333"/>
                <w:sz w:val="20"/>
                <w:szCs w:val="20"/>
              </w:rPr>
              <w:t>Data Storage &amp; Analysis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DC3F" w14:textId="77777777" w:rsidR="00524BD6" w:rsidRDefault="00000000">
            <w:r>
              <w:rPr>
                <w:color w:val="333333"/>
                <w:sz w:val="20"/>
                <w:szCs w:val="20"/>
              </w:rPr>
              <w:t>10 business queries, clean table creation</w:t>
            </w:r>
          </w:p>
        </w:tc>
      </w:tr>
      <w:tr w:rsidR="00524BD6" w14:paraId="7DF572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CCB7" w14:textId="77777777" w:rsidR="00524BD6" w:rsidRDefault="00000000">
            <w:r>
              <w:rPr>
                <w:color w:val="333333"/>
                <w:sz w:val="20"/>
                <w:szCs w:val="20"/>
              </w:rPr>
              <w:t>Python (</w:t>
            </w:r>
            <w:proofErr w:type="spellStart"/>
            <w:r>
              <w:rPr>
                <w:color w:val="333333"/>
                <w:sz w:val="20"/>
                <w:szCs w:val="20"/>
              </w:rPr>
              <w:t>Jupyter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47B8" w14:textId="77777777" w:rsidR="00524BD6" w:rsidRDefault="00000000">
            <w:r>
              <w:rPr>
                <w:color w:val="333333"/>
                <w:sz w:val="20"/>
                <w:szCs w:val="20"/>
              </w:rPr>
              <w:t>Data Science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4360" w14:textId="77777777" w:rsidR="00524BD6" w:rsidRDefault="00000000">
            <w:r>
              <w:rPr>
                <w:color w:val="333333"/>
                <w:sz w:val="20"/>
                <w:szCs w:val="20"/>
              </w:rPr>
              <w:t>Cleaning, RFM analysis, K-Means clustering</w:t>
            </w:r>
          </w:p>
        </w:tc>
      </w:tr>
      <w:tr w:rsidR="00524BD6" w14:paraId="01B476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DF17" w14:textId="77777777" w:rsidR="00524BD6" w:rsidRDefault="00000000">
            <w:r>
              <w:rPr>
                <w:color w:val="333333"/>
                <w:sz w:val="20"/>
                <w:szCs w:val="20"/>
              </w:rPr>
              <w:t>Power BI Desktop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53B0" w14:textId="77777777" w:rsidR="00524BD6" w:rsidRDefault="00000000">
            <w:r>
              <w:rPr>
                <w:color w:val="333333"/>
                <w:sz w:val="20"/>
                <w:szCs w:val="20"/>
              </w:rPr>
              <w:t>Visualization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7B14" w14:textId="77777777" w:rsidR="00524BD6" w:rsidRDefault="00000000">
            <w:r>
              <w:rPr>
                <w:color w:val="333333"/>
                <w:sz w:val="20"/>
                <w:szCs w:val="20"/>
              </w:rPr>
              <w:t>4-page interactive executive dashboard</w:t>
            </w:r>
          </w:p>
        </w:tc>
      </w:tr>
    </w:tbl>
    <w:p w14:paraId="0335A3BF" w14:textId="77777777" w:rsidR="00524BD6" w:rsidRDefault="00524BD6"/>
    <w:p w14:paraId="3BD78EA9" w14:textId="77777777" w:rsidR="00524BD6" w:rsidRDefault="00000000">
      <w:pPr>
        <w:pStyle w:val="Heading1"/>
        <w:spacing w:before="300" w:after="150"/>
      </w:pPr>
      <w:r>
        <w:rPr>
          <w:b/>
          <w:bCs/>
          <w:color w:val="1E2761"/>
        </w:rPr>
        <w:t>Data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524BD6" w14:paraId="35BBD4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C3AD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B7B0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ADBB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524BD6" w14:paraId="0500FB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8667" w14:textId="77777777" w:rsidR="00524BD6" w:rsidRDefault="00000000">
            <w:r>
              <w:rPr>
                <w:color w:val="333333"/>
                <w:sz w:val="20"/>
                <w:szCs w:val="20"/>
              </w:rPr>
              <w:t>Phase 1 — Excel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C86E" w14:textId="77777777" w:rsidR="00524BD6" w:rsidRDefault="00000000">
            <w:r>
              <w:rPr>
                <w:color w:val="333333"/>
                <w:sz w:val="20"/>
                <w:szCs w:val="20"/>
              </w:rPr>
              <w:t>Explored 1M+ rows, identified data quality issues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E17B" w14:textId="77777777" w:rsidR="00524BD6" w:rsidRDefault="00000000">
            <w:r>
              <w:rPr>
                <w:color w:val="333333"/>
                <w:sz w:val="20"/>
                <w:szCs w:val="20"/>
              </w:rPr>
              <w:t>EDA Notes with 4 key findings</w:t>
            </w:r>
          </w:p>
        </w:tc>
      </w:tr>
      <w:tr w:rsidR="00524BD6" w14:paraId="032CF3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4976" w14:textId="77777777" w:rsidR="00524BD6" w:rsidRDefault="00000000">
            <w:r>
              <w:rPr>
                <w:color w:val="333333"/>
                <w:sz w:val="20"/>
                <w:szCs w:val="20"/>
              </w:rPr>
              <w:t>Phase 2 — SQL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E864" w14:textId="77777777" w:rsidR="00524BD6" w:rsidRDefault="00000000">
            <w:r>
              <w:rPr>
                <w:color w:val="333333"/>
                <w:sz w:val="20"/>
                <w:szCs w:val="20"/>
              </w:rPr>
              <w:t>Imported to SQL Server, wrote 10 business queries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2AD5" w14:textId="77777777" w:rsidR="00524BD6" w:rsidRDefault="00000000">
            <w:r>
              <w:rPr>
                <w:color w:val="333333"/>
                <w:sz w:val="20"/>
                <w:szCs w:val="20"/>
              </w:rPr>
              <w:t>Clean table with 805,549 rows</w:t>
            </w:r>
          </w:p>
        </w:tc>
      </w:tr>
      <w:tr w:rsidR="00524BD6" w14:paraId="46931A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E328" w14:textId="77777777" w:rsidR="00524BD6" w:rsidRDefault="00000000">
            <w:r>
              <w:rPr>
                <w:color w:val="333333"/>
                <w:sz w:val="20"/>
                <w:szCs w:val="20"/>
              </w:rPr>
              <w:t>Phase 3 — Python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5CB5" w14:textId="77777777" w:rsidR="00524BD6" w:rsidRDefault="00000000">
            <w:r>
              <w:rPr>
                <w:color w:val="333333"/>
                <w:sz w:val="20"/>
                <w:szCs w:val="20"/>
              </w:rPr>
              <w:t>Cleaned data, RFM scoring, customer segmentation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812B" w14:textId="77777777" w:rsidR="00524BD6" w:rsidRDefault="00000000">
            <w:r>
              <w:rPr>
                <w:color w:val="333333"/>
                <w:sz w:val="20"/>
                <w:szCs w:val="20"/>
              </w:rPr>
              <w:t>6 customer segments, 2 CSV exports</w:t>
            </w:r>
          </w:p>
        </w:tc>
      </w:tr>
      <w:tr w:rsidR="00524BD6" w14:paraId="68C0D0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C0FC" w14:textId="77777777" w:rsidR="00524BD6" w:rsidRDefault="00000000">
            <w:r>
              <w:rPr>
                <w:color w:val="333333"/>
                <w:sz w:val="20"/>
                <w:szCs w:val="20"/>
              </w:rPr>
              <w:t>Phase 4 — Power BI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422F" w14:textId="77777777" w:rsidR="00524BD6" w:rsidRDefault="00000000">
            <w:r>
              <w:rPr>
                <w:color w:val="333333"/>
                <w:sz w:val="20"/>
                <w:szCs w:val="20"/>
              </w:rPr>
              <w:t>Built 4-page interactive dashboard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FF96" w14:textId="77777777" w:rsidR="00524BD6" w:rsidRDefault="00000000">
            <w:r>
              <w:rPr>
                <w:color w:val="333333"/>
                <w:sz w:val="20"/>
                <w:szCs w:val="20"/>
              </w:rPr>
              <w:t>Executive dashboard with 15+ visuals</w:t>
            </w:r>
          </w:p>
        </w:tc>
      </w:tr>
    </w:tbl>
    <w:p w14:paraId="48068CCD" w14:textId="77777777" w:rsidR="00524BD6" w:rsidRDefault="00524BD6"/>
    <w:p w14:paraId="3E546878" w14:textId="77777777" w:rsidR="00524BD6" w:rsidRDefault="00000000">
      <w:pPr>
        <w:pStyle w:val="Heading1"/>
        <w:spacing w:before="300" w:after="150"/>
      </w:pPr>
      <w:r>
        <w:rPr>
          <w:b/>
          <w:bCs/>
          <w:color w:val="1E2761"/>
        </w:rPr>
        <w:t>Data Quality Findings</w:t>
      </w:r>
    </w:p>
    <w:p w14:paraId="47388ED2" w14:textId="77777777" w:rsidR="00524BD6" w:rsidRDefault="00000000">
      <w:pPr>
        <w:spacing w:before="80" w:after="80"/>
      </w:pPr>
      <w:r>
        <w:rPr>
          <w:color w:val="333333"/>
        </w:rPr>
        <w:t>During Excel exploration, the following data quality issues were identified and resolved:</w:t>
      </w:r>
    </w:p>
    <w:p w14:paraId="5FCBF637" w14:textId="77777777" w:rsidR="00524BD6" w:rsidRDefault="00524B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500"/>
        <w:gridCol w:w="3860"/>
      </w:tblGrid>
      <w:tr w:rsidR="00524BD6" w14:paraId="1E2139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7359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EF3A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725D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% of Data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4202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Taken</w:t>
            </w:r>
          </w:p>
        </w:tc>
      </w:tr>
      <w:tr w:rsidR="00524BD6" w14:paraId="52B8B3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A0A7" w14:textId="77777777" w:rsidR="00524BD6" w:rsidRDefault="00000000">
            <w:r>
              <w:rPr>
                <w:color w:val="333333"/>
                <w:sz w:val="20"/>
                <w:szCs w:val="20"/>
              </w:rPr>
              <w:t>Blank Customer IDs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2466" w14:textId="77777777" w:rsidR="00524BD6" w:rsidRDefault="00000000">
            <w:r>
              <w:rPr>
                <w:color w:val="333333"/>
                <w:sz w:val="20"/>
                <w:szCs w:val="20"/>
              </w:rPr>
              <w:t>236,682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2F1A" w14:textId="77777777" w:rsidR="00524BD6" w:rsidRDefault="00000000">
            <w:r>
              <w:rPr>
                <w:color w:val="333333"/>
                <w:sz w:val="20"/>
                <w:szCs w:val="20"/>
              </w:rPr>
              <w:t>22.2%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CE50" w14:textId="77777777" w:rsidR="00524BD6" w:rsidRDefault="00000000">
            <w:r>
              <w:rPr>
                <w:color w:val="333333"/>
                <w:sz w:val="20"/>
                <w:szCs w:val="20"/>
              </w:rPr>
              <w:t>Removed — cannot segment without ID</w:t>
            </w:r>
          </w:p>
        </w:tc>
      </w:tr>
      <w:tr w:rsidR="00524BD6" w14:paraId="6E16D8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A0FD" w14:textId="77777777" w:rsidR="00524BD6" w:rsidRDefault="00000000">
            <w:r>
              <w:rPr>
                <w:color w:val="333333"/>
                <w:sz w:val="20"/>
                <w:szCs w:val="20"/>
              </w:rPr>
              <w:t>Negative Quantities (Returns)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C447" w14:textId="77777777" w:rsidR="00524BD6" w:rsidRDefault="00000000">
            <w:r>
              <w:rPr>
                <w:color w:val="333333"/>
                <w:sz w:val="20"/>
                <w:szCs w:val="20"/>
              </w:rPr>
              <w:t>22,697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C4BE" w14:textId="77777777" w:rsidR="00524BD6" w:rsidRDefault="00000000">
            <w:r>
              <w:rPr>
                <w:color w:val="333333"/>
                <w:sz w:val="20"/>
                <w:szCs w:val="20"/>
              </w:rPr>
              <w:t>2.1%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64B2" w14:textId="77777777" w:rsidR="00524BD6" w:rsidRDefault="00000000">
            <w:r>
              <w:rPr>
                <w:color w:val="333333"/>
                <w:sz w:val="20"/>
                <w:szCs w:val="20"/>
              </w:rPr>
              <w:t>Removed for sales analysis</w:t>
            </w:r>
          </w:p>
        </w:tc>
      </w:tr>
      <w:tr w:rsidR="00524BD6" w14:paraId="56D837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FB3F" w14:textId="77777777" w:rsidR="00524BD6" w:rsidRDefault="00000000">
            <w:r>
              <w:rPr>
                <w:color w:val="333333"/>
                <w:sz w:val="20"/>
                <w:szCs w:val="20"/>
              </w:rPr>
              <w:t>Zero/Negative Prices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A988" w14:textId="77777777" w:rsidR="00524BD6" w:rsidRDefault="00000000">
            <w:r>
              <w:rPr>
                <w:color w:val="333333"/>
                <w:sz w:val="20"/>
                <w:szCs w:val="20"/>
              </w:rPr>
              <w:t>6,171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93CF" w14:textId="77777777" w:rsidR="00524BD6" w:rsidRDefault="00000000">
            <w:r>
              <w:rPr>
                <w:color w:val="333333"/>
                <w:sz w:val="20"/>
                <w:szCs w:val="20"/>
              </w:rPr>
              <w:t>0.6%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3807" w14:textId="77777777" w:rsidR="00524BD6" w:rsidRDefault="00000000">
            <w:r>
              <w:rPr>
                <w:color w:val="333333"/>
                <w:sz w:val="20"/>
                <w:szCs w:val="20"/>
              </w:rPr>
              <w:t>Removed — invalid transactions</w:t>
            </w:r>
          </w:p>
        </w:tc>
      </w:tr>
      <w:tr w:rsidR="00524BD6" w14:paraId="5539A2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932C" w14:textId="77777777" w:rsidR="00524BD6" w:rsidRDefault="00000000">
            <w:r>
              <w:rPr>
                <w:color w:val="333333"/>
                <w:sz w:val="20"/>
                <w:szCs w:val="20"/>
              </w:rPr>
              <w:t>Duplicate Rows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D3E0" w14:textId="77777777" w:rsidR="00524BD6" w:rsidRDefault="00000000">
            <w:r>
              <w:rPr>
                <w:color w:val="333333"/>
                <w:sz w:val="20"/>
                <w:szCs w:val="20"/>
              </w:rPr>
              <w:t>16,071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30DC" w14:textId="77777777" w:rsidR="00524BD6" w:rsidRDefault="00000000">
            <w:r>
              <w:rPr>
                <w:color w:val="333333"/>
                <w:sz w:val="20"/>
                <w:szCs w:val="20"/>
              </w:rPr>
              <w:t>1.5%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44C2" w14:textId="77777777" w:rsidR="00524BD6" w:rsidRDefault="00000000">
            <w:r>
              <w:rPr>
                <w:color w:val="333333"/>
                <w:sz w:val="20"/>
                <w:szCs w:val="20"/>
              </w:rPr>
              <w:t xml:space="preserve">Removed using </w:t>
            </w:r>
            <w:proofErr w:type="spellStart"/>
            <w:r>
              <w:rPr>
                <w:color w:val="333333"/>
                <w:sz w:val="20"/>
                <w:szCs w:val="20"/>
              </w:rPr>
              <w:t>drop_</w:t>
            </w:r>
            <w:proofErr w:type="gramStart"/>
            <w:r>
              <w:rPr>
                <w:color w:val="333333"/>
                <w:sz w:val="20"/>
                <w:szCs w:val="20"/>
              </w:rPr>
              <w:t>duplicates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524BD6" w14:paraId="4047EA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B19C" w14:textId="77777777" w:rsidR="00524BD6" w:rsidRDefault="00000000">
            <w:r>
              <w:rPr>
                <w:color w:val="333333"/>
                <w:sz w:val="20"/>
                <w:szCs w:val="20"/>
              </w:rPr>
              <w:t>Total Removed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6486" w14:textId="77777777" w:rsidR="00524BD6" w:rsidRDefault="00000000">
            <w:r>
              <w:rPr>
                <w:color w:val="333333"/>
                <w:sz w:val="20"/>
                <w:szCs w:val="20"/>
              </w:rPr>
              <w:t>261,822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1AA8" w14:textId="77777777" w:rsidR="00524BD6" w:rsidRDefault="00000000">
            <w:r>
              <w:rPr>
                <w:color w:val="333333"/>
                <w:sz w:val="20"/>
                <w:szCs w:val="20"/>
              </w:rPr>
              <w:t>24.5%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7ECA" w14:textId="77777777" w:rsidR="00524BD6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524BD6" w14:paraId="3DF552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C454" w14:textId="77777777" w:rsidR="00524BD6" w:rsidRDefault="00000000">
            <w:r>
              <w:rPr>
                <w:color w:val="333333"/>
                <w:sz w:val="20"/>
                <w:szCs w:val="20"/>
              </w:rPr>
              <w:t>Final Clean 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8FFA" w14:textId="77777777" w:rsidR="00524BD6" w:rsidRDefault="00000000">
            <w:r>
              <w:rPr>
                <w:color w:val="333333"/>
                <w:sz w:val="20"/>
                <w:szCs w:val="20"/>
              </w:rPr>
              <w:t>805,549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2BE8" w14:textId="77777777" w:rsidR="00524BD6" w:rsidRDefault="00000000">
            <w:r>
              <w:rPr>
                <w:color w:val="333333"/>
                <w:sz w:val="20"/>
                <w:szCs w:val="20"/>
              </w:rPr>
              <w:t>75.5%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450F" w14:textId="77777777" w:rsidR="00524BD6" w:rsidRDefault="00000000">
            <w:r>
              <w:rPr>
                <w:color w:val="333333"/>
                <w:sz w:val="20"/>
                <w:szCs w:val="20"/>
              </w:rPr>
              <w:t>Used for all analysis</w:t>
            </w:r>
          </w:p>
        </w:tc>
      </w:tr>
    </w:tbl>
    <w:p w14:paraId="076045A1" w14:textId="77777777" w:rsidR="00524BD6" w:rsidRDefault="00524BD6"/>
    <w:p w14:paraId="135BDAB4" w14:textId="77777777" w:rsidR="00524BD6" w:rsidRDefault="00000000">
      <w:pPr>
        <w:pStyle w:val="Heading1"/>
        <w:spacing w:before="300" w:after="150"/>
      </w:pPr>
      <w:r>
        <w:rPr>
          <w:b/>
          <w:bCs/>
          <w:color w:val="1E2761"/>
        </w:rPr>
        <w:t>SQL Analysis — 10 Business Queries</w:t>
      </w:r>
    </w:p>
    <w:p w14:paraId="45E1DB1F" w14:textId="77777777" w:rsidR="00524BD6" w:rsidRDefault="00000000">
      <w:pPr>
        <w:spacing w:before="80" w:after="80"/>
      </w:pPr>
      <w:r>
        <w:rPr>
          <w:color w:val="333333"/>
        </w:rPr>
        <w:t>The following business queries were written in SQL Server to extract key insights:</w:t>
      </w:r>
    </w:p>
    <w:p w14:paraId="04A002CA" w14:textId="77777777" w:rsidR="00524BD6" w:rsidRDefault="00524B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4860"/>
      </w:tblGrid>
      <w:tr w:rsidR="00524BD6" w14:paraId="240D3F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C0A6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Query 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5BCD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Question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837D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Key Finding</w:t>
            </w:r>
          </w:p>
        </w:tc>
      </w:tr>
      <w:tr w:rsidR="00524BD6" w14:paraId="10D807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A434" w14:textId="77777777" w:rsidR="00524BD6" w:rsidRDefault="00000000">
            <w:r>
              <w:rPr>
                <w:color w:val="333333"/>
                <w:sz w:val="20"/>
                <w:szCs w:val="20"/>
              </w:rPr>
              <w:lastRenderedPageBreak/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3177" w14:textId="77777777" w:rsidR="00524BD6" w:rsidRDefault="00000000">
            <w:r>
              <w:rPr>
                <w:color w:val="333333"/>
                <w:sz w:val="20"/>
                <w:szCs w:val="20"/>
              </w:rPr>
              <w:t>Overall business summary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5C27" w14:textId="77777777" w:rsidR="00524BD6" w:rsidRDefault="00000000">
            <w:r>
              <w:rPr>
                <w:color w:val="333333"/>
                <w:sz w:val="20"/>
                <w:szCs w:val="20"/>
              </w:rPr>
              <w:t>£20.97M total revenue, 5,878 customers</w:t>
            </w:r>
          </w:p>
        </w:tc>
      </w:tr>
      <w:tr w:rsidR="00524BD6" w14:paraId="6DB8B3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0B95" w14:textId="77777777" w:rsidR="00524BD6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4194" w14:textId="77777777" w:rsidR="00524BD6" w:rsidRDefault="00000000">
            <w:r>
              <w:rPr>
                <w:color w:val="333333"/>
                <w:sz w:val="20"/>
                <w:szCs w:val="20"/>
              </w:rPr>
              <w:t>Revenue by country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7433" w14:textId="77777777" w:rsidR="00524BD6" w:rsidRDefault="00000000">
            <w:r>
              <w:rPr>
                <w:color w:val="333333"/>
                <w:sz w:val="20"/>
                <w:szCs w:val="20"/>
              </w:rPr>
              <w:t>UK = 85% of revenue (£17.87M)</w:t>
            </w:r>
          </w:p>
        </w:tc>
      </w:tr>
      <w:tr w:rsidR="00524BD6" w14:paraId="244BC0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0434" w14:textId="77777777" w:rsidR="00524BD6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27B7" w14:textId="77777777" w:rsidR="00524BD6" w:rsidRDefault="00000000">
            <w:r>
              <w:rPr>
                <w:color w:val="333333"/>
                <w:sz w:val="20"/>
                <w:szCs w:val="20"/>
              </w:rPr>
              <w:t>Monthly revenue trend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75BD" w14:textId="77777777" w:rsidR="00524BD6" w:rsidRDefault="00000000">
            <w:r>
              <w:rPr>
                <w:color w:val="333333"/>
                <w:sz w:val="20"/>
                <w:szCs w:val="20"/>
              </w:rPr>
              <w:t>November 2010 = peak month</w:t>
            </w:r>
          </w:p>
        </w:tc>
      </w:tr>
      <w:tr w:rsidR="00524BD6" w14:paraId="604630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378D" w14:textId="77777777" w:rsidR="00524BD6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D1F3" w14:textId="77777777" w:rsidR="00524BD6" w:rsidRDefault="00000000">
            <w:r>
              <w:rPr>
                <w:color w:val="333333"/>
                <w:sz w:val="20"/>
                <w:szCs w:val="20"/>
              </w:rPr>
              <w:t>Top 10 products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13D3" w14:textId="77777777" w:rsidR="00524BD6" w:rsidRDefault="00000000">
            <w:r>
              <w:rPr>
                <w:color w:val="333333"/>
                <w:sz w:val="20"/>
                <w:szCs w:val="20"/>
              </w:rPr>
              <w:t>WHITE HANGING HEART T-LIGHT = top product</w:t>
            </w:r>
          </w:p>
        </w:tc>
      </w:tr>
      <w:tr w:rsidR="00524BD6" w14:paraId="2BE325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882D" w14:textId="77777777" w:rsidR="00524BD6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21E7" w14:textId="77777777" w:rsidR="00524BD6" w:rsidRDefault="00000000">
            <w:r>
              <w:rPr>
                <w:color w:val="333333"/>
                <w:sz w:val="20"/>
                <w:szCs w:val="20"/>
              </w:rPr>
              <w:t>Top 10 customers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88FD" w14:textId="77777777" w:rsidR="00524BD6" w:rsidRDefault="00000000">
            <w:r>
              <w:rPr>
                <w:color w:val="333333"/>
                <w:sz w:val="20"/>
                <w:szCs w:val="20"/>
              </w:rPr>
              <w:t>Top customer spent £77,556</w:t>
            </w:r>
          </w:p>
        </w:tc>
      </w:tr>
      <w:tr w:rsidR="00524BD6" w14:paraId="72BC15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21AC" w14:textId="77777777" w:rsidR="00524BD6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AA22" w14:textId="77777777" w:rsidR="00524BD6" w:rsidRDefault="00000000">
            <w:r>
              <w:rPr>
                <w:color w:val="333333"/>
                <w:sz w:val="20"/>
                <w:szCs w:val="20"/>
              </w:rPr>
              <w:t>Revenue by day of week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D4B6" w14:textId="77777777" w:rsidR="00524BD6" w:rsidRDefault="00000000">
            <w:r>
              <w:rPr>
                <w:color w:val="333333"/>
                <w:sz w:val="20"/>
                <w:szCs w:val="20"/>
              </w:rPr>
              <w:t>Thursday = highest revenue day</w:t>
            </w:r>
          </w:p>
        </w:tc>
      </w:tr>
      <w:tr w:rsidR="00524BD6" w14:paraId="69A207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98C4" w14:textId="77777777" w:rsidR="00524BD6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6A72" w14:textId="77777777" w:rsidR="00524BD6" w:rsidRDefault="00000000">
            <w:r>
              <w:rPr>
                <w:color w:val="333333"/>
                <w:sz w:val="20"/>
                <w:szCs w:val="20"/>
              </w:rPr>
              <w:t>Average order value by country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900D" w14:textId="77777777" w:rsidR="00524BD6" w:rsidRDefault="00000000">
            <w:r>
              <w:rPr>
                <w:color w:val="333333"/>
                <w:sz w:val="20"/>
                <w:szCs w:val="20"/>
              </w:rPr>
              <w:t xml:space="preserve">Netherlands = highest </w:t>
            </w:r>
            <w:proofErr w:type="spellStart"/>
            <w:r>
              <w:rPr>
                <w:color w:val="333333"/>
                <w:sz w:val="20"/>
                <w:szCs w:val="20"/>
              </w:rPr>
              <w:t>avg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order value</w:t>
            </w:r>
          </w:p>
        </w:tc>
      </w:tr>
      <w:tr w:rsidR="00524BD6" w14:paraId="097AF4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76FA" w14:textId="77777777" w:rsidR="00524BD6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FD34" w14:textId="77777777" w:rsidR="00524BD6" w:rsidRDefault="00000000">
            <w:r>
              <w:rPr>
                <w:color w:val="333333"/>
                <w:sz w:val="20"/>
                <w:szCs w:val="20"/>
              </w:rPr>
              <w:t>Return rate by country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B06C" w14:textId="77777777" w:rsidR="00524BD6" w:rsidRDefault="00000000">
            <w:r>
              <w:rPr>
                <w:color w:val="333333"/>
                <w:sz w:val="20"/>
                <w:szCs w:val="20"/>
              </w:rPr>
              <w:t>Japan = highest return rate (69%)</w:t>
            </w:r>
          </w:p>
        </w:tc>
      </w:tr>
      <w:tr w:rsidR="00524BD6" w14:paraId="4B5F80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6713" w14:textId="77777777" w:rsidR="00524BD6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2622" w14:textId="77777777" w:rsidR="00524BD6" w:rsidRDefault="00000000">
            <w:r>
              <w:rPr>
                <w:color w:val="333333"/>
                <w:sz w:val="20"/>
                <w:szCs w:val="20"/>
              </w:rPr>
              <w:t xml:space="preserve">New vs </w:t>
            </w:r>
            <w:proofErr w:type="gramStart"/>
            <w:r>
              <w:rPr>
                <w:color w:val="333333"/>
                <w:sz w:val="20"/>
                <w:szCs w:val="20"/>
              </w:rPr>
              <w:t>repeat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customers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C537" w14:textId="77777777" w:rsidR="00524BD6" w:rsidRDefault="00000000">
            <w:r>
              <w:rPr>
                <w:color w:val="333333"/>
                <w:sz w:val="20"/>
                <w:szCs w:val="20"/>
              </w:rPr>
              <w:t>72% repeat customers — strong loyalty</w:t>
            </w:r>
          </w:p>
        </w:tc>
      </w:tr>
      <w:tr w:rsidR="00524BD6" w14:paraId="061861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5706" w14:textId="77777777" w:rsidR="00524BD6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4225" w14:textId="77777777" w:rsidR="00524BD6" w:rsidRDefault="00000000">
            <w:r>
              <w:rPr>
                <w:color w:val="333333"/>
                <w:sz w:val="20"/>
                <w:szCs w:val="20"/>
              </w:rPr>
              <w:t>Revenue by hour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4B6D" w14:textId="77777777" w:rsidR="00524BD6" w:rsidRDefault="00000000">
            <w:r>
              <w:rPr>
                <w:color w:val="333333"/>
                <w:sz w:val="20"/>
                <w:szCs w:val="20"/>
              </w:rPr>
              <w:t>12 PM = peak trading hour (B2B pattern)</w:t>
            </w:r>
          </w:p>
        </w:tc>
      </w:tr>
    </w:tbl>
    <w:p w14:paraId="7051E760" w14:textId="77777777" w:rsidR="00524BD6" w:rsidRDefault="00524BD6"/>
    <w:p w14:paraId="11265247" w14:textId="77777777" w:rsidR="00524BD6" w:rsidRDefault="00000000">
      <w:pPr>
        <w:pStyle w:val="Heading1"/>
        <w:spacing w:before="300" w:after="150"/>
      </w:pPr>
      <w:r>
        <w:rPr>
          <w:b/>
          <w:bCs/>
          <w:color w:val="1E2761"/>
        </w:rPr>
        <w:t>Python Analysis — RFM Segmentation</w:t>
      </w:r>
    </w:p>
    <w:p w14:paraId="062F1FC6" w14:textId="77777777" w:rsidR="00524BD6" w:rsidRDefault="00000000">
      <w:pPr>
        <w:pStyle w:val="Heading2"/>
        <w:spacing w:before="200" w:after="100"/>
      </w:pPr>
      <w:r>
        <w:rPr>
          <w:b/>
          <w:bCs/>
          <w:color w:val="2E75B6"/>
        </w:rPr>
        <w:t>What is RFM?</w:t>
      </w:r>
    </w:p>
    <w:p w14:paraId="58E2A853" w14:textId="77777777" w:rsidR="00524BD6" w:rsidRDefault="00000000">
      <w:pPr>
        <w:spacing w:before="80" w:after="80"/>
      </w:pPr>
      <w:r>
        <w:rPr>
          <w:color w:val="333333"/>
        </w:rPr>
        <w:t>RFM (Recency, Frequency, Monetary) is a proven customer segmentation technique used by leading retail and consulting firms worldwide:</w:t>
      </w:r>
    </w:p>
    <w:p w14:paraId="0A60573D" w14:textId="77777777" w:rsidR="00524BD6" w:rsidRDefault="00524B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524BD6" w14:paraId="38AF54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85E5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67A6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33C2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Scoring</w:t>
            </w:r>
          </w:p>
        </w:tc>
      </w:tr>
      <w:tr w:rsidR="00524BD6" w14:paraId="26817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B09B" w14:textId="77777777" w:rsidR="00524BD6" w:rsidRDefault="00000000">
            <w:r>
              <w:rPr>
                <w:color w:val="333333"/>
                <w:sz w:val="20"/>
                <w:szCs w:val="20"/>
              </w:rPr>
              <w:t>Recency (R)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F4DD" w14:textId="77777777" w:rsidR="00524BD6" w:rsidRDefault="00000000">
            <w:r>
              <w:rPr>
                <w:color w:val="333333"/>
                <w:sz w:val="20"/>
                <w:szCs w:val="20"/>
              </w:rPr>
              <w:t>Days since last purchase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91DC" w14:textId="77777777" w:rsidR="00524BD6" w:rsidRDefault="00000000">
            <w:r>
              <w:rPr>
                <w:color w:val="333333"/>
                <w:sz w:val="20"/>
                <w:szCs w:val="20"/>
              </w:rPr>
              <w:t>5 = bought recently, 1 = long ago</w:t>
            </w:r>
          </w:p>
        </w:tc>
      </w:tr>
      <w:tr w:rsidR="00524BD6" w14:paraId="60833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16FA" w14:textId="77777777" w:rsidR="00524BD6" w:rsidRDefault="00000000">
            <w:r>
              <w:rPr>
                <w:color w:val="333333"/>
                <w:sz w:val="20"/>
                <w:szCs w:val="20"/>
              </w:rPr>
              <w:t>Frequency (F)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5C73" w14:textId="77777777" w:rsidR="00524BD6" w:rsidRDefault="00000000">
            <w:r>
              <w:rPr>
                <w:color w:val="333333"/>
                <w:sz w:val="20"/>
                <w:szCs w:val="20"/>
              </w:rPr>
              <w:t>Number of unique orders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6345" w14:textId="77777777" w:rsidR="00524BD6" w:rsidRDefault="00000000">
            <w:r>
              <w:rPr>
                <w:color w:val="333333"/>
                <w:sz w:val="20"/>
                <w:szCs w:val="20"/>
              </w:rPr>
              <w:t>5 = orders often, 1 = rarely</w:t>
            </w:r>
          </w:p>
        </w:tc>
      </w:tr>
      <w:tr w:rsidR="00524BD6" w14:paraId="551623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7236" w14:textId="77777777" w:rsidR="00524BD6" w:rsidRDefault="00000000">
            <w:r>
              <w:rPr>
                <w:color w:val="333333"/>
                <w:sz w:val="20"/>
                <w:szCs w:val="20"/>
              </w:rPr>
              <w:t>Monetary (M)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5190" w14:textId="77777777" w:rsidR="00524BD6" w:rsidRDefault="00000000">
            <w:r>
              <w:rPr>
                <w:color w:val="333333"/>
                <w:sz w:val="20"/>
                <w:szCs w:val="20"/>
              </w:rPr>
              <w:t>Total revenue generated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FA3F" w14:textId="77777777" w:rsidR="00524BD6" w:rsidRDefault="00000000">
            <w:r>
              <w:rPr>
                <w:color w:val="333333"/>
                <w:sz w:val="20"/>
                <w:szCs w:val="20"/>
              </w:rPr>
              <w:t>5 = high spender, 1 = low spender</w:t>
            </w:r>
          </w:p>
        </w:tc>
      </w:tr>
    </w:tbl>
    <w:p w14:paraId="4D501232" w14:textId="77777777" w:rsidR="00524BD6" w:rsidRDefault="00524BD6"/>
    <w:p w14:paraId="13D6DF62" w14:textId="77777777" w:rsidR="00524BD6" w:rsidRDefault="00000000">
      <w:pPr>
        <w:pStyle w:val="Heading2"/>
        <w:spacing w:before="200" w:after="100"/>
      </w:pPr>
      <w:r>
        <w:rPr>
          <w:b/>
          <w:bCs/>
          <w:color w:val="2E75B6"/>
        </w:rPr>
        <w:t>Customer Segments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1800"/>
        <w:gridCol w:w="1800"/>
        <w:gridCol w:w="2060"/>
      </w:tblGrid>
      <w:tr w:rsidR="00524BD6" w14:paraId="161EA4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7690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427D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7685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% of Customers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C69A" w14:textId="77777777" w:rsidR="00524BD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Recency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C636" w14:textId="77777777" w:rsidR="00524BD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Spend</w:t>
            </w:r>
          </w:p>
        </w:tc>
      </w:tr>
      <w:tr w:rsidR="00524BD6" w14:paraId="395345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622F" w14:textId="77777777" w:rsidR="00524BD6" w:rsidRDefault="00000000">
            <w:r>
              <w:rPr>
                <w:color w:val="333333"/>
                <w:sz w:val="20"/>
                <w:szCs w:val="20"/>
              </w:rPr>
              <w:t>Champion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5FA2" w14:textId="77777777" w:rsidR="00524BD6" w:rsidRDefault="00000000">
            <w:r>
              <w:rPr>
                <w:color w:val="333333"/>
                <w:sz w:val="20"/>
                <w:szCs w:val="20"/>
              </w:rPr>
              <w:t>1,297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8EAB" w14:textId="77777777" w:rsidR="00524BD6" w:rsidRDefault="00000000">
            <w:r>
              <w:rPr>
                <w:color w:val="333333"/>
                <w:sz w:val="20"/>
                <w:szCs w:val="20"/>
              </w:rPr>
              <w:t>22%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4340" w14:textId="77777777" w:rsidR="00524BD6" w:rsidRDefault="00000000">
            <w:r>
              <w:rPr>
                <w:color w:val="333333"/>
                <w:sz w:val="20"/>
                <w:szCs w:val="20"/>
              </w:rPr>
              <w:t>20 days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B98D" w14:textId="77777777" w:rsidR="00524BD6" w:rsidRDefault="00000000">
            <w:r>
              <w:rPr>
                <w:color w:val="333333"/>
                <w:sz w:val="20"/>
                <w:szCs w:val="20"/>
              </w:rPr>
              <w:t>£9,143</w:t>
            </w:r>
          </w:p>
        </w:tc>
      </w:tr>
      <w:tr w:rsidR="00524BD6" w14:paraId="1C5FEE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6325" w14:textId="77777777" w:rsidR="00524BD6" w:rsidRDefault="00000000">
            <w:r>
              <w:rPr>
                <w:color w:val="333333"/>
                <w:sz w:val="20"/>
                <w:szCs w:val="20"/>
              </w:rPr>
              <w:t>Lost Customer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54B6" w14:textId="77777777" w:rsidR="00524BD6" w:rsidRDefault="00000000">
            <w:r>
              <w:rPr>
                <w:color w:val="333333"/>
                <w:sz w:val="20"/>
                <w:szCs w:val="20"/>
              </w:rPr>
              <w:t>1,280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B4E3" w14:textId="77777777" w:rsidR="00524BD6" w:rsidRDefault="00000000">
            <w:r>
              <w:rPr>
                <w:color w:val="333333"/>
                <w:sz w:val="20"/>
                <w:szCs w:val="20"/>
              </w:rPr>
              <w:t>21%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6286" w14:textId="77777777" w:rsidR="00524BD6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8479" w14:textId="77777777" w:rsidR="00524BD6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524BD6" w14:paraId="3F1EF1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9835" w14:textId="77777777" w:rsidR="00524BD6" w:rsidRDefault="00000000">
            <w:r>
              <w:rPr>
                <w:color w:val="333333"/>
                <w:sz w:val="20"/>
                <w:szCs w:val="20"/>
              </w:rPr>
              <w:t>Loyal Customer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E340" w14:textId="77777777" w:rsidR="00524BD6" w:rsidRDefault="00000000">
            <w:r>
              <w:rPr>
                <w:color w:val="333333"/>
                <w:sz w:val="20"/>
                <w:szCs w:val="20"/>
              </w:rPr>
              <w:t>1,138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D85A" w14:textId="77777777" w:rsidR="00524BD6" w:rsidRDefault="00000000">
            <w:r>
              <w:rPr>
                <w:color w:val="333333"/>
                <w:sz w:val="20"/>
                <w:szCs w:val="20"/>
              </w:rPr>
              <w:t>19%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E730" w14:textId="77777777" w:rsidR="00524BD6" w:rsidRDefault="00000000">
            <w:r>
              <w:rPr>
                <w:color w:val="333333"/>
                <w:sz w:val="20"/>
                <w:szCs w:val="20"/>
              </w:rPr>
              <w:t>73 days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E4E5" w14:textId="77777777" w:rsidR="00524BD6" w:rsidRDefault="00000000">
            <w:r>
              <w:rPr>
                <w:color w:val="333333"/>
                <w:sz w:val="20"/>
                <w:szCs w:val="20"/>
              </w:rPr>
              <w:t>£2,255</w:t>
            </w:r>
          </w:p>
        </w:tc>
      </w:tr>
      <w:tr w:rsidR="00524BD6" w14:paraId="5E8C94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5EFD" w14:textId="77777777" w:rsidR="00524BD6" w:rsidRDefault="00000000">
            <w:r>
              <w:rPr>
                <w:color w:val="333333"/>
                <w:sz w:val="20"/>
                <w:szCs w:val="20"/>
              </w:rPr>
              <w:t>Potential Loyalist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D3F2" w14:textId="77777777" w:rsidR="00524BD6" w:rsidRDefault="00000000">
            <w:r>
              <w:rPr>
                <w:color w:val="333333"/>
                <w:sz w:val="20"/>
                <w:szCs w:val="20"/>
              </w:rPr>
              <w:t>1,104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C20F" w14:textId="77777777" w:rsidR="00524BD6" w:rsidRDefault="00000000">
            <w:r>
              <w:rPr>
                <w:color w:val="333333"/>
                <w:sz w:val="20"/>
                <w:szCs w:val="20"/>
              </w:rPr>
              <w:t>19%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7672" w14:textId="77777777" w:rsidR="00524BD6" w:rsidRDefault="00000000">
            <w:r>
              <w:rPr>
                <w:color w:val="333333"/>
                <w:sz w:val="20"/>
                <w:szCs w:val="20"/>
              </w:rPr>
              <w:t>219 days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A158" w14:textId="77777777" w:rsidR="00524BD6" w:rsidRDefault="00000000">
            <w:r>
              <w:rPr>
                <w:color w:val="333333"/>
                <w:sz w:val="20"/>
                <w:szCs w:val="20"/>
              </w:rPr>
              <w:t>£658</w:t>
            </w:r>
          </w:p>
        </w:tc>
      </w:tr>
      <w:tr w:rsidR="00524BD6" w14:paraId="2BF83D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4DFB" w14:textId="77777777" w:rsidR="00524BD6" w:rsidRDefault="00000000">
            <w:r>
              <w:rPr>
                <w:color w:val="333333"/>
                <w:sz w:val="20"/>
                <w:szCs w:val="20"/>
              </w:rPr>
              <w:t>At 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6F0D" w14:textId="77777777" w:rsidR="00524BD6" w:rsidRDefault="00000000">
            <w:r>
              <w:rPr>
                <w:color w:val="333333"/>
                <w:sz w:val="20"/>
                <w:szCs w:val="20"/>
              </w:rPr>
              <w:t>616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0989" w14:textId="77777777" w:rsidR="00524BD6" w:rsidRDefault="00000000">
            <w:r>
              <w:rPr>
                <w:color w:val="333333"/>
                <w:sz w:val="20"/>
                <w:szCs w:val="20"/>
              </w:rPr>
              <w:t>10%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8F02" w14:textId="77777777" w:rsidR="00524BD6" w:rsidRDefault="00000000">
            <w:r>
              <w:rPr>
                <w:color w:val="333333"/>
                <w:sz w:val="20"/>
                <w:szCs w:val="20"/>
              </w:rPr>
              <w:t>360 days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0915" w14:textId="77777777" w:rsidR="00524BD6" w:rsidRDefault="00000000">
            <w:r>
              <w:rPr>
                <w:color w:val="333333"/>
                <w:sz w:val="20"/>
                <w:szCs w:val="20"/>
              </w:rPr>
              <w:t>£2,444</w:t>
            </w:r>
          </w:p>
        </w:tc>
      </w:tr>
      <w:tr w:rsidR="00524BD6" w14:paraId="16D46A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ACC6" w14:textId="77777777" w:rsidR="00524BD6" w:rsidRDefault="00000000">
            <w:r>
              <w:rPr>
                <w:color w:val="333333"/>
                <w:sz w:val="20"/>
                <w:szCs w:val="20"/>
              </w:rPr>
              <w:t>New Customer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16D3" w14:textId="77777777" w:rsidR="00524BD6" w:rsidRDefault="00000000">
            <w:r>
              <w:rPr>
                <w:color w:val="333333"/>
                <w:sz w:val="20"/>
                <w:szCs w:val="20"/>
              </w:rPr>
              <w:t>443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6FE7" w14:textId="77777777" w:rsidR="00524BD6" w:rsidRDefault="00000000">
            <w:r>
              <w:rPr>
                <w:color w:val="333333"/>
                <w:sz w:val="20"/>
                <w:szCs w:val="20"/>
              </w:rPr>
              <w:t>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9CD4" w14:textId="77777777" w:rsidR="00524BD6" w:rsidRDefault="00000000">
            <w:r>
              <w:rPr>
                <w:color w:val="333333"/>
                <w:sz w:val="20"/>
                <w:szCs w:val="20"/>
              </w:rPr>
              <w:t>28 days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356D" w14:textId="77777777" w:rsidR="00524BD6" w:rsidRDefault="00000000">
            <w:r>
              <w:rPr>
                <w:color w:val="333333"/>
                <w:sz w:val="20"/>
                <w:szCs w:val="20"/>
              </w:rPr>
              <w:t>£885</w:t>
            </w:r>
          </w:p>
        </w:tc>
      </w:tr>
    </w:tbl>
    <w:p w14:paraId="6DFBB517" w14:textId="77777777" w:rsidR="00524BD6" w:rsidRDefault="00524BD6"/>
    <w:p w14:paraId="6C5F2FE2" w14:textId="77777777" w:rsidR="00524BD6" w:rsidRDefault="00000000">
      <w:pPr>
        <w:pStyle w:val="Heading1"/>
        <w:spacing w:before="300" w:after="150"/>
      </w:pPr>
      <w:r>
        <w:rPr>
          <w:b/>
          <w:bCs/>
          <w:color w:val="1E2761"/>
        </w:rPr>
        <w:t>Key Business Insights</w:t>
      </w:r>
    </w:p>
    <w:p w14:paraId="1ABCED1C" w14:textId="77777777" w:rsidR="00524BD6" w:rsidRDefault="00000000">
      <w:pPr>
        <w:spacing w:before="80" w:after="80"/>
      </w:pPr>
      <w:r>
        <w:rPr>
          <w:color w:val="333333"/>
        </w:rPr>
        <w:t>The following insights were derived from the analysis and are presentation-ready for client delivery:</w:t>
      </w:r>
    </w:p>
    <w:p w14:paraId="5CE11653" w14:textId="77777777" w:rsidR="00524BD6" w:rsidRDefault="00524BD6"/>
    <w:p w14:paraId="42224F1C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UK Market Dominance: United Kingdom accounts for 85% of total revenue (£17.87M out of £20.97M), indicating a highly UK-centric business model.</w:t>
      </w:r>
    </w:p>
    <w:p w14:paraId="3941C0A9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Pareto Principle in Action: Champions represent only 22% of customers but generate 68.7% of total revenue — a classic 80/20 distribution.</w:t>
      </w:r>
    </w:p>
    <w:p w14:paraId="2A88E4EB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At-Risk Customer Alert: 616 customers with proven purchase history are showing signs of churn. Immediate retention campaigns recommended.</w:t>
      </w:r>
    </w:p>
    <w:p w14:paraId="60C2D6D2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Netherlands High-Value Market: Despite only 22 customers, Netherlands generates £554K revenue — the highest average order value per customer.</w:t>
      </w:r>
    </w:p>
    <w:p w14:paraId="2DB8331F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Strong Customer Loyalty: 72% repeat purchase rate indicates strong brand loyalty — significantly above industry average of 40-50%.</w:t>
      </w:r>
    </w:p>
    <w:p w14:paraId="0E8DF745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B2B Trading Pattern: Peak sales at 12 PM with near-zero activity after 6 PM confirms wholesale/B2B nature of the business.</w:t>
      </w:r>
    </w:p>
    <w:p w14:paraId="7753BEB8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Seasonal Peak: November consistently shows highest revenue — driven by Christmas season preparation among wholesale buyers.</w:t>
      </w:r>
    </w:p>
    <w:p w14:paraId="62C8A2EF" w14:textId="77777777" w:rsidR="00524BD6" w:rsidRDefault="00524BD6"/>
    <w:p w14:paraId="461FA209" w14:textId="77777777" w:rsidR="00524BD6" w:rsidRDefault="00000000">
      <w:pPr>
        <w:pStyle w:val="Heading1"/>
        <w:spacing w:before="300" w:after="150"/>
      </w:pPr>
      <w:r>
        <w:rPr>
          <w:b/>
          <w:bCs/>
          <w:color w:val="1E2761"/>
        </w:rPr>
        <w:t>Power BI Dashboard</w:t>
      </w:r>
    </w:p>
    <w:p w14:paraId="46980CBC" w14:textId="77777777" w:rsidR="00524BD6" w:rsidRDefault="00000000">
      <w:pPr>
        <w:spacing w:before="80" w:after="80"/>
      </w:pPr>
      <w:r>
        <w:rPr>
          <w:color w:val="333333"/>
        </w:rPr>
        <w:t>A 4-page interactive executive dashboard was built in Power BI Desktop:</w:t>
      </w:r>
    </w:p>
    <w:p w14:paraId="522D5D7D" w14:textId="77777777" w:rsidR="00524BD6" w:rsidRDefault="00524B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6060"/>
      </w:tblGrid>
      <w:tr w:rsidR="00524BD6" w14:paraId="7CC959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7268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CC23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11B7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Key Visuals</w:t>
            </w:r>
          </w:p>
        </w:tc>
      </w:tr>
      <w:tr w:rsidR="00524BD6" w14:paraId="5C0E5C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4F35" w14:textId="77777777" w:rsidR="00524BD6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8417" w14:textId="77777777" w:rsidR="00524BD6" w:rsidRDefault="00000000">
            <w:r>
              <w:rPr>
                <w:color w:val="333333"/>
                <w:sz w:val="20"/>
                <w:szCs w:val="20"/>
              </w:rPr>
              <w:t>Executive Summary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260C" w14:textId="77777777" w:rsidR="00524BD6" w:rsidRDefault="00000000">
            <w:r>
              <w:rPr>
                <w:color w:val="333333"/>
                <w:sz w:val="20"/>
                <w:szCs w:val="20"/>
              </w:rPr>
              <w:t>4 KPI cards, revenue trend, top countries</w:t>
            </w:r>
          </w:p>
        </w:tc>
      </w:tr>
      <w:tr w:rsidR="00524BD6" w14:paraId="79FCE5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824B" w14:textId="77777777" w:rsidR="00524BD6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35CF" w14:textId="77777777" w:rsidR="00524BD6" w:rsidRDefault="00000000">
            <w:r>
              <w:rPr>
                <w:color w:val="333333"/>
                <w:sz w:val="20"/>
                <w:szCs w:val="20"/>
              </w:rPr>
              <w:t>Sales Analysis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39BE" w14:textId="77777777" w:rsidR="00524BD6" w:rsidRDefault="00000000">
            <w:r>
              <w:rPr>
                <w:color w:val="333333"/>
                <w:sz w:val="20"/>
                <w:szCs w:val="20"/>
              </w:rPr>
              <w:t>Revenue by day/hour, top 10 products, year slicer</w:t>
            </w:r>
          </w:p>
        </w:tc>
      </w:tr>
      <w:tr w:rsidR="00524BD6" w14:paraId="013AFD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B6F6" w14:textId="77777777" w:rsidR="00524BD6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F547" w14:textId="77777777" w:rsidR="00524BD6" w:rsidRDefault="00000000">
            <w:r>
              <w:rPr>
                <w:color w:val="333333"/>
                <w:sz w:val="20"/>
                <w:szCs w:val="20"/>
              </w:rPr>
              <w:t>Customer Segments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6CA6" w14:textId="77777777" w:rsidR="00524BD6" w:rsidRDefault="00000000">
            <w:r>
              <w:rPr>
                <w:color w:val="333333"/>
                <w:sz w:val="20"/>
                <w:szCs w:val="20"/>
              </w:rPr>
              <w:t>Segment distribution, RFM metrics table, donut chart</w:t>
            </w:r>
          </w:p>
        </w:tc>
      </w:tr>
      <w:tr w:rsidR="00524BD6" w14:paraId="3B8B3B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4E4F" w14:textId="77777777" w:rsidR="00524BD6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141A" w14:textId="77777777" w:rsidR="00524BD6" w:rsidRDefault="00000000">
            <w:r>
              <w:rPr>
                <w:color w:val="333333"/>
                <w:sz w:val="20"/>
                <w:szCs w:val="20"/>
              </w:rPr>
              <w:t>Geographic Analysis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01DC" w14:textId="77777777" w:rsidR="00524BD6" w:rsidRDefault="00000000">
            <w:r>
              <w:rPr>
                <w:color w:val="333333"/>
                <w:sz w:val="20"/>
                <w:szCs w:val="20"/>
              </w:rPr>
              <w:t>World map, country revenue table, top 10 countries</w:t>
            </w:r>
          </w:p>
        </w:tc>
      </w:tr>
    </w:tbl>
    <w:p w14:paraId="677C2A44" w14:textId="77777777" w:rsidR="00524BD6" w:rsidRDefault="00524BD6"/>
    <w:p w14:paraId="216E602D" w14:textId="77777777" w:rsidR="00524BD6" w:rsidRDefault="00000000">
      <w:pPr>
        <w:pStyle w:val="Heading1"/>
        <w:spacing w:before="300" w:after="150"/>
      </w:pPr>
      <w:r>
        <w:rPr>
          <w:b/>
          <w:bCs/>
          <w:color w:val="1E2761"/>
        </w:rPr>
        <w:t>Strategic Recommendations</w:t>
      </w:r>
    </w:p>
    <w:p w14:paraId="226C6049" w14:textId="77777777" w:rsidR="00524BD6" w:rsidRDefault="00000000">
      <w:pPr>
        <w:spacing w:before="80" w:after="80"/>
      </w:pPr>
      <w:r>
        <w:rPr>
          <w:color w:val="333333"/>
        </w:rPr>
        <w:t>Based on the analysis, the following strategic recommendations are proposed:</w:t>
      </w:r>
    </w:p>
    <w:p w14:paraId="32B6A45E" w14:textId="77777777" w:rsidR="00524BD6" w:rsidRDefault="00524BD6"/>
    <w:p w14:paraId="23CC6771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IMMEDIATE: Launch win-back campaign targeting 616 At-Risk customers with personalized offers — estimated recovery potential of £1.5M.</w:t>
      </w:r>
    </w:p>
    <w:p w14:paraId="73A923DA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SHORT-TERM: Develop VIP program for 1,297 Champion customers to maintain their 68.7% revenue contribution.</w:t>
      </w:r>
    </w:p>
    <w:p w14:paraId="3AD15F2D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MEDIUM-TERM: Expand Netherlands and EIRE operations — both show highest revenue per customer metrics.</w:t>
      </w:r>
    </w:p>
    <w:p w14:paraId="0D3D1A4A" w14:textId="77777777" w:rsidR="00524B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LONG-TERM: Convert 1,104 Potential Loyalists to Loyal Customers through targeted email campaigns in October-November.</w:t>
      </w:r>
    </w:p>
    <w:p w14:paraId="7C2653A8" w14:textId="77777777" w:rsidR="00524BD6" w:rsidRDefault="00524BD6"/>
    <w:p w14:paraId="65645EDF" w14:textId="77777777" w:rsidR="00524BD6" w:rsidRDefault="00000000">
      <w:pPr>
        <w:pStyle w:val="Heading1"/>
        <w:spacing w:before="300" w:after="150"/>
      </w:pPr>
      <w:r>
        <w:rPr>
          <w:b/>
          <w:bCs/>
          <w:color w:val="1E2761"/>
        </w:rPr>
        <w:t>Technical Skills Demonstrated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524BD6" w14:paraId="3300A7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812E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9854" w14:textId="77777777" w:rsidR="00524BD6" w:rsidRDefault="00000000">
            <w:r>
              <w:rPr>
                <w:b/>
                <w:bCs/>
                <w:color w:val="FFFFFF"/>
                <w:sz w:val="20"/>
                <w:szCs w:val="20"/>
              </w:rPr>
              <w:t>Skills</w:t>
            </w:r>
          </w:p>
        </w:tc>
      </w:tr>
      <w:tr w:rsidR="00524BD6" w14:paraId="3824DA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FE48" w14:textId="77777777" w:rsidR="00524BD6" w:rsidRDefault="00000000">
            <w:r>
              <w:rPr>
                <w:color w:val="333333"/>
                <w:sz w:val="20"/>
                <w:szCs w:val="20"/>
              </w:rPr>
              <w:t>Data Engineering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F4A3" w14:textId="77777777" w:rsidR="00524BD6" w:rsidRDefault="00000000">
            <w:r>
              <w:rPr>
                <w:color w:val="333333"/>
                <w:sz w:val="20"/>
                <w:szCs w:val="20"/>
              </w:rPr>
              <w:t>CSV import, SQL Server database design, table creation, data cleaning</w:t>
            </w:r>
          </w:p>
        </w:tc>
      </w:tr>
      <w:tr w:rsidR="00524BD6" w14:paraId="65FB67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458F" w14:textId="77777777" w:rsidR="00524BD6" w:rsidRDefault="00000000">
            <w:r>
              <w:rPr>
                <w:color w:val="333333"/>
                <w:sz w:val="20"/>
                <w:szCs w:val="20"/>
              </w:rPr>
              <w:lastRenderedPageBreak/>
              <w:t>SQL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8260" w14:textId="77777777" w:rsidR="00524BD6" w:rsidRDefault="00000000">
            <w:r>
              <w:rPr>
                <w:color w:val="333333"/>
                <w:sz w:val="20"/>
                <w:szCs w:val="20"/>
              </w:rPr>
              <w:t>SELECT, GROUP BY, HAVING, ORDER BY, TOP N, DISTINCT, CASE WHEN, FORMAT, DATENAME, DATEPART, Subqueries, Window Functions (SUM OVER)</w:t>
            </w:r>
          </w:p>
        </w:tc>
      </w:tr>
      <w:tr w:rsidR="00524BD6" w14:paraId="14DA9B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B688" w14:textId="77777777" w:rsidR="00524BD6" w:rsidRDefault="00000000">
            <w:r>
              <w:rPr>
                <w:color w:val="333333"/>
                <w:sz w:val="20"/>
                <w:szCs w:val="20"/>
              </w:rPr>
              <w:t>Python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7BDC" w14:textId="77777777" w:rsidR="00524BD6" w:rsidRDefault="00000000">
            <w:r>
              <w:rPr>
                <w:color w:val="333333"/>
                <w:sz w:val="20"/>
                <w:szCs w:val="20"/>
              </w:rPr>
              <w:t xml:space="preserve">pandas, </w:t>
            </w:r>
            <w:proofErr w:type="spellStart"/>
            <w:r>
              <w:rPr>
                <w:color w:val="333333"/>
                <w:sz w:val="20"/>
                <w:szCs w:val="20"/>
              </w:rPr>
              <w:t>numpy</w:t>
            </w:r>
            <w:proofErr w:type="spellEnd"/>
            <w:r>
              <w:rPr>
                <w:color w:val="333333"/>
                <w:sz w:val="20"/>
                <w:szCs w:val="20"/>
              </w:rPr>
              <w:t>, matplotlib, seaborn, scikit-learn, RFM analysis, K-Means</w:t>
            </w:r>
          </w:p>
        </w:tc>
      </w:tr>
      <w:tr w:rsidR="00524BD6" w14:paraId="61AC80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1BB3" w14:textId="77777777" w:rsidR="00524BD6" w:rsidRDefault="00000000">
            <w:r>
              <w:rPr>
                <w:color w:val="333333"/>
                <w:sz w:val="20"/>
                <w:szCs w:val="20"/>
              </w:rPr>
              <w:t>Power BI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5966" w14:textId="77777777" w:rsidR="00524BD6" w:rsidRDefault="00000000">
            <w:r>
              <w:rPr>
                <w:color w:val="333333"/>
                <w:sz w:val="20"/>
                <w:szCs w:val="20"/>
              </w:rPr>
              <w:t xml:space="preserve">DAX measures, data </w:t>
            </w:r>
            <w:proofErr w:type="spellStart"/>
            <w:r>
              <w:rPr>
                <w:color w:val="333333"/>
                <w:sz w:val="20"/>
                <w:szCs w:val="20"/>
              </w:rPr>
              <w:t>modeling</w:t>
            </w:r>
            <w:proofErr w:type="spellEnd"/>
            <w:r>
              <w:rPr>
                <w:color w:val="333333"/>
                <w:sz w:val="20"/>
                <w:szCs w:val="20"/>
              </w:rPr>
              <w:t>, relationships, slicers, map visuals</w:t>
            </w:r>
          </w:p>
        </w:tc>
      </w:tr>
      <w:tr w:rsidR="00524BD6" w14:paraId="126EC3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6E7A" w14:textId="77777777" w:rsidR="00524BD6" w:rsidRDefault="00000000">
            <w:r>
              <w:rPr>
                <w:color w:val="333333"/>
                <w:sz w:val="20"/>
                <w:szCs w:val="20"/>
              </w:rPr>
              <w:t>Analytics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F9AB" w14:textId="77777777" w:rsidR="00524BD6" w:rsidRDefault="00000000">
            <w:r>
              <w:rPr>
                <w:color w:val="333333"/>
                <w:sz w:val="20"/>
                <w:szCs w:val="20"/>
              </w:rPr>
              <w:t>EDA, data quality assessment, customer segmentation, trend analysis</w:t>
            </w:r>
          </w:p>
        </w:tc>
      </w:tr>
      <w:tr w:rsidR="00524BD6" w14:paraId="53B31F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7091" w14:textId="77777777" w:rsidR="00524BD6" w:rsidRDefault="00000000">
            <w:r>
              <w:rPr>
                <w:color w:val="333333"/>
                <w:sz w:val="20"/>
                <w:szCs w:val="20"/>
              </w:rPr>
              <w:t>Business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39E0" w14:textId="77777777" w:rsidR="00524BD6" w:rsidRDefault="00000000">
            <w:r>
              <w:rPr>
                <w:color w:val="333333"/>
                <w:sz w:val="20"/>
                <w:szCs w:val="20"/>
              </w:rPr>
              <w:t>Revenue analysis, return rate, customer lifetime value, market analysis</w:t>
            </w:r>
          </w:p>
        </w:tc>
      </w:tr>
    </w:tbl>
    <w:p w14:paraId="19DF100B" w14:textId="77777777" w:rsidR="00524BD6" w:rsidRDefault="00524BD6"/>
    <w:p w14:paraId="1D773563" w14:textId="77777777" w:rsidR="00524BD6" w:rsidRDefault="00524BD6">
      <w:pPr>
        <w:pBdr>
          <w:bottom w:val="single" w:sz="4" w:space="1" w:color="2E75B6"/>
        </w:pBdr>
        <w:spacing w:before="100" w:after="100"/>
      </w:pPr>
    </w:p>
    <w:p w14:paraId="0147E412" w14:textId="77777777" w:rsidR="00524BD6" w:rsidRDefault="00524BD6"/>
    <w:p w14:paraId="3E05367E" w14:textId="77777777" w:rsidR="00524BD6" w:rsidRDefault="00000000">
      <w:pPr>
        <w:spacing w:before="100" w:after="60"/>
        <w:jc w:val="center"/>
      </w:pPr>
      <w:r>
        <w:rPr>
          <w:b/>
          <w:bCs/>
          <w:color w:val="1E2761"/>
          <w:sz w:val="26"/>
          <w:szCs w:val="26"/>
        </w:rPr>
        <w:t>P. Priti Subudhi</w:t>
      </w:r>
    </w:p>
    <w:p w14:paraId="69086334" w14:textId="77777777" w:rsidR="00524BD6" w:rsidRDefault="00000000">
      <w:pPr>
        <w:spacing w:before="40" w:after="40"/>
        <w:jc w:val="center"/>
      </w:pPr>
      <w:proofErr w:type="gramStart"/>
      <w:r>
        <w:rPr>
          <w:color w:val="666666"/>
          <w:sz w:val="20"/>
          <w:szCs w:val="20"/>
        </w:rPr>
        <w:t>Priti2003subudhi@gmail.com  |</w:t>
      </w:r>
      <w:proofErr w:type="gramEnd"/>
      <w:r>
        <w:rPr>
          <w:color w:val="666666"/>
          <w:sz w:val="20"/>
          <w:szCs w:val="20"/>
        </w:rPr>
        <w:t xml:space="preserve">  linkedin.com/in/p-priti-subudhi-95731a308</w:t>
      </w:r>
    </w:p>
    <w:sectPr w:rsidR="00524BD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72F71" w14:textId="77777777" w:rsidR="00E250A4" w:rsidRDefault="00E250A4">
      <w:r>
        <w:separator/>
      </w:r>
    </w:p>
  </w:endnote>
  <w:endnote w:type="continuationSeparator" w:id="0">
    <w:p w14:paraId="550B02B4" w14:textId="77777777" w:rsidR="00E250A4" w:rsidRDefault="00E25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E7C1F" w14:textId="77777777" w:rsidR="00524BD6" w:rsidRDefault="00000000">
    <w:pPr>
      <w:jc w:val="center"/>
    </w:pPr>
    <w:proofErr w:type="gramStart"/>
    <w:r>
      <w:rPr>
        <w:color w:val="888888"/>
        <w:sz w:val="18"/>
        <w:szCs w:val="18"/>
      </w:rPr>
      <w:t>Priti2003subudhi@gmail.com  |</w:t>
    </w:r>
    <w:proofErr w:type="gramEnd"/>
    <w:r>
      <w:rPr>
        <w:color w:val="888888"/>
        <w:sz w:val="18"/>
        <w:szCs w:val="18"/>
      </w:rPr>
      <w:t xml:space="preserve">  linkedin.com/in/p-priti-subudhi-95731a</w:t>
    </w:r>
    <w:proofErr w:type="gramStart"/>
    <w:r>
      <w:rPr>
        <w:color w:val="888888"/>
        <w:sz w:val="18"/>
        <w:szCs w:val="18"/>
      </w:rPr>
      <w:t>308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878F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FB886" w14:textId="77777777" w:rsidR="00E250A4" w:rsidRDefault="00E250A4">
      <w:r>
        <w:separator/>
      </w:r>
    </w:p>
  </w:footnote>
  <w:footnote w:type="continuationSeparator" w:id="0">
    <w:p w14:paraId="437EBC88" w14:textId="77777777" w:rsidR="00E250A4" w:rsidRDefault="00E250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524BD6" w14:paraId="34EA75DA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E2761"/>
          <w:tcMar>
            <w:top w:w="80" w:type="dxa"/>
            <w:left w:w="200" w:type="dxa"/>
            <w:bottom w:w="80" w:type="dxa"/>
            <w:right w:w="120" w:type="dxa"/>
          </w:tcMar>
        </w:tcPr>
        <w:p w14:paraId="4D3ED434" w14:textId="77777777" w:rsidR="00524BD6" w:rsidRDefault="00000000">
          <w:r>
            <w:rPr>
              <w:b/>
              <w:bCs/>
              <w:color w:val="FFFFFF"/>
              <w:sz w:val="20"/>
              <w:szCs w:val="20"/>
            </w:rPr>
            <w:t>UK Retail Customer Segmentation — Data Analytics Project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E2761"/>
          <w:tcMar>
            <w:top w:w="80" w:type="dxa"/>
            <w:left w:w="120" w:type="dxa"/>
            <w:bottom w:w="80" w:type="dxa"/>
            <w:right w:w="200" w:type="dxa"/>
          </w:tcMar>
        </w:tcPr>
        <w:p w14:paraId="7E5F9BD7" w14:textId="77777777" w:rsidR="00524BD6" w:rsidRDefault="00000000">
          <w:pPr>
            <w:jc w:val="right"/>
          </w:pPr>
          <w:r>
            <w:rPr>
              <w:b/>
              <w:bCs/>
              <w:color w:val="FFFFFF"/>
              <w:sz w:val="20"/>
              <w:szCs w:val="20"/>
            </w:rPr>
            <w:t>P. Priti Subudhi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97ABE"/>
    <w:multiLevelType w:val="hybridMultilevel"/>
    <w:tmpl w:val="60CC0762"/>
    <w:lvl w:ilvl="0" w:tplc="A25AE6A0">
      <w:start w:val="1"/>
      <w:numFmt w:val="bullet"/>
      <w:lvlText w:val="●"/>
      <w:lvlJc w:val="left"/>
      <w:pPr>
        <w:ind w:left="720" w:hanging="360"/>
      </w:pPr>
    </w:lvl>
    <w:lvl w:ilvl="1" w:tplc="1F6A7CC8">
      <w:start w:val="1"/>
      <w:numFmt w:val="bullet"/>
      <w:lvlText w:val="○"/>
      <w:lvlJc w:val="left"/>
      <w:pPr>
        <w:ind w:left="1440" w:hanging="360"/>
      </w:pPr>
    </w:lvl>
    <w:lvl w:ilvl="2" w:tplc="69962106">
      <w:start w:val="1"/>
      <w:numFmt w:val="bullet"/>
      <w:lvlText w:val="■"/>
      <w:lvlJc w:val="left"/>
      <w:pPr>
        <w:ind w:left="2160" w:hanging="360"/>
      </w:pPr>
    </w:lvl>
    <w:lvl w:ilvl="3" w:tplc="603EC2F2">
      <w:start w:val="1"/>
      <w:numFmt w:val="bullet"/>
      <w:lvlText w:val="●"/>
      <w:lvlJc w:val="left"/>
      <w:pPr>
        <w:ind w:left="2880" w:hanging="360"/>
      </w:pPr>
    </w:lvl>
    <w:lvl w:ilvl="4" w:tplc="6BBC7C5C">
      <w:start w:val="1"/>
      <w:numFmt w:val="bullet"/>
      <w:lvlText w:val="○"/>
      <w:lvlJc w:val="left"/>
      <w:pPr>
        <w:ind w:left="3600" w:hanging="360"/>
      </w:pPr>
    </w:lvl>
    <w:lvl w:ilvl="5" w:tplc="6C206BFE">
      <w:start w:val="1"/>
      <w:numFmt w:val="bullet"/>
      <w:lvlText w:val="■"/>
      <w:lvlJc w:val="left"/>
      <w:pPr>
        <w:ind w:left="4320" w:hanging="360"/>
      </w:pPr>
    </w:lvl>
    <w:lvl w:ilvl="6" w:tplc="4CE2CD56">
      <w:start w:val="1"/>
      <w:numFmt w:val="bullet"/>
      <w:lvlText w:val="●"/>
      <w:lvlJc w:val="left"/>
      <w:pPr>
        <w:ind w:left="5040" w:hanging="360"/>
      </w:pPr>
    </w:lvl>
    <w:lvl w:ilvl="7" w:tplc="F0404B20">
      <w:start w:val="1"/>
      <w:numFmt w:val="bullet"/>
      <w:lvlText w:val="●"/>
      <w:lvlJc w:val="left"/>
      <w:pPr>
        <w:ind w:left="5760" w:hanging="360"/>
      </w:pPr>
    </w:lvl>
    <w:lvl w:ilvl="8" w:tplc="7C2619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8D058E"/>
    <w:multiLevelType w:val="hybridMultilevel"/>
    <w:tmpl w:val="84DED3E6"/>
    <w:lvl w:ilvl="0" w:tplc="B5DC68FC">
      <w:start w:val="1"/>
      <w:numFmt w:val="bullet"/>
      <w:lvlText w:val="•"/>
      <w:lvlJc w:val="left"/>
      <w:pPr>
        <w:ind w:left="720" w:hanging="360"/>
      </w:pPr>
    </w:lvl>
    <w:lvl w:ilvl="1" w:tplc="FDE83942">
      <w:numFmt w:val="decimal"/>
      <w:lvlText w:val=""/>
      <w:lvlJc w:val="left"/>
    </w:lvl>
    <w:lvl w:ilvl="2" w:tplc="FB800E3C">
      <w:numFmt w:val="decimal"/>
      <w:lvlText w:val=""/>
      <w:lvlJc w:val="left"/>
    </w:lvl>
    <w:lvl w:ilvl="3" w:tplc="8AB49152">
      <w:numFmt w:val="decimal"/>
      <w:lvlText w:val=""/>
      <w:lvlJc w:val="left"/>
    </w:lvl>
    <w:lvl w:ilvl="4" w:tplc="A37AEA3A">
      <w:numFmt w:val="decimal"/>
      <w:lvlText w:val=""/>
      <w:lvlJc w:val="left"/>
    </w:lvl>
    <w:lvl w:ilvl="5" w:tplc="72A49E8A">
      <w:numFmt w:val="decimal"/>
      <w:lvlText w:val=""/>
      <w:lvlJc w:val="left"/>
    </w:lvl>
    <w:lvl w:ilvl="6" w:tplc="C4A45960">
      <w:numFmt w:val="decimal"/>
      <w:lvlText w:val=""/>
      <w:lvlJc w:val="left"/>
    </w:lvl>
    <w:lvl w:ilvl="7" w:tplc="29DAED54">
      <w:numFmt w:val="decimal"/>
      <w:lvlText w:val=""/>
      <w:lvlJc w:val="left"/>
    </w:lvl>
    <w:lvl w:ilvl="8" w:tplc="5EF42AF0">
      <w:numFmt w:val="decimal"/>
      <w:lvlText w:val=""/>
      <w:lvlJc w:val="left"/>
    </w:lvl>
  </w:abstractNum>
  <w:num w:numId="1" w16cid:durableId="344669850">
    <w:abstractNumId w:val="0"/>
    <w:lvlOverride w:ilvl="0">
      <w:startOverride w:val="1"/>
    </w:lvlOverride>
  </w:num>
  <w:num w:numId="2" w16cid:durableId="15467157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BD6"/>
    <w:rsid w:val="00524BD6"/>
    <w:rsid w:val="005878F1"/>
    <w:rsid w:val="00E052A7"/>
    <w:rsid w:val="00E2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F10C9"/>
  <w15:docId w15:val="{5C00A488-8FB1-439B-9969-A65C727B0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priti2003subudhi@gmail.com</cp:lastModifiedBy>
  <cp:revision>2</cp:revision>
  <dcterms:created xsi:type="dcterms:W3CDTF">2026-03-23T08:13:00Z</dcterms:created>
  <dcterms:modified xsi:type="dcterms:W3CDTF">2026-03-23T08:13:00Z</dcterms:modified>
</cp:coreProperties>
</file>