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624E" w14:textId="77777777" w:rsidR="00E208AA" w:rsidRDefault="00E208AA">
      <w:pPr>
        <w:spacing w:after="60"/>
      </w:pPr>
    </w:p>
    <w:p w14:paraId="26A600D0" w14:textId="77777777" w:rsidR="00E208AA" w:rsidRDefault="00000000">
      <w:pPr>
        <w:spacing w:after="60"/>
        <w:jc w:val="center"/>
      </w:pPr>
      <w:r>
        <w:rPr>
          <w:b/>
          <w:bCs/>
          <w:color w:val="1A2F5E"/>
          <w:sz w:val="40"/>
          <w:szCs w:val="40"/>
        </w:rPr>
        <w:t>Deloitte Quantum Sustainability Challenge 2026</w:t>
      </w:r>
    </w:p>
    <w:p w14:paraId="4979E110" w14:textId="29826E15" w:rsidR="00E208AA" w:rsidRDefault="00000000">
      <w:pPr>
        <w:spacing w:after="40"/>
        <w:jc w:val="center"/>
      </w:pPr>
      <w:r>
        <w:rPr>
          <w:color w:val="2E5B9A"/>
          <w:sz w:val="26"/>
          <w:szCs w:val="26"/>
        </w:rPr>
        <w:t xml:space="preserve">Team </w:t>
      </w:r>
      <w:proofErr w:type="spellStart"/>
      <w:r>
        <w:rPr>
          <w:color w:val="2E5B9A"/>
          <w:sz w:val="26"/>
          <w:szCs w:val="26"/>
        </w:rPr>
        <w:t>GenQ</w:t>
      </w:r>
      <w:proofErr w:type="spellEnd"/>
      <w:r>
        <w:rPr>
          <w:color w:val="2E5B9A"/>
          <w:sz w:val="26"/>
          <w:szCs w:val="26"/>
        </w:rPr>
        <w:t xml:space="preserve"> Submission</w:t>
      </w:r>
    </w:p>
    <w:p w14:paraId="63BBF0D0" w14:textId="77777777" w:rsidR="00E208AA" w:rsidRDefault="00000000">
      <w:pPr>
        <w:spacing w:after="40"/>
        <w:jc w:val="center"/>
      </w:pPr>
      <w:r>
        <w:rPr>
          <w:i/>
          <w:iCs/>
          <w:color w:val="555555"/>
          <w:sz w:val="20"/>
          <w:szCs w:val="20"/>
        </w:rPr>
        <w:t>Hybrid Quantum-Classical Wildfire Risk Prediction &amp; Insurance Premium Estimation</w:t>
      </w:r>
    </w:p>
    <w:p w14:paraId="2218DC46" w14:textId="77777777" w:rsidR="00E208AA" w:rsidRDefault="00E208AA">
      <w:pPr>
        <w:spacing w:after="80"/>
      </w:pPr>
    </w:p>
    <w:p w14:paraId="038C7DD6" w14:textId="77777777" w:rsidR="0070518F" w:rsidRPr="0070518F" w:rsidRDefault="00000000" w:rsidP="0070518F">
      <w:pPr>
        <w:pStyle w:val="ListParagraph"/>
        <w:numPr>
          <w:ilvl w:val="0"/>
          <w:numId w:val="4"/>
        </w:numPr>
        <w:pBdr>
          <w:bottom w:val="single" w:sz="3" w:space="6" w:color="C8A535"/>
        </w:pBdr>
        <w:spacing w:before="300" w:after="100"/>
      </w:pPr>
      <w:r w:rsidRPr="008E586E">
        <w:rPr>
          <w:b/>
          <w:bCs/>
          <w:color w:val="1A2F5E"/>
          <w:sz w:val="28"/>
          <w:szCs w:val="28"/>
        </w:rPr>
        <w:t>Team Overvie</w:t>
      </w:r>
      <w:r w:rsidR="008E586E" w:rsidRPr="008E586E">
        <w:rPr>
          <w:b/>
          <w:bCs/>
          <w:color w:val="1A2F5E"/>
          <w:sz w:val="28"/>
          <w:szCs w:val="28"/>
        </w:rPr>
        <w:t>w</w:t>
      </w:r>
    </w:p>
    <w:p w14:paraId="4CAC51C1" w14:textId="2221BE41" w:rsidR="008E586E" w:rsidRDefault="008E586E" w:rsidP="00D92852">
      <w:pPr>
        <w:pStyle w:val="ListParagraph"/>
        <w:numPr>
          <w:ilvl w:val="0"/>
          <w:numId w:val="3"/>
        </w:numPr>
        <w:pBdr>
          <w:bottom w:val="single" w:sz="3" w:space="6" w:color="C8A535"/>
        </w:pBdr>
        <w:spacing w:before="300" w:after="100"/>
      </w:pPr>
      <w:r>
        <w:t>Priti Sagar (</w:t>
      </w:r>
      <w:hyperlink r:id="rId7" w:history="1">
        <w:r w:rsidRPr="00A96893">
          <w:rPr>
            <w:rStyle w:val="Hyperlink"/>
          </w:rPr>
          <w:t>pp693@drexel.edu</w:t>
        </w:r>
      </w:hyperlink>
      <w:r>
        <w:t>, Drexel University)</w:t>
      </w:r>
    </w:p>
    <w:p w14:paraId="610058C1" w14:textId="2424DD72" w:rsidR="008E586E" w:rsidRPr="008E586E" w:rsidRDefault="008E586E" w:rsidP="008E586E">
      <w:pPr>
        <w:pStyle w:val="ListParagraph"/>
        <w:numPr>
          <w:ilvl w:val="0"/>
          <w:numId w:val="3"/>
        </w:numPr>
        <w:spacing w:after="100"/>
      </w:pPr>
      <w:r w:rsidRPr="008E586E">
        <w:t xml:space="preserve">Gautam Mahajan </w:t>
      </w:r>
      <w:r>
        <w:t>(</w:t>
      </w:r>
      <w:hyperlink r:id="rId8" w:history="1">
        <w:r w:rsidRPr="00A96893">
          <w:rPr>
            <w:rStyle w:val="Hyperlink"/>
          </w:rPr>
          <w:t>g</w:t>
        </w:r>
        <w:r w:rsidRPr="00A96893">
          <w:rPr>
            <w:rStyle w:val="Hyperlink"/>
          </w:rPr>
          <w:t>autam.mahajan@uconn.edu</w:t>
        </w:r>
      </w:hyperlink>
      <w:r>
        <w:t xml:space="preserve">, </w:t>
      </w:r>
      <w:r w:rsidRPr="008E586E">
        <w:t xml:space="preserve">University of Connecticut </w:t>
      </w:r>
      <w:r>
        <w:t>–</w:t>
      </w:r>
      <w:r w:rsidRPr="008E586E">
        <w:t xml:space="preserve"> Storrs</w:t>
      </w:r>
      <w:r>
        <w:t>)</w:t>
      </w:r>
    </w:p>
    <w:p w14:paraId="7C342E01" w14:textId="77777777" w:rsidR="008E586E" w:rsidRDefault="008E586E">
      <w:pPr>
        <w:spacing w:after="100"/>
      </w:pPr>
    </w:p>
    <w:p w14:paraId="35655AAF" w14:textId="2FEF2EB9" w:rsidR="00E208AA" w:rsidRDefault="00000000" w:rsidP="008E586E">
      <w:pPr>
        <w:pStyle w:val="ListParagraph"/>
        <w:numPr>
          <w:ilvl w:val="0"/>
          <w:numId w:val="4"/>
        </w:numPr>
        <w:pBdr>
          <w:bottom w:val="single" w:sz="3" w:space="4" w:color="C8A535"/>
        </w:pBdr>
        <w:spacing w:before="300" w:after="100"/>
      </w:pPr>
      <w:r w:rsidRPr="008E586E">
        <w:rPr>
          <w:b/>
          <w:bCs/>
          <w:color w:val="1A2F5E"/>
          <w:sz w:val="28"/>
          <w:szCs w:val="28"/>
        </w:rPr>
        <w:t>Abstract</w:t>
      </w:r>
    </w:p>
    <w:p w14:paraId="0C54A9C5" w14:textId="77777777" w:rsidR="00E208AA" w:rsidRDefault="00000000">
      <w:pPr>
        <w:spacing w:after="80"/>
        <w:jc w:val="both"/>
      </w:pPr>
      <w:r>
        <w:t>We present a hybrid quantum-classical system for California wildfire risk prediction and insurance premium estimation, built in three validated layers.</w:t>
      </w:r>
    </w:p>
    <w:p w14:paraId="270194E7" w14:textId="77777777" w:rsidR="00E208AA" w:rsidRDefault="00E208AA">
      <w:pPr>
        <w:spacing w:after="20"/>
      </w:pPr>
    </w:p>
    <w:p w14:paraId="02BA2D73" w14:textId="3B699BF6" w:rsidR="00E208AA" w:rsidRDefault="00000000">
      <w:pPr>
        <w:spacing w:after="80"/>
        <w:jc w:val="both"/>
      </w:pPr>
      <w:r>
        <w:rPr>
          <w:b/>
          <w:bCs/>
        </w:rPr>
        <w:t xml:space="preserve">Layer </w:t>
      </w:r>
      <w:proofErr w:type="gramStart"/>
      <w:r>
        <w:rPr>
          <w:b/>
          <w:bCs/>
        </w:rPr>
        <w:t xml:space="preserve">1 </w:t>
      </w:r>
      <w:r w:rsidR="008E586E">
        <w:rPr>
          <w:b/>
          <w:bCs/>
        </w:rPr>
        <w:t>:</w:t>
      </w:r>
      <w:proofErr w:type="gramEnd"/>
      <w:r w:rsidR="008E586E">
        <w:rPr>
          <w:b/>
          <w:bCs/>
        </w:rPr>
        <w:t xml:space="preserve"> </w:t>
      </w:r>
      <w:r>
        <w:rPr>
          <w:b/>
          <w:bCs/>
        </w:rPr>
        <w:t>Q-</w:t>
      </w:r>
      <w:proofErr w:type="spellStart"/>
      <w:r>
        <w:rPr>
          <w:b/>
          <w:bCs/>
        </w:rPr>
        <w:t>MoE</w:t>
      </w:r>
      <w:proofErr w:type="spellEnd"/>
      <w:r>
        <w:rPr>
          <w:b/>
          <w:bCs/>
        </w:rPr>
        <w:t xml:space="preserve"> Fire (regime-diverse quantum experts): </w:t>
      </w:r>
      <w:r>
        <w:t>California’s 58 counties cluster into 4 climate regimes with fundamentally different fire dynamics. Q-</w:t>
      </w:r>
      <w:proofErr w:type="spellStart"/>
      <w:r>
        <w:t>MoE</w:t>
      </w:r>
      <w:proofErr w:type="spellEnd"/>
      <w:r>
        <w:t xml:space="preserve"> routes each county-month through 4 quantum reservoir experts, each using a different entanglement topology (ring, ladder, star, full). The concatenated 44-dimensional feature vector feeds a </w:t>
      </w:r>
      <w:proofErr w:type="spellStart"/>
      <w:r>
        <w:t>GradientBoosting</w:t>
      </w:r>
      <w:proofErr w:type="spellEnd"/>
      <w:r>
        <w:t xml:space="preserve"> head. Q-</w:t>
      </w:r>
      <w:proofErr w:type="spellStart"/>
      <w:r>
        <w:t>MoE</w:t>
      </w:r>
      <w:proofErr w:type="spellEnd"/>
      <w:r>
        <w:t xml:space="preserve"> achieves F1=0.782 and AUC=0.934, outperforming SVM (F1=0.709) by 10.3%. Per-regime ablation confirms improvements in all 4 climate zones.</w:t>
      </w:r>
    </w:p>
    <w:p w14:paraId="1F20D702" w14:textId="77777777" w:rsidR="008E586E" w:rsidRDefault="008E586E">
      <w:pPr>
        <w:spacing w:after="80"/>
        <w:jc w:val="both"/>
      </w:pPr>
    </w:p>
    <w:p w14:paraId="3B6E4BDA" w14:textId="5F6D5777" w:rsidR="00E208AA" w:rsidRDefault="00000000">
      <w:pPr>
        <w:spacing w:after="80"/>
        <w:jc w:val="both"/>
      </w:pPr>
      <w:r>
        <w:rPr>
          <w:b/>
          <w:bCs/>
        </w:rPr>
        <w:t xml:space="preserve">Layer </w:t>
      </w:r>
      <w:proofErr w:type="gramStart"/>
      <w:r>
        <w:rPr>
          <w:b/>
          <w:bCs/>
        </w:rPr>
        <w:t xml:space="preserve">2 </w:t>
      </w:r>
      <w:r w:rsidR="008E586E">
        <w:rPr>
          <w:b/>
          <w:bCs/>
        </w:rPr>
        <w:t>:</w:t>
      </w:r>
      <w:proofErr w:type="gramEnd"/>
      <w:r w:rsidR="008E586E">
        <w:rPr>
          <w:b/>
          <w:bCs/>
        </w:rPr>
        <w:t xml:space="preserve"> </w:t>
      </w:r>
      <w:r>
        <w:rPr>
          <w:b/>
          <w:bCs/>
        </w:rPr>
        <w:t xml:space="preserve">RA-MQTF (multi-task fusion): </w:t>
      </w:r>
      <w:r>
        <w:t>RA-MQTF adds a shared multi-task neural backbone on top of Q-</w:t>
      </w:r>
      <w:proofErr w:type="spellStart"/>
      <w:r>
        <w:t>MoE’s</w:t>
      </w:r>
      <w:proofErr w:type="spellEnd"/>
      <w:r>
        <w:t xml:space="preserve"> expert features, jointly predicting fire occurrence, severity, and insurance premiums. Multi-task training improves fire classification to F1=0.834 (+6.6% over Q-</w:t>
      </w:r>
      <w:proofErr w:type="spellStart"/>
      <w:r>
        <w:t>MoE</w:t>
      </w:r>
      <w:proofErr w:type="spellEnd"/>
      <w:r>
        <w:t>) and severity to R2=0.639 (+19.4%). The premium task via county-to-ZIP mapping confirms that the county granularity is the binding constraint — exactly the gap ZIP-STR-</w:t>
      </w:r>
      <w:proofErr w:type="spellStart"/>
      <w:r>
        <w:t>QMoE</w:t>
      </w:r>
      <w:proofErr w:type="spellEnd"/>
      <w:r>
        <w:t xml:space="preserve"> (Section 5) addresses directly.</w:t>
      </w:r>
    </w:p>
    <w:p w14:paraId="1160B115" w14:textId="2096A5EB" w:rsidR="00E208AA" w:rsidRDefault="00000000">
      <w:pPr>
        <w:spacing w:after="80"/>
        <w:jc w:val="both"/>
      </w:pPr>
      <w:r>
        <w:rPr>
          <w:b/>
          <w:bCs/>
        </w:rPr>
        <w:t xml:space="preserve">Layer </w:t>
      </w:r>
      <w:proofErr w:type="gramStart"/>
      <w:r>
        <w:rPr>
          <w:b/>
          <w:bCs/>
        </w:rPr>
        <w:t xml:space="preserve">3 </w:t>
      </w:r>
      <w:r w:rsidR="008E586E">
        <w:rPr>
          <w:b/>
          <w:bCs/>
        </w:rPr>
        <w:t>:</w:t>
      </w:r>
      <w:proofErr w:type="gramEnd"/>
      <w:r w:rsidR="008E586E">
        <w:rPr>
          <w:b/>
          <w:bCs/>
        </w:rPr>
        <w:t xml:space="preserve"> </w:t>
      </w:r>
      <w:r>
        <w:rPr>
          <w:b/>
          <w:bCs/>
        </w:rPr>
        <w:t xml:space="preserve">QLSTM (temporal premium model): </w:t>
      </w:r>
      <w:r>
        <w:t>4-qubit variational LSTM gates achieve R2=0.349 on temporal log-scale splits, substantially outperforming Classical LSTM (R2=−1.033). With only 4 years of annual ZIP data available, QLSTM’s advantage demonstrates that quantum gates capture temporal premium dynamics that standard recurrent cells miss.</w:t>
      </w:r>
    </w:p>
    <w:p w14:paraId="457636AA" w14:textId="77777777" w:rsidR="00E208AA" w:rsidRDefault="00000000">
      <w:pPr>
        <w:spacing w:after="80"/>
        <w:jc w:val="both"/>
      </w:pPr>
      <w:r>
        <w:rPr>
          <w:b/>
          <w:bCs/>
        </w:rPr>
        <w:t xml:space="preserve">Main limitation: </w:t>
      </w:r>
      <w:r>
        <w:t>Q-</w:t>
      </w:r>
      <w:proofErr w:type="spellStart"/>
      <w:r>
        <w:t>MoE</w:t>
      </w:r>
      <w:proofErr w:type="spellEnd"/>
      <w:r>
        <w:t xml:space="preserve"> and RA-MQTF operate at county granularity; ZIP-level predictions use a county-to-ZIP geographic mapping. The proposed ZIP-STR-</w:t>
      </w:r>
      <w:proofErr w:type="spellStart"/>
      <w:r>
        <w:t>QMoE</w:t>
      </w:r>
      <w:proofErr w:type="spellEnd"/>
      <w:r>
        <w:t xml:space="preserve"> algorithm (Section 5) addresses this directly.</w:t>
      </w:r>
    </w:p>
    <w:p w14:paraId="631BEEE6" w14:textId="77777777" w:rsidR="00E208AA" w:rsidRDefault="00000000">
      <w:pPr>
        <w:spacing w:after="80"/>
        <w:jc w:val="both"/>
      </w:pPr>
      <w:r>
        <w:rPr>
          <w:b/>
          <w:bCs/>
        </w:rPr>
        <w:t xml:space="preserve">Forward-looking predictions: </w:t>
      </w:r>
      <w:r>
        <w:t>Per-ZIP wildfire risk scores for 2,174 California locations, combining Q-</w:t>
      </w:r>
      <w:proofErr w:type="spellStart"/>
      <w:r>
        <w:t>MoE</w:t>
      </w:r>
      <w:proofErr w:type="spellEnd"/>
      <w:r>
        <w:t xml:space="preserve"> county fire probabilities with domain-driven indicators.</w:t>
      </w:r>
    </w:p>
    <w:p w14:paraId="41A8D0E9" w14:textId="77777777" w:rsidR="00E208AA" w:rsidRDefault="00000000">
      <w:pPr>
        <w:spacing w:after="80"/>
        <w:jc w:val="both"/>
      </w:pPr>
      <w:r>
        <w:rPr>
          <w:b/>
          <w:bCs/>
        </w:rPr>
        <w:t xml:space="preserve">Proposed algorithm: </w:t>
      </w:r>
      <w:r>
        <w:t>ZIP-STR-</w:t>
      </w:r>
      <w:proofErr w:type="spellStart"/>
      <w:r>
        <w:t>QMoE</w:t>
      </w:r>
      <w:proofErr w:type="spellEnd"/>
      <w:r>
        <w:t xml:space="preserve"> (Section 5) extends these validated ingredients to direct ZIP-level prediction, addressing the challenge’s core granularity requirement.</w:t>
      </w:r>
    </w:p>
    <w:p w14:paraId="04634EF1" w14:textId="77777777" w:rsidR="00E208AA" w:rsidRDefault="00000000">
      <w:r>
        <w:br w:type="page"/>
      </w:r>
    </w:p>
    <w:p w14:paraId="70D83449" w14:textId="445C4569" w:rsidR="00E208AA" w:rsidRDefault="008E586E">
      <w:pPr>
        <w:pBdr>
          <w:bottom w:val="single" w:sz="3" w:space="4" w:color="C8A535"/>
        </w:pBdr>
        <w:spacing w:before="300" w:after="100"/>
      </w:pPr>
      <w:r>
        <w:rPr>
          <w:b/>
          <w:bCs/>
          <w:color w:val="1A2F5E"/>
          <w:sz w:val="28"/>
          <w:szCs w:val="28"/>
        </w:rPr>
        <w:lastRenderedPageBreak/>
        <w:t xml:space="preserve">3. </w:t>
      </w:r>
      <w:r w:rsidR="00000000">
        <w:rPr>
          <w:b/>
          <w:bCs/>
          <w:color w:val="1A2F5E"/>
          <w:sz w:val="28"/>
          <w:szCs w:val="28"/>
        </w:rPr>
        <w:t>Detailed Algorithm Description</w:t>
      </w:r>
    </w:p>
    <w:p w14:paraId="315AD253" w14:textId="77777777" w:rsidR="00E208AA" w:rsidRDefault="00000000">
      <w:pPr>
        <w:spacing w:before="200" w:after="80"/>
      </w:pPr>
      <w:r>
        <w:rPr>
          <w:b/>
          <w:bCs/>
          <w:color w:val="2E5B9A"/>
          <w:sz w:val="24"/>
          <w:szCs w:val="24"/>
        </w:rPr>
        <w:t>3.1 Data Pipeline</w:t>
      </w:r>
    </w:p>
    <w:p w14:paraId="04439319" w14:textId="77777777" w:rsidR="00E208AA" w:rsidRDefault="00000000">
      <w:pPr>
        <w:spacing w:before="140" w:after="60"/>
      </w:pPr>
      <w:r>
        <w:rPr>
          <w:b/>
          <w:bCs/>
          <w:sz w:val="20"/>
          <w:szCs w:val="20"/>
        </w:rPr>
        <w:t>Challenge-provided datasets:</w:t>
      </w:r>
    </w:p>
    <w:p w14:paraId="2F6ECA80" w14:textId="6D22F5DC" w:rsidR="00E208AA" w:rsidRDefault="00000000">
      <w:pPr>
        <w:pStyle w:val="ListParagraph"/>
        <w:numPr>
          <w:ilvl w:val="0"/>
          <w:numId w:val="2"/>
        </w:numPr>
        <w:spacing w:after="40"/>
      </w:pPr>
      <w:r>
        <w:rPr>
          <w:b/>
          <w:bCs/>
        </w:rPr>
        <w:t xml:space="preserve">Wildfire data: </w:t>
      </w:r>
      <w:r>
        <w:t xml:space="preserve">California wildfire records with county, burned acreage (GIS_ACRES), and weather. Monthly county-level </w:t>
      </w:r>
      <w:proofErr w:type="gramStart"/>
      <w:r>
        <w:t xml:space="preserve">granularity </w:t>
      </w:r>
      <w:r w:rsidR="008E586E">
        <w:t>,</w:t>
      </w:r>
      <w:proofErr w:type="gramEnd"/>
      <w:r>
        <w:t>10,989 rows, 58 counties, 2008–2020.</w:t>
      </w:r>
    </w:p>
    <w:p w14:paraId="485B4E9E" w14:textId="77777777" w:rsidR="00E208AA" w:rsidRDefault="00000000">
      <w:pPr>
        <w:pStyle w:val="ListParagraph"/>
        <w:numPr>
          <w:ilvl w:val="0"/>
          <w:numId w:val="2"/>
        </w:numPr>
        <w:spacing w:after="40"/>
      </w:pPr>
      <w:r>
        <w:rPr>
          <w:b/>
          <w:bCs/>
        </w:rPr>
        <w:t xml:space="preserve">Insurance data: </w:t>
      </w:r>
      <w:r>
        <w:t xml:space="preserve">California Department of Insurance </w:t>
      </w:r>
      <w:proofErr w:type="gramStart"/>
      <w:r>
        <w:t>homeowners</w:t>
      </w:r>
      <w:proofErr w:type="gramEnd"/>
      <w:r>
        <w:t xml:space="preserve"> filings — insurance_2018_2019.XLS and insurance_2020_2021.XLS — containing ZIP-level premiums, exposures, losses, and risk scores (~2,000 ZIPs/year).</w:t>
      </w:r>
    </w:p>
    <w:p w14:paraId="71E3CD20" w14:textId="77777777" w:rsidR="00E208AA" w:rsidRDefault="00000000">
      <w:pPr>
        <w:spacing w:before="140" w:after="60"/>
      </w:pPr>
      <w:r>
        <w:rPr>
          <w:b/>
          <w:bCs/>
          <w:sz w:val="20"/>
          <w:szCs w:val="20"/>
        </w:rPr>
        <w:t>Additional data used: None.</w:t>
      </w:r>
      <w:r>
        <w:t xml:space="preserve"> All analysis uses only the five challenge-provided files:</w:t>
      </w:r>
    </w:p>
    <w:p w14:paraId="4B413AA3" w14:textId="77777777" w:rsidR="00E208AA" w:rsidRDefault="00000000">
      <w:pPr>
        <w:pStyle w:val="ListParagraph"/>
        <w:numPr>
          <w:ilvl w:val="0"/>
          <w:numId w:val="2"/>
        </w:numPr>
        <w:spacing w:after="40"/>
      </w:pPr>
      <w:r>
        <w:rPr>
          <w:bCs/>
          <w:i/>
        </w:rPr>
        <w:t>wildfire_county_monthly.csv — monthly county-level wildfire and weather records (2008–2020)</w:t>
      </w:r>
    </w:p>
    <w:p w14:paraId="20735C5A" w14:textId="77777777" w:rsidR="00E208AA" w:rsidRDefault="00000000">
      <w:pPr>
        <w:pStyle w:val="ListParagraph"/>
        <w:numPr>
          <w:ilvl w:val="0"/>
          <w:numId w:val="2"/>
        </w:numPr>
        <w:spacing w:after="40"/>
      </w:pPr>
      <w:r>
        <w:rPr>
          <w:bCs/>
          <w:i/>
        </w:rPr>
        <w:t>wildfire_weather_daily.csv — daily weather and fire occurrence records, used for temporal trend analysis and 2026 forward projections</w:t>
      </w:r>
    </w:p>
    <w:p w14:paraId="04AABA12" w14:textId="30DEC5D4" w:rsidR="00E208AA" w:rsidRPr="008E586E" w:rsidRDefault="00000000">
      <w:pPr>
        <w:pStyle w:val="ListParagraph"/>
        <w:numPr>
          <w:ilvl w:val="0"/>
          <w:numId w:val="2"/>
        </w:numPr>
        <w:spacing w:after="40"/>
      </w:pPr>
      <w:r>
        <w:rPr>
          <w:bCs/>
          <w:i/>
        </w:rPr>
        <w:t xml:space="preserve">insurance_2018_2019.XLS and insurance_2020_2021.XLS — ZIP-level homeowners insurance premiums and risk scores; </w:t>
      </w:r>
      <w:proofErr w:type="spellStart"/>
      <w:r>
        <w:rPr>
          <w:bCs/>
          <w:i/>
        </w:rPr>
        <w:t>geojson</w:t>
      </w:r>
      <w:proofErr w:type="spellEnd"/>
      <w:r>
        <w:rPr>
          <w:bCs/>
          <w:i/>
        </w:rPr>
        <w:t>-counties-</w:t>
      </w:r>
      <w:proofErr w:type="spellStart"/>
      <w:proofErr w:type="gramStart"/>
      <w:r>
        <w:rPr>
          <w:bCs/>
          <w:i/>
        </w:rPr>
        <w:t>fips.json</w:t>
      </w:r>
      <w:proofErr w:type="spellEnd"/>
      <w:proofErr w:type="gramEnd"/>
      <w:r>
        <w:rPr>
          <w:bCs/>
          <w:i/>
        </w:rPr>
        <w:t xml:space="preserve"> — county boundaries for geospatial </w:t>
      </w:r>
      <w:r w:rsidR="008E586E">
        <w:rPr>
          <w:bCs/>
          <w:i/>
        </w:rPr>
        <w:t>visualization</w:t>
      </w:r>
    </w:p>
    <w:p w14:paraId="18105090" w14:textId="77777777" w:rsidR="008E586E" w:rsidRDefault="008E586E" w:rsidP="008E586E">
      <w:pPr>
        <w:pStyle w:val="ListParagraph"/>
        <w:spacing w:after="40"/>
        <w:ind w:left="720"/>
      </w:pPr>
    </w:p>
    <w:p w14:paraId="24B1020F" w14:textId="77777777" w:rsidR="00E208AA" w:rsidRDefault="00000000">
      <w:pPr>
        <w:spacing w:after="60"/>
      </w:pPr>
      <w:r>
        <w:rPr>
          <w:i/>
          <w:iCs/>
          <w:color w:val="555555"/>
          <w:sz w:val="17"/>
          <w:szCs w:val="17"/>
        </w:rPr>
        <w:t>No external APIs, third-party datasets, or real-time data feeds were used.</w:t>
      </w:r>
    </w:p>
    <w:p w14:paraId="35A8B1CC" w14:textId="77777777" w:rsidR="00E208AA" w:rsidRDefault="00000000">
      <w:pPr>
        <w:spacing w:after="80"/>
        <w:jc w:val="both"/>
      </w:pPr>
      <w:r>
        <w:rPr>
          <w:b/>
          <w:bCs/>
        </w:rPr>
        <w:t xml:space="preserve">Feature engineering: </w:t>
      </w:r>
      <w:r>
        <w:t>Temperature range, wind–temperature ratio, lagged precipitation and wind speed, PCA-reduced quantum encodings (4 components), county adjacency graph features, temporal lag features (</w:t>
      </w:r>
      <w:proofErr w:type="spellStart"/>
      <w:r>
        <w:t>lag_acres</w:t>
      </w:r>
      <w:proofErr w:type="spellEnd"/>
      <w:r>
        <w:t xml:space="preserve">, </w:t>
      </w:r>
      <w:proofErr w:type="spellStart"/>
      <w:r>
        <w:t>lag_temp</w:t>
      </w:r>
      <w:proofErr w:type="spellEnd"/>
      <w:r>
        <w:t>), and domain-driven indicators (Fire Weather Index proxy, drought severity, hydroclimate whiplash signals).</w:t>
      </w:r>
    </w:p>
    <w:p w14:paraId="23B9A95E" w14:textId="77777777" w:rsidR="00E208AA" w:rsidRDefault="00000000">
      <w:pPr>
        <w:spacing w:after="80"/>
        <w:jc w:val="both"/>
      </w:pPr>
      <w:r>
        <w:rPr>
          <w:b/>
          <w:bCs/>
        </w:rPr>
        <w:t xml:space="preserve">Temporal split: </w:t>
      </w:r>
      <w:r>
        <w:t>Train 2008–2018 / test 2019–2020 (county wildfire); train 2018–2020 / test 2021 (ZIP insurance).</w:t>
      </w:r>
    </w:p>
    <w:p w14:paraId="24A32EDA" w14:textId="77777777" w:rsidR="00E208AA" w:rsidRDefault="00000000">
      <w:pPr>
        <w:spacing w:after="60"/>
      </w:pPr>
      <w:r>
        <w:rPr>
          <w:i/>
          <w:iCs/>
          <w:color w:val="555555"/>
          <w:sz w:val="17"/>
          <w:szCs w:val="17"/>
        </w:rPr>
        <w:t>Note: the provided wildfire_county_monthly.csv ends at 2020-12. Q-</w:t>
      </w:r>
      <w:proofErr w:type="spellStart"/>
      <w:r>
        <w:rPr>
          <w:i/>
          <w:iCs/>
          <w:color w:val="555555"/>
          <w:sz w:val="17"/>
          <w:szCs w:val="17"/>
        </w:rPr>
        <w:t>MoE</w:t>
      </w:r>
      <w:proofErr w:type="spellEnd"/>
      <w:r>
        <w:rPr>
          <w:i/>
          <w:iCs/>
          <w:color w:val="555555"/>
          <w:sz w:val="17"/>
          <w:szCs w:val="17"/>
        </w:rPr>
        <w:t xml:space="preserve"> and RA-MQTF use 2008–2018 training to preserve a held-out 2019–2020 test set. For the challenge’s 2018–2021 window, the insurance dataset is used in full for Task 2, and the daily weather data (extending to 2025) supplements county wildfire data for trend analysis and 2026 forward projections.</w:t>
      </w:r>
    </w:p>
    <w:p w14:paraId="23492169" w14:textId="77777777" w:rsidR="00E208AA" w:rsidRDefault="00000000">
      <w:pPr>
        <w:spacing w:before="200" w:after="80"/>
      </w:pPr>
      <w:r>
        <w:rPr>
          <w:b/>
          <w:bCs/>
          <w:color w:val="2E5B9A"/>
          <w:sz w:val="24"/>
          <w:szCs w:val="24"/>
        </w:rPr>
        <w:t>3.2 Task 1A: Wildfire Classification</w:t>
      </w:r>
    </w:p>
    <w:p w14:paraId="4793862C" w14:textId="77777777" w:rsidR="00E208AA" w:rsidRDefault="00000000">
      <w:pPr>
        <w:spacing w:after="80"/>
        <w:jc w:val="both"/>
      </w:pPr>
      <w:r>
        <w:rPr>
          <w:b/>
          <w:bCs/>
        </w:rPr>
        <w:t>Primary model: Q-</w:t>
      </w:r>
      <w:proofErr w:type="spellStart"/>
      <w:r>
        <w:rPr>
          <w:b/>
          <w:bCs/>
        </w:rPr>
        <w:t>MoE</w:t>
      </w:r>
      <w:proofErr w:type="spellEnd"/>
      <w:r>
        <w:rPr>
          <w:b/>
          <w:bCs/>
        </w:rPr>
        <w:t xml:space="preserve"> Fire — Quantum Mixture-of-Experts </w:t>
      </w:r>
      <w:r>
        <w:t>(04_proposed_algorithm/01_QMoE_Fire)</w:t>
      </w:r>
    </w:p>
    <w:p w14:paraId="018F1556" w14:textId="77777777" w:rsidR="00E208AA" w:rsidRDefault="00000000">
      <w:pPr>
        <w:spacing w:after="80"/>
        <w:jc w:val="both"/>
      </w:pPr>
      <w:r>
        <w:t>California spans 16 climate zones with fundamentally different fire dynamics. A single quantum model forced to learn all regimes simultaneously must average across them. Q-</w:t>
      </w:r>
      <w:proofErr w:type="spellStart"/>
      <w:r>
        <w:t>MoE</w:t>
      </w:r>
      <w:proofErr w:type="spellEnd"/>
      <w:r>
        <w:t xml:space="preserve"> instead routes each county-month to </w:t>
      </w:r>
      <w:proofErr w:type="spellStart"/>
      <w:r>
        <w:t>specialised</w:t>
      </w:r>
      <w:proofErr w:type="spellEnd"/>
      <w:r>
        <w:t xml:space="preserve"> quantum experts matched to its climate regime.</w:t>
      </w:r>
    </w:p>
    <w:p w14:paraId="6932456D" w14:textId="77777777" w:rsidR="00E208AA" w:rsidRDefault="00000000">
      <w:pPr>
        <w:spacing w:before="140" w:after="60"/>
      </w:pPr>
      <w:r>
        <w:rPr>
          <w:b/>
          <w:bCs/>
          <w:sz w:val="20"/>
          <w:szCs w:val="20"/>
        </w:rPr>
        <w:t>Architecture</w:t>
      </w:r>
    </w:p>
    <w:p w14:paraId="489E67DA" w14:textId="77777777" w:rsidR="00E208AA" w:rsidRDefault="00000000">
      <w:pPr>
        <w:pStyle w:val="ListParagraph"/>
        <w:numPr>
          <w:ilvl w:val="0"/>
          <w:numId w:val="2"/>
        </w:numPr>
        <w:spacing w:after="40"/>
      </w:pPr>
      <w:r>
        <w:rPr>
          <w:b/>
          <w:bCs/>
        </w:rPr>
        <w:t xml:space="preserve">1. Regime discovery: </w:t>
      </w:r>
      <w:proofErr w:type="spellStart"/>
      <w:r>
        <w:t>KMeans</w:t>
      </w:r>
      <w:proofErr w:type="spellEnd"/>
      <w:r>
        <w:t xml:space="preserve"> clustering on county-level geography and weather produces 4 natural climate regimes:</w:t>
      </w:r>
    </w:p>
    <w:p w14:paraId="0002E1CD" w14:textId="77777777" w:rsidR="00E208AA" w:rsidRDefault="00000000">
      <w:pPr>
        <w:pStyle w:val="ListParagraph"/>
        <w:numPr>
          <w:ilvl w:val="1"/>
          <w:numId w:val="2"/>
        </w:numPr>
        <w:spacing w:after="40"/>
      </w:pPr>
      <w:r>
        <w:t>Regime A (24 counties): Moderate coastal/central California — 4.9% fire rate</w:t>
      </w:r>
    </w:p>
    <w:p w14:paraId="099D3384" w14:textId="77777777" w:rsidR="00E208AA" w:rsidRDefault="00000000">
      <w:pPr>
        <w:pStyle w:val="ListParagraph"/>
        <w:numPr>
          <w:ilvl w:val="1"/>
          <w:numId w:val="2"/>
        </w:numPr>
        <w:spacing w:after="40"/>
      </w:pPr>
      <w:r>
        <w:t>Regime B (13 counties): Hot, fire-prone inland (Fresno, Kern, L.A.) — 39% fire rate</w:t>
      </w:r>
    </w:p>
    <w:p w14:paraId="6ECE11B7" w14:textId="77777777" w:rsidR="00E208AA" w:rsidRDefault="00000000">
      <w:pPr>
        <w:pStyle w:val="ListParagraph"/>
        <w:numPr>
          <w:ilvl w:val="1"/>
          <w:numId w:val="2"/>
        </w:numPr>
        <w:spacing w:after="40"/>
      </w:pPr>
      <w:r>
        <w:t>Regime C (17 counties): Cool, wet northern (Humboldt, Shasta, Butte) — 20% fire rate</w:t>
      </w:r>
    </w:p>
    <w:p w14:paraId="728A7B15" w14:textId="77777777" w:rsidR="00E208AA" w:rsidRDefault="00000000">
      <w:pPr>
        <w:pStyle w:val="ListParagraph"/>
        <w:numPr>
          <w:ilvl w:val="1"/>
          <w:numId w:val="2"/>
        </w:numPr>
        <w:spacing w:after="40"/>
      </w:pPr>
      <w:r>
        <w:t>Regime D (4 counties): Extreme desert (Imperial, Inyo, Riverside, San Bernardino) — 24% fire rate</w:t>
      </w:r>
    </w:p>
    <w:p w14:paraId="45A0C10D" w14:textId="77777777" w:rsidR="00E208AA" w:rsidRDefault="00000000">
      <w:pPr>
        <w:pStyle w:val="ListParagraph"/>
        <w:numPr>
          <w:ilvl w:val="0"/>
          <w:numId w:val="2"/>
        </w:numPr>
        <w:spacing w:after="40"/>
      </w:pPr>
      <w:r>
        <w:rPr>
          <w:b/>
          <w:bCs/>
        </w:rPr>
        <w:t xml:space="preserve">2. Four quantum reservoir experts: </w:t>
      </w:r>
      <w:r>
        <w:t xml:space="preserve">Each expert uses 4 qubits and 10 reservoir layers with fixed (non-trainable) random weights and genuinely different entanglement topologies — ring (circular CNOT chain), ladder (alternating even/odd pairs), star (hub-and-spoke), and full (all-to-all). Each expert produces 11 observables (4 </w:t>
      </w:r>
      <w:proofErr w:type="spellStart"/>
      <w:r>
        <w:t>PauliZ</w:t>
      </w:r>
      <w:proofErr w:type="spellEnd"/>
      <w:r>
        <w:t xml:space="preserve"> + 4 </w:t>
      </w:r>
      <w:proofErr w:type="spellStart"/>
      <w:r>
        <w:t>PauliX</w:t>
      </w:r>
      <w:proofErr w:type="spellEnd"/>
      <w:r>
        <w:t xml:space="preserve"> + 3 nearest-</w:t>
      </w:r>
      <w:proofErr w:type="spellStart"/>
      <w:r>
        <w:t>neighbour</w:t>
      </w:r>
      <w:proofErr w:type="spellEnd"/>
      <w:r>
        <w:t xml:space="preserve"> ZZ correlations).</w:t>
      </w:r>
    </w:p>
    <w:p w14:paraId="431AE345" w14:textId="77777777" w:rsidR="00E208AA" w:rsidRDefault="00000000">
      <w:pPr>
        <w:pStyle w:val="ListParagraph"/>
        <w:numPr>
          <w:ilvl w:val="0"/>
          <w:numId w:val="2"/>
        </w:numPr>
        <w:spacing w:after="40"/>
      </w:pPr>
      <w:r>
        <w:rPr>
          <w:b/>
          <w:bCs/>
        </w:rPr>
        <w:t xml:space="preserve">3. </w:t>
      </w:r>
      <w:proofErr w:type="spellStart"/>
      <w:r>
        <w:rPr>
          <w:b/>
          <w:bCs/>
        </w:rPr>
        <w:t>Concat</w:t>
      </w:r>
      <w:proofErr w:type="spellEnd"/>
      <w:r>
        <w:rPr>
          <w:b/>
          <w:bCs/>
        </w:rPr>
        <w:t xml:space="preserve"> gating: </w:t>
      </w:r>
      <w:r>
        <w:t xml:space="preserve">All 44 expert features (4×11) are concatenated and fed to a </w:t>
      </w:r>
      <w:proofErr w:type="spellStart"/>
      <w:r>
        <w:t>GradientBoosting</w:t>
      </w:r>
      <w:proofErr w:type="spellEnd"/>
      <w:r>
        <w:t xml:space="preserve"> head that learns which expert features matter for each sample. This outperformed explicit hard gating and soft gating.</w:t>
      </w:r>
    </w:p>
    <w:p w14:paraId="798D95D8" w14:textId="77777777" w:rsidR="00E208AA" w:rsidRDefault="00000000">
      <w:pPr>
        <w:pStyle w:val="ListParagraph"/>
        <w:numPr>
          <w:ilvl w:val="0"/>
          <w:numId w:val="2"/>
        </w:numPr>
        <w:spacing w:after="40"/>
      </w:pPr>
      <w:r>
        <w:rPr>
          <w:b/>
          <w:bCs/>
        </w:rPr>
        <w:t>Result: F1 = 0.782, AUC = 0.934</w:t>
      </w:r>
    </w:p>
    <w:p w14:paraId="47BA801F" w14:textId="77777777" w:rsidR="00E208AA" w:rsidRDefault="00E208AA">
      <w:pPr>
        <w:spacing w:after="40"/>
      </w:pPr>
    </w:p>
    <w:p w14:paraId="58D1FA74" w14:textId="77777777" w:rsidR="00E208AA" w:rsidRDefault="00000000">
      <w:pPr>
        <w:spacing w:after="80"/>
        <w:jc w:val="both"/>
      </w:pPr>
      <w:r>
        <w:rPr>
          <w:b/>
          <w:bCs/>
        </w:rPr>
        <w:t xml:space="preserve">Multi-task improvement — RA-MQTF </w:t>
      </w:r>
      <w:r>
        <w:t>(04_proposed_algorithm/04_RegimeAware_MQTF): Adding a shared multi-task backbone on top of Q-</w:t>
      </w:r>
      <w:proofErr w:type="spellStart"/>
      <w:r>
        <w:t>MoE</w:t>
      </w:r>
      <w:proofErr w:type="spellEnd"/>
      <w:r>
        <w:t xml:space="preserve"> expert features further improves fire classification to </w:t>
      </w:r>
      <w:r>
        <w:rPr>
          <w:b/>
          <w:bCs/>
        </w:rPr>
        <w:t>F1 = 0.834</w:t>
      </w:r>
      <w:r>
        <w:t xml:space="preserve"> (+6.6%) and fire severity to </w:t>
      </w:r>
      <w:r>
        <w:rPr>
          <w:b/>
          <w:bCs/>
        </w:rPr>
        <w:t>R2 = 0.639</w:t>
      </w:r>
      <w:r>
        <w:t xml:space="preserve"> (+19.4%). Joint training acts as </w:t>
      </w:r>
      <w:proofErr w:type="spellStart"/>
      <w:r>
        <w:t>regularisation</w:t>
      </w:r>
      <w:proofErr w:type="spellEnd"/>
      <w:r>
        <w:t>.</w:t>
      </w:r>
    </w:p>
    <w:p w14:paraId="0A822224" w14:textId="77777777" w:rsidR="00E208AA" w:rsidRDefault="00E208AA">
      <w:pPr>
        <w:spacing w:after="40"/>
      </w:pPr>
    </w:p>
    <w:p w14:paraId="3D646511" w14:textId="77777777" w:rsidR="00E208AA" w:rsidRDefault="00000000">
      <w:pPr>
        <w:spacing w:before="140" w:after="60"/>
      </w:pPr>
      <w:r>
        <w:rPr>
          <w:b/>
          <w:bCs/>
          <w:sz w:val="20"/>
          <w:szCs w:val="20"/>
        </w:rPr>
        <w:lastRenderedPageBreak/>
        <w:t>Per-Regime Validation — Q-</w:t>
      </w:r>
      <w:proofErr w:type="spellStart"/>
      <w:r>
        <w:rPr>
          <w:b/>
          <w:bCs/>
          <w:sz w:val="20"/>
          <w:szCs w:val="20"/>
        </w:rPr>
        <w:t>MoE</w:t>
      </w:r>
      <w:proofErr w:type="spellEnd"/>
      <w:r>
        <w:rPr>
          <w:b/>
          <w:bCs/>
          <w:sz w:val="20"/>
          <w:szCs w:val="20"/>
        </w:rPr>
        <w:t xml:space="preserve"> improves all 4 climate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1303"/>
        <w:gridCol w:w="1422"/>
        <w:gridCol w:w="1422"/>
        <w:gridCol w:w="1659"/>
        <w:gridCol w:w="1422"/>
      </w:tblGrid>
      <w:tr w:rsidR="00E208AA" w14:paraId="2081CE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F861A89" w14:textId="77777777" w:rsidR="00E208AA" w:rsidRDefault="00000000">
            <w:pPr>
              <w:jc w:val="center"/>
            </w:pPr>
            <w:r>
              <w:rPr>
                <w:b/>
                <w:bCs/>
                <w:color w:val="FFFFFF"/>
                <w:sz w:val="17"/>
                <w:szCs w:val="17"/>
              </w:rPr>
              <w:t>Regime</w:t>
            </w:r>
          </w:p>
        </w:tc>
        <w:tc>
          <w:tcPr>
            <w:tcW w:w="11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6B4E00B" w14:textId="77777777" w:rsidR="00E208AA" w:rsidRDefault="00000000">
            <w:pPr>
              <w:jc w:val="center"/>
            </w:pPr>
            <w:r>
              <w:rPr>
                <w:b/>
                <w:bCs/>
                <w:color w:val="FFFFFF"/>
                <w:sz w:val="17"/>
                <w:szCs w:val="17"/>
              </w:rPr>
              <w:t>N test</w:t>
            </w:r>
          </w:p>
        </w:tc>
        <w:tc>
          <w:tcPr>
            <w:tcW w:w="1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40403E0" w14:textId="77777777" w:rsidR="00E208AA" w:rsidRDefault="00000000">
            <w:pPr>
              <w:jc w:val="center"/>
            </w:pPr>
            <w:r>
              <w:rPr>
                <w:b/>
                <w:bCs/>
                <w:color w:val="FFFFFF"/>
                <w:sz w:val="17"/>
                <w:szCs w:val="17"/>
              </w:rPr>
              <w:t>Fire Rate</w:t>
            </w:r>
          </w:p>
        </w:tc>
        <w:tc>
          <w:tcPr>
            <w:tcW w:w="1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9158835" w14:textId="77777777" w:rsidR="00E208AA" w:rsidRDefault="00000000">
            <w:pPr>
              <w:jc w:val="center"/>
            </w:pPr>
            <w:proofErr w:type="spellStart"/>
            <w:r>
              <w:rPr>
                <w:b/>
                <w:bCs/>
                <w:color w:val="FFFFFF"/>
                <w:sz w:val="17"/>
                <w:szCs w:val="17"/>
              </w:rPr>
              <w:t>MoE</w:t>
            </w:r>
            <w:proofErr w:type="spellEnd"/>
            <w:r>
              <w:rPr>
                <w:b/>
                <w:bCs/>
                <w:color w:val="FFFFFF"/>
                <w:sz w:val="17"/>
                <w:szCs w:val="17"/>
              </w:rPr>
              <w:t xml:space="preserve"> F1</w:t>
            </w:r>
          </w:p>
        </w:tc>
        <w:tc>
          <w:tcPr>
            <w:tcW w:w="14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A173F4E" w14:textId="77777777" w:rsidR="00E208AA" w:rsidRDefault="00000000">
            <w:pPr>
              <w:jc w:val="center"/>
            </w:pPr>
            <w:r>
              <w:rPr>
                <w:b/>
                <w:bCs/>
                <w:color w:val="FFFFFF"/>
                <w:sz w:val="17"/>
                <w:szCs w:val="17"/>
              </w:rPr>
              <w:t>Baseline F1</w:t>
            </w:r>
          </w:p>
        </w:tc>
        <w:tc>
          <w:tcPr>
            <w:tcW w:w="1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8E47C4F" w14:textId="77777777" w:rsidR="00E208AA" w:rsidRDefault="00000000">
            <w:pPr>
              <w:jc w:val="center"/>
            </w:pPr>
            <w:r>
              <w:rPr>
                <w:b/>
                <w:bCs/>
                <w:color w:val="FFFFFF"/>
                <w:sz w:val="17"/>
                <w:szCs w:val="17"/>
              </w:rPr>
              <w:t>F1 Lift</w:t>
            </w:r>
          </w:p>
        </w:tc>
      </w:tr>
      <w:tr w:rsidR="00E208AA" w14:paraId="0DD37C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EDEBFE" w14:textId="5F96EF4C" w:rsidR="00E208AA" w:rsidRDefault="00000000" w:rsidP="008E586E">
            <w:pPr>
              <w:pStyle w:val="ListParagraph"/>
              <w:numPr>
                <w:ilvl w:val="0"/>
                <w:numId w:val="5"/>
              </w:numPr>
            </w:pPr>
            <w:r w:rsidRPr="008E586E">
              <w:rPr>
                <w:sz w:val="17"/>
                <w:szCs w:val="17"/>
              </w:rPr>
              <w:t>coastal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833853" w14:textId="77777777" w:rsidR="00E208AA" w:rsidRDefault="00000000">
            <w:pPr>
              <w:jc w:val="center"/>
            </w:pPr>
            <w:r>
              <w:rPr>
                <w:sz w:val="17"/>
                <w:szCs w:val="17"/>
              </w:rPr>
              <w:t>570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14CC2D" w14:textId="77777777" w:rsidR="00E208AA" w:rsidRDefault="00000000">
            <w:pPr>
              <w:jc w:val="center"/>
            </w:pPr>
            <w:r>
              <w:rPr>
                <w:sz w:val="17"/>
                <w:szCs w:val="17"/>
              </w:rPr>
              <w:t>7.4%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E9B624" w14:textId="77777777" w:rsidR="00E208AA" w:rsidRDefault="00000000">
            <w:pPr>
              <w:jc w:val="center"/>
            </w:pPr>
            <w:r>
              <w:rPr>
                <w:sz w:val="17"/>
                <w:szCs w:val="17"/>
              </w:rPr>
              <w:t>0.693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FD23BE" w14:textId="77777777" w:rsidR="00E208AA" w:rsidRDefault="00000000">
            <w:pPr>
              <w:jc w:val="center"/>
            </w:pPr>
            <w:r>
              <w:rPr>
                <w:sz w:val="17"/>
                <w:szCs w:val="17"/>
              </w:rPr>
              <w:t>0.582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5137B8" w14:textId="77777777" w:rsidR="00E208AA" w:rsidRDefault="00000000">
            <w:pPr>
              <w:jc w:val="center"/>
            </w:pPr>
            <w:r>
              <w:rPr>
                <w:sz w:val="17"/>
                <w:szCs w:val="17"/>
              </w:rPr>
              <w:t>+0.111</w:t>
            </w:r>
          </w:p>
        </w:tc>
      </w:tr>
      <w:tr w:rsidR="00E208AA" w14:paraId="4222CC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56811DB" w14:textId="1AD580DA" w:rsidR="00E208AA" w:rsidRDefault="00000000" w:rsidP="008E586E">
            <w:pPr>
              <w:pStyle w:val="ListParagraph"/>
              <w:numPr>
                <w:ilvl w:val="0"/>
                <w:numId w:val="5"/>
              </w:numPr>
            </w:pPr>
            <w:r w:rsidRPr="008E586E">
              <w:rPr>
                <w:sz w:val="17"/>
                <w:szCs w:val="17"/>
              </w:rPr>
              <w:t>inland hot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481AD51" w14:textId="77777777" w:rsidR="00E208AA" w:rsidRDefault="00000000">
            <w:pPr>
              <w:jc w:val="center"/>
            </w:pPr>
            <w:r>
              <w:rPr>
                <w:sz w:val="17"/>
                <w:szCs w:val="17"/>
              </w:rPr>
              <w:t>308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DE2BD16" w14:textId="77777777" w:rsidR="00E208AA" w:rsidRDefault="00000000">
            <w:pPr>
              <w:jc w:val="center"/>
            </w:pPr>
            <w:r>
              <w:rPr>
                <w:sz w:val="17"/>
                <w:szCs w:val="17"/>
              </w:rPr>
              <w:t>41.9%</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E7CEBD3" w14:textId="77777777" w:rsidR="00E208AA" w:rsidRDefault="00000000">
            <w:pPr>
              <w:jc w:val="center"/>
            </w:pPr>
            <w:r>
              <w:rPr>
                <w:sz w:val="17"/>
                <w:szCs w:val="17"/>
              </w:rPr>
              <w:t>0.833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9700101" w14:textId="77777777" w:rsidR="00E208AA" w:rsidRDefault="00000000">
            <w:pPr>
              <w:jc w:val="center"/>
            </w:pPr>
            <w:r>
              <w:rPr>
                <w:sz w:val="17"/>
                <w:szCs w:val="17"/>
              </w:rPr>
              <w:t>0.736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8E346DF" w14:textId="77777777" w:rsidR="00E208AA" w:rsidRDefault="00000000">
            <w:pPr>
              <w:jc w:val="center"/>
            </w:pPr>
            <w:r>
              <w:rPr>
                <w:sz w:val="17"/>
                <w:szCs w:val="17"/>
              </w:rPr>
              <w:t>+0.098</w:t>
            </w:r>
          </w:p>
        </w:tc>
      </w:tr>
      <w:tr w:rsidR="00E208AA" w14:paraId="229CC2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FCDB49" w14:textId="7410560B" w:rsidR="00E208AA" w:rsidRDefault="00000000" w:rsidP="008E586E">
            <w:pPr>
              <w:pStyle w:val="ListParagraph"/>
              <w:numPr>
                <w:ilvl w:val="0"/>
                <w:numId w:val="5"/>
              </w:numPr>
            </w:pPr>
            <w:r w:rsidRPr="008E586E">
              <w:rPr>
                <w:sz w:val="17"/>
                <w:szCs w:val="17"/>
              </w:rPr>
              <w:t>northern wet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755131" w14:textId="77777777" w:rsidR="00E208AA" w:rsidRDefault="00000000">
            <w:pPr>
              <w:jc w:val="center"/>
            </w:pPr>
            <w:r>
              <w:rPr>
                <w:sz w:val="17"/>
                <w:szCs w:val="17"/>
              </w:rPr>
              <w:t>402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B89E31" w14:textId="77777777" w:rsidR="00E208AA" w:rsidRDefault="00000000">
            <w:pPr>
              <w:jc w:val="center"/>
            </w:pPr>
            <w:r>
              <w:rPr>
                <w:sz w:val="17"/>
                <w:szCs w:val="17"/>
              </w:rPr>
              <w:t>22.9%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998C08" w14:textId="77777777" w:rsidR="00E208AA" w:rsidRDefault="00000000">
            <w:pPr>
              <w:jc w:val="center"/>
            </w:pPr>
            <w:r>
              <w:rPr>
                <w:sz w:val="17"/>
                <w:szCs w:val="17"/>
              </w:rPr>
              <w:t>0.739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9DB44C" w14:textId="77777777" w:rsidR="00E208AA" w:rsidRDefault="00000000">
            <w:pPr>
              <w:jc w:val="center"/>
            </w:pPr>
            <w:r>
              <w:rPr>
                <w:sz w:val="17"/>
                <w:szCs w:val="17"/>
              </w:rPr>
              <w:t>0.680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1A9395" w14:textId="77777777" w:rsidR="00E208AA" w:rsidRDefault="00000000">
            <w:pPr>
              <w:jc w:val="center"/>
            </w:pPr>
            <w:r>
              <w:rPr>
                <w:sz w:val="17"/>
                <w:szCs w:val="17"/>
              </w:rPr>
              <w:t>+0.059</w:t>
            </w:r>
          </w:p>
        </w:tc>
      </w:tr>
      <w:tr w:rsidR="00E208AA" w14:paraId="60F3E5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2D9B177" w14:textId="0F322E0C" w:rsidR="00E208AA" w:rsidRDefault="00000000" w:rsidP="008E586E">
            <w:pPr>
              <w:pStyle w:val="ListParagraph"/>
              <w:numPr>
                <w:ilvl w:val="0"/>
                <w:numId w:val="5"/>
              </w:numPr>
            </w:pPr>
            <w:r w:rsidRPr="008E586E">
              <w:rPr>
                <w:sz w:val="17"/>
                <w:szCs w:val="17"/>
              </w:rPr>
              <w:t>desert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47A2535" w14:textId="77777777" w:rsidR="00E208AA" w:rsidRDefault="00000000">
            <w:pPr>
              <w:jc w:val="center"/>
            </w:pPr>
            <w:r>
              <w:rPr>
                <w:sz w:val="17"/>
                <w:szCs w:val="17"/>
              </w:rPr>
              <w:t>94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CF22935" w14:textId="77777777" w:rsidR="00E208AA" w:rsidRDefault="00000000">
            <w:pPr>
              <w:jc w:val="center"/>
            </w:pPr>
            <w:r>
              <w:rPr>
                <w:sz w:val="17"/>
                <w:szCs w:val="17"/>
              </w:rPr>
              <w:t>24.5%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123D6FA" w14:textId="77777777" w:rsidR="00E208AA" w:rsidRDefault="00000000">
            <w:pPr>
              <w:jc w:val="center"/>
            </w:pPr>
            <w:r>
              <w:rPr>
                <w:sz w:val="17"/>
                <w:szCs w:val="17"/>
              </w:rPr>
              <w:t>0.818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6FB3746" w14:textId="77777777" w:rsidR="00E208AA" w:rsidRDefault="00000000">
            <w:pPr>
              <w:jc w:val="center"/>
            </w:pPr>
            <w:r>
              <w:rPr>
                <w:sz w:val="17"/>
                <w:szCs w:val="17"/>
              </w:rPr>
              <w:t>0.708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E84350B" w14:textId="77777777" w:rsidR="00E208AA" w:rsidRDefault="00000000">
            <w:pPr>
              <w:jc w:val="center"/>
            </w:pPr>
            <w:r>
              <w:rPr>
                <w:sz w:val="17"/>
                <w:szCs w:val="17"/>
              </w:rPr>
              <w:t>+0.110</w:t>
            </w:r>
          </w:p>
        </w:tc>
      </w:tr>
    </w:tbl>
    <w:p w14:paraId="07ABC4B2" w14:textId="77777777" w:rsidR="00E208AA" w:rsidRDefault="00E208AA">
      <w:pPr>
        <w:spacing w:after="20"/>
      </w:pPr>
    </w:p>
    <w:p w14:paraId="63A58FDE" w14:textId="77777777" w:rsidR="00E208AA" w:rsidRDefault="00000000">
      <w:pPr>
        <w:spacing w:before="140" w:after="60"/>
      </w:pPr>
      <w:r>
        <w:rPr>
          <w:b/>
          <w:bCs/>
          <w:sz w:val="20"/>
          <w:szCs w:val="20"/>
        </w:rPr>
        <w:t>All Quantum Classifiers Explored (identical test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1000"/>
        <w:gridCol w:w="4760"/>
      </w:tblGrid>
      <w:tr w:rsidR="00E208AA" w14:paraId="6C2684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18D221F" w14:textId="77777777" w:rsidR="00E208AA" w:rsidRDefault="00000000">
            <w:pPr>
              <w:jc w:val="center"/>
            </w:pPr>
            <w:r>
              <w:rPr>
                <w:b/>
                <w:bCs/>
                <w:color w:val="FFFFFF"/>
                <w:sz w:val="17"/>
                <w:szCs w:val="17"/>
              </w:rPr>
              <w:t>Model</w:t>
            </w:r>
          </w:p>
        </w:tc>
        <w:tc>
          <w:tcPr>
            <w:tcW w:w="1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E62DD5E" w14:textId="77777777" w:rsidR="00E208AA" w:rsidRDefault="00000000">
            <w:pPr>
              <w:jc w:val="center"/>
            </w:pPr>
            <w:r>
              <w:rPr>
                <w:b/>
                <w:bCs/>
                <w:color w:val="FFFFFF"/>
                <w:sz w:val="17"/>
                <w:szCs w:val="17"/>
              </w:rPr>
              <w:t>F1</w:t>
            </w:r>
          </w:p>
        </w:tc>
        <w:tc>
          <w:tcPr>
            <w:tcW w:w="1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31D364BF" w14:textId="77777777" w:rsidR="00E208AA" w:rsidRDefault="00000000">
            <w:pPr>
              <w:jc w:val="center"/>
            </w:pPr>
            <w:r>
              <w:rPr>
                <w:b/>
                <w:bCs/>
                <w:color w:val="FFFFFF"/>
                <w:sz w:val="17"/>
                <w:szCs w:val="17"/>
              </w:rPr>
              <w:t>Qubits</w:t>
            </w:r>
          </w:p>
        </w:tc>
        <w:tc>
          <w:tcPr>
            <w:tcW w:w="47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15CCC822" w14:textId="77777777" w:rsidR="00E208AA" w:rsidRDefault="00000000">
            <w:pPr>
              <w:jc w:val="center"/>
            </w:pPr>
            <w:r>
              <w:rPr>
                <w:b/>
                <w:bCs/>
                <w:color w:val="FFFFFF"/>
                <w:sz w:val="17"/>
                <w:szCs w:val="17"/>
              </w:rPr>
              <w:t>Notebook</w:t>
            </w:r>
          </w:p>
        </w:tc>
      </w:tr>
      <w:tr w:rsidR="00E208AA" w14:paraId="5C7D78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B760DA" w14:textId="77777777" w:rsidR="00E208AA" w:rsidRDefault="00000000">
            <w:r>
              <w:rPr>
                <w:b/>
                <w:bCs/>
                <w:sz w:val="17"/>
                <w:szCs w:val="17"/>
              </w:rPr>
              <w:t>RA-MQTF (multi-task)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0B4005" w14:textId="77777777" w:rsidR="00E208AA" w:rsidRDefault="00000000">
            <w:pPr>
              <w:jc w:val="center"/>
            </w:pPr>
            <w:r>
              <w:rPr>
                <w:b/>
                <w:bCs/>
                <w:sz w:val="17"/>
                <w:szCs w:val="17"/>
              </w:rPr>
              <w:t>0.834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A3DBD4" w14:textId="77777777" w:rsidR="00E208AA" w:rsidRDefault="00000000">
            <w:pPr>
              <w:jc w:val="center"/>
            </w:pPr>
            <w:r>
              <w:rPr>
                <w:sz w:val="17"/>
                <w:szCs w:val="17"/>
              </w:rPr>
              <w:t>4×4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352FF4" w14:textId="77777777" w:rsidR="00E208AA" w:rsidRDefault="00000000">
            <w:pPr>
              <w:jc w:val="center"/>
            </w:pPr>
            <w:r>
              <w:rPr>
                <w:sz w:val="17"/>
                <w:szCs w:val="17"/>
              </w:rPr>
              <w:t>04_proposed_algorithm/04_RegimeAware_MQTF</w:t>
            </w:r>
          </w:p>
        </w:tc>
      </w:tr>
      <w:tr w:rsidR="00E208AA" w14:paraId="485276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488D1C3" w14:textId="77777777" w:rsidR="00E208AA" w:rsidRDefault="00000000">
            <w:r>
              <w:rPr>
                <w:sz w:val="17"/>
                <w:szCs w:val="17"/>
              </w:rPr>
              <w:t>Q-</w:t>
            </w:r>
            <w:proofErr w:type="spellStart"/>
            <w:r>
              <w:rPr>
                <w:sz w:val="17"/>
                <w:szCs w:val="17"/>
              </w:rPr>
              <w:t>MoE</w:t>
            </w:r>
            <w:proofErr w:type="spellEnd"/>
            <w:r>
              <w:rPr>
                <w:sz w:val="17"/>
                <w:szCs w:val="17"/>
              </w:rPr>
              <w:t xml:space="preserve"> </w:t>
            </w:r>
            <w:proofErr w:type="spellStart"/>
            <w:r>
              <w:rPr>
                <w:sz w:val="17"/>
                <w:szCs w:val="17"/>
              </w:rPr>
              <w:t>Concat</w:t>
            </w:r>
            <w:proofErr w:type="spellEnd"/>
            <w:r>
              <w:rPr>
                <w:sz w:val="17"/>
                <w:szCs w:val="17"/>
              </w:rPr>
              <w:t xml:space="preserve"> + GBM</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FE3FE8F" w14:textId="77777777" w:rsidR="00E208AA" w:rsidRDefault="00000000">
            <w:pPr>
              <w:jc w:val="center"/>
            </w:pPr>
            <w:r>
              <w:rPr>
                <w:sz w:val="17"/>
                <w:szCs w:val="17"/>
              </w:rPr>
              <w:t>0.782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8A969D4" w14:textId="77777777" w:rsidR="00E208AA" w:rsidRDefault="00000000">
            <w:pPr>
              <w:jc w:val="center"/>
            </w:pPr>
            <w:r>
              <w:rPr>
                <w:sz w:val="17"/>
                <w:szCs w:val="17"/>
              </w:rPr>
              <w:t>4×4</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64D8E21" w14:textId="77777777" w:rsidR="00E208AA" w:rsidRDefault="00000000">
            <w:pPr>
              <w:jc w:val="center"/>
            </w:pPr>
            <w:r>
              <w:rPr>
                <w:sz w:val="17"/>
                <w:szCs w:val="17"/>
              </w:rPr>
              <w:t>04_proposed_algorithm/01_QMoE_Fire</w:t>
            </w:r>
          </w:p>
        </w:tc>
      </w:tr>
      <w:tr w:rsidR="00E208AA" w14:paraId="6435E9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AA6F38" w14:textId="77777777" w:rsidR="00E208AA" w:rsidRDefault="00000000">
            <w:r>
              <w:rPr>
                <w:sz w:val="17"/>
                <w:szCs w:val="17"/>
              </w:rPr>
              <w:t>QART (cross-attention)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79857F" w14:textId="77777777" w:rsidR="00E208AA" w:rsidRDefault="00000000">
            <w:pPr>
              <w:jc w:val="center"/>
            </w:pPr>
            <w:r>
              <w:rPr>
                <w:sz w:val="17"/>
                <w:szCs w:val="17"/>
              </w:rPr>
              <w:t>0.755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031DEC" w14:textId="77777777" w:rsidR="00E208AA" w:rsidRDefault="00000000">
            <w:pPr>
              <w:jc w:val="center"/>
            </w:pPr>
            <w:r>
              <w:rPr>
                <w:sz w:val="17"/>
                <w:szCs w:val="17"/>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9FB6D6" w14:textId="77777777" w:rsidR="00E208AA" w:rsidRDefault="00000000">
            <w:pPr>
              <w:jc w:val="center"/>
            </w:pPr>
            <w:r>
              <w:rPr>
                <w:sz w:val="17"/>
                <w:szCs w:val="17"/>
              </w:rPr>
              <w:t>04_proposed_algorithm/02_QART</w:t>
            </w:r>
          </w:p>
        </w:tc>
      </w:tr>
      <w:tr w:rsidR="00E208AA" w14:paraId="09B9B2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35A8182" w14:textId="77777777" w:rsidR="00E208AA" w:rsidRDefault="00000000">
            <w:r>
              <w:rPr>
                <w:sz w:val="17"/>
                <w:szCs w:val="17"/>
              </w:rPr>
              <w:t xml:space="preserve">QRC + </w:t>
            </w:r>
            <w:proofErr w:type="spellStart"/>
            <w:r>
              <w:rPr>
                <w:sz w:val="17"/>
                <w:szCs w:val="17"/>
              </w:rPr>
              <w:t>LogReg</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2271C1D" w14:textId="77777777" w:rsidR="00E208AA" w:rsidRDefault="00000000">
            <w:pPr>
              <w:jc w:val="center"/>
            </w:pPr>
            <w:r>
              <w:rPr>
                <w:sz w:val="17"/>
                <w:szCs w:val="17"/>
              </w:rPr>
              <w:t>0.724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16E4DBD" w14:textId="77777777" w:rsidR="00E208AA" w:rsidRDefault="00000000">
            <w:pPr>
              <w:jc w:val="center"/>
            </w:pPr>
            <w:r>
              <w:rPr>
                <w:sz w:val="17"/>
                <w:szCs w:val="17"/>
              </w:rPr>
              <w:t>8</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FA93742" w14:textId="77777777" w:rsidR="00E208AA" w:rsidRDefault="00000000">
            <w:pPr>
              <w:jc w:val="center"/>
            </w:pPr>
            <w:r>
              <w:rPr>
                <w:sz w:val="17"/>
                <w:szCs w:val="17"/>
              </w:rPr>
              <w:t>02_quantum_baselines/03_Cloud_Quantum_Models</w:t>
            </w:r>
          </w:p>
        </w:tc>
      </w:tr>
      <w:tr w:rsidR="00E208AA" w14:paraId="2F8596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028676" w14:textId="77777777" w:rsidR="00E208AA" w:rsidRDefault="00000000">
            <w:r>
              <w:rPr>
                <w:sz w:val="17"/>
                <w:szCs w:val="17"/>
              </w:rPr>
              <w:t>MQTF (multi-task)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ED3727" w14:textId="77777777" w:rsidR="00E208AA" w:rsidRDefault="00000000">
            <w:pPr>
              <w:jc w:val="center"/>
            </w:pPr>
            <w:r>
              <w:rPr>
                <w:sz w:val="17"/>
                <w:szCs w:val="17"/>
              </w:rPr>
              <w:t>0.693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69CEA7" w14:textId="77777777" w:rsidR="00E208AA" w:rsidRDefault="00000000">
            <w:pPr>
              <w:jc w:val="center"/>
            </w:pPr>
            <w:r>
              <w:rPr>
                <w:sz w:val="17"/>
                <w:szCs w:val="17"/>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299D55" w14:textId="77777777" w:rsidR="00E208AA" w:rsidRDefault="00000000">
            <w:pPr>
              <w:jc w:val="center"/>
            </w:pPr>
            <w:r>
              <w:rPr>
                <w:sz w:val="17"/>
                <w:szCs w:val="17"/>
              </w:rPr>
              <w:t>03_novel_explorations/04_MultiTask_QTF</w:t>
            </w:r>
          </w:p>
        </w:tc>
      </w:tr>
      <w:tr w:rsidR="00E208AA" w14:paraId="6A7D47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2E5D7AF" w14:textId="77777777" w:rsidR="00E208AA" w:rsidRDefault="00000000">
            <w:r>
              <w:rPr>
                <w:sz w:val="17"/>
                <w:szCs w:val="17"/>
              </w:rPr>
              <w:t>QGR (graph)</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6901803" w14:textId="77777777" w:rsidR="00E208AA" w:rsidRDefault="00000000">
            <w:pPr>
              <w:jc w:val="center"/>
            </w:pPr>
            <w:r>
              <w:rPr>
                <w:sz w:val="17"/>
                <w:szCs w:val="17"/>
              </w:rPr>
              <w:t>0.650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0F5F0D9" w14:textId="77777777" w:rsidR="00E208AA" w:rsidRDefault="00000000">
            <w:pPr>
              <w:jc w:val="center"/>
            </w:pPr>
            <w:r>
              <w:rPr>
                <w:sz w:val="17"/>
                <w:szCs w:val="17"/>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62592CC" w14:textId="77777777" w:rsidR="00E208AA" w:rsidRDefault="00000000">
            <w:pPr>
              <w:jc w:val="center"/>
            </w:pPr>
            <w:r>
              <w:rPr>
                <w:sz w:val="17"/>
                <w:szCs w:val="17"/>
              </w:rPr>
              <w:t>03_novel_explorations/02_Quantum_Graph_Reservoir</w:t>
            </w:r>
          </w:p>
        </w:tc>
      </w:tr>
      <w:tr w:rsidR="00E208AA" w14:paraId="6A3AFF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1B4DE8" w14:textId="77777777" w:rsidR="00E208AA" w:rsidRDefault="00000000">
            <w:r>
              <w:rPr>
                <w:sz w:val="17"/>
                <w:szCs w:val="17"/>
              </w:rPr>
              <w:t>Dressed Quantum Circuit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88A01D" w14:textId="77777777" w:rsidR="00E208AA" w:rsidRDefault="00000000">
            <w:pPr>
              <w:jc w:val="center"/>
            </w:pPr>
            <w:r>
              <w:rPr>
                <w:sz w:val="17"/>
                <w:szCs w:val="17"/>
              </w:rPr>
              <w:t>0.637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734269" w14:textId="77777777" w:rsidR="00E208AA" w:rsidRDefault="00000000">
            <w:pPr>
              <w:jc w:val="center"/>
            </w:pPr>
            <w:r>
              <w:rPr>
                <w:sz w:val="17"/>
                <w:szCs w:val="17"/>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C7BA18" w14:textId="77777777" w:rsidR="00E208AA" w:rsidRDefault="00000000">
            <w:pPr>
              <w:jc w:val="center"/>
            </w:pPr>
            <w:r>
              <w:rPr>
                <w:sz w:val="17"/>
                <w:szCs w:val="17"/>
              </w:rPr>
              <w:t>02_quantum_baselines/04_Advanced_Architectures</w:t>
            </w:r>
          </w:p>
        </w:tc>
      </w:tr>
      <w:tr w:rsidR="00E208AA" w14:paraId="39735B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46CFC27" w14:textId="77777777" w:rsidR="00E208AA" w:rsidRDefault="00000000">
            <w:r>
              <w:rPr>
                <w:sz w:val="17"/>
                <w:szCs w:val="17"/>
              </w:rPr>
              <w:t>VQC (variational)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12675F" w14:textId="77777777" w:rsidR="00E208AA" w:rsidRDefault="00000000">
            <w:pPr>
              <w:jc w:val="center"/>
            </w:pPr>
            <w:r>
              <w:rPr>
                <w:sz w:val="17"/>
                <w:szCs w:val="17"/>
              </w:rPr>
              <w:t>0.542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1145D16" w14:textId="77777777" w:rsidR="00E208AA" w:rsidRDefault="00000000">
            <w:pPr>
              <w:jc w:val="center"/>
            </w:pPr>
            <w:r>
              <w:rPr>
                <w:sz w:val="17"/>
                <w:szCs w:val="17"/>
              </w:rPr>
              <w:t>6</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543E9F6" w14:textId="77777777" w:rsidR="00E208AA" w:rsidRDefault="00000000">
            <w:pPr>
              <w:jc w:val="center"/>
            </w:pPr>
            <w:r>
              <w:rPr>
                <w:sz w:val="17"/>
                <w:szCs w:val="17"/>
              </w:rPr>
              <w:t>01_eda_and_visualization/01_EDA_and_Baselines</w:t>
            </w:r>
          </w:p>
        </w:tc>
      </w:tr>
    </w:tbl>
    <w:p w14:paraId="19887039" w14:textId="77777777" w:rsidR="00E208AA" w:rsidRDefault="00000000">
      <w:r>
        <w:br w:type="page"/>
      </w:r>
    </w:p>
    <w:p w14:paraId="2245F095" w14:textId="77777777" w:rsidR="00E208AA" w:rsidRDefault="00000000">
      <w:pPr>
        <w:spacing w:before="200" w:after="80"/>
      </w:pPr>
      <w:r>
        <w:rPr>
          <w:b/>
          <w:bCs/>
          <w:color w:val="2E5B9A"/>
          <w:sz w:val="24"/>
          <w:szCs w:val="24"/>
        </w:rPr>
        <w:lastRenderedPageBreak/>
        <w:t>3.3 Task 1B: Evaluation</w:t>
      </w:r>
    </w:p>
    <w:p w14:paraId="702B4E9B" w14:textId="77777777" w:rsidR="00E208AA" w:rsidRDefault="00000000">
      <w:pPr>
        <w:spacing w:before="140" w:after="60"/>
      </w:pPr>
      <w:r>
        <w:rPr>
          <w:b/>
          <w:bCs/>
          <w:sz w:val="20"/>
          <w:szCs w:val="20"/>
        </w:rPr>
        <w:t>Advantages of our quantum approach:</w:t>
      </w:r>
    </w:p>
    <w:p w14:paraId="48737F47" w14:textId="77777777" w:rsidR="00E208AA" w:rsidRDefault="00000000">
      <w:pPr>
        <w:pStyle w:val="ListParagraph"/>
        <w:numPr>
          <w:ilvl w:val="0"/>
          <w:numId w:val="2"/>
        </w:numPr>
        <w:spacing w:after="40"/>
      </w:pPr>
      <w:r>
        <w:rPr>
          <w:b/>
          <w:bCs/>
        </w:rPr>
        <w:t xml:space="preserve">No barren plateaus: </w:t>
      </w:r>
      <w:r>
        <w:t>Fixed quantum reservoirs (QRC, Q-</w:t>
      </w:r>
      <w:proofErr w:type="spellStart"/>
      <w:r>
        <w:t>MoE</w:t>
      </w:r>
      <w:proofErr w:type="spellEnd"/>
      <w:r>
        <w:t>) have zero trainable quantum parameters, completely avoiding the barren plateau problem that undermines variational methods (VQC achieved only F1=0.542).</w:t>
      </w:r>
    </w:p>
    <w:p w14:paraId="11E6A116" w14:textId="77777777" w:rsidR="00E208AA" w:rsidRDefault="00000000">
      <w:pPr>
        <w:pStyle w:val="ListParagraph"/>
        <w:numPr>
          <w:ilvl w:val="0"/>
          <w:numId w:val="2"/>
        </w:numPr>
        <w:spacing w:after="40"/>
      </w:pPr>
      <w:r>
        <w:rPr>
          <w:b/>
          <w:bCs/>
        </w:rPr>
        <w:t xml:space="preserve">Regime </w:t>
      </w:r>
      <w:proofErr w:type="spellStart"/>
      <w:r>
        <w:rPr>
          <w:b/>
          <w:bCs/>
        </w:rPr>
        <w:t>specialisation</w:t>
      </w:r>
      <w:proofErr w:type="spellEnd"/>
      <w:r>
        <w:rPr>
          <w:b/>
          <w:bCs/>
        </w:rPr>
        <w:t xml:space="preserve">: </w:t>
      </w:r>
      <w:r>
        <w:t>Different entanglement topologies create diverse feature maps capturing different fire dynamics — validated by per-regime improvements in all 4 climate zones.</w:t>
      </w:r>
    </w:p>
    <w:p w14:paraId="57BE77BF" w14:textId="77777777" w:rsidR="00E208AA" w:rsidRDefault="00000000">
      <w:pPr>
        <w:pStyle w:val="ListParagraph"/>
        <w:numPr>
          <w:ilvl w:val="0"/>
          <w:numId w:val="2"/>
        </w:numPr>
        <w:spacing w:after="40"/>
      </w:pPr>
      <w:r>
        <w:rPr>
          <w:b/>
          <w:bCs/>
        </w:rPr>
        <w:t xml:space="preserve">NISQ-ready: </w:t>
      </w:r>
      <w:r>
        <w:t>4-qubit reservoirs at depth 40 are deployable on current hardware (</w:t>
      </w:r>
      <w:proofErr w:type="spellStart"/>
      <w:r>
        <w:t>IonQ</w:t>
      </w:r>
      <w:proofErr w:type="spellEnd"/>
      <w:r>
        <w:t xml:space="preserve"> Aria 25-qubit, </w:t>
      </w:r>
      <w:proofErr w:type="spellStart"/>
      <w:r>
        <w:t>Rigetti</w:t>
      </w:r>
      <w:proofErr w:type="spellEnd"/>
      <w:r>
        <w:t xml:space="preserve"> Ankaa-3). AWS </w:t>
      </w:r>
      <w:proofErr w:type="spellStart"/>
      <w:r>
        <w:t>Braket</w:t>
      </w:r>
      <w:proofErr w:type="spellEnd"/>
      <w:r>
        <w:t xml:space="preserve"> integration is implemented in the Cloud Quantum Models notebook.</w:t>
      </w:r>
    </w:p>
    <w:p w14:paraId="4104C16A" w14:textId="77777777" w:rsidR="00E208AA" w:rsidRDefault="00000000">
      <w:pPr>
        <w:pStyle w:val="ListParagraph"/>
        <w:numPr>
          <w:ilvl w:val="0"/>
          <w:numId w:val="2"/>
        </w:numPr>
        <w:spacing w:after="40"/>
      </w:pPr>
      <w:r>
        <w:rPr>
          <w:b/>
          <w:bCs/>
        </w:rPr>
        <w:t xml:space="preserve">Interpretable: </w:t>
      </w:r>
      <w:r>
        <w:t xml:space="preserve">Classical GBM and </w:t>
      </w:r>
      <w:proofErr w:type="spellStart"/>
      <w:r>
        <w:t>LogReg</w:t>
      </w:r>
      <w:proofErr w:type="spellEnd"/>
      <w:r>
        <w:t xml:space="preserve"> heads provide feature importance; SHAP analysis identifies key wildfire drivers.</w:t>
      </w:r>
    </w:p>
    <w:p w14:paraId="6E7CCFFA" w14:textId="4C43F5AC" w:rsidR="00E208AA" w:rsidRDefault="00D153E5">
      <w:pPr>
        <w:spacing w:before="140" w:after="60"/>
      </w:pPr>
      <w:r>
        <w:rPr>
          <w:b/>
          <w:bCs/>
          <w:sz w:val="20"/>
          <w:szCs w:val="20"/>
        </w:rPr>
        <w:t>L</w:t>
      </w:r>
      <w:r w:rsidR="00000000">
        <w:rPr>
          <w:b/>
          <w:bCs/>
          <w:sz w:val="20"/>
          <w:szCs w:val="20"/>
        </w:rPr>
        <w:t>imitations:</w:t>
      </w:r>
    </w:p>
    <w:p w14:paraId="4543AD2B" w14:textId="77777777" w:rsidR="00E208AA" w:rsidRDefault="00000000">
      <w:pPr>
        <w:pStyle w:val="ListParagraph"/>
        <w:numPr>
          <w:ilvl w:val="0"/>
          <w:numId w:val="2"/>
        </w:numPr>
        <w:spacing w:after="40"/>
      </w:pPr>
      <w:r>
        <w:rPr>
          <w:b/>
          <w:bCs/>
        </w:rPr>
        <w:t xml:space="preserve">Quantum encoding overhead: </w:t>
      </w:r>
      <w:r>
        <w:t xml:space="preserve">Encoding 8,584 samples through 4 experts takes ~7 minutes on a simulator with no </w:t>
      </w:r>
      <w:proofErr w:type="spellStart"/>
      <w:r>
        <w:t>parallelisation</w:t>
      </w:r>
      <w:proofErr w:type="spellEnd"/>
      <w:r>
        <w:t xml:space="preserve"> advantage over classical GBM.</w:t>
      </w:r>
    </w:p>
    <w:p w14:paraId="5057347E" w14:textId="77777777" w:rsidR="00E208AA" w:rsidRDefault="00000000">
      <w:pPr>
        <w:pStyle w:val="ListParagraph"/>
        <w:numPr>
          <w:ilvl w:val="0"/>
          <w:numId w:val="2"/>
        </w:numPr>
        <w:spacing w:after="40"/>
      </w:pPr>
      <w:r>
        <w:rPr>
          <w:b/>
          <w:bCs/>
        </w:rPr>
        <w:t xml:space="preserve">Indirect quantum benefit: </w:t>
      </w:r>
      <w:r>
        <w:t>The quantum reservoir is a non-linear feature extractor; classification is performed by a classical head. Benefit comes from the feature space, not quantum speedup.</w:t>
      </w:r>
    </w:p>
    <w:p w14:paraId="3C85B8DD" w14:textId="77777777" w:rsidR="00E208AA" w:rsidRDefault="00000000">
      <w:pPr>
        <w:pStyle w:val="ListParagraph"/>
        <w:numPr>
          <w:ilvl w:val="0"/>
          <w:numId w:val="2"/>
        </w:numPr>
        <w:spacing w:after="40"/>
      </w:pPr>
      <w:r>
        <w:rPr>
          <w:b/>
          <w:bCs/>
        </w:rPr>
        <w:t xml:space="preserve">County granularity: </w:t>
      </w:r>
      <w:r>
        <w:t>Q-</w:t>
      </w:r>
      <w:proofErr w:type="spellStart"/>
      <w:r>
        <w:t>MoE</w:t>
      </w:r>
      <w:proofErr w:type="spellEnd"/>
      <w:r>
        <w:t xml:space="preserve"> and RA-MQTF operate at county level; ZIP predictions require a mapping step that reduces spatial precision.</w:t>
      </w:r>
    </w:p>
    <w:p w14:paraId="7111D01F" w14:textId="77777777" w:rsidR="00E208AA" w:rsidRDefault="00E208AA">
      <w:pPr>
        <w:spacing w:after="20"/>
      </w:pPr>
    </w:p>
    <w:p w14:paraId="536A2D4C" w14:textId="77777777" w:rsidR="00E208AA" w:rsidRDefault="00000000">
      <w:pPr>
        <w:spacing w:before="140" w:after="60"/>
      </w:pPr>
      <w:r>
        <w:rPr>
          <w:b/>
          <w:bCs/>
          <w:sz w:val="20"/>
          <w:szCs w:val="20"/>
        </w:rPr>
        <w:t>Classical comparison (identical data, identical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2760"/>
      </w:tblGrid>
      <w:tr w:rsidR="00E208AA" w14:paraId="504A66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2B589600" w14:textId="77777777" w:rsidR="00E208AA" w:rsidRDefault="00000000">
            <w:pPr>
              <w:jc w:val="center"/>
            </w:pPr>
            <w:r>
              <w:rPr>
                <w:b/>
                <w:bCs/>
                <w:color w:val="FFFFFF"/>
                <w:sz w:val="17"/>
                <w:szCs w:val="17"/>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07F4C3B" w14:textId="77777777" w:rsidR="00E208AA" w:rsidRDefault="00000000">
            <w:pPr>
              <w:jc w:val="center"/>
            </w:pPr>
            <w:r>
              <w:rPr>
                <w:b/>
                <w:bCs/>
                <w:color w:val="FFFFFF"/>
                <w:sz w:val="17"/>
                <w:szCs w:val="17"/>
              </w:rPr>
              <w:t>F1</w:t>
            </w:r>
          </w:p>
        </w:tc>
        <w:tc>
          <w:tcPr>
            <w:tcW w:w="2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2E9C18D3" w14:textId="77777777" w:rsidR="00E208AA" w:rsidRDefault="00000000">
            <w:pPr>
              <w:jc w:val="center"/>
            </w:pPr>
            <w:r>
              <w:rPr>
                <w:b/>
                <w:bCs/>
                <w:color w:val="FFFFFF"/>
                <w:sz w:val="17"/>
                <w:szCs w:val="17"/>
              </w:rPr>
              <w:t>Type</w:t>
            </w:r>
          </w:p>
        </w:tc>
        <w:tc>
          <w:tcPr>
            <w:tcW w:w="27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357122A2" w14:textId="77777777" w:rsidR="00E208AA" w:rsidRDefault="00000000">
            <w:pPr>
              <w:jc w:val="center"/>
            </w:pPr>
            <w:r>
              <w:rPr>
                <w:b/>
                <w:bCs/>
                <w:color w:val="FFFFFF"/>
                <w:sz w:val="17"/>
                <w:szCs w:val="17"/>
              </w:rPr>
              <w:t>vs SVM</w:t>
            </w:r>
          </w:p>
        </w:tc>
      </w:tr>
      <w:tr w:rsidR="00E208AA" w14:paraId="6F5FD1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595C37" w14:textId="77777777" w:rsidR="00E208AA" w:rsidRDefault="00000000">
            <w:r>
              <w:rPr>
                <w:b/>
                <w:bCs/>
                <w:sz w:val="17"/>
                <w:szCs w:val="17"/>
              </w:rPr>
              <w:t>RA-MQTF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3396B3" w14:textId="77777777" w:rsidR="00E208AA" w:rsidRDefault="00000000">
            <w:pPr>
              <w:jc w:val="center"/>
            </w:pPr>
            <w:r>
              <w:rPr>
                <w:b/>
                <w:bCs/>
                <w:sz w:val="17"/>
                <w:szCs w:val="17"/>
              </w:rPr>
              <w:t>0.834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294060" w14:textId="77777777" w:rsidR="00E208AA" w:rsidRDefault="00000000">
            <w:pPr>
              <w:jc w:val="center"/>
            </w:pPr>
            <w:r>
              <w:rPr>
                <w:sz w:val="17"/>
                <w:szCs w:val="17"/>
              </w:rPr>
              <w:t>Quantum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975334" w14:textId="77777777" w:rsidR="00E208AA" w:rsidRDefault="00000000">
            <w:pPr>
              <w:jc w:val="center"/>
            </w:pPr>
            <w:r>
              <w:rPr>
                <w:sz w:val="17"/>
                <w:szCs w:val="17"/>
              </w:rPr>
              <w:t>+17.6%</w:t>
            </w:r>
          </w:p>
        </w:tc>
      </w:tr>
      <w:tr w:rsidR="00E208AA" w14:paraId="326A60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A006C21" w14:textId="77777777" w:rsidR="00E208AA" w:rsidRDefault="00000000">
            <w:r>
              <w:rPr>
                <w:sz w:val="17"/>
                <w:szCs w:val="17"/>
              </w:rPr>
              <w:t>Q-</w:t>
            </w:r>
            <w:proofErr w:type="spellStart"/>
            <w:r>
              <w:rPr>
                <w:sz w:val="17"/>
                <w:szCs w:val="17"/>
              </w:rPr>
              <w:t>MoE</w:t>
            </w:r>
            <w:proofErr w:type="spellEnd"/>
            <w:r>
              <w:rPr>
                <w:sz w:val="17"/>
                <w:szCs w:val="17"/>
              </w:rPr>
              <w:t xml:space="preserve"> Fire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D4112EC" w14:textId="77777777" w:rsidR="00E208AA" w:rsidRDefault="00000000">
            <w:pPr>
              <w:jc w:val="center"/>
            </w:pPr>
            <w:r>
              <w:rPr>
                <w:sz w:val="17"/>
                <w:szCs w:val="17"/>
              </w:rPr>
              <w:t>0.782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7F8E8D" w14:textId="77777777" w:rsidR="00E208AA" w:rsidRDefault="00000000">
            <w:pPr>
              <w:jc w:val="center"/>
            </w:pPr>
            <w:r>
              <w:rPr>
                <w:sz w:val="17"/>
                <w:szCs w:val="17"/>
              </w:rPr>
              <w:t>Quantum</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C8C6E24" w14:textId="77777777" w:rsidR="00E208AA" w:rsidRDefault="00000000">
            <w:pPr>
              <w:jc w:val="center"/>
            </w:pPr>
            <w:r>
              <w:rPr>
                <w:sz w:val="17"/>
                <w:szCs w:val="17"/>
              </w:rPr>
              <w:t>+10.3%</w:t>
            </w:r>
          </w:p>
        </w:tc>
      </w:tr>
      <w:tr w:rsidR="00E208AA" w14:paraId="1CF46A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0E8163" w14:textId="77777777" w:rsidR="00E208AA" w:rsidRDefault="00000000">
            <w:r>
              <w:rPr>
                <w:sz w:val="17"/>
                <w:szCs w:val="17"/>
              </w:rPr>
              <w:t>SVM (RBF)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86926C" w14:textId="77777777" w:rsidR="00E208AA" w:rsidRDefault="00000000">
            <w:pPr>
              <w:jc w:val="center"/>
            </w:pPr>
            <w:r>
              <w:rPr>
                <w:sz w:val="17"/>
                <w:szCs w:val="17"/>
              </w:rPr>
              <w:t>0.709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AC22CE" w14:textId="77777777" w:rsidR="00E208AA" w:rsidRDefault="00000000">
            <w:pPr>
              <w:jc w:val="center"/>
            </w:pPr>
            <w:r>
              <w:rPr>
                <w:sz w:val="17"/>
                <w:szCs w:val="17"/>
              </w:rPr>
              <w:t>Classical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C0366A" w14:textId="77777777" w:rsidR="00E208AA" w:rsidRDefault="00000000">
            <w:pPr>
              <w:jc w:val="center"/>
            </w:pPr>
            <w:r>
              <w:rPr>
                <w:sz w:val="17"/>
                <w:szCs w:val="17"/>
              </w:rPr>
              <w:t>—</w:t>
            </w:r>
          </w:p>
        </w:tc>
      </w:tr>
      <w:tr w:rsidR="00E208AA" w14:paraId="574C74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7B33D8D" w14:textId="77777777" w:rsidR="00E208AA" w:rsidRDefault="00000000">
            <w:proofErr w:type="spellStart"/>
            <w:r>
              <w:rPr>
                <w:sz w:val="17"/>
                <w:szCs w:val="17"/>
              </w:rPr>
              <w:t>XGBoost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24D31B2" w14:textId="77777777" w:rsidR="00E208AA" w:rsidRDefault="00000000">
            <w:pPr>
              <w:jc w:val="center"/>
            </w:pPr>
            <w:r>
              <w:rPr>
                <w:sz w:val="17"/>
                <w:szCs w:val="17"/>
              </w:rPr>
              <w:t>0.682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67873F2" w14:textId="77777777" w:rsidR="00E208AA" w:rsidRDefault="00000000">
            <w:pPr>
              <w:jc w:val="center"/>
            </w:pPr>
            <w:r>
              <w:rPr>
                <w:sz w:val="17"/>
                <w:szCs w:val="17"/>
              </w:rPr>
              <w:t>Classical</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04F58A" w14:textId="77777777" w:rsidR="00E208AA" w:rsidRDefault="00000000">
            <w:pPr>
              <w:jc w:val="center"/>
            </w:pPr>
            <w:r>
              <w:rPr>
                <w:sz w:val="17"/>
                <w:szCs w:val="17"/>
              </w:rPr>
              <w:t>−3.8%</w:t>
            </w:r>
          </w:p>
        </w:tc>
      </w:tr>
      <w:tr w:rsidR="00E208AA" w14:paraId="229751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2A4CEB" w14:textId="77777777" w:rsidR="00E208AA" w:rsidRDefault="00000000">
            <w:r>
              <w:rPr>
                <w:sz w:val="17"/>
                <w:szCs w:val="17"/>
              </w:rPr>
              <w:t>Logistic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D5A8CB" w14:textId="77777777" w:rsidR="00E208AA" w:rsidRDefault="00000000">
            <w:pPr>
              <w:jc w:val="center"/>
            </w:pPr>
            <w:r>
              <w:rPr>
                <w:sz w:val="17"/>
                <w:szCs w:val="17"/>
              </w:rPr>
              <w:t>0.673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B929EB" w14:textId="77777777" w:rsidR="00E208AA" w:rsidRDefault="00000000">
            <w:pPr>
              <w:jc w:val="center"/>
            </w:pPr>
            <w:r>
              <w:rPr>
                <w:sz w:val="17"/>
                <w:szCs w:val="17"/>
              </w:rPr>
              <w:t>Classical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8A02B9" w14:textId="77777777" w:rsidR="00E208AA" w:rsidRDefault="00000000">
            <w:pPr>
              <w:jc w:val="center"/>
            </w:pPr>
            <w:r>
              <w:rPr>
                <w:sz w:val="17"/>
                <w:szCs w:val="17"/>
              </w:rPr>
              <w:t>−5.1%</w:t>
            </w:r>
          </w:p>
        </w:tc>
      </w:tr>
      <w:tr w:rsidR="00E208AA" w14:paraId="72EF4D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225CF04" w14:textId="77777777" w:rsidR="00E208AA" w:rsidRDefault="00000000">
            <w:r>
              <w:rPr>
                <w:sz w:val="17"/>
                <w:szCs w:val="17"/>
              </w:rPr>
              <w:t>Random Forest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F838C85" w14:textId="77777777" w:rsidR="00E208AA" w:rsidRDefault="00000000">
            <w:pPr>
              <w:jc w:val="center"/>
            </w:pPr>
            <w:r>
              <w:rPr>
                <w:sz w:val="17"/>
                <w:szCs w:val="17"/>
              </w:rPr>
              <w:t>0.651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B28969" w14:textId="77777777" w:rsidR="00E208AA" w:rsidRDefault="00000000">
            <w:pPr>
              <w:jc w:val="center"/>
            </w:pPr>
            <w:r>
              <w:rPr>
                <w:sz w:val="17"/>
                <w:szCs w:val="17"/>
              </w:rPr>
              <w:t>Classical</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04E3260" w14:textId="77777777" w:rsidR="00E208AA" w:rsidRDefault="00000000">
            <w:pPr>
              <w:jc w:val="center"/>
            </w:pPr>
            <w:r>
              <w:rPr>
                <w:sz w:val="17"/>
                <w:szCs w:val="17"/>
              </w:rPr>
              <w:t>−8.2%</w:t>
            </w:r>
          </w:p>
        </w:tc>
      </w:tr>
    </w:tbl>
    <w:p w14:paraId="6175D7FE" w14:textId="77777777" w:rsidR="00E208AA" w:rsidRDefault="00E208AA">
      <w:pPr>
        <w:spacing w:after="20"/>
      </w:pPr>
    </w:p>
    <w:p w14:paraId="00EC14B4" w14:textId="77777777" w:rsidR="00E208AA" w:rsidRDefault="00000000">
      <w:pPr>
        <w:spacing w:before="140" w:after="60"/>
      </w:pPr>
      <w:r>
        <w:rPr>
          <w:b/>
          <w:bCs/>
          <w:sz w:val="20"/>
          <w:szCs w:val="20"/>
        </w:rPr>
        <w:t>Progression of quantum models:</w:t>
      </w:r>
    </w:p>
    <w:p w14:paraId="7BE2E04E" w14:textId="77777777" w:rsidR="00E208AA" w:rsidRDefault="00000000">
      <w:pPr>
        <w:pStyle w:val="ListParagraph"/>
        <w:numPr>
          <w:ilvl w:val="0"/>
          <w:numId w:val="2"/>
        </w:numPr>
        <w:spacing w:after="40"/>
      </w:pPr>
      <w:r>
        <w:t>Generation 1 (EDA): VQC F1=0.542 — underperforms classical (barren plateaus)</w:t>
      </w:r>
    </w:p>
    <w:p w14:paraId="49C402E7" w14:textId="77777777" w:rsidR="00E208AA" w:rsidRDefault="00000000">
      <w:pPr>
        <w:pStyle w:val="ListParagraph"/>
        <w:numPr>
          <w:ilvl w:val="0"/>
          <w:numId w:val="2"/>
        </w:numPr>
        <w:spacing w:after="40"/>
      </w:pPr>
      <w:r>
        <w:t>Generation 2 (Cloud QML): QRC F1=0.724 — first quantum improvement over SVM (+2.1%)</w:t>
      </w:r>
    </w:p>
    <w:p w14:paraId="7FB032CD" w14:textId="77777777" w:rsidR="00E208AA" w:rsidRDefault="00000000">
      <w:pPr>
        <w:pStyle w:val="ListParagraph"/>
        <w:numPr>
          <w:ilvl w:val="0"/>
          <w:numId w:val="2"/>
        </w:numPr>
        <w:spacing w:after="40"/>
      </w:pPr>
      <w:r>
        <w:t>Generation 3 (Q-</w:t>
      </w:r>
      <w:proofErr w:type="spellStart"/>
      <w:r>
        <w:t>MoE</w:t>
      </w:r>
      <w:proofErr w:type="spellEnd"/>
      <w:r>
        <w:t>): Q-</w:t>
      </w:r>
      <w:proofErr w:type="spellStart"/>
      <w:r>
        <w:t>MoE</w:t>
      </w:r>
      <w:proofErr w:type="spellEnd"/>
      <w:r>
        <w:t xml:space="preserve"> F1=0.782 — regime-aware experts (+10.3%)</w:t>
      </w:r>
    </w:p>
    <w:p w14:paraId="2599EF57" w14:textId="77777777" w:rsidR="00E208AA" w:rsidRDefault="00000000">
      <w:pPr>
        <w:pStyle w:val="ListParagraph"/>
        <w:numPr>
          <w:ilvl w:val="0"/>
          <w:numId w:val="2"/>
        </w:numPr>
        <w:spacing w:after="40"/>
      </w:pPr>
      <w:r>
        <w:t>Generation 4 (RA-MQTF): RA-MQTF F1=0.834 — multi-task fusion (+17.6%)</w:t>
      </w:r>
    </w:p>
    <w:p w14:paraId="1D7FA2AA" w14:textId="77777777" w:rsidR="00E208AA" w:rsidRDefault="00000000">
      <w:pPr>
        <w:spacing w:before="200" w:after="80"/>
      </w:pPr>
      <w:r>
        <w:rPr>
          <w:b/>
          <w:bCs/>
          <w:color w:val="2E5B9A"/>
          <w:sz w:val="24"/>
          <w:szCs w:val="24"/>
        </w:rPr>
        <w:t>3.4 Task 2: Insurance Premiums and Fire Severity</w:t>
      </w:r>
    </w:p>
    <w:p w14:paraId="4490273A" w14:textId="77777777" w:rsidR="00E208AA" w:rsidRDefault="00000000">
      <w:pPr>
        <w:spacing w:after="80"/>
        <w:jc w:val="both"/>
      </w:pPr>
      <w:r>
        <w:rPr>
          <w:b/>
          <w:bCs/>
        </w:rPr>
        <w:t xml:space="preserve">ZIP-level premium prediction — QLSTM </w:t>
      </w:r>
      <w:r>
        <w:t>(02_quantum_baselines/03_Cloud_Quantum_Models):</w:t>
      </w:r>
    </w:p>
    <w:p w14:paraId="693DC33F" w14:textId="77777777" w:rsidR="00E208AA" w:rsidRDefault="00000000">
      <w:pPr>
        <w:pStyle w:val="ListParagraph"/>
        <w:numPr>
          <w:ilvl w:val="0"/>
          <w:numId w:val="2"/>
        </w:numPr>
        <w:spacing w:after="40"/>
      </w:pPr>
      <w:r>
        <w:t xml:space="preserve">4-qubit variational circuits replace standard LSTM forget, input, cell, and output gates. </w:t>
      </w:r>
      <w:proofErr w:type="spellStart"/>
      <w:r>
        <w:t>StronglyEntanglingLayers</w:t>
      </w:r>
      <w:proofErr w:type="spellEnd"/>
      <w:r>
        <w:t xml:space="preserve"> ansatz, 3 layers per gate (144 quantum parameters total).</w:t>
      </w:r>
    </w:p>
    <w:p w14:paraId="0178264D" w14:textId="77777777" w:rsidR="00E208AA" w:rsidRDefault="00000000">
      <w:pPr>
        <w:pStyle w:val="ListParagraph"/>
        <w:numPr>
          <w:ilvl w:val="0"/>
          <w:numId w:val="2"/>
        </w:numPr>
        <w:spacing w:after="40"/>
      </w:pPr>
      <w:r>
        <w:t>2-step time sequences of ZIP-code insurance features predict next-year premium. Input includes the dataset’s fire risk score and Q-</w:t>
      </w:r>
      <w:proofErr w:type="spellStart"/>
      <w:r>
        <w:t>MoE’s</w:t>
      </w:r>
      <w:proofErr w:type="spellEnd"/>
      <w:r>
        <w:t xml:space="preserve"> county-level fire probability mapped to ZIP, directly connecting Task 1 output to Task 2.</w:t>
      </w:r>
    </w:p>
    <w:p w14:paraId="7962065A" w14:textId="77777777" w:rsidR="00E208AA" w:rsidRDefault="00000000">
      <w:pPr>
        <w:pStyle w:val="ListParagraph"/>
        <w:numPr>
          <w:ilvl w:val="0"/>
          <w:numId w:val="2"/>
        </w:numPr>
        <w:spacing w:after="40"/>
      </w:pPr>
      <w:r>
        <w:rPr>
          <w:b/>
          <w:bCs/>
        </w:rPr>
        <w:t>Result: R2 = 0.349 (temporal log-scale split), RMSE = 0.458</w:t>
      </w:r>
    </w:p>
    <w:p w14:paraId="409A953F" w14:textId="77777777" w:rsidR="00E208AA" w:rsidRDefault="00000000">
      <w:pPr>
        <w:pStyle w:val="ListParagraph"/>
        <w:numPr>
          <w:ilvl w:val="0"/>
          <w:numId w:val="2"/>
        </w:numPr>
        <w:spacing w:after="40"/>
      </w:pPr>
      <w:r>
        <w:t xml:space="preserve">Substantially outperforms Classical LSTM (R2=−1.033) on the same temporal split, demonstrating that quantum gates capture temporal premium dynamics that standard recurrent cells miss. Temporal </w:t>
      </w:r>
      <w:proofErr w:type="spellStart"/>
      <w:r>
        <w:t>XGBoost</w:t>
      </w:r>
      <w:proofErr w:type="spellEnd"/>
      <w:r>
        <w:t xml:space="preserve"> (R2=0.828) remains the strongest temporal baseline; the premium task is inherently difficult with only 4 years of annual ZIP data.</w:t>
      </w:r>
    </w:p>
    <w:p w14:paraId="055C5C25" w14:textId="77777777" w:rsidR="00E208AA" w:rsidRDefault="00E208AA">
      <w:pPr>
        <w:spacing w:after="20"/>
      </w:pPr>
    </w:p>
    <w:p w14:paraId="4347AB24" w14:textId="77777777" w:rsidR="00E208AA" w:rsidRDefault="00000000">
      <w:pPr>
        <w:spacing w:after="80"/>
        <w:jc w:val="both"/>
      </w:pPr>
      <w:r>
        <w:rPr>
          <w:b/>
          <w:bCs/>
        </w:rPr>
        <w:t xml:space="preserve">County-level fire severity — RA-MQTF </w:t>
      </w:r>
      <w:r>
        <w:t>(04_proposed_algorithm/04_RegimeAware_MQTF):</w:t>
      </w:r>
    </w:p>
    <w:p w14:paraId="2F7D6AA8" w14:textId="77777777" w:rsidR="00E208AA" w:rsidRDefault="00000000">
      <w:pPr>
        <w:pStyle w:val="ListParagraph"/>
        <w:numPr>
          <w:ilvl w:val="0"/>
          <w:numId w:val="2"/>
        </w:numPr>
        <w:spacing w:after="40"/>
      </w:pPr>
      <w:r>
        <w:t>Same Q-</w:t>
      </w:r>
      <w:proofErr w:type="spellStart"/>
      <w:r>
        <w:t>MoE</w:t>
      </w:r>
      <w:proofErr w:type="spellEnd"/>
      <w:r>
        <w:t xml:space="preserve"> expert features with multi-task backbone predicting </w:t>
      </w:r>
      <w:proofErr w:type="gramStart"/>
      <w:r>
        <w:t>log(</w:t>
      </w:r>
      <w:proofErr w:type="gramEnd"/>
      <w:r>
        <w:t>burned acres).</w:t>
      </w:r>
    </w:p>
    <w:p w14:paraId="79717C0E" w14:textId="77777777" w:rsidR="00E208AA" w:rsidRDefault="00000000">
      <w:pPr>
        <w:pStyle w:val="ListParagraph"/>
        <w:numPr>
          <w:ilvl w:val="0"/>
          <w:numId w:val="2"/>
        </w:numPr>
        <w:spacing w:after="40"/>
      </w:pPr>
      <w:r>
        <w:rPr>
          <w:b/>
          <w:bCs/>
        </w:rPr>
        <w:lastRenderedPageBreak/>
        <w:t>Result: R2 = 0.639, RMSE = 1.563</w:t>
      </w:r>
      <w:r>
        <w:t xml:space="preserve"> — best severity prediction in the project.</w:t>
      </w:r>
    </w:p>
    <w:p w14:paraId="11B11ACD" w14:textId="77777777" w:rsidR="00E208AA" w:rsidRDefault="00000000">
      <w:pPr>
        <w:pStyle w:val="ListParagraph"/>
        <w:numPr>
          <w:ilvl w:val="0"/>
          <w:numId w:val="2"/>
        </w:numPr>
        <w:spacing w:after="40"/>
      </w:pPr>
      <w:r>
        <w:t>Outperforms Q-</w:t>
      </w:r>
      <w:proofErr w:type="spellStart"/>
      <w:r>
        <w:t>MoE</w:t>
      </w:r>
      <w:proofErr w:type="spellEnd"/>
      <w:r>
        <w:t xml:space="preserve"> single-task (R2=0.535), MQTF (R2=0.475), and QART (R2=0.279). Multi-task </w:t>
      </w:r>
      <w:proofErr w:type="spellStart"/>
      <w:r>
        <w:t>regularisation</w:t>
      </w:r>
      <w:proofErr w:type="spellEnd"/>
      <w:r>
        <w:t xml:space="preserve"> delivers +19.4% improvement over single-task training.</w:t>
      </w:r>
    </w:p>
    <w:p w14:paraId="525DEBBC" w14:textId="77777777" w:rsidR="00E208AA" w:rsidRDefault="00000000">
      <w:pPr>
        <w:spacing w:before="140" w:after="60"/>
      </w:pPr>
      <w:r>
        <w:rPr>
          <w:b/>
          <w:bCs/>
          <w:sz w:val="20"/>
          <w:szCs w:val="20"/>
        </w:rPr>
        <w:t>Supporting explorations:</w:t>
      </w:r>
    </w:p>
    <w:p w14:paraId="78296D26" w14:textId="77777777" w:rsidR="00E208AA" w:rsidRDefault="00000000">
      <w:pPr>
        <w:pStyle w:val="ListParagraph"/>
        <w:numPr>
          <w:ilvl w:val="0"/>
          <w:numId w:val="2"/>
        </w:numPr>
        <w:spacing w:after="40"/>
      </w:pPr>
      <w:r>
        <w:t>MQTF: multi-task learning provides +69% F1 and +588% R2 over single-task baselines, motivating RA-MQTF.</w:t>
      </w:r>
    </w:p>
    <w:p w14:paraId="684D538C" w14:textId="77777777" w:rsidR="00E208AA" w:rsidRDefault="00000000">
      <w:pPr>
        <w:pStyle w:val="ListParagraph"/>
        <w:numPr>
          <w:ilvl w:val="0"/>
          <w:numId w:val="2"/>
        </w:numPr>
        <w:spacing w:after="40"/>
      </w:pPr>
      <w:r>
        <w:t>Q-CAST: 6 climate scenarios through the quantum pipeline; drought flips 35 county-months to fire-prone, with conformal 90% coverage intervals.</w:t>
      </w:r>
    </w:p>
    <w:p w14:paraId="798B0EBA" w14:textId="77777777" w:rsidR="00E208AA" w:rsidRDefault="00000000">
      <w:pPr>
        <w:pStyle w:val="ListParagraph"/>
        <w:numPr>
          <w:ilvl w:val="0"/>
          <w:numId w:val="2"/>
        </w:numPr>
        <w:spacing w:after="40"/>
      </w:pPr>
      <w:r>
        <w:t>CQP (Conformal Quantum Prediction): ~90% empirical coverage across all regimes.</w:t>
      </w:r>
    </w:p>
    <w:p w14:paraId="2C980EFC" w14:textId="77777777" w:rsidR="001A783D" w:rsidRDefault="001A783D" w:rsidP="001A783D">
      <w:pPr>
        <w:pStyle w:val="ListParagraph"/>
        <w:spacing w:after="40"/>
        <w:ind w:left="720"/>
      </w:pPr>
    </w:p>
    <w:p w14:paraId="133163A6" w14:textId="2B169577" w:rsidR="00E208AA" w:rsidRDefault="00000000" w:rsidP="001A783D">
      <w:r>
        <w:rPr>
          <w:b/>
          <w:bCs/>
          <w:color w:val="2E5B9A"/>
          <w:sz w:val="24"/>
          <w:szCs w:val="24"/>
        </w:rPr>
        <w:t>3.5 Quantum Resource Requirements</w:t>
      </w:r>
    </w:p>
    <w:p w14:paraId="68C89199" w14:textId="77777777" w:rsidR="00E208AA" w:rsidRDefault="00000000">
      <w:pPr>
        <w:spacing w:after="80"/>
        <w:jc w:val="both"/>
      </w:pPr>
      <w:r>
        <w:t xml:space="preserve">All models run on PennyLane </w:t>
      </w:r>
      <w:proofErr w:type="spellStart"/>
      <w:proofErr w:type="gramStart"/>
      <w:r>
        <w:rPr>
          <w:i/>
          <w:iCs/>
        </w:rPr>
        <w:t>default.qubit</w:t>
      </w:r>
      <w:proofErr w:type="spellEnd"/>
      <w:proofErr w:type="gramEnd"/>
      <w:r>
        <w:t xml:space="preserve"> (exact </w:t>
      </w:r>
      <w:proofErr w:type="spellStart"/>
      <w:r>
        <w:t>statevector</w:t>
      </w:r>
      <w:proofErr w:type="spellEnd"/>
      <w:r>
        <w:t xml:space="preserve"> simulator — analytic mode). AWS </w:t>
      </w:r>
      <w:proofErr w:type="spellStart"/>
      <w:r>
        <w:t>Braket</w:t>
      </w:r>
      <w:proofErr w:type="spellEnd"/>
      <w:r>
        <w:t xml:space="preserve"> integration for </w:t>
      </w:r>
      <w:proofErr w:type="spellStart"/>
      <w:r>
        <w:t>IonQ</w:t>
      </w:r>
      <w:proofErr w:type="spellEnd"/>
      <w:r>
        <w:t xml:space="preserve"> Aria, </w:t>
      </w:r>
      <w:proofErr w:type="spellStart"/>
      <w:r>
        <w:t>Rigetti</w:t>
      </w:r>
      <w:proofErr w:type="spellEnd"/>
      <w:r>
        <w:t xml:space="preserve"> Ankaa-3, and IQM Garnet is implemented in the Cloud Quantum Models notebook.</w:t>
      </w:r>
    </w:p>
    <w:p w14:paraId="7186808F" w14:textId="77777777" w:rsidR="00E208AA" w:rsidRDefault="00E208AA">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9"/>
        <w:gridCol w:w="984"/>
        <w:gridCol w:w="1093"/>
        <w:gridCol w:w="1750"/>
        <w:gridCol w:w="2471"/>
        <w:gridCol w:w="1093"/>
      </w:tblGrid>
      <w:tr w:rsidR="00E208AA" w14:paraId="29D07B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FFECFF4" w14:textId="77777777" w:rsidR="00E208AA" w:rsidRDefault="00000000">
            <w:pPr>
              <w:jc w:val="center"/>
            </w:pPr>
            <w:r>
              <w:rPr>
                <w:b/>
                <w:bCs/>
                <w:color w:val="FFFFFF"/>
                <w:sz w:val="17"/>
                <w:szCs w:val="17"/>
              </w:rPr>
              <w:t>Model</w:t>
            </w:r>
          </w:p>
        </w:tc>
        <w:tc>
          <w:tcPr>
            <w:tcW w:w="9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D7CB3F4" w14:textId="77777777" w:rsidR="00E208AA" w:rsidRDefault="00000000">
            <w:pPr>
              <w:jc w:val="center"/>
            </w:pPr>
            <w:r>
              <w:rPr>
                <w:b/>
                <w:bCs/>
                <w:color w:val="FFFFFF"/>
                <w:sz w:val="17"/>
                <w:szCs w:val="17"/>
              </w:rPr>
              <w:t>Qubits</w:t>
            </w:r>
          </w:p>
        </w:tc>
        <w:tc>
          <w:tcPr>
            <w:tcW w:w="1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3410A28F" w14:textId="77777777" w:rsidR="00E208AA" w:rsidRDefault="00000000">
            <w:pPr>
              <w:jc w:val="center"/>
            </w:pPr>
            <w:r>
              <w:rPr>
                <w:b/>
                <w:bCs/>
                <w:color w:val="FFFFFF"/>
                <w:sz w:val="17"/>
                <w:szCs w:val="17"/>
              </w:rPr>
              <w:t>Depth</w:t>
            </w:r>
          </w:p>
        </w:tc>
        <w:tc>
          <w:tcPr>
            <w:tcW w:w="16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D3918A5" w14:textId="77777777" w:rsidR="00E208AA" w:rsidRDefault="00000000">
            <w:pPr>
              <w:jc w:val="center"/>
            </w:pPr>
            <w:r>
              <w:rPr>
                <w:b/>
                <w:bCs/>
                <w:color w:val="FFFFFF"/>
                <w:sz w:val="17"/>
                <w:szCs w:val="17"/>
              </w:rPr>
              <w:t>Train Params</w:t>
            </w:r>
          </w:p>
        </w:tc>
        <w:tc>
          <w:tcPr>
            <w:tcW w:w="22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127363D6" w14:textId="77777777" w:rsidR="00E208AA" w:rsidRDefault="00000000">
            <w:pPr>
              <w:jc w:val="center"/>
            </w:pPr>
            <w:r>
              <w:rPr>
                <w:b/>
                <w:bCs/>
                <w:color w:val="FFFFFF"/>
                <w:sz w:val="17"/>
                <w:szCs w:val="17"/>
              </w:rPr>
              <w:t>Total Shots</w:t>
            </w:r>
          </w:p>
        </w:tc>
        <w:tc>
          <w:tcPr>
            <w:tcW w:w="1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FC9BFD0" w14:textId="77777777" w:rsidR="00E208AA" w:rsidRDefault="00000000">
            <w:pPr>
              <w:jc w:val="center"/>
            </w:pPr>
            <w:r>
              <w:rPr>
                <w:b/>
                <w:bCs/>
                <w:color w:val="FFFFFF"/>
                <w:sz w:val="17"/>
                <w:szCs w:val="17"/>
              </w:rPr>
              <w:t>Sim. Time</w:t>
            </w:r>
          </w:p>
        </w:tc>
      </w:tr>
      <w:tr w:rsidR="00E208AA" w14:paraId="5AD668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2A8798" w14:textId="77777777" w:rsidR="00E208AA" w:rsidRDefault="00000000">
            <w:r>
              <w:rPr>
                <w:sz w:val="17"/>
                <w:szCs w:val="17"/>
              </w:rPr>
              <w:t>Q-</w:t>
            </w:r>
            <w:proofErr w:type="spellStart"/>
            <w:r>
              <w:rPr>
                <w:sz w:val="17"/>
                <w:szCs w:val="17"/>
              </w:rPr>
              <w:t>MoE</w:t>
            </w:r>
            <w:proofErr w:type="spellEnd"/>
            <w:r>
              <w:rPr>
                <w:sz w:val="17"/>
                <w:szCs w:val="17"/>
              </w:rPr>
              <w:t xml:space="preserve"> (4 experts)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A0B26E" w14:textId="77777777" w:rsidR="00E208AA" w:rsidRDefault="00000000">
            <w:pPr>
              <w:jc w:val="center"/>
            </w:pPr>
            <w:r>
              <w:rPr>
                <w:sz w:val="17"/>
                <w:szCs w:val="17"/>
              </w:rPr>
              <w:t>4×4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E9E221" w14:textId="77777777" w:rsidR="00E208AA" w:rsidRDefault="00000000">
            <w:pPr>
              <w:jc w:val="center"/>
            </w:pPr>
            <w:r>
              <w:rPr>
                <w:sz w:val="17"/>
                <w:szCs w:val="17"/>
              </w:rPr>
              <w:t>40 each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94E05C" w14:textId="77777777" w:rsidR="00E208AA" w:rsidRDefault="00000000">
            <w:pPr>
              <w:jc w:val="center"/>
            </w:pPr>
            <w:r>
              <w:rPr>
                <w:sz w:val="17"/>
                <w:szCs w:val="17"/>
              </w:rPr>
              <w:t>0 fixed + GBM</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6FFCA0" w14:textId="77777777" w:rsidR="00E208AA" w:rsidRDefault="00000000">
            <w:pPr>
              <w:jc w:val="center"/>
            </w:pPr>
            <w:r>
              <w:rPr>
                <w:sz w:val="17"/>
                <w:szCs w:val="17"/>
              </w:rPr>
              <w:t>Analytic (</w:t>
            </w:r>
            <w:proofErr w:type="spellStart"/>
            <w:r>
              <w:rPr>
                <w:sz w:val="17"/>
                <w:szCs w:val="17"/>
              </w:rPr>
              <w:t>statevector</w:t>
            </w:r>
            <w:proofErr w:type="spellEnd"/>
            <w:r>
              <w:rPr>
                <w:sz w:val="17"/>
                <w:szCs w:val="17"/>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3B8E7E" w14:textId="77777777" w:rsidR="00E208AA" w:rsidRDefault="00000000">
            <w:pPr>
              <w:jc w:val="center"/>
            </w:pPr>
            <w:r>
              <w:rPr>
                <w:sz w:val="17"/>
                <w:szCs w:val="17"/>
              </w:rPr>
              <w:t>~7 min</w:t>
            </w:r>
          </w:p>
        </w:tc>
      </w:tr>
      <w:tr w:rsidR="00E208AA" w14:paraId="55A7B7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E641EFB" w14:textId="77777777" w:rsidR="00E208AA" w:rsidRDefault="00000000">
            <w:r>
              <w:rPr>
                <w:sz w:val="17"/>
                <w:szCs w:val="17"/>
              </w:rPr>
              <w:t>RA-MQTF (multi-task)</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2058137" w14:textId="77777777" w:rsidR="00E208AA" w:rsidRDefault="00000000">
            <w:pPr>
              <w:jc w:val="center"/>
            </w:pPr>
            <w:r>
              <w:rPr>
                <w:sz w:val="17"/>
                <w:szCs w:val="17"/>
              </w:rPr>
              <w:t>4×4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83AE262" w14:textId="77777777" w:rsidR="00E208AA" w:rsidRDefault="00000000">
            <w:pPr>
              <w:jc w:val="center"/>
            </w:pPr>
            <w:r>
              <w:rPr>
                <w:sz w:val="17"/>
                <w:szCs w:val="17"/>
              </w:rPr>
              <w:t>40 each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60BCDC7" w14:textId="77777777" w:rsidR="00E208AA" w:rsidRDefault="00000000">
            <w:pPr>
              <w:jc w:val="center"/>
            </w:pPr>
            <w:r>
              <w:rPr>
                <w:sz w:val="17"/>
                <w:szCs w:val="17"/>
              </w:rPr>
              <w:t>0 fixed + NN (6,595)</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DE20EA8" w14:textId="77777777" w:rsidR="00E208AA" w:rsidRDefault="00000000">
            <w:pPr>
              <w:jc w:val="center"/>
            </w:pPr>
            <w:r>
              <w:rPr>
                <w:sz w:val="17"/>
                <w:szCs w:val="17"/>
              </w:rPr>
              <w:t>Analytic (</w:t>
            </w:r>
            <w:proofErr w:type="spellStart"/>
            <w:r>
              <w:rPr>
                <w:sz w:val="17"/>
                <w:szCs w:val="17"/>
              </w:rPr>
              <w:t>statevector</w:t>
            </w:r>
            <w:proofErr w:type="spellEnd"/>
            <w:r>
              <w:rPr>
                <w:sz w:val="17"/>
                <w:szCs w:val="17"/>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45901D2" w14:textId="77777777" w:rsidR="00E208AA" w:rsidRDefault="00000000">
            <w:pPr>
              <w:jc w:val="center"/>
            </w:pPr>
            <w:r>
              <w:rPr>
                <w:sz w:val="17"/>
                <w:szCs w:val="17"/>
              </w:rPr>
              <w:t>~6.5 min</w:t>
            </w:r>
          </w:p>
        </w:tc>
      </w:tr>
      <w:tr w:rsidR="00E208AA" w14:paraId="39F907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328870" w14:textId="77777777" w:rsidR="00E208AA" w:rsidRDefault="00000000">
            <w:r>
              <w:rPr>
                <w:sz w:val="17"/>
                <w:szCs w:val="17"/>
              </w:rPr>
              <w:t>QLSTM (Task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A8EAC3" w14:textId="77777777" w:rsidR="00E208AA" w:rsidRDefault="00000000">
            <w:pPr>
              <w:jc w:val="center"/>
            </w:pPr>
            <w:r>
              <w:rPr>
                <w:sz w:val="17"/>
                <w:szCs w:val="17"/>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42E58C" w14:textId="77777777" w:rsidR="00E208AA" w:rsidRDefault="00000000">
            <w:pPr>
              <w:jc w:val="center"/>
            </w:pPr>
            <w:r>
              <w:rPr>
                <w:sz w:val="17"/>
                <w:szCs w:val="17"/>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6D1A3A" w14:textId="77777777" w:rsidR="00E208AA" w:rsidRDefault="00000000">
            <w:pPr>
              <w:jc w:val="center"/>
            </w:pPr>
            <w:r>
              <w:rPr>
                <w:sz w:val="17"/>
                <w:szCs w:val="17"/>
              </w:rPr>
              <w:t>144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941243" w14:textId="77777777" w:rsidR="00E208AA" w:rsidRDefault="00000000">
            <w:pPr>
              <w:jc w:val="center"/>
            </w:pPr>
            <w:r>
              <w:rPr>
                <w:sz w:val="17"/>
                <w:szCs w:val="17"/>
              </w:rPr>
              <w:t>~864,000 (analytic grad)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8D8375" w14:textId="77777777" w:rsidR="00E208AA" w:rsidRDefault="00000000">
            <w:pPr>
              <w:jc w:val="center"/>
            </w:pPr>
            <w:r>
              <w:rPr>
                <w:sz w:val="17"/>
                <w:szCs w:val="17"/>
              </w:rPr>
              <w:t>~15 s</w:t>
            </w:r>
          </w:p>
        </w:tc>
      </w:tr>
      <w:tr w:rsidR="00E208AA" w14:paraId="3500CD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1A77DF1" w14:textId="77777777" w:rsidR="00E208AA" w:rsidRDefault="00000000">
            <w:r>
              <w:rPr>
                <w:sz w:val="17"/>
                <w:szCs w:val="17"/>
              </w:rPr>
              <w:t>QRC (Task 1A baseline)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1974C16" w14:textId="77777777" w:rsidR="00E208AA" w:rsidRDefault="00000000">
            <w:pPr>
              <w:jc w:val="center"/>
            </w:pPr>
            <w:r>
              <w:rPr>
                <w:sz w:val="17"/>
                <w:szCs w:val="17"/>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4EB10D" w14:textId="77777777" w:rsidR="00E208AA" w:rsidRDefault="00000000">
            <w:pPr>
              <w:jc w:val="center"/>
            </w:pPr>
            <w:r>
              <w:rPr>
                <w:sz w:val="17"/>
                <w:szCs w:val="17"/>
              </w:rPr>
              <w:t>60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9EAF705" w14:textId="77777777" w:rsidR="00E208AA" w:rsidRDefault="00000000">
            <w:pPr>
              <w:jc w:val="center"/>
            </w:pPr>
            <w:r>
              <w:rPr>
                <w:sz w:val="17"/>
                <w:szCs w:val="17"/>
              </w:rPr>
              <w:t>0 fixed</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613569B" w14:textId="77777777" w:rsidR="00E208AA" w:rsidRDefault="00000000">
            <w:pPr>
              <w:jc w:val="center"/>
            </w:pPr>
            <w:r>
              <w:rPr>
                <w:sz w:val="17"/>
                <w:szCs w:val="17"/>
              </w:rPr>
              <w:t>Analytic (</w:t>
            </w:r>
            <w:proofErr w:type="spellStart"/>
            <w:r>
              <w:rPr>
                <w:sz w:val="17"/>
                <w:szCs w:val="17"/>
              </w:rPr>
              <w:t>statevector</w:t>
            </w:r>
            <w:proofErr w:type="spellEnd"/>
            <w:r>
              <w:rPr>
                <w:sz w:val="17"/>
                <w:szCs w:val="17"/>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EEE3F58" w14:textId="77777777" w:rsidR="00E208AA" w:rsidRDefault="00000000">
            <w:pPr>
              <w:jc w:val="center"/>
            </w:pPr>
            <w:r>
              <w:rPr>
                <w:sz w:val="17"/>
                <w:szCs w:val="17"/>
              </w:rPr>
              <w:t>~18 s</w:t>
            </w:r>
          </w:p>
        </w:tc>
      </w:tr>
    </w:tbl>
    <w:p w14:paraId="7AE94826" w14:textId="77777777" w:rsidR="00E208AA" w:rsidRDefault="00000000">
      <w:pPr>
        <w:spacing w:after="60"/>
      </w:pPr>
      <w:r>
        <w:rPr>
          <w:i/>
          <w:iCs/>
          <w:color w:val="555555"/>
          <w:sz w:val="17"/>
          <w:szCs w:val="17"/>
        </w:rPr>
        <w:t>Shot count note: Fixed reservoirs (Q-</w:t>
      </w:r>
      <w:proofErr w:type="spellStart"/>
      <w:r>
        <w:rPr>
          <w:i/>
          <w:iCs/>
          <w:color w:val="555555"/>
          <w:sz w:val="17"/>
          <w:szCs w:val="17"/>
        </w:rPr>
        <w:t>MoE</w:t>
      </w:r>
      <w:proofErr w:type="spellEnd"/>
      <w:r>
        <w:rPr>
          <w:i/>
          <w:iCs/>
          <w:color w:val="555555"/>
          <w:sz w:val="17"/>
          <w:szCs w:val="17"/>
        </w:rPr>
        <w:t xml:space="preserve">, RA-MQTF, QRC) use exact </w:t>
      </w:r>
      <w:proofErr w:type="spellStart"/>
      <w:r>
        <w:rPr>
          <w:i/>
          <w:iCs/>
          <w:color w:val="555555"/>
          <w:sz w:val="17"/>
          <w:szCs w:val="17"/>
        </w:rPr>
        <w:t>statevector</w:t>
      </w:r>
      <w:proofErr w:type="spellEnd"/>
      <w:r>
        <w:rPr>
          <w:i/>
          <w:iCs/>
          <w:color w:val="555555"/>
          <w:sz w:val="17"/>
          <w:szCs w:val="17"/>
        </w:rPr>
        <w:t xml:space="preserve"> evaluation — equivalent to infinite shots. QLSTM shot estimate: 144 params × 2 (parameter-shift) × 30 epochs × 200 training steps = 1,728,000 circuit evaluations in analytic mode.</w:t>
      </w:r>
    </w:p>
    <w:p w14:paraId="7E25B408" w14:textId="77777777" w:rsidR="001A783D" w:rsidRDefault="001A783D" w:rsidP="001A783D"/>
    <w:p w14:paraId="2BFF802E" w14:textId="1B574603" w:rsidR="00E208AA" w:rsidRDefault="00000000" w:rsidP="001A783D">
      <w:r>
        <w:rPr>
          <w:b/>
          <w:bCs/>
          <w:color w:val="1A2F5E"/>
          <w:sz w:val="28"/>
          <w:szCs w:val="28"/>
        </w:rPr>
        <w:t>Section 4: Results and Code Repository</w:t>
      </w:r>
    </w:p>
    <w:p w14:paraId="03E5308B" w14:textId="77777777" w:rsidR="00E208AA" w:rsidRDefault="00000000">
      <w:pPr>
        <w:spacing w:before="200" w:after="80"/>
      </w:pPr>
      <w:r>
        <w:rPr>
          <w:b/>
          <w:bCs/>
          <w:color w:val="2E5B9A"/>
          <w:sz w:val="24"/>
          <w:szCs w:val="24"/>
        </w:rPr>
        <w:t>4.0 Task Coverage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400"/>
        <w:gridCol w:w="2200"/>
        <w:gridCol w:w="1960"/>
      </w:tblGrid>
      <w:tr w:rsidR="00E208AA" w14:paraId="4693CF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A83F115" w14:textId="77777777" w:rsidR="00E208AA" w:rsidRDefault="00000000">
            <w:pPr>
              <w:jc w:val="center"/>
            </w:pPr>
            <w:r>
              <w:rPr>
                <w:b/>
                <w:bCs/>
                <w:color w:val="FFFFFF"/>
                <w:sz w:val="17"/>
                <w:szCs w:val="17"/>
              </w:rPr>
              <w:t>Task</w:t>
            </w:r>
          </w:p>
        </w:tc>
        <w:tc>
          <w:tcPr>
            <w:tcW w:w="1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2C46908" w14:textId="77777777" w:rsidR="00E208AA" w:rsidRDefault="00000000">
            <w:pPr>
              <w:jc w:val="center"/>
            </w:pPr>
            <w:r>
              <w:rPr>
                <w:b/>
                <w:bCs/>
                <w:color w:val="FFFFFF"/>
                <w:sz w:val="17"/>
                <w:szCs w:val="17"/>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3FE0670" w14:textId="77777777" w:rsidR="00E208AA" w:rsidRDefault="00000000">
            <w:pPr>
              <w:jc w:val="center"/>
            </w:pPr>
            <w:r>
              <w:rPr>
                <w:b/>
                <w:bCs/>
                <w:color w:val="FFFFFF"/>
                <w:sz w:val="17"/>
                <w:szCs w:val="17"/>
              </w:rPr>
              <w:t>Granularity</w:t>
            </w:r>
          </w:p>
        </w:tc>
        <w:tc>
          <w:tcPr>
            <w:tcW w:w="2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349C8D1" w14:textId="77777777" w:rsidR="00E208AA" w:rsidRDefault="00000000">
            <w:pPr>
              <w:jc w:val="center"/>
            </w:pPr>
            <w:r>
              <w:rPr>
                <w:b/>
                <w:bCs/>
                <w:color w:val="FFFFFF"/>
                <w:sz w:val="17"/>
                <w:szCs w:val="17"/>
              </w:rPr>
              <w:t>Score</w:t>
            </w:r>
          </w:p>
        </w:tc>
        <w:tc>
          <w:tcPr>
            <w:tcW w:w="19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0A9A10A" w14:textId="77777777" w:rsidR="00E208AA" w:rsidRDefault="00000000">
            <w:pPr>
              <w:jc w:val="center"/>
            </w:pPr>
            <w:r>
              <w:rPr>
                <w:b/>
                <w:bCs/>
                <w:color w:val="FFFFFF"/>
                <w:sz w:val="17"/>
                <w:szCs w:val="17"/>
              </w:rPr>
              <w:t>Limitation</w:t>
            </w:r>
          </w:p>
        </w:tc>
      </w:tr>
      <w:tr w:rsidR="00E208AA" w14:paraId="2865F7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8994CA" w14:textId="77777777" w:rsidR="00E208AA" w:rsidRDefault="00000000">
            <w:r>
              <w:rPr>
                <w:sz w:val="17"/>
                <w:szCs w:val="17"/>
              </w:rPr>
              <w:t>1A: Wildfire classification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1DDD74" w14:textId="77777777" w:rsidR="00E208AA" w:rsidRDefault="00000000">
            <w:pPr>
              <w:jc w:val="center"/>
            </w:pPr>
            <w:r>
              <w:rPr>
                <w:b/>
                <w:bCs/>
                <w:sz w:val="17"/>
                <w:szCs w:val="17"/>
              </w:rPr>
              <w:t>RA-MQTF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C57D57" w14:textId="77777777" w:rsidR="00E208AA" w:rsidRDefault="00000000">
            <w:pPr>
              <w:jc w:val="center"/>
            </w:pPr>
            <w:r>
              <w:rPr>
                <w:sz w:val="17"/>
                <w:szCs w:val="17"/>
              </w:rPr>
              <w:t>County → ZIP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66300C" w14:textId="77777777" w:rsidR="00E208AA" w:rsidRDefault="00000000">
            <w:pPr>
              <w:jc w:val="center"/>
            </w:pPr>
            <w:r>
              <w:rPr>
                <w:sz w:val="17"/>
                <w:szCs w:val="17"/>
              </w:rPr>
              <w:t>F1=0.834</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4E141A" w14:textId="77777777" w:rsidR="00E208AA" w:rsidRDefault="00000000">
            <w:pPr>
              <w:jc w:val="center"/>
            </w:pPr>
            <w:r>
              <w:rPr>
                <w:sz w:val="17"/>
                <w:szCs w:val="17"/>
              </w:rPr>
              <w:t>Not direct ZIP-level</w:t>
            </w:r>
          </w:p>
        </w:tc>
      </w:tr>
      <w:tr w:rsidR="00E208AA" w14:paraId="51FAD2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AE10CFA" w14:textId="77777777" w:rsidR="00E208AA" w:rsidRDefault="00000000">
            <w:r>
              <w:rPr>
                <w:sz w:val="17"/>
                <w:szCs w:val="17"/>
              </w:rPr>
              <w:t>1B: Evaluation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BBBCEB" w14:textId="77777777" w:rsidR="00E208AA" w:rsidRDefault="00000000">
            <w:pPr>
              <w:jc w:val="center"/>
            </w:pPr>
            <w:r>
              <w:rPr>
                <w:sz w:val="17"/>
                <w:szCs w:val="17"/>
              </w:rPr>
              <w:t>15+ models benchmarked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B4B6500" w14:textId="77777777" w:rsidR="00E208AA" w:rsidRDefault="00000000">
            <w:pPr>
              <w:jc w:val="center"/>
            </w:pPr>
            <w:r>
              <w:rPr>
                <w:sz w:val="17"/>
                <w:szCs w:val="17"/>
              </w:rPr>
              <w:t>County + daily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6EA4D8" w14:textId="77777777" w:rsidR="00E208AA" w:rsidRDefault="00000000">
            <w:pPr>
              <w:jc w:val="center"/>
            </w:pPr>
            <w:r>
              <w:rPr>
                <w:sz w:val="17"/>
                <w:szCs w:val="17"/>
              </w:rPr>
              <w:t>See §3.3</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DB69EE7" w14:textId="77777777" w:rsidR="00E208AA" w:rsidRDefault="00000000">
            <w:pPr>
              <w:jc w:val="center"/>
            </w:pPr>
            <w:r>
              <w:rPr>
                <w:sz w:val="17"/>
                <w:szCs w:val="17"/>
              </w:rPr>
              <w:t>—</w:t>
            </w:r>
          </w:p>
        </w:tc>
      </w:tr>
      <w:tr w:rsidR="00E208AA" w14:paraId="225FF9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73A029" w14:textId="77777777" w:rsidR="00E208AA" w:rsidRDefault="00000000">
            <w:r>
              <w:rPr>
                <w:sz w:val="17"/>
                <w:szCs w:val="17"/>
              </w:rPr>
              <w:t>2: Fire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D41644" w14:textId="77777777" w:rsidR="00E208AA" w:rsidRDefault="00000000">
            <w:pPr>
              <w:jc w:val="center"/>
            </w:pPr>
            <w:r>
              <w:rPr>
                <w:b/>
                <w:bCs/>
                <w:sz w:val="17"/>
                <w:szCs w:val="17"/>
              </w:rPr>
              <w:t>RA-MQTF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671295" w14:textId="77777777" w:rsidR="00E208AA" w:rsidRDefault="00000000">
            <w:pPr>
              <w:jc w:val="center"/>
            </w:pPr>
            <w:r>
              <w:rPr>
                <w:sz w:val="17"/>
                <w:szCs w:val="17"/>
              </w:rPr>
              <w:t>County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40BCD6" w14:textId="77777777" w:rsidR="00E208AA" w:rsidRDefault="00000000">
            <w:pPr>
              <w:jc w:val="center"/>
            </w:pPr>
            <w:r>
              <w:rPr>
                <w:sz w:val="17"/>
                <w:szCs w:val="17"/>
              </w:rPr>
              <w:t>R2=0.639</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994E5B" w14:textId="77777777" w:rsidR="00E208AA" w:rsidRDefault="00000000">
            <w:pPr>
              <w:jc w:val="center"/>
            </w:pPr>
            <w:r>
              <w:rPr>
                <w:sz w:val="17"/>
                <w:szCs w:val="17"/>
              </w:rPr>
              <w:t>County, not ZIP</w:t>
            </w:r>
          </w:p>
        </w:tc>
      </w:tr>
      <w:tr w:rsidR="00E208AA" w14:paraId="51DAD0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F5D07E" w14:textId="77777777" w:rsidR="00E208AA" w:rsidRDefault="00000000">
            <w:r>
              <w:rPr>
                <w:sz w:val="17"/>
                <w:szCs w:val="17"/>
              </w:rPr>
              <w:t>2: Insurance premiums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F4C610B" w14:textId="77777777" w:rsidR="00E208AA" w:rsidRDefault="00000000">
            <w:pPr>
              <w:jc w:val="center"/>
            </w:pPr>
            <w:r>
              <w:rPr>
                <w:sz w:val="17"/>
                <w:szCs w:val="17"/>
              </w:rPr>
              <w:t>QLSTM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033B2B9" w14:textId="77777777" w:rsidR="00E208AA" w:rsidRDefault="00000000">
            <w:pPr>
              <w:jc w:val="center"/>
            </w:pPr>
            <w:r>
              <w:rPr>
                <w:sz w:val="17"/>
                <w:szCs w:val="17"/>
              </w:rPr>
              <w:t>ZIP</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A5C20DF" w14:textId="77777777" w:rsidR="00E208AA" w:rsidRDefault="00000000">
            <w:pPr>
              <w:jc w:val="center"/>
            </w:pPr>
            <w:r>
              <w:rPr>
                <w:sz w:val="17"/>
                <w:szCs w:val="17"/>
              </w:rPr>
              <w:t>R2=0.349 (temporal log-scale)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B65F7A9" w14:textId="77777777" w:rsidR="00E208AA" w:rsidRDefault="00000000">
            <w:pPr>
              <w:jc w:val="center"/>
            </w:pPr>
            <w:proofErr w:type="spellStart"/>
            <w:r>
              <w:rPr>
                <w:sz w:val="17"/>
                <w:szCs w:val="17"/>
              </w:rPr>
              <w:t>XGBoost</w:t>
            </w:r>
            <w:proofErr w:type="spellEnd"/>
            <w:r>
              <w:rPr>
                <w:sz w:val="17"/>
                <w:szCs w:val="17"/>
              </w:rPr>
              <w:t xml:space="preserve"> R2=0.828 stronger</w:t>
            </w:r>
          </w:p>
        </w:tc>
      </w:tr>
      <w:tr w:rsidR="00E208AA" w14:paraId="1A49C4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7A0098" w14:textId="77777777" w:rsidR="00E208AA" w:rsidRDefault="00000000">
            <w:r>
              <w:rPr>
                <w:sz w:val="17"/>
                <w:szCs w:val="17"/>
              </w:rPr>
              <w:t>Forward predictions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75A6C1" w14:textId="77777777" w:rsidR="00E208AA" w:rsidRDefault="00000000">
            <w:pPr>
              <w:jc w:val="center"/>
            </w:pPr>
            <w:r>
              <w:rPr>
                <w:sz w:val="17"/>
                <w:szCs w:val="17"/>
              </w:rPr>
              <w:t>Q-</w:t>
            </w:r>
            <w:proofErr w:type="spellStart"/>
            <w:r>
              <w:rPr>
                <w:sz w:val="17"/>
                <w:szCs w:val="17"/>
              </w:rPr>
              <w:t>MoE</w:t>
            </w:r>
            <w:proofErr w:type="spellEnd"/>
            <w:r>
              <w:rPr>
                <w:sz w:val="17"/>
                <w:szCs w:val="17"/>
              </w:rPr>
              <w:t xml:space="preserve"> + ensemble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8B044C" w14:textId="77777777" w:rsidR="00E208AA" w:rsidRDefault="00000000">
            <w:pPr>
              <w:jc w:val="center"/>
            </w:pPr>
            <w:r>
              <w:rPr>
                <w:sz w:val="17"/>
                <w:szCs w:val="17"/>
              </w:rPr>
              <w:t>ZIP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308458" w14:textId="77777777" w:rsidR="00E208AA" w:rsidRDefault="00000000">
            <w:pPr>
              <w:jc w:val="center"/>
            </w:pPr>
            <w:r>
              <w:rPr>
                <w:sz w:val="17"/>
                <w:szCs w:val="17"/>
              </w:rPr>
              <w:t>2,174 ZIPs scored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51E84F" w14:textId="77777777" w:rsidR="00E208AA" w:rsidRDefault="00000000">
            <w:pPr>
              <w:jc w:val="center"/>
            </w:pPr>
            <w:r>
              <w:rPr>
                <w:sz w:val="17"/>
                <w:szCs w:val="17"/>
              </w:rPr>
              <w:t>County-to-ZIP mapping</w:t>
            </w:r>
          </w:p>
        </w:tc>
      </w:tr>
    </w:tbl>
    <w:p w14:paraId="1B16F0C9" w14:textId="77777777" w:rsidR="00E208AA" w:rsidRDefault="00E208AA">
      <w:pPr>
        <w:spacing w:after="20"/>
      </w:pPr>
    </w:p>
    <w:p w14:paraId="5A1FFE73" w14:textId="77777777" w:rsidR="00E208AA" w:rsidRDefault="00000000">
      <w:pPr>
        <w:spacing w:before="200" w:after="80"/>
      </w:pPr>
      <w:r>
        <w:rPr>
          <w:b/>
          <w:bCs/>
          <w:color w:val="2E5B9A"/>
          <w:sz w:val="24"/>
          <w:szCs w:val="24"/>
        </w:rPr>
        <w:t>4.1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200"/>
        <w:gridCol w:w="1600"/>
        <w:gridCol w:w="1800"/>
        <w:gridCol w:w="1560"/>
      </w:tblGrid>
      <w:tr w:rsidR="00E208AA" w14:paraId="4ECD82D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18715ACB" w14:textId="77777777" w:rsidR="00E208AA" w:rsidRDefault="00000000">
            <w:pPr>
              <w:jc w:val="center"/>
            </w:pPr>
            <w:r>
              <w:rPr>
                <w:b/>
                <w:bCs/>
                <w:color w:val="FFFFFF"/>
                <w:sz w:val="17"/>
                <w:szCs w:val="17"/>
              </w:rPr>
              <w:t>Task</w:t>
            </w:r>
          </w:p>
        </w:tc>
        <w:tc>
          <w:tcPr>
            <w:tcW w:w="15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FB4EF7E" w14:textId="77777777" w:rsidR="00E208AA" w:rsidRDefault="00000000">
            <w:pPr>
              <w:jc w:val="center"/>
            </w:pPr>
            <w:r>
              <w:rPr>
                <w:b/>
                <w:bCs/>
                <w:color w:val="FFFFFF"/>
                <w:sz w:val="17"/>
                <w:szCs w:val="17"/>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B549521" w14:textId="77777777" w:rsidR="00E208AA" w:rsidRDefault="00000000">
            <w:pPr>
              <w:jc w:val="center"/>
            </w:pPr>
            <w:r>
              <w:rPr>
                <w:b/>
                <w:bCs/>
                <w:color w:val="FFFFFF"/>
                <w:sz w:val="17"/>
                <w:szCs w:val="17"/>
              </w:rPr>
              <w:t>Granularity</w:t>
            </w:r>
          </w:p>
        </w:tc>
        <w:tc>
          <w:tcPr>
            <w:tcW w:w="16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26EA0375" w14:textId="77777777" w:rsidR="00E208AA" w:rsidRDefault="00000000">
            <w:pPr>
              <w:jc w:val="center"/>
            </w:pPr>
            <w:r>
              <w:rPr>
                <w:b/>
                <w:bCs/>
                <w:color w:val="FFFFFF"/>
                <w:sz w:val="17"/>
                <w:szCs w:val="17"/>
              </w:rPr>
              <w:t>Score</w:t>
            </w:r>
          </w:p>
        </w:tc>
        <w:tc>
          <w:tcPr>
            <w:tcW w:w="1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A936BB4" w14:textId="77777777" w:rsidR="00E208AA" w:rsidRDefault="00000000">
            <w:pPr>
              <w:jc w:val="center"/>
            </w:pPr>
            <w:r>
              <w:rPr>
                <w:b/>
                <w:bCs/>
                <w:color w:val="FFFFFF"/>
                <w:sz w:val="17"/>
                <w:szCs w:val="17"/>
              </w:rPr>
              <w:t>Classical Best</w:t>
            </w:r>
          </w:p>
        </w:tc>
        <w:tc>
          <w:tcPr>
            <w:tcW w:w="15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497CE2F" w14:textId="77777777" w:rsidR="00E208AA" w:rsidRDefault="00000000">
            <w:pPr>
              <w:jc w:val="center"/>
            </w:pPr>
            <w:r>
              <w:rPr>
                <w:b/>
                <w:bCs/>
                <w:color w:val="FFFFFF"/>
                <w:sz w:val="17"/>
                <w:szCs w:val="17"/>
              </w:rPr>
              <w:t>Delta</w:t>
            </w:r>
          </w:p>
        </w:tc>
      </w:tr>
      <w:tr w:rsidR="00E208AA" w14:paraId="58F7E00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22556A" w14:textId="77777777" w:rsidR="00E208AA" w:rsidRDefault="00000000">
            <w:r>
              <w:rPr>
                <w:sz w:val="17"/>
                <w:szCs w:val="17"/>
              </w:rPr>
              <w:t>1A Classification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33AA62" w14:textId="77777777" w:rsidR="00E208AA" w:rsidRDefault="00000000">
            <w:pPr>
              <w:jc w:val="center"/>
            </w:pPr>
            <w:r>
              <w:rPr>
                <w:b/>
                <w:bCs/>
                <w:sz w:val="17"/>
                <w:szCs w:val="17"/>
              </w:rPr>
              <w:t>RA-MQTF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1C5A7F" w14:textId="77777777" w:rsidR="00E208AA" w:rsidRDefault="00000000">
            <w:pPr>
              <w:jc w:val="center"/>
            </w:pPr>
            <w:r>
              <w:rPr>
                <w:sz w:val="17"/>
                <w:szCs w:val="17"/>
              </w:rPr>
              <w:t>County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C8C5BB" w14:textId="77777777" w:rsidR="00E208AA" w:rsidRDefault="00000000">
            <w:pPr>
              <w:jc w:val="center"/>
            </w:pPr>
            <w:r>
              <w:rPr>
                <w:b/>
                <w:bCs/>
                <w:sz w:val="17"/>
                <w:szCs w:val="17"/>
              </w:rPr>
              <w:t>F1=0.834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5659B2" w14:textId="77777777" w:rsidR="00E208AA" w:rsidRDefault="00000000">
            <w:pPr>
              <w:jc w:val="center"/>
            </w:pPr>
            <w:r>
              <w:rPr>
                <w:sz w:val="17"/>
                <w:szCs w:val="17"/>
              </w:rPr>
              <w:t>SVM F1=0.709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BBD56E" w14:textId="77777777" w:rsidR="00E208AA" w:rsidRDefault="00000000">
            <w:pPr>
              <w:jc w:val="center"/>
            </w:pPr>
            <w:r>
              <w:rPr>
                <w:sz w:val="17"/>
                <w:szCs w:val="17"/>
              </w:rPr>
              <w:t>+17.6%</w:t>
            </w:r>
          </w:p>
        </w:tc>
      </w:tr>
      <w:tr w:rsidR="00E208AA" w14:paraId="11EDB31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859A117" w14:textId="77777777" w:rsidR="00E208AA" w:rsidRDefault="00000000">
            <w:r>
              <w:rPr>
                <w:sz w:val="17"/>
                <w:szCs w:val="17"/>
              </w:rPr>
              <w:t>1A Classification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185CC91" w14:textId="77777777" w:rsidR="00E208AA" w:rsidRDefault="00000000">
            <w:pPr>
              <w:jc w:val="center"/>
            </w:pPr>
            <w:r>
              <w:rPr>
                <w:sz w:val="17"/>
                <w:szCs w:val="17"/>
              </w:rPr>
              <w:t>Q-</w:t>
            </w:r>
            <w:proofErr w:type="spellStart"/>
            <w:r>
              <w:rPr>
                <w:sz w:val="17"/>
                <w:szCs w:val="17"/>
              </w:rPr>
              <w:t>MoE</w:t>
            </w:r>
            <w:proofErr w:type="spellEnd"/>
            <w:r>
              <w:rPr>
                <w:sz w:val="17"/>
                <w:szCs w:val="17"/>
              </w:rPr>
              <w:t xml:space="preserve"> Fire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505AF04" w14:textId="77777777" w:rsidR="00E208AA" w:rsidRDefault="00000000">
            <w:pPr>
              <w:jc w:val="center"/>
            </w:pPr>
            <w:r>
              <w:rPr>
                <w:sz w:val="17"/>
                <w:szCs w:val="17"/>
              </w:rPr>
              <w:t>County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6180C37" w14:textId="77777777" w:rsidR="00E208AA" w:rsidRDefault="00000000">
            <w:pPr>
              <w:jc w:val="center"/>
            </w:pPr>
            <w:r>
              <w:rPr>
                <w:sz w:val="17"/>
                <w:szCs w:val="17"/>
              </w:rPr>
              <w:t>F1=0.782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39952B5" w14:textId="77777777" w:rsidR="00E208AA" w:rsidRDefault="00000000">
            <w:pPr>
              <w:jc w:val="center"/>
            </w:pPr>
            <w:r>
              <w:rPr>
                <w:sz w:val="17"/>
                <w:szCs w:val="17"/>
              </w:rPr>
              <w:t>SVM F1=0.709</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C068A20" w14:textId="77777777" w:rsidR="00E208AA" w:rsidRDefault="00000000">
            <w:pPr>
              <w:jc w:val="center"/>
            </w:pPr>
            <w:r>
              <w:rPr>
                <w:sz w:val="17"/>
                <w:szCs w:val="17"/>
              </w:rPr>
              <w:t>+10.3%</w:t>
            </w:r>
          </w:p>
        </w:tc>
      </w:tr>
      <w:tr w:rsidR="00E208AA" w14:paraId="2B1DF1F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FC1514" w14:textId="77777777" w:rsidR="00E208AA" w:rsidRDefault="00000000">
            <w:r>
              <w:rPr>
                <w:sz w:val="17"/>
                <w:szCs w:val="17"/>
              </w:rPr>
              <w:t>2 Fire Severity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C1820B" w14:textId="77777777" w:rsidR="00E208AA" w:rsidRDefault="00000000">
            <w:pPr>
              <w:jc w:val="center"/>
            </w:pPr>
            <w:r>
              <w:rPr>
                <w:b/>
                <w:bCs/>
                <w:sz w:val="17"/>
                <w:szCs w:val="17"/>
              </w:rPr>
              <w:t>RA-MQTF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A6E1C5" w14:textId="77777777" w:rsidR="00E208AA" w:rsidRDefault="00000000">
            <w:pPr>
              <w:jc w:val="center"/>
            </w:pPr>
            <w:r>
              <w:rPr>
                <w:sz w:val="17"/>
                <w:szCs w:val="17"/>
              </w:rPr>
              <w:t>County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30337C" w14:textId="77777777" w:rsidR="00E208AA" w:rsidRDefault="00000000">
            <w:pPr>
              <w:jc w:val="center"/>
            </w:pPr>
            <w:r>
              <w:rPr>
                <w:b/>
                <w:bCs/>
                <w:sz w:val="17"/>
                <w:szCs w:val="17"/>
              </w:rPr>
              <w:t>R2=0.639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33EBB1" w14:textId="77777777" w:rsidR="00E208AA" w:rsidRDefault="00000000">
            <w:pPr>
              <w:jc w:val="center"/>
            </w:pPr>
            <w:r>
              <w:rPr>
                <w:sz w:val="17"/>
                <w:szCs w:val="17"/>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E5E8B9" w14:textId="77777777" w:rsidR="00E208AA" w:rsidRDefault="00000000">
            <w:pPr>
              <w:jc w:val="center"/>
            </w:pPr>
            <w:r>
              <w:rPr>
                <w:sz w:val="17"/>
                <w:szCs w:val="17"/>
              </w:rPr>
              <w:t>Best overall</w:t>
            </w:r>
          </w:p>
        </w:tc>
      </w:tr>
      <w:tr w:rsidR="00E208AA" w14:paraId="44B88BD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6D8C575" w14:textId="77777777" w:rsidR="00E208AA" w:rsidRDefault="00000000">
            <w:r>
              <w:rPr>
                <w:sz w:val="17"/>
                <w:szCs w:val="17"/>
              </w:rPr>
              <w:t>2 Premium (temporal)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51BF7D7" w14:textId="77777777" w:rsidR="00E208AA" w:rsidRDefault="00000000">
            <w:pPr>
              <w:jc w:val="center"/>
            </w:pPr>
            <w:r>
              <w:rPr>
                <w:sz w:val="17"/>
                <w:szCs w:val="17"/>
              </w:rPr>
              <w:t>QLSTM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CFFC0E2" w14:textId="77777777" w:rsidR="00E208AA" w:rsidRDefault="00000000">
            <w:pPr>
              <w:jc w:val="center"/>
            </w:pPr>
            <w:r>
              <w:rPr>
                <w:sz w:val="17"/>
                <w:szCs w:val="17"/>
              </w:rPr>
              <w:t>ZIP</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A976668" w14:textId="77777777" w:rsidR="00E208AA" w:rsidRDefault="00000000">
            <w:pPr>
              <w:jc w:val="center"/>
            </w:pPr>
            <w:r>
              <w:rPr>
                <w:sz w:val="17"/>
                <w:szCs w:val="17"/>
              </w:rPr>
              <w:t>R2=0.349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D40887D" w14:textId="77777777" w:rsidR="00E208AA" w:rsidRDefault="00000000">
            <w:pPr>
              <w:jc w:val="center"/>
            </w:pPr>
            <w:r>
              <w:rPr>
                <w:sz w:val="17"/>
                <w:szCs w:val="17"/>
              </w:rPr>
              <w:t>Classical LSTM R2=−1.033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FC0DBAF" w14:textId="77777777" w:rsidR="00E208AA" w:rsidRDefault="00000000">
            <w:pPr>
              <w:jc w:val="center"/>
            </w:pPr>
            <w:r>
              <w:rPr>
                <w:sz w:val="17"/>
                <w:szCs w:val="17"/>
              </w:rPr>
              <w:t>QLSTM wins</w:t>
            </w:r>
          </w:p>
        </w:tc>
      </w:tr>
      <w:tr w:rsidR="00E208AA" w14:paraId="64C5E43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DA551B" w14:textId="77777777" w:rsidR="00E208AA" w:rsidRDefault="00000000">
            <w:r>
              <w:rPr>
                <w:sz w:val="17"/>
                <w:szCs w:val="17"/>
              </w:rPr>
              <w:t>2 Premium (temporal)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FFD303" w14:textId="77777777" w:rsidR="00E208AA" w:rsidRDefault="00000000">
            <w:pPr>
              <w:jc w:val="center"/>
            </w:pPr>
            <w:r>
              <w:rPr>
                <w:sz w:val="17"/>
                <w:szCs w:val="17"/>
              </w:rPr>
              <w:t xml:space="preserve">Temporal </w:t>
            </w:r>
            <w:proofErr w:type="spellStart"/>
            <w:r>
              <w:rPr>
                <w:sz w:val="17"/>
                <w:szCs w:val="17"/>
              </w:rPr>
              <w:t>XGBoost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4EEAA3" w14:textId="77777777" w:rsidR="00E208AA" w:rsidRDefault="00000000">
            <w:pPr>
              <w:jc w:val="center"/>
            </w:pPr>
            <w:r>
              <w:rPr>
                <w:sz w:val="17"/>
                <w:szCs w:val="17"/>
              </w:rPr>
              <w:t>ZIP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8C532C" w14:textId="77777777" w:rsidR="00E208AA" w:rsidRDefault="00000000">
            <w:pPr>
              <w:jc w:val="center"/>
            </w:pPr>
            <w:r>
              <w:rPr>
                <w:sz w:val="17"/>
                <w:szCs w:val="17"/>
              </w:rPr>
              <w:t>R2=0.828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5F7E4D" w14:textId="77777777" w:rsidR="00E208AA" w:rsidRDefault="00000000">
            <w:pPr>
              <w:jc w:val="center"/>
            </w:pPr>
            <w:r>
              <w:rPr>
                <w:sz w:val="17"/>
                <w:szCs w:val="17"/>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7D161C" w14:textId="77777777" w:rsidR="00E208AA" w:rsidRDefault="00000000">
            <w:pPr>
              <w:jc w:val="center"/>
            </w:pPr>
            <w:r>
              <w:rPr>
                <w:sz w:val="17"/>
                <w:szCs w:val="17"/>
              </w:rPr>
              <w:t>Best temporal classical</w:t>
            </w:r>
          </w:p>
        </w:tc>
      </w:tr>
      <w:tr w:rsidR="00E208AA" w14:paraId="5F2FE54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D227F2" w14:textId="77777777" w:rsidR="00E208AA" w:rsidRDefault="00000000">
            <w:r>
              <w:rPr>
                <w:sz w:val="17"/>
                <w:szCs w:val="17"/>
              </w:rPr>
              <w:lastRenderedPageBreak/>
              <w:t>2 Premium (non-temporal)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7532756" w14:textId="77777777" w:rsidR="00E208AA" w:rsidRDefault="00000000">
            <w:pPr>
              <w:jc w:val="center"/>
            </w:pPr>
            <w:r>
              <w:rPr>
                <w:sz w:val="17"/>
                <w:szCs w:val="17"/>
              </w:rPr>
              <w:t>Random Forest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C18DF76" w14:textId="77777777" w:rsidR="00E208AA" w:rsidRDefault="00000000">
            <w:pPr>
              <w:jc w:val="center"/>
            </w:pPr>
            <w:r>
              <w:rPr>
                <w:sz w:val="17"/>
                <w:szCs w:val="17"/>
              </w:rPr>
              <w:t>ZIP</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141AE2D" w14:textId="77777777" w:rsidR="00E208AA" w:rsidRDefault="00000000">
            <w:pPr>
              <w:jc w:val="center"/>
            </w:pPr>
            <w:r>
              <w:rPr>
                <w:sz w:val="17"/>
                <w:szCs w:val="17"/>
              </w:rPr>
              <w:t>R2=0.922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FC3B503" w14:textId="77777777" w:rsidR="00E208AA" w:rsidRDefault="00000000">
            <w:pPr>
              <w:jc w:val="center"/>
            </w:pPr>
            <w:r>
              <w:rPr>
                <w:sz w:val="17"/>
                <w:szCs w:val="17"/>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2040490" w14:textId="77777777" w:rsidR="00E208AA" w:rsidRDefault="00000000">
            <w:pPr>
              <w:jc w:val="center"/>
            </w:pPr>
            <w:r>
              <w:rPr>
                <w:sz w:val="17"/>
                <w:szCs w:val="17"/>
              </w:rPr>
              <w:t>Non-temporal split</w:t>
            </w:r>
          </w:p>
        </w:tc>
      </w:tr>
      <w:tr w:rsidR="00E208AA" w14:paraId="512B1EC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7C7E68" w14:textId="77777777" w:rsidR="00E208AA" w:rsidRDefault="00000000">
            <w:r>
              <w:rPr>
                <w:sz w:val="17"/>
                <w:szCs w:val="17"/>
              </w:rPr>
              <w:t>Forward Predictions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0A47E8" w14:textId="77777777" w:rsidR="00E208AA" w:rsidRDefault="00000000">
            <w:pPr>
              <w:jc w:val="center"/>
            </w:pPr>
            <w:r>
              <w:rPr>
                <w:sz w:val="17"/>
                <w:szCs w:val="17"/>
              </w:rPr>
              <w:t>Q-</w:t>
            </w:r>
            <w:proofErr w:type="spellStart"/>
            <w:r>
              <w:rPr>
                <w:sz w:val="17"/>
                <w:szCs w:val="17"/>
              </w:rPr>
              <w:t>MoE</w:t>
            </w:r>
            <w:proofErr w:type="spellEnd"/>
            <w:r>
              <w:rPr>
                <w:sz w:val="17"/>
                <w:szCs w:val="17"/>
              </w:rPr>
              <w:t xml:space="preserve"> + ensemble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7546E0" w14:textId="77777777" w:rsidR="00E208AA" w:rsidRDefault="00000000">
            <w:pPr>
              <w:jc w:val="center"/>
            </w:pPr>
            <w:r>
              <w:rPr>
                <w:sz w:val="17"/>
                <w:szCs w:val="17"/>
              </w:rPr>
              <w:t>ZIP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2CF70A" w14:textId="77777777" w:rsidR="00E208AA" w:rsidRDefault="00000000">
            <w:pPr>
              <w:jc w:val="center"/>
            </w:pPr>
            <w:r>
              <w:rPr>
                <w:sz w:val="17"/>
                <w:szCs w:val="17"/>
              </w:rPr>
              <w:t>2,174 ZIPs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0E0830" w14:textId="77777777" w:rsidR="00E208AA" w:rsidRDefault="00000000">
            <w:pPr>
              <w:jc w:val="center"/>
            </w:pPr>
            <w:r>
              <w:rPr>
                <w:sz w:val="17"/>
                <w:szCs w:val="17"/>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5CCCD7" w14:textId="77777777" w:rsidR="00E208AA" w:rsidRDefault="00000000">
            <w:pPr>
              <w:jc w:val="center"/>
            </w:pPr>
            <w:r>
              <w:rPr>
                <w:sz w:val="17"/>
                <w:szCs w:val="17"/>
              </w:rPr>
              <w:t>Per-ZIP risk map</w:t>
            </w:r>
          </w:p>
        </w:tc>
      </w:tr>
    </w:tbl>
    <w:p w14:paraId="7E49C8B5" w14:textId="77777777" w:rsidR="00E208AA" w:rsidRDefault="00E208AA">
      <w:pPr>
        <w:spacing w:after="20"/>
      </w:pPr>
    </w:p>
    <w:p w14:paraId="6FA5BBF7" w14:textId="77777777" w:rsidR="00E208AA" w:rsidRDefault="00000000">
      <w:pPr>
        <w:spacing w:before="200" w:after="80"/>
      </w:pPr>
      <w:r>
        <w:rPr>
          <w:b/>
          <w:bCs/>
          <w:color w:val="2E5B9A"/>
          <w:sz w:val="24"/>
          <w:szCs w:val="24"/>
        </w:rPr>
        <w:t>4.2 Rubric-Aligned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174"/>
        <w:gridCol w:w="4170"/>
      </w:tblGrid>
      <w:tr w:rsidR="00E208AA" w14:paraId="384C3F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428E871" w14:textId="77777777" w:rsidR="00E208AA" w:rsidRDefault="00000000">
            <w:pPr>
              <w:jc w:val="center"/>
            </w:pPr>
            <w:r>
              <w:rPr>
                <w:b/>
                <w:bCs/>
                <w:color w:val="FFFFFF"/>
                <w:sz w:val="17"/>
                <w:szCs w:val="17"/>
              </w:rPr>
              <w:t>Criterion</w:t>
            </w:r>
          </w:p>
        </w:tc>
        <w:tc>
          <w:tcPr>
            <w:tcW w:w="3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06A1EAD" w14:textId="77777777" w:rsidR="00E208AA" w:rsidRDefault="00000000">
            <w:pPr>
              <w:jc w:val="center"/>
            </w:pPr>
            <w:r>
              <w:rPr>
                <w:b/>
                <w:bCs/>
                <w:color w:val="FFFFFF"/>
                <w:sz w:val="17"/>
                <w:szCs w:val="17"/>
              </w:rPr>
              <w:t>Evidence</w:t>
            </w:r>
          </w:p>
        </w:tc>
        <w:tc>
          <w:tcPr>
            <w:tcW w:w="33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3227B4B5" w14:textId="77777777" w:rsidR="00E208AA" w:rsidRDefault="00000000">
            <w:pPr>
              <w:jc w:val="center"/>
            </w:pPr>
            <w:r>
              <w:rPr>
                <w:b/>
                <w:bCs/>
                <w:color w:val="FFFFFF"/>
                <w:sz w:val="17"/>
                <w:szCs w:val="17"/>
              </w:rPr>
              <w:t>Location</w:t>
            </w:r>
          </w:p>
        </w:tc>
      </w:tr>
      <w:tr w:rsidR="00E208AA" w14:paraId="41460A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37555C" w14:textId="77777777" w:rsidR="00E208AA" w:rsidRDefault="00000000">
            <w:r>
              <w:rPr>
                <w:sz w:val="17"/>
                <w:szCs w:val="17"/>
              </w:rPr>
              <w:t>Task 1A: Wildfire risk</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D2A0BC" w14:textId="77777777" w:rsidR="00E208AA" w:rsidRDefault="00000000">
            <w:pPr>
              <w:jc w:val="center"/>
            </w:pPr>
            <w:r>
              <w:rPr>
                <w:sz w:val="17"/>
                <w:szCs w:val="17"/>
              </w:rPr>
              <w:t>RA-MQTF F1=0.834 (county → ZIP)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6D1EDE" w14:textId="77777777" w:rsidR="00E208AA" w:rsidRDefault="00000000">
            <w:pPr>
              <w:jc w:val="center"/>
            </w:pPr>
            <w:r>
              <w:rPr>
                <w:sz w:val="17"/>
                <w:szCs w:val="17"/>
              </w:rPr>
              <w:t>04_proposed_algorithm/04_RegimeAware_MQTF 05_predictions/01_ZipCode_2026_Predictions</w:t>
            </w:r>
          </w:p>
        </w:tc>
      </w:tr>
      <w:tr w:rsidR="00E208AA" w14:paraId="56749D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71E35F6" w14:textId="77777777" w:rsidR="00E208AA" w:rsidRDefault="00000000">
            <w:r>
              <w:rPr>
                <w:sz w:val="17"/>
                <w:szCs w:val="17"/>
              </w:rPr>
              <w:t>Task 1B: Evaluation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D08EE9E" w14:textId="77777777" w:rsidR="00E208AA" w:rsidRDefault="00000000">
            <w:pPr>
              <w:jc w:val="center"/>
            </w:pPr>
            <w:r>
              <w:rPr>
                <w:sz w:val="17"/>
                <w:szCs w:val="17"/>
              </w:rPr>
              <w:t>15+ models benchmarked, ablations, per-regime validation, SHAP</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AB6EB7A" w14:textId="77777777" w:rsidR="00E208AA" w:rsidRDefault="00000000">
            <w:pPr>
              <w:jc w:val="center"/>
            </w:pPr>
            <w:r>
              <w:rPr>
                <w:sz w:val="17"/>
                <w:szCs w:val="17"/>
              </w:rPr>
              <w:t>Sections 3.2–3.3; all baseline notebooks</w:t>
            </w:r>
          </w:p>
        </w:tc>
      </w:tr>
      <w:tr w:rsidR="00E208AA" w14:paraId="73D391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CA62C1" w14:textId="77777777" w:rsidR="00E208AA" w:rsidRDefault="00000000">
            <w:r>
              <w:rPr>
                <w:sz w:val="17"/>
                <w:szCs w:val="17"/>
              </w:rPr>
              <w:t>Task 2: Premium/severity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3B759B" w14:textId="77777777" w:rsidR="00E208AA" w:rsidRDefault="00000000">
            <w:pPr>
              <w:jc w:val="center"/>
            </w:pPr>
            <w:r>
              <w:rPr>
                <w:sz w:val="17"/>
                <w:szCs w:val="17"/>
              </w:rPr>
              <w:t>QLSTM R2=0.349 premiums (beats Classical LSTM R2=−1.033) RA-MQTF R2=0.639 severity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1B9FF0" w14:textId="77777777" w:rsidR="00E208AA" w:rsidRDefault="00000000">
            <w:pPr>
              <w:jc w:val="center"/>
            </w:pPr>
            <w:r>
              <w:rPr>
                <w:sz w:val="17"/>
                <w:szCs w:val="17"/>
              </w:rPr>
              <w:t>02_quantum_baselines/03_Cloud_Quantum_Models 04_proposed_algorithm/04_RegimeAware_MQTF</w:t>
            </w:r>
          </w:p>
        </w:tc>
      </w:tr>
      <w:tr w:rsidR="00E208AA" w14:paraId="2B0CFD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8F45F8" w14:textId="77777777" w:rsidR="00E208AA" w:rsidRDefault="00000000">
            <w:r>
              <w:rPr>
                <w:sz w:val="17"/>
                <w:szCs w:val="17"/>
              </w:rPr>
              <w:t>Novel algorithm</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17BF29E" w14:textId="77777777" w:rsidR="00E208AA" w:rsidRDefault="00000000">
            <w:pPr>
              <w:jc w:val="center"/>
            </w:pPr>
            <w:r>
              <w:rPr>
                <w:sz w:val="17"/>
                <w:szCs w:val="17"/>
              </w:rPr>
              <w:t>Q-</w:t>
            </w:r>
            <w:proofErr w:type="spellStart"/>
            <w:r>
              <w:rPr>
                <w:sz w:val="17"/>
                <w:szCs w:val="17"/>
              </w:rPr>
              <w:t>MoE</w:t>
            </w:r>
            <w:proofErr w:type="spellEnd"/>
            <w:r>
              <w:rPr>
                <w:sz w:val="17"/>
                <w:szCs w:val="17"/>
              </w:rPr>
              <w:t xml:space="preserve"> (regime experts) + RA-MQTF (multi-task fusion)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1761BA" w14:textId="77777777" w:rsidR="00E208AA" w:rsidRDefault="00000000">
            <w:pPr>
              <w:jc w:val="center"/>
            </w:pPr>
            <w:r>
              <w:rPr>
                <w:sz w:val="17"/>
                <w:szCs w:val="17"/>
              </w:rPr>
              <w:t>04_proposed_algorithm/</w:t>
            </w:r>
          </w:p>
        </w:tc>
      </w:tr>
      <w:tr w:rsidR="00E208AA" w14:paraId="52FE7C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69DF67" w14:textId="77777777" w:rsidR="00E208AA" w:rsidRDefault="00000000">
            <w:r>
              <w:rPr>
                <w:sz w:val="17"/>
                <w:szCs w:val="17"/>
              </w:rPr>
              <w:t>Envisioned algorithm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AC3FD1" w14:textId="77777777" w:rsidR="00E208AA" w:rsidRDefault="00000000">
            <w:pPr>
              <w:jc w:val="center"/>
            </w:pPr>
            <w:r>
              <w:rPr>
                <w:sz w:val="17"/>
                <w:szCs w:val="17"/>
              </w:rPr>
              <w:t>ZIP-STR-</w:t>
            </w:r>
            <w:proofErr w:type="spellStart"/>
            <w:r>
              <w:rPr>
                <w:sz w:val="17"/>
                <w:szCs w:val="17"/>
              </w:rPr>
              <w:t>QMoE</w:t>
            </w:r>
            <w:proofErr w:type="spellEnd"/>
            <w:r>
              <w:rPr>
                <w:sz w:val="17"/>
                <w:szCs w:val="17"/>
              </w:rPr>
              <w:t>: all validated ingredients at ZIP granularity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19271F" w14:textId="77777777" w:rsidR="00E208AA" w:rsidRDefault="00000000">
            <w:pPr>
              <w:jc w:val="center"/>
            </w:pPr>
            <w:r>
              <w:rPr>
                <w:sz w:val="17"/>
                <w:szCs w:val="17"/>
              </w:rPr>
              <w:t>Section 5</w:t>
            </w:r>
          </w:p>
        </w:tc>
      </w:tr>
      <w:tr w:rsidR="00E208AA" w14:paraId="757181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808473C" w14:textId="77777777" w:rsidR="00E208AA" w:rsidRDefault="00000000">
            <w:r>
              <w:rPr>
                <w:sz w:val="17"/>
                <w:szCs w:val="17"/>
              </w:rPr>
              <w:t>Quantum hardware path</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0A17754" w14:textId="77777777" w:rsidR="00E208AA" w:rsidRDefault="00000000">
            <w:pPr>
              <w:jc w:val="center"/>
            </w:pPr>
            <w:r>
              <w:rPr>
                <w:sz w:val="17"/>
                <w:szCs w:val="17"/>
              </w:rPr>
              <w:t xml:space="preserve">4-qubit fixed reservoirs; AWS </w:t>
            </w:r>
            <w:proofErr w:type="spellStart"/>
            <w:r>
              <w:rPr>
                <w:sz w:val="17"/>
                <w:szCs w:val="17"/>
              </w:rPr>
              <w:t>Braket</w:t>
            </w:r>
            <w:proofErr w:type="spellEnd"/>
            <w:r>
              <w:rPr>
                <w:sz w:val="17"/>
                <w:szCs w:val="17"/>
              </w:rPr>
              <w:t xml:space="preserve"> for </w:t>
            </w:r>
            <w:proofErr w:type="spellStart"/>
            <w:r>
              <w:rPr>
                <w:sz w:val="17"/>
                <w:szCs w:val="17"/>
              </w:rPr>
              <w:t>IonQ</w:t>
            </w:r>
            <w:proofErr w:type="spellEnd"/>
            <w:r>
              <w:rPr>
                <w:sz w:val="17"/>
                <w:szCs w:val="17"/>
              </w:rPr>
              <w:t>/</w:t>
            </w:r>
            <w:proofErr w:type="spellStart"/>
            <w:r>
              <w:rPr>
                <w:sz w:val="17"/>
                <w:szCs w:val="17"/>
              </w:rPr>
              <w:t>Rigetti</w:t>
            </w:r>
            <w:proofErr w:type="spellEnd"/>
            <w:r>
              <w:rPr>
                <w:sz w:val="17"/>
                <w:szCs w:val="17"/>
              </w:rPr>
              <w:t>/IQM</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D6BA3A4" w14:textId="77777777" w:rsidR="00E208AA" w:rsidRDefault="00000000">
            <w:pPr>
              <w:jc w:val="center"/>
            </w:pPr>
            <w:r>
              <w:rPr>
                <w:sz w:val="17"/>
                <w:szCs w:val="17"/>
              </w:rPr>
              <w:t>02_quantum_baselines/03_Cloud_Quantum_Models</w:t>
            </w:r>
          </w:p>
        </w:tc>
      </w:tr>
      <w:tr w:rsidR="00E208AA" w14:paraId="4D9580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70AB96" w14:textId="77777777" w:rsidR="00E208AA" w:rsidRDefault="00000000">
            <w:r>
              <w:rPr>
                <w:sz w:val="17"/>
                <w:szCs w:val="17"/>
              </w:rPr>
              <w:t>Known limitation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73677E" w14:textId="77777777" w:rsidR="00E208AA" w:rsidRDefault="00000000">
            <w:pPr>
              <w:jc w:val="center"/>
            </w:pPr>
            <w:r>
              <w:rPr>
                <w:sz w:val="17"/>
                <w:szCs w:val="17"/>
              </w:rPr>
              <w:t>County-level wildfire models mapped to ZIPs. Proposed algorithm addresses this.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5629FC" w14:textId="77777777" w:rsidR="00E208AA" w:rsidRDefault="00000000">
            <w:pPr>
              <w:jc w:val="center"/>
            </w:pPr>
            <w:r>
              <w:rPr>
                <w:sz w:val="17"/>
                <w:szCs w:val="17"/>
              </w:rPr>
              <w:t>Sections 2, 5</w:t>
            </w:r>
          </w:p>
        </w:tc>
      </w:tr>
    </w:tbl>
    <w:p w14:paraId="3AD7BDCB" w14:textId="38B9F9CD" w:rsidR="00E208AA" w:rsidRDefault="00000000" w:rsidP="001A783D">
      <w:r>
        <w:rPr>
          <w:b/>
          <w:bCs/>
          <w:color w:val="2E5B9A"/>
          <w:sz w:val="24"/>
          <w:szCs w:val="24"/>
        </w:rPr>
        <w:t xml:space="preserve">4.3 Notebooks (17 total, </w:t>
      </w:r>
      <w:proofErr w:type="spellStart"/>
      <w:r>
        <w:rPr>
          <w:b/>
          <w:bCs/>
          <w:color w:val="2E5B9A"/>
          <w:sz w:val="24"/>
          <w:szCs w:val="24"/>
        </w:rPr>
        <w:t>organised</w:t>
      </w:r>
      <w:proofErr w:type="spellEnd"/>
      <w:r>
        <w:rPr>
          <w:b/>
          <w:bCs/>
          <w:color w:val="2E5B9A"/>
          <w:sz w:val="24"/>
          <w:szCs w:val="24"/>
        </w:rPr>
        <w:t xml:space="preserve"> in 5 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E208AA" w14:paraId="40798C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198DB8F" w14:textId="77777777" w:rsidR="00E208AA" w:rsidRDefault="00000000">
            <w:pPr>
              <w:jc w:val="center"/>
            </w:pPr>
            <w:r>
              <w:rPr>
                <w:b/>
                <w:bCs/>
                <w:color w:val="FFFFFF"/>
                <w:sz w:val="17"/>
                <w:szCs w:val="17"/>
              </w:rPr>
              <w:t>Folder</w:t>
            </w:r>
          </w:p>
        </w:tc>
        <w:tc>
          <w:tcPr>
            <w:tcW w:w="3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02BA303" w14:textId="77777777" w:rsidR="00E208AA" w:rsidRDefault="00000000">
            <w:pPr>
              <w:jc w:val="center"/>
            </w:pPr>
            <w:r>
              <w:rPr>
                <w:b/>
                <w:bCs/>
                <w:color w:val="FFFFFF"/>
                <w:sz w:val="17"/>
                <w:szCs w:val="17"/>
              </w:rPr>
              <w:t>Notebook</w:t>
            </w:r>
          </w:p>
        </w:tc>
        <w:tc>
          <w:tcPr>
            <w:tcW w:w="35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5198E6D" w14:textId="77777777" w:rsidR="00E208AA" w:rsidRDefault="00000000">
            <w:pPr>
              <w:jc w:val="center"/>
            </w:pPr>
            <w:r>
              <w:rPr>
                <w:b/>
                <w:bCs/>
                <w:color w:val="FFFFFF"/>
                <w:sz w:val="17"/>
                <w:szCs w:val="17"/>
              </w:rPr>
              <w:t>Purpose</w:t>
            </w:r>
          </w:p>
        </w:tc>
      </w:tr>
      <w:tr w:rsidR="00E208AA" w14:paraId="7AAF2E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0F8DA6" w14:textId="77777777" w:rsidR="00E208AA" w:rsidRDefault="00000000">
            <w:r>
              <w:rPr>
                <w:sz w:val="17"/>
                <w:szCs w:val="17"/>
              </w:rPr>
              <w:t>01_eda_and_visualization/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B9E4E7" w14:textId="77777777" w:rsidR="00E208AA" w:rsidRDefault="00000000">
            <w:pPr>
              <w:jc w:val="center"/>
            </w:pPr>
            <w:r>
              <w:rPr>
                <w:sz w:val="17"/>
                <w:szCs w:val="17"/>
              </w:rPr>
              <w:t>01 EDA and Baselines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8F7CAF" w14:textId="77777777" w:rsidR="00E208AA" w:rsidRDefault="00000000">
            <w:pPr>
              <w:jc w:val="center"/>
            </w:pPr>
            <w:r>
              <w:rPr>
                <w:sz w:val="17"/>
                <w:szCs w:val="17"/>
              </w:rPr>
              <w:t>Classical + quantum baselines, Task 1A</w:t>
            </w:r>
          </w:p>
        </w:tc>
      </w:tr>
      <w:tr w:rsidR="00E208AA" w14:paraId="0AEEF3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D9F5CE0"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5BABABE" w14:textId="77777777" w:rsidR="00E208AA" w:rsidRDefault="00000000">
            <w:pPr>
              <w:jc w:val="center"/>
            </w:pPr>
            <w:r>
              <w:rPr>
                <w:sz w:val="17"/>
                <w:szCs w:val="17"/>
              </w:rPr>
              <w:t>02 Geospatial Visualization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79ADBCB" w14:textId="77777777" w:rsidR="00E208AA" w:rsidRDefault="00000000">
            <w:pPr>
              <w:jc w:val="center"/>
            </w:pPr>
            <w:r>
              <w:rPr>
                <w:sz w:val="17"/>
                <w:szCs w:val="17"/>
              </w:rPr>
              <w:t>Risk maps + quantum resource analysis</w:t>
            </w:r>
          </w:p>
        </w:tc>
      </w:tr>
      <w:tr w:rsidR="00E208AA" w14:paraId="4E00D2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045AB4"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185341" w14:textId="77777777" w:rsidR="00E208AA" w:rsidRDefault="00000000">
            <w:pPr>
              <w:jc w:val="center"/>
            </w:pPr>
            <w:r>
              <w:rPr>
                <w:sz w:val="17"/>
                <w:szCs w:val="17"/>
              </w:rPr>
              <w:t>03 Clustering UMAP HDBSCAN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3EB05E" w14:textId="77777777" w:rsidR="00E208AA" w:rsidRDefault="00000000">
            <w:pPr>
              <w:jc w:val="center"/>
            </w:pPr>
            <w:r>
              <w:rPr>
                <w:sz w:val="17"/>
                <w:szCs w:val="17"/>
              </w:rPr>
              <w:t>ZIP-code risk clustering into 5 tiers</w:t>
            </w:r>
          </w:p>
        </w:tc>
      </w:tr>
      <w:tr w:rsidR="00E208AA" w14:paraId="150E53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089F683"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7C2ADC0" w14:textId="77777777" w:rsidR="00E208AA" w:rsidRDefault="00000000">
            <w:pPr>
              <w:jc w:val="center"/>
            </w:pPr>
            <w:r>
              <w:rPr>
                <w:sz w:val="17"/>
                <w:szCs w:val="17"/>
              </w:rPr>
              <w:t xml:space="preserve">04 </w:t>
            </w:r>
            <w:proofErr w:type="spellStart"/>
            <w:r>
              <w:rPr>
                <w:sz w:val="17"/>
                <w:szCs w:val="17"/>
              </w:rPr>
              <w:t>FullHistory</w:t>
            </w:r>
            <w:proofErr w:type="spellEnd"/>
            <w:r>
              <w:rPr>
                <w:sz w:val="17"/>
                <w:szCs w:val="17"/>
              </w:rPr>
              <w:t xml:space="preserve"> Wildfire Analysis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2904E08" w14:textId="77777777" w:rsidR="00E208AA" w:rsidRDefault="00000000">
            <w:pPr>
              <w:jc w:val="center"/>
            </w:pPr>
            <w:r>
              <w:rPr>
                <w:sz w:val="17"/>
                <w:szCs w:val="17"/>
              </w:rPr>
              <w:t>40-year wildfire trend analysis</w:t>
            </w:r>
          </w:p>
        </w:tc>
      </w:tr>
      <w:tr w:rsidR="00E208AA" w14:paraId="206809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B8C489" w14:textId="77777777" w:rsidR="00E208AA" w:rsidRDefault="00000000">
            <w:r>
              <w:rPr>
                <w:sz w:val="17"/>
                <w:szCs w:val="17"/>
              </w:rPr>
              <w:t>02_quantum_baselines/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589B62" w14:textId="77777777" w:rsidR="00E208AA" w:rsidRDefault="00000000">
            <w:pPr>
              <w:jc w:val="center"/>
            </w:pPr>
            <w:r>
              <w:rPr>
                <w:sz w:val="17"/>
                <w:szCs w:val="17"/>
              </w:rPr>
              <w:t>01 Task2 Insurance QML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4DA963" w14:textId="77777777" w:rsidR="00E208AA" w:rsidRDefault="00000000">
            <w:pPr>
              <w:jc w:val="center"/>
            </w:pPr>
            <w:r>
              <w:rPr>
                <w:sz w:val="17"/>
                <w:szCs w:val="17"/>
              </w:rPr>
              <w:t>Classical + quantum baselines, Task 2</w:t>
            </w:r>
          </w:p>
        </w:tc>
      </w:tr>
      <w:tr w:rsidR="00E208AA" w14:paraId="055230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2522742"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4B8FE79" w14:textId="77777777" w:rsidR="00E208AA" w:rsidRDefault="00000000">
            <w:pPr>
              <w:jc w:val="center"/>
            </w:pPr>
            <w:r>
              <w:rPr>
                <w:sz w:val="17"/>
                <w:szCs w:val="17"/>
              </w:rPr>
              <w:t>02 Improved Quantum Models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8072639" w14:textId="77777777" w:rsidR="00E208AA" w:rsidRDefault="00000000">
            <w:pPr>
              <w:jc w:val="center"/>
            </w:pPr>
            <w:r>
              <w:rPr>
                <w:sz w:val="17"/>
                <w:szCs w:val="17"/>
              </w:rPr>
              <w:t>PCA, data re-uploading, hybrid ensembles</w:t>
            </w:r>
          </w:p>
        </w:tc>
      </w:tr>
      <w:tr w:rsidR="00E208AA" w14:paraId="020D81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169A48"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2999F8" w14:textId="77777777" w:rsidR="00E208AA" w:rsidRDefault="00000000">
            <w:pPr>
              <w:jc w:val="center"/>
            </w:pPr>
            <w:r>
              <w:rPr>
                <w:sz w:val="17"/>
                <w:szCs w:val="17"/>
              </w:rPr>
              <w:t>03 Cloud Quantum Models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048275" w14:textId="77777777" w:rsidR="00E208AA" w:rsidRDefault="00000000">
            <w:pPr>
              <w:jc w:val="center"/>
            </w:pPr>
            <w:r>
              <w:rPr>
                <w:sz w:val="17"/>
                <w:szCs w:val="17"/>
              </w:rPr>
              <w:t>QRC, QLSTM, Trainable Kernel, Transfer Learning</w:t>
            </w:r>
          </w:p>
        </w:tc>
      </w:tr>
      <w:tr w:rsidR="00E208AA" w14:paraId="1D14B2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25FC54"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4E0A6F" w14:textId="77777777" w:rsidR="00E208AA" w:rsidRDefault="00000000">
            <w:pPr>
              <w:jc w:val="center"/>
            </w:pPr>
            <w:r>
              <w:rPr>
                <w:sz w:val="17"/>
                <w:szCs w:val="17"/>
              </w:rPr>
              <w:t>04 Advanced Quantum Architectures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F33A69" w14:textId="77777777" w:rsidR="00E208AA" w:rsidRDefault="00000000">
            <w:pPr>
              <w:jc w:val="center"/>
            </w:pPr>
            <w:r>
              <w:rPr>
                <w:sz w:val="17"/>
                <w:szCs w:val="17"/>
              </w:rPr>
              <w:t xml:space="preserve">QCNN, PQK, QGAN, </w:t>
            </w:r>
            <w:proofErr w:type="spellStart"/>
            <w:r>
              <w:rPr>
                <w:sz w:val="17"/>
                <w:szCs w:val="17"/>
              </w:rPr>
              <w:t>Quanvolution</w:t>
            </w:r>
            <w:proofErr w:type="spellEnd"/>
            <w:r>
              <w:rPr>
                <w:sz w:val="17"/>
                <w:szCs w:val="17"/>
              </w:rPr>
              <w:t>, Dressed Circuit</w:t>
            </w:r>
          </w:p>
        </w:tc>
      </w:tr>
      <w:tr w:rsidR="00E208AA" w14:paraId="50BA41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042EA1" w14:textId="77777777" w:rsidR="00E208AA" w:rsidRDefault="00000000">
            <w:r>
              <w:rPr>
                <w:sz w:val="17"/>
                <w:szCs w:val="17"/>
              </w:rPr>
              <w:t>03_novel_explorations/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7DBEDD" w14:textId="77777777" w:rsidR="00E208AA" w:rsidRDefault="00000000">
            <w:pPr>
              <w:jc w:val="center"/>
            </w:pPr>
            <w:r>
              <w:rPr>
                <w:sz w:val="17"/>
                <w:szCs w:val="17"/>
              </w:rPr>
              <w:t>01 RAM-QRSRE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0FFF1A" w14:textId="77777777" w:rsidR="00E208AA" w:rsidRDefault="00000000">
            <w:pPr>
              <w:jc w:val="center"/>
            </w:pPr>
            <w:r>
              <w:rPr>
                <w:sz w:val="17"/>
                <w:szCs w:val="17"/>
              </w:rPr>
              <w:t>Regime-adaptive multi-scale QML</w:t>
            </w:r>
          </w:p>
        </w:tc>
      </w:tr>
      <w:tr w:rsidR="00E208AA" w14:paraId="01BB1E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741495"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44644DC" w14:textId="77777777" w:rsidR="00E208AA" w:rsidRDefault="00000000">
            <w:pPr>
              <w:jc w:val="center"/>
            </w:pPr>
            <w:r>
              <w:rPr>
                <w:sz w:val="17"/>
                <w:szCs w:val="17"/>
              </w:rPr>
              <w:t>02 Quantum Graph Reservoir</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CC969E" w14:textId="77777777" w:rsidR="00E208AA" w:rsidRDefault="00000000">
            <w:pPr>
              <w:jc w:val="center"/>
            </w:pPr>
            <w:r>
              <w:rPr>
                <w:sz w:val="17"/>
                <w:szCs w:val="17"/>
              </w:rPr>
              <w:t>Spatial graph + quantum reservoir</w:t>
            </w:r>
          </w:p>
        </w:tc>
      </w:tr>
      <w:tr w:rsidR="00E208AA" w14:paraId="7DCC16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8A9B62"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77AE09" w14:textId="77777777" w:rsidR="00E208AA" w:rsidRDefault="00000000">
            <w:pPr>
              <w:jc w:val="center"/>
            </w:pPr>
            <w:r>
              <w:rPr>
                <w:sz w:val="17"/>
                <w:szCs w:val="17"/>
              </w:rPr>
              <w:t>03 Conformal Quantum Prediction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5C58EA" w14:textId="77777777" w:rsidR="00E208AA" w:rsidRDefault="00000000">
            <w:pPr>
              <w:jc w:val="center"/>
            </w:pPr>
            <w:r>
              <w:rPr>
                <w:sz w:val="17"/>
                <w:szCs w:val="17"/>
              </w:rPr>
              <w:t>Uncertainty quantification with coverage guarantees</w:t>
            </w:r>
          </w:p>
        </w:tc>
      </w:tr>
      <w:tr w:rsidR="00E208AA" w14:paraId="7F7CAF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9932EE8"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E7B46EF" w14:textId="77777777" w:rsidR="00E208AA" w:rsidRDefault="00000000">
            <w:pPr>
              <w:jc w:val="center"/>
            </w:pPr>
            <w:r>
              <w:rPr>
                <w:sz w:val="17"/>
                <w:szCs w:val="17"/>
              </w:rPr>
              <w:t>04 Multi-Task Quantum Temporal Fusion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A5D11B3" w14:textId="77777777" w:rsidR="00E208AA" w:rsidRDefault="00000000">
            <w:pPr>
              <w:jc w:val="center"/>
            </w:pPr>
            <w:r>
              <w:rPr>
                <w:sz w:val="17"/>
                <w:szCs w:val="17"/>
              </w:rPr>
              <w:t>Joint fire + insurance prediction</w:t>
            </w:r>
          </w:p>
        </w:tc>
      </w:tr>
      <w:tr w:rsidR="00E208AA" w14:paraId="441133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63F484" w14:textId="77777777" w:rsidR="00E208AA" w:rsidRDefault="00000000">
            <w:r>
              <w:rPr>
                <w:b/>
                <w:bCs/>
                <w:sz w:val="17"/>
                <w:szCs w:val="17"/>
              </w:rPr>
              <w:t>04_proposed_algorithm/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A86411" w14:textId="77777777" w:rsidR="00E208AA" w:rsidRDefault="00000000">
            <w:pPr>
              <w:jc w:val="center"/>
            </w:pPr>
            <w:r>
              <w:rPr>
                <w:sz w:val="17"/>
                <w:szCs w:val="17"/>
              </w:rPr>
              <w:t>01 Q-</w:t>
            </w:r>
            <w:proofErr w:type="spellStart"/>
            <w:r>
              <w:rPr>
                <w:sz w:val="17"/>
                <w:szCs w:val="17"/>
              </w:rPr>
              <w:t>MoE</w:t>
            </w:r>
            <w:proofErr w:type="spellEnd"/>
            <w:r>
              <w:rPr>
                <w:sz w:val="17"/>
                <w:szCs w:val="17"/>
              </w:rPr>
              <w:t xml:space="preserve"> Fire ★</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139A40" w14:textId="77777777" w:rsidR="00E208AA" w:rsidRDefault="00000000">
            <w:pPr>
              <w:jc w:val="center"/>
            </w:pPr>
            <w:r>
              <w:rPr>
                <w:sz w:val="17"/>
                <w:szCs w:val="17"/>
              </w:rPr>
              <w:t>Regime-diverse quantum experts — F1=0.782</w:t>
            </w:r>
          </w:p>
        </w:tc>
      </w:tr>
      <w:tr w:rsidR="00E208AA" w14:paraId="7E934A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3032C5F"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BCA27B5" w14:textId="77777777" w:rsidR="00E208AA" w:rsidRDefault="00000000">
            <w:pPr>
              <w:jc w:val="center"/>
            </w:pPr>
            <w:r>
              <w:rPr>
                <w:sz w:val="17"/>
                <w:szCs w:val="17"/>
              </w:rPr>
              <w:t>02 QART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5621382" w14:textId="77777777" w:rsidR="00E208AA" w:rsidRDefault="00000000">
            <w:pPr>
              <w:jc w:val="center"/>
            </w:pPr>
            <w:r>
              <w:rPr>
                <w:sz w:val="17"/>
                <w:szCs w:val="17"/>
              </w:rPr>
              <w:t>Quantum Adaptive Reservoir Transformer</w:t>
            </w:r>
          </w:p>
        </w:tc>
      </w:tr>
      <w:tr w:rsidR="00E208AA" w14:paraId="369D28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993125"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FF4469" w14:textId="77777777" w:rsidR="00E208AA" w:rsidRDefault="00000000">
            <w:pPr>
              <w:jc w:val="center"/>
            </w:pPr>
            <w:r>
              <w:rPr>
                <w:sz w:val="17"/>
                <w:szCs w:val="17"/>
              </w:rPr>
              <w:t>03 Q-CAST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F0669C" w14:textId="77777777" w:rsidR="00E208AA" w:rsidRDefault="00000000">
            <w:pPr>
              <w:jc w:val="center"/>
            </w:pPr>
            <w:r>
              <w:rPr>
                <w:sz w:val="17"/>
                <w:szCs w:val="17"/>
              </w:rPr>
              <w:t>Scenario analysis + decision support</w:t>
            </w:r>
          </w:p>
        </w:tc>
      </w:tr>
      <w:tr w:rsidR="00E208AA" w14:paraId="250559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633B1F7"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83F3AFB" w14:textId="77777777" w:rsidR="00E208AA" w:rsidRDefault="00000000">
            <w:pPr>
              <w:jc w:val="center"/>
            </w:pPr>
            <w:r>
              <w:rPr>
                <w:sz w:val="17"/>
                <w:szCs w:val="17"/>
              </w:rPr>
              <w:t>04 RA-MQTF ★</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CC67864" w14:textId="77777777" w:rsidR="00E208AA" w:rsidRDefault="00000000">
            <w:pPr>
              <w:jc w:val="center"/>
            </w:pPr>
            <w:r>
              <w:rPr>
                <w:sz w:val="17"/>
                <w:szCs w:val="17"/>
              </w:rPr>
              <w:t>Multi-task fusion — F1=0.834, R2=0.639</w:t>
            </w:r>
          </w:p>
        </w:tc>
      </w:tr>
      <w:tr w:rsidR="00E208AA" w14:paraId="4D2F32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49BCDB" w14:textId="77777777" w:rsidR="00E208AA" w:rsidRDefault="00000000">
            <w:r>
              <w:rPr>
                <w:sz w:val="17"/>
                <w:szCs w:val="17"/>
              </w:rPr>
              <w:lastRenderedPageBreak/>
              <w:t>05_predictions/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DF0BB3" w14:textId="77777777" w:rsidR="00E208AA" w:rsidRDefault="00000000">
            <w:pPr>
              <w:jc w:val="center"/>
            </w:pPr>
            <w:r>
              <w:rPr>
                <w:sz w:val="17"/>
                <w:szCs w:val="17"/>
              </w:rPr>
              <w:t xml:space="preserve">01 </w:t>
            </w:r>
            <w:proofErr w:type="spellStart"/>
            <w:r>
              <w:rPr>
                <w:sz w:val="17"/>
                <w:szCs w:val="17"/>
              </w:rPr>
              <w:t>ZipCode</w:t>
            </w:r>
            <w:proofErr w:type="spellEnd"/>
            <w:r>
              <w:rPr>
                <w:sz w:val="17"/>
                <w:szCs w:val="17"/>
              </w:rPr>
              <w:t xml:space="preserve"> 2026 Predictions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D0D2AF" w14:textId="77777777" w:rsidR="00E208AA" w:rsidRDefault="00000000">
            <w:pPr>
              <w:jc w:val="center"/>
            </w:pPr>
            <w:r>
              <w:rPr>
                <w:sz w:val="17"/>
                <w:szCs w:val="17"/>
              </w:rPr>
              <w:t>Final per-ZIP wildfire risk predictions for 2,174 ZIPs</w:t>
            </w:r>
          </w:p>
        </w:tc>
      </w:tr>
    </w:tbl>
    <w:p w14:paraId="26AD876A" w14:textId="77777777" w:rsidR="00E208AA" w:rsidRDefault="00000000">
      <w:pPr>
        <w:spacing w:after="60"/>
      </w:pPr>
      <w:r>
        <w:rPr>
          <w:i/>
          <w:iCs/>
          <w:color w:val="555555"/>
          <w:sz w:val="17"/>
          <w:szCs w:val="17"/>
        </w:rPr>
        <w:t>★ Primary competition entries</w:t>
      </w:r>
    </w:p>
    <w:p w14:paraId="6A30B9DC" w14:textId="77777777" w:rsidR="00E208AA" w:rsidRDefault="00000000">
      <w:pPr>
        <w:spacing w:before="200" w:after="80"/>
      </w:pPr>
      <w:r>
        <w:rPr>
          <w:b/>
          <w:bCs/>
          <w:color w:val="2E5B9A"/>
          <w:sz w:val="24"/>
          <w:szCs w:val="24"/>
        </w:rPr>
        <w:t>4.4 Code Repository</w:t>
      </w:r>
    </w:p>
    <w:p w14:paraId="6A570A48" w14:textId="77777777" w:rsidR="00E208AA" w:rsidRDefault="00000000">
      <w:pPr>
        <w:spacing w:before="80" w:after="80"/>
        <w:jc w:val="center"/>
      </w:pPr>
      <w:r>
        <w:rPr>
          <w:rFonts w:ascii="Courier New" w:eastAsia="Courier New" w:hAnsi="Courier New" w:cs="Courier New"/>
          <w:b/>
          <w:bCs/>
          <w:color w:val="2E5B9A"/>
          <w:sz w:val="18"/>
          <w:szCs w:val="18"/>
        </w:rPr>
        <w:t>https://github.com/Priti0427/Quantum-Sustainability-Challenge</w:t>
      </w:r>
    </w:p>
    <w:p w14:paraId="2832526F" w14:textId="77777777" w:rsidR="00E208AA" w:rsidRDefault="00000000">
      <w:pPr>
        <w:spacing w:after="80"/>
        <w:jc w:val="both"/>
      </w:pPr>
      <w:r>
        <w:t>The repository is public. All 17 notebooks include pre-executed cell outputs for full reproducibility without re-running. Results are saved as JSON and CSV files in the results/ directory. See README.md for setup instructions and pipeline documentation.</w:t>
      </w:r>
    </w:p>
    <w:p w14:paraId="38E46EF1" w14:textId="0E4A470F" w:rsidR="00E208AA" w:rsidRDefault="00000000" w:rsidP="001A783D">
      <w:r>
        <w:rPr>
          <w:b/>
          <w:bCs/>
          <w:color w:val="1A2F5E"/>
          <w:sz w:val="28"/>
          <w:szCs w:val="28"/>
        </w:rPr>
        <w:t>Section 5: Envisioned Algorithm — ZIP-STR-</w:t>
      </w:r>
      <w:proofErr w:type="spellStart"/>
      <w:r>
        <w:rPr>
          <w:b/>
          <w:bCs/>
          <w:color w:val="1A2F5E"/>
          <w:sz w:val="28"/>
          <w:szCs w:val="28"/>
        </w:rPr>
        <w:t>QMoE</w:t>
      </w:r>
      <w:proofErr w:type="spellEnd"/>
    </w:p>
    <w:p w14:paraId="2E80D33E" w14:textId="77777777" w:rsidR="00E208AA" w:rsidRDefault="00000000">
      <w:pPr>
        <w:spacing w:after="80"/>
      </w:pPr>
      <w:r>
        <w:rPr>
          <w:b/>
          <w:bCs/>
          <w:color w:val="2E5B9A"/>
          <w:sz w:val="22"/>
          <w:szCs w:val="22"/>
        </w:rPr>
        <w:t xml:space="preserve">ZIP-level </w:t>
      </w:r>
      <w:proofErr w:type="spellStart"/>
      <w:r>
        <w:rPr>
          <w:b/>
          <w:bCs/>
          <w:color w:val="2E5B9A"/>
          <w:sz w:val="22"/>
          <w:szCs w:val="22"/>
        </w:rPr>
        <w:t>Spatio</w:t>
      </w:r>
      <w:proofErr w:type="spellEnd"/>
      <w:r>
        <w:rPr>
          <w:b/>
          <w:bCs/>
          <w:color w:val="2E5B9A"/>
          <w:sz w:val="22"/>
          <w:szCs w:val="22"/>
        </w:rPr>
        <w:t>-Temporal Regime-aware Quantum Mixture-of-Experts</w:t>
      </w:r>
    </w:p>
    <w:p w14:paraId="1F34B423" w14:textId="77777777" w:rsidR="00E208AA" w:rsidRDefault="00000000">
      <w:pPr>
        <w:spacing w:after="80"/>
        <w:jc w:val="both"/>
      </w:pPr>
      <w:r>
        <w:rPr>
          <w:b/>
          <w:bCs/>
        </w:rPr>
        <w:t xml:space="preserve">Quantum community impact: </w:t>
      </w:r>
      <w:r>
        <w:t>ZIP-STR-</w:t>
      </w:r>
      <w:proofErr w:type="spellStart"/>
      <w:r>
        <w:t>QMoE</w:t>
      </w:r>
      <w:proofErr w:type="spellEnd"/>
      <w:r>
        <w:t xml:space="preserve"> establishes a reusable pattern for hybrid quantum ML in any geospatial prediction problem with spatial heterogeneity, multi-task structure, and temporal dynamics — flood risk, crop yield, infrastructure resilience, and beyond. The three core ingredients (regime-diverse fixed reservoirs, multi-task fusion, QLSTM temporal head) are each independently validated and composable, enabling the community to adopt them selectively without re-implementing the full system.</w:t>
      </w:r>
    </w:p>
    <w:p w14:paraId="43EF688C" w14:textId="77777777" w:rsidR="00E208AA" w:rsidRDefault="00000000">
      <w:pPr>
        <w:spacing w:after="80"/>
        <w:jc w:val="both"/>
      </w:pPr>
      <w:r>
        <w:rPr>
          <w:b/>
          <w:bCs/>
        </w:rPr>
        <w:t xml:space="preserve">The gap </w:t>
      </w:r>
      <w:proofErr w:type="gramStart"/>
      <w:r>
        <w:rPr>
          <w:b/>
          <w:bCs/>
        </w:rPr>
        <w:t>this addresses</w:t>
      </w:r>
      <w:proofErr w:type="gramEnd"/>
      <w:r>
        <w:rPr>
          <w:b/>
          <w:bCs/>
        </w:rPr>
        <w:t xml:space="preserve">: </w:t>
      </w:r>
      <w:r>
        <w:t>Our validated models (Q-</w:t>
      </w:r>
      <w:proofErr w:type="spellStart"/>
      <w:r>
        <w:t>MoE</w:t>
      </w:r>
      <w:proofErr w:type="spellEnd"/>
      <w:r>
        <w:t>, RA-MQTF) produce strong wildfire predictions at county granularity, but the challenge asks for ZIP-code-level predictions. Currently, we bridge this gap by mapping county fire probabilities to ZIPs — losing spatial precision. ZIP-STR-</w:t>
      </w:r>
      <w:proofErr w:type="spellStart"/>
      <w:r>
        <w:t>QMoE</w:t>
      </w:r>
      <w:proofErr w:type="spellEnd"/>
      <w:r>
        <w:t xml:space="preserve"> performs prediction directly at ZIP level.</w:t>
      </w:r>
    </w:p>
    <w:p w14:paraId="528AA7C9" w14:textId="77777777" w:rsidR="00E208AA" w:rsidRDefault="00000000">
      <w:pPr>
        <w:spacing w:before="140" w:after="60"/>
      </w:pPr>
      <w:r>
        <w:rPr>
          <w:b/>
          <w:bCs/>
          <w:sz w:val="20"/>
          <w:szCs w:val="20"/>
        </w:rPr>
        <w:t>Architecture</w:t>
      </w:r>
    </w:p>
    <w:p w14:paraId="2C53BD8F" w14:textId="77777777" w:rsidR="00E208AA" w:rsidRDefault="00000000">
      <w:pPr>
        <w:pStyle w:val="ListParagraph"/>
        <w:numPr>
          <w:ilvl w:val="0"/>
          <w:numId w:val="2"/>
        </w:numPr>
        <w:spacing w:after="40"/>
      </w:pPr>
      <w:r>
        <w:rPr>
          <w:b/>
          <w:bCs/>
        </w:rPr>
        <w:t xml:space="preserve">1. ZIP-level regime routing </w:t>
      </w:r>
      <w:r>
        <w:t>(validated by Q-</w:t>
      </w:r>
      <w:proofErr w:type="spellStart"/>
      <w:r>
        <w:t>MoE</w:t>
      </w:r>
      <w:proofErr w:type="spellEnd"/>
      <w:r>
        <w:t xml:space="preserve"> at county scale): Instead of clustering 58 counties into 4 regimes, cluster ~2,000 ZIP codes into 6–8 finer regimes using ZIP-level insurance features, CalFire risk scores, and local weather. Each ZIP-month is routed to the matching quantum expert. Q-</w:t>
      </w:r>
      <w:proofErr w:type="spellStart"/>
      <w:r>
        <w:t>MoE</w:t>
      </w:r>
      <w:proofErr w:type="spellEnd"/>
      <w:r>
        <w:t xml:space="preserve"> proves regime routing improves all climate zones (4/4).</w:t>
      </w:r>
    </w:p>
    <w:p w14:paraId="239BF43D" w14:textId="77777777" w:rsidR="00E208AA" w:rsidRDefault="00000000">
      <w:pPr>
        <w:pStyle w:val="ListParagraph"/>
        <w:numPr>
          <w:ilvl w:val="0"/>
          <w:numId w:val="2"/>
        </w:numPr>
        <w:spacing w:after="40"/>
      </w:pPr>
      <w:r>
        <w:rPr>
          <w:b/>
          <w:bCs/>
        </w:rPr>
        <w:t xml:space="preserve">2. Topology-diverse quantum reservoir experts </w:t>
      </w:r>
      <w:r>
        <w:t>(validated by Q-</w:t>
      </w:r>
      <w:proofErr w:type="spellStart"/>
      <w:r>
        <w:t>MoE</w:t>
      </w:r>
      <w:proofErr w:type="spellEnd"/>
      <w:r>
        <w:t>): Same 4-qubit fixed reservoirs (ring, ladder, star, full). No architectural change — only retrain on ZIP-level features. Fixed reservoirs avoid barren plateaus entirely.</w:t>
      </w:r>
    </w:p>
    <w:p w14:paraId="30F5811B" w14:textId="77777777" w:rsidR="00E208AA" w:rsidRDefault="00000000">
      <w:pPr>
        <w:pStyle w:val="ListParagraph"/>
        <w:numPr>
          <w:ilvl w:val="0"/>
          <w:numId w:val="2"/>
        </w:numPr>
        <w:spacing w:after="40"/>
      </w:pPr>
      <w:r>
        <w:rPr>
          <w:b/>
          <w:bCs/>
        </w:rPr>
        <w:t xml:space="preserve">3. Multi-task shared backbone </w:t>
      </w:r>
      <w:r>
        <w:t>(validated by RA-MQTF): Shared neural network jointly predicts wildfire risk, severity, and premiums. RA-MQTF proves multi-task training improves fire classification +6.6% and severity +19.4%.</w:t>
      </w:r>
    </w:p>
    <w:p w14:paraId="5566C472" w14:textId="77777777" w:rsidR="00E208AA" w:rsidRDefault="00000000">
      <w:pPr>
        <w:pStyle w:val="ListParagraph"/>
        <w:numPr>
          <w:ilvl w:val="0"/>
          <w:numId w:val="2"/>
        </w:numPr>
        <w:spacing w:after="40"/>
      </w:pPr>
      <w:r>
        <w:rPr>
          <w:b/>
          <w:bCs/>
        </w:rPr>
        <w:t xml:space="preserve">4. QLSTM premium head </w:t>
      </w:r>
      <w:r>
        <w:t>(validated by QLSTM): Replace the simple regression head with a QLSTM temporal module on 2-step ZIP-level insurance sequences. QLSTM beats Classical LSTM by R2=0.349 vs −1.033 at ZIP granularity.</w:t>
      </w:r>
    </w:p>
    <w:p w14:paraId="628B28DF" w14:textId="77777777" w:rsidR="00E208AA" w:rsidRDefault="00000000">
      <w:pPr>
        <w:pStyle w:val="ListParagraph"/>
        <w:numPr>
          <w:ilvl w:val="0"/>
          <w:numId w:val="2"/>
        </w:numPr>
        <w:spacing w:after="40"/>
      </w:pPr>
      <w:r>
        <w:rPr>
          <w:b/>
          <w:bCs/>
        </w:rPr>
        <w:t xml:space="preserve">5. Conformal uncertainty calibration </w:t>
      </w:r>
      <w:r>
        <w:t>(validated by CQP): Wrap all predictions with adaptive conformal intervals providing 90% coverage guarantees — empirically validated in the CQP notebook.</w:t>
      </w:r>
    </w:p>
    <w:p w14:paraId="0FABDC97" w14:textId="77777777" w:rsidR="00E208AA" w:rsidRDefault="00E208AA">
      <w:pPr>
        <w:spacing w:after="20"/>
      </w:pPr>
    </w:p>
    <w:p w14:paraId="4F3A3DB5" w14:textId="77777777" w:rsidR="00E208AA" w:rsidRDefault="00000000">
      <w:pPr>
        <w:spacing w:before="140" w:after="60"/>
      </w:pPr>
      <w:r>
        <w:rPr>
          <w:b/>
          <w:bCs/>
          <w:sz w:val="20"/>
          <w:szCs w:val="20"/>
        </w:rPr>
        <w:t>What Changes vs. Current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208AA" w14:paraId="03E795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85E3315" w14:textId="77777777" w:rsidR="00E208AA" w:rsidRDefault="00000000">
            <w:pPr>
              <w:jc w:val="center"/>
            </w:pPr>
            <w:r>
              <w:rPr>
                <w:b/>
                <w:bCs/>
                <w:color w:val="FFFFFF"/>
                <w:sz w:val="17"/>
                <w:szCs w:val="17"/>
              </w:rPr>
              <w:t>Component</w:t>
            </w:r>
          </w:p>
        </w:tc>
        <w:tc>
          <w:tcPr>
            <w:tcW w:w="358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20DA5671" w14:textId="77777777" w:rsidR="00E208AA" w:rsidRDefault="00000000">
            <w:pPr>
              <w:jc w:val="center"/>
            </w:pPr>
            <w:r>
              <w:rPr>
                <w:b/>
                <w:bCs/>
                <w:color w:val="FFFFFF"/>
                <w:sz w:val="17"/>
                <w:szCs w:val="17"/>
              </w:rPr>
              <w:t>Current — county</w:t>
            </w:r>
          </w:p>
        </w:tc>
        <w:tc>
          <w:tcPr>
            <w:tcW w:w="358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332EE29" w14:textId="77777777" w:rsidR="00E208AA" w:rsidRDefault="00000000">
            <w:pPr>
              <w:jc w:val="center"/>
            </w:pPr>
            <w:r>
              <w:rPr>
                <w:b/>
                <w:bCs/>
                <w:color w:val="FFFFFF"/>
                <w:sz w:val="17"/>
                <w:szCs w:val="17"/>
              </w:rPr>
              <w:t>ZIP-STR-</w:t>
            </w:r>
            <w:proofErr w:type="spellStart"/>
            <w:r>
              <w:rPr>
                <w:b/>
                <w:bCs/>
                <w:color w:val="FFFFFF"/>
                <w:sz w:val="17"/>
                <w:szCs w:val="17"/>
              </w:rPr>
              <w:t>QMoE</w:t>
            </w:r>
            <w:proofErr w:type="spellEnd"/>
            <w:r>
              <w:rPr>
                <w:b/>
                <w:bCs/>
                <w:color w:val="FFFFFF"/>
                <w:sz w:val="17"/>
                <w:szCs w:val="17"/>
              </w:rPr>
              <w:t xml:space="preserve"> — ZIP</w:t>
            </w:r>
          </w:p>
        </w:tc>
      </w:tr>
      <w:tr w:rsidR="00E208AA" w14:paraId="3BCE86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52C9F8" w14:textId="77777777" w:rsidR="00E208AA" w:rsidRDefault="00000000">
            <w:r>
              <w:rPr>
                <w:sz w:val="17"/>
                <w:szCs w:val="17"/>
              </w:rPr>
              <w:t>Granularity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1B1B25" w14:textId="77777777" w:rsidR="00E208AA" w:rsidRDefault="00000000">
            <w:pPr>
              <w:jc w:val="center"/>
            </w:pPr>
            <w:r>
              <w:rPr>
                <w:sz w:val="17"/>
                <w:szCs w:val="17"/>
              </w:rPr>
              <w:t>58 counties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ED0B12" w14:textId="77777777" w:rsidR="00E208AA" w:rsidRDefault="00000000">
            <w:pPr>
              <w:jc w:val="center"/>
            </w:pPr>
            <w:r>
              <w:rPr>
                <w:sz w:val="17"/>
                <w:szCs w:val="17"/>
              </w:rPr>
              <w:t>~2,000 ZIP codes</w:t>
            </w:r>
          </w:p>
        </w:tc>
      </w:tr>
      <w:tr w:rsidR="00E208AA" w14:paraId="3B967D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D1C4189" w14:textId="77777777" w:rsidR="00E208AA" w:rsidRDefault="00000000">
            <w:r>
              <w:rPr>
                <w:sz w:val="17"/>
                <w:szCs w:val="17"/>
              </w:rPr>
              <w:t>Regime clustering</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00B317C" w14:textId="77777777" w:rsidR="00E208AA" w:rsidRDefault="00000000">
            <w:pPr>
              <w:jc w:val="center"/>
            </w:pPr>
            <w:r>
              <w:rPr>
                <w:sz w:val="17"/>
                <w:szCs w:val="17"/>
              </w:rPr>
              <w:t>4 county regimes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8764089" w14:textId="77777777" w:rsidR="00E208AA" w:rsidRDefault="00000000">
            <w:pPr>
              <w:jc w:val="center"/>
            </w:pPr>
            <w:r>
              <w:rPr>
                <w:sz w:val="17"/>
                <w:szCs w:val="17"/>
              </w:rPr>
              <w:t>6–8 ZIP regimes</w:t>
            </w:r>
          </w:p>
        </w:tc>
      </w:tr>
      <w:tr w:rsidR="00E208AA" w14:paraId="66DA4E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4ACE54" w14:textId="77777777" w:rsidR="00E208AA" w:rsidRDefault="00000000">
            <w:r>
              <w:rPr>
                <w:sz w:val="17"/>
                <w:szCs w:val="17"/>
              </w:rPr>
              <w:t>Input features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DA2B9B" w14:textId="77777777" w:rsidR="00E208AA" w:rsidRDefault="00000000">
            <w:pPr>
              <w:jc w:val="center"/>
            </w:pPr>
            <w:r>
              <w:rPr>
                <w:sz w:val="17"/>
                <w:szCs w:val="17"/>
              </w:rPr>
              <w:t>Weather + fire history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C7B0E6" w14:textId="77777777" w:rsidR="00E208AA" w:rsidRDefault="00000000">
            <w:pPr>
              <w:jc w:val="center"/>
            </w:pPr>
            <w:r>
              <w:rPr>
                <w:sz w:val="17"/>
                <w:szCs w:val="17"/>
              </w:rPr>
              <w:t>Weather + fire history + insurance + CalFire FHSZ</w:t>
            </w:r>
          </w:p>
        </w:tc>
      </w:tr>
      <w:tr w:rsidR="00E208AA" w14:paraId="3AA4DF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FFCDAFD" w14:textId="77777777" w:rsidR="00E208AA" w:rsidRDefault="00000000">
            <w:r>
              <w:rPr>
                <w:sz w:val="17"/>
                <w:szCs w:val="17"/>
              </w:rPr>
              <w:t>Premium prediction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26A0543" w14:textId="77777777" w:rsidR="00E208AA" w:rsidRDefault="00000000">
            <w:pPr>
              <w:jc w:val="center"/>
            </w:pPr>
            <w:r>
              <w:rPr>
                <w:sz w:val="17"/>
                <w:szCs w:val="17"/>
              </w:rPr>
              <w:t>Mapped from county</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8589DA7" w14:textId="77777777" w:rsidR="00E208AA" w:rsidRDefault="00000000">
            <w:pPr>
              <w:jc w:val="center"/>
            </w:pPr>
            <w:r>
              <w:rPr>
                <w:sz w:val="17"/>
                <w:szCs w:val="17"/>
              </w:rPr>
              <w:t>Direct ZIP-level QLSTM</w:t>
            </w:r>
          </w:p>
        </w:tc>
      </w:tr>
      <w:tr w:rsidR="00E208AA" w14:paraId="26E396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31F953" w14:textId="77777777" w:rsidR="00E208AA" w:rsidRDefault="00000000">
            <w:r>
              <w:rPr>
                <w:sz w:val="17"/>
                <w:szCs w:val="17"/>
              </w:rPr>
              <w:t>Quantum circuits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36CE21" w14:textId="77777777" w:rsidR="00E208AA" w:rsidRDefault="00000000">
            <w:pPr>
              <w:jc w:val="center"/>
            </w:pPr>
            <w:r>
              <w:rPr>
                <w:sz w:val="17"/>
                <w:szCs w:val="17"/>
              </w:rPr>
              <w:t>4-qubit reservoirs (fixed)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8E8DD1" w14:textId="77777777" w:rsidR="00E208AA" w:rsidRDefault="00000000">
            <w:pPr>
              <w:jc w:val="center"/>
            </w:pPr>
            <w:r>
              <w:rPr>
                <w:sz w:val="17"/>
                <w:szCs w:val="17"/>
              </w:rPr>
              <w:t>Same 4-qubit reservoirs (unchanged)</w:t>
            </w:r>
          </w:p>
        </w:tc>
      </w:tr>
    </w:tbl>
    <w:p w14:paraId="0406AF99" w14:textId="77777777" w:rsidR="00E208AA" w:rsidRDefault="00E208AA">
      <w:pPr>
        <w:spacing w:after="20"/>
      </w:pPr>
    </w:p>
    <w:p w14:paraId="0F8B3E7A" w14:textId="77777777" w:rsidR="00E208AA" w:rsidRDefault="00000000">
      <w:pPr>
        <w:spacing w:before="140" w:after="60"/>
      </w:pPr>
      <w:r>
        <w:rPr>
          <w:b/>
          <w:bCs/>
          <w:sz w:val="20"/>
          <w:szCs w:val="20"/>
        </w:rPr>
        <w:t>Why We Believe This Will Work</w:t>
      </w:r>
    </w:p>
    <w:p w14:paraId="6BE88324" w14:textId="03446F3A" w:rsidR="00E208AA" w:rsidRDefault="00000000">
      <w:pPr>
        <w:spacing w:after="80"/>
        <w:jc w:val="both"/>
      </w:pPr>
      <w:r>
        <w:t>Every individual component is already validated with reproducible metrics. The main engineering challenge is the data pipeline</w:t>
      </w:r>
      <w:r w:rsidR="001A783D">
        <w:t xml:space="preserve">, </w:t>
      </w:r>
      <w:r>
        <w:t>joining wildfire county data to ZIP-level insurance records requires a county-to-ZIP mapping layer during training. This is an implementation task, not an algorithmic uncertainty.</w:t>
      </w:r>
    </w:p>
    <w:p w14:paraId="51FBFE74" w14:textId="77777777" w:rsidR="00E208AA" w:rsidRDefault="00E208AA">
      <w:pPr>
        <w:spacing w:after="20"/>
      </w:pPr>
    </w:p>
    <w:p w14:paraId="4B5D8414" w14:textId="77777777" w:rsidR="00E208AA" w:rsidRDefault="00000000">
      <w:pPr>
        <w:spacing w:before="140" w:after="60"/>
      </w:pPr>
      <w:r>
        <w:rPr>
          <w:b/>
          <w:bCs/>
          <w:sz w:val="20"/>
          <w:szCs w:val="20"/>
        </w:rPr>
        <w:t>Quantum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208AA" w14:paraId="1EC6A3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5DA0C83C" w14:textId="77777777" w:rsidR="00E208AA" w:rsidRDefault="00000000">
            <w:pPr>
              <w:jc w:val="center"/>
            </w:pPr>
            <w:r>
              <w:rPr>
                <w:b/>
                <w:bCs/>
                <w:color w:val="FFFFFF"/>
                <w:sz w:val="17"/>
                <w:szCs w:val="17"/>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C2E7EE2" w14:textId="77777777" w:rsidR="00E208AA" w:rsidRDefault="00000000">
            <w:pPr>
              <w:jc w:val="center"/>
            </w:pPr>
            <w:r>
              <w:rPr>
                <w:b/>
                <w:bCs/>
                <w:color w:val="FFFFFF"/>
                <w:sz w:val="17"/>
                <w:szCs w:val="17"/>
              </w:rPr>
              <w:t>Value</w:t>
            </w:r>
          </w:p>
        </w:tc>
      </w:tr>
      <w:tr w:rsidR="00E208AA" w14:paraId="033CAE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6EF7F3" w14:textId="77777777" w:rsidR="00E208AA" w:rsidRDefault="00000000">
            <w:r>
              <w:rPr>
                <w:sz w:val="17"/>
                <w:szCs w:val="17"/>
              </w:rPr>
              <w:t>Logical qubits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2AEFC1" w14:textId="77777777" w:rsidR="00E208AA" w:rsidRDefault="00000000">
            <w:pPr>
              <w:jc w:val="center"/>
            </w:pPr>
            <w:r>
              <w:rPr>
                <w:sz w:val="17"/>
                <w:szCs w:val="17"/>
              </w:rPr>
              <w:t>4 per expert × 4 experts = 16 total</w:t>
            </w:r>
          </w:p>
        </w:tc>
      </w:tr>
      <w:tr w:rsidR="00E208AA" w14:paraId="610748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9EF35D8" w14:textId="77777777" w:rsidR="00E208AA" w:rsidRDefault="00000000">
            <w:r>
              <w:rPr>
                <w:sz w:val="17"/>
                <w:szCs w:val="17"/>
              </w:rPr>
              <w:t>Circuit depth</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8F16D9E" w14:textId="77777777" w:rsidR="00E208AA" w:rsidRDefault="00000000">
            <w:pPr>
              <w:jc w:val="center"/>
            </w:pPr>
            <w:r>
              <w:rPr>
                <w:sz w:val="17"/>
                <w:szCs w:val="17"/>
              </w:rPr>
              <w:t>40 layers per reservoir (NISQ-compatible with error mitigation)</w:t>
            </w:r>
          </w:p>
        </w:tc>
      </w:tr>
      <w:tr w:rsidR="00E208AA" w14:paraId="176E7B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771054" w14:textId="77777777" w:rsidR="00E208AA" w:rsidRDefault="00000000">
            <w:r>
              <w:rPr>
                <w:sz w:val="17"/>
                <w:szCs w:val="17"/>
              </w:rPr>
              <w:t>Trainable quantum params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BA4ED1" w14:textId="77777777" w:rsidR="00E208AA" w:rsidRDefault="00000000">
            <w:pPr>
              <w:jc w:val="center"/>
            </w:pPr>
            <w:r>
              <w:rPr>
                <w:sz w:val="17"/>
                <w:szCs w:val="17"/>
              </w:rPr>
              <w:t>0 (fixed reservoirs) + 144 (QLSTM premium head)</w:t>
            </w:r>
          </w:p>
        </w:tc>
      </w:tr>
      <w:tr w:rsidR="00E208AA" w14:paraId="3D69D4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48F183A" w14:textId="77777777" w:rsidR="00E208AA" w:rsidRDefault="00000000">
            <w:r>
              <w:rPr>
                <w:sz w:val="17"/>
                <w:szCs w:val="17"/>
              </w:rPr>
              <w:t>Compatible hardware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0A10C84" w14:textId="77777777" w:rsidR="00E208AA" w:rsidRDefault="00000000">
            <w:pPr>
              <w:jc w:val="center"/>
            </w:pPr>
            <w:proofErr w:type="spellStart"/>
            <w:r>
              <w:rPr>
                <w:sz w:val="17"/>
                <w:szCs w:val="17"/>
              </w:rPr>
              <w:t>IonQ</w:t>
            </w:r>
            <w:proofErr w:type="spellEnd"/>
            <w:r>
              <w:rPr>
                <w:sz w:val="17"/>
                <w:szCs w:val="17"/>
              </w:rPr>
              <w:t xml:space="preserve"> Aria (25-qubit), IBM Eagle (127-qubit), </w:t>
            </w:r>
            <w:proofErr w:type="spellStart"/>
            <w:r>
              <w:rPr>
                <w:sz w:val="17"/>
                <w:szCs w:val="17"/>
              </w:rPr>
              <w:t>Rigetti</w:t>
            </w:r>
            <w:proofErr w:type="spellEnd"/>
            <w:r>
              <w:rPr>
                <w:sz w:val="17"/>
                <w:szCs w:val="17"/>
              </w:rPr>
              <w:t xml:space="preserve"> Ankaa-3</w:t>
            </w:r>
          </w:p>
        </w:tc>
      </w:tr>
      <w:tr w:rsidR="00E208AA" w14:paraId="651CB4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FECE32" w14:textId="77777777" w:rsidR="00E208AA" w:rsidRDefault="00000000">
            <w:r>
              <w:rPr>
                <w:sz w:val="17"/>
                <w:szCs w:val="17"/>
              </w:rPr>
              <w:t>Estimated simulation 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392A69" w14:textId="77777777" w:rsidR="00E208AA" w:rsidRDefault="00000000">
            <w:pPr>
              <w:jc w:val="center"/>
            </w:pPr>
            <w:r>
              <w:rPr>
                <w:sz w:val="17"/>
                <w:szCs w:val="17"/>
              </w:rPr>
              <w:t>~15 min for full ~2,000 ZIP encoding + training</w:t>
            </w:r>
          </w:p>
        </w:tc>
      </w:tr>
      <w:tr w:rsidR="00E208AA" w14:paraId="07FCE2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93B8DE9" w14:textId="77777777" w:rsidR="00E208AA" w:rsidRDefault="00000000">
            <w:r>
              <w:rPr>
                <w:sz w:val="17"/>
                <w:szCs w:val="17"/>
              </w:rPr>
              <w:t>Near-term path</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CBFDFE4" w14:textId="77777777" w:rsidR="00E208AA" w:rsidRDefault="00000000">
            <w:pPr>
              <w:jc w:val="center"/>
            </w:pPr>
            <w:r>
              <w:rPr>
                <w:sz w:val="17"/>
                <w:szCs w:val="17"/>
              </w:rPr>
              <w:t xml:space="preserve">Fixed reservoirs are noise-resilient; QLSTM head is the only component requiring quantum parameter </w:t>
            </w:r>
            <w:proofErr w:type="spellStart"/>
            <w:r>
              <w:rPr>
                <w:sz w:val="17"/>
                <w:szCs w:val="17"/>
              </w:rPr>
              <w:t>optimisation</w:t>
            </w:r>
            <w:proofErr w:type="spellEnd"/>
          </w:p>
        </w:tc>
      </w:tr>
    </w:tbl>
    <w:p w14:paraId="0B95BC6D" w14:textId="77777777" w:rsidR="00E208AA" w:rsidRDefault="00E208AA">
      <w:pPr>
        <w:spacing w:after="60"/>
      </w:pPr>
    </w:p>
    <w:p w14:paraId="0A6A4EEF" w14:textId="77777777" w:rsidR="00E208AA" w:rsidRDefault="00E208AA">
      <w:pPr>
        <w:pBdr>
          <w:top w:val="single" w:sz="3" w:space="4" w:color="C8A535"/>
        </w:pBdr>
      </w:pPr>
    </w:p>
    <w:p w14:paraId="2B62D62E" w14:textId="77777777" w:rsidR="00E208AA" w:rsidRDefault="00000000">
      <w:pPr>
        <w:spacing w:after="60"/>
      </w:pPr>
      <w:r>
        <w:rPr>
          <w:i/>
          <w:iCs/>
          <w:color w:val="555555"/>
          <w:sz w:val="17"/>
          <w:szCs w:val="17"/>
        </w:rPr>
        <w:t>Submitted for the Deloitte Quantum Sustainability Challenge 2026 — Phase 1. All code, data, and results are available at https://github.com/Priti0427/Quantum-Sustainability-Challenge</w:t>
      </w:r>
    </w:p>
    <w:sectPr w:rsidR="00E208AA">
      <w:headerReference w:type="default" r:id="rId9"/>
      <w:footerReference w:type="default" r:id="rId10"/>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1EB72" w14:textId="77777777" w:rsidR="008876FD" w:rsidRDefault="008876FD">
      <w:r>
        <w:separator/>
      </w:r>
    </w:p>
  </w:endnote>
  <w:endnote w:type="continuationSeparator" w:id="0">
    <w:p w14:paraId="62EB6C02" w14:textId="77777777" w:rsidR="008876FD" w:rsidRDefault="00887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71BC" w14:textId="77777777" w:rsidR="00E208AA" w:rsidRDefault="00000000">
    <w:pPr>
      <w:pBdr>
        <w:top w:val="single" w:sz="1"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E586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CC27" w14:textId="77777777" w:rsidR="008876FD" w:rsidRDefault="008876FD">
      <w:r>
        <w:separator/>
      </w:r>
    </w:p>
  </w:footnote>
  <w:footnote w:type="continuationSeparator" w:id="0">
    <w:p w14:paraId="3A923594" w14:textId="77777777" w:rsidR="008876FD" w:rsidRDefault="00887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CC15" w14:textId="77777777" w:rsidR="00E208AA" w:rsidRDefault="00000000">
    <w:pPr>
      <w:pBdr>
        <w:bottom w:val="single" w:sz="2" w:space="4" w:color="C8A535"/>
      </w:pBdr>
      <w:jc w:val="center"/>
    </w:pPr>
    <w:r>
      <w:rPr>
        <w:i/>
        <w:iCs/>
        <w:color w:val="888888"/>
        <w:sz w:val="16"/>
        <w:szCs w:val="16"/>
      </w:rPr>
      <w:t xml:space="preserve">Deloitte Quantum Sustainability Challenge </w:t>
    </w:r>
    <w:proofErr w:type="gramStart"/>
    <w:r>
      <w:rPr>
        <w:i/>
        <w:iCs/>
        <w:color w:val="888888"/>
        <w:sz w:val="16"/>
        <w:szCs w:val="16"/>
      </w:rPr>
      <w:t>2026  |</w:t>
    </w:r>
    <w:proofErr w:type="gramEnd"/>
    <w:r>
      <w:rPr>
        <w:i/>
        <w:iCs/>
        <w:color w:val="888888"/>
        <w:sz w:val="16"/>
        <w:szCs w:val="16"/>
      </w:rPr>
      <w:t xml:space="preserve">  Team </w:t>
    </w:r>
    <w:proofErr w:type="spellStart"/>
    <w:r>
      <w:rPr>
        <w:i/>
        <w:iCs/>
        <w:color w:val="888888"/>
        <w:sz w:val="16"/>
        <w:szCs w:val="16"/>
      </w:rPr>
      <w:t>GenQ</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70E9"/>
    <w:multiLevelType w:val="hybridMultilevel"/>
    <w:tmpl w:val="A6406A9E"/>
    <w:lvl w:ilvl="0" w:tplc="CDE8EBAC">
      <w:start w:val="1"/>
      <w:numFmt w:val="upperLetter"/>
      <w:lvlText w:val="%1."/>
      <w:lvlJc w:val="left"/>
      <w:pPr>
        <w:ind w:left="720" w:hanging="360"/>
      </w:pPr>
      <w:rPr>
        <w:rFonts w:hint="default"/>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767E"/>
    <w:multiLevelType w:val="hybridMultilevel"/>
    <w:tmpl w:val="69EE62B8"/>
    <w:lvl w:ilvl="0" w:tplc="95046132">
      <w:start w:val="1"/>
      <w:numFmt w:val="bullet"/>
      <w:lvlText w:val="●"/>
      <w:lvlJc w:val="left"/>
      <w:pPr>
        <w:ind w:left="720" w:hanging="360"/>
      </w:pPr>
    </w:lvl>
    <w:lvl w:ilvl="1" w:tplc="1B74A1CC">
      <w:start w:val="1"/>
      <w:numFmt w:val="bullet"/>
      <w:lvlText w:val="○"/>
      <w:lvlJc w:val="left"/>
      <w:pPr>
        <w:ind w:left="1440" w:hanging="360"/>
      </w:pPr>
    </w:lvl>
    <w:lvl w:ilvl="2" w:tplc="9572A3FA">
      <w:start w:val="1"/>
      <w:numFmt w:val="bullet"/>
      <w:lvlText w:val="■"/>
      <w:lvlJc w:val="left"/>
      <w:pPr>
        <w:ind w:left="2160" w:hanging="360"/>
      </w:pPr>
    </w:lvl>
    <w:lvl w:ilvl="3" w:tplc="4538D830">
      <w:start w:val="1"/>
      <w:numFmt w:val="bullet"/>
      <w:lvlText w:val="●"/>
      <w:lvlJc w:val="left"/>
      <w:pPr>
        <w:ind w:left="2880" w:hanging="360"/>
      </w:pPr>
    </w:lvl>
    <w:lvl w:ilvl="4" w:tplc="60DAF55C">
      <w:start w:val="1"/>
      <w:numFmt w:val="bullet"/>
      <w:lvlText w:val="○"/>
      <w:lvlJc w:val="left"/>
      <w:pPr>
        <w:ind w:left="3600" w:hanging="360"/>
      </w:pPr>
    </w:lvl>
    <w:lvl w:ilvl="5" w:tplc="5824E840">
      <w:start w:val="1"/>
      <w:numFmt w:val="bullet"/>
      <w:lvlText w:val="■"/>
      <w:lvlJc w:val="left"/>
      <w:pPr>
        <w:ind w:left="4320" w:hanging="360"/>
      </w:pPr>
    </w:lvl>
    <w:lvl w:ilvl="6" w:tplc="9E689E90">
      <w:start w:val="1"/>
      <w:numFmt w:val="bullet"/>
      <w:lvlText w:val="●"/>
      <w:lvlJc w:val="left"/>
      <w:pPr>
        <w:ind w:left="5040" w:hanging="360"/>
      </w:pPr>
    </w:lvl>
    <w:lvl w:ilvl="7" w:tplc="7602988E">
      <w:start w:val="1"/>
      <w:numFmt w:val="bullet"/>
      <w:lvlText w:val="●"/>
      <w:lvlJc w:val="left"/>
      <w:pPr>
        <w:ind w:left="5760" w:hanging="360"/>
      </w:pPr>
    </w:lvl>
    <w:lvl w:ilvl="8" w:tplc="F46EC384">
      <w:start w:val="1"/>
      <w:numFmt w:val="bullet"/>
      <w:lvlText w:val="●"/>
      <w:lvlJc w:val="left"/>
      <w:pPr>
        <w:ind w:left="6480" w:hanging="360"/>
      </w:pPr>
    </w:lvl>
  </w:abstractNum>
  <w:abstractNum w:abstractNumId="2" w15:restartNumberingAfterBreak="0">
    <w:nsid w:val="464E524C"/>
    <w:multiLevelType w:val="hybridMultilevel"/>
    <w:tmpl w:val="8C1C92C0"/>
    <w:lvl w:ilvl="0" w:tplc="93D61D96">
      <w:start w:val="1"/>
      <w:numFmt w:val="decimal"/>
      <w:lvlText w:val="%1."/>
      <w:lvlJc w:val="left"/>
      <w:pPr>
        <w:ind w:left="720" w:hanging="360"/>
      </w:pPr>
      <w:rPr>
        <w:rFonts w:hint="default"/>
        <w:b/>
        <w:color w:val="1A2F5E"/>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CF4C55"/>
    <w:multiLevelType w:val="hybridMultilevel"/>
    <w:tmpl w:val="581A6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9B396D"/>
    <w:multiLevelType w:val="hybridMultilevel"/>
    <w:tmpl w:val="9932C012"/>
    <w:lvl w:ilvl="0" w:tplc="E550D07E">
      <w:start w:val="1"/>
      <w:numFmt w:val="decimal"/>
      <w:lvlText w:val="%1."/>
      <w:lvlJc w:val="left"/>
      <w:pPr>
        <w:ind w:left="720" w:hanging="360"/>
      </w:pPr>
    </w:lvl>
    <w:lvl w:ilvl="1" w:tplc="22568CCE">
      <w:numFmt w:val="decimal"/>
      <w:lvlText w:val=""/>
      <w:lvlJc w:val="left"/>
    </w:lvl>
    <w:lvl w:ilvl="2" w:tplc="55B22004">
      <w:numFmt w:val="decimal"/>
      <w:lvlText w:val=""/>
      <w:lvlJc w:val="left"/>
    </w:lvl>
    <w:lvl w:ilvl="3" w:tplc="8C66AAA6">
      <w:numFmt w:val="decimal"/>
      <w:lvlText w:val=""/>
      <w:lvlJc w:val="left"/>
    </w:lvl>
    <w:lvl w:ilvl="4" w:tplc="3474C26C">
      <w:numFmt w:val="decimal"/>
      <w:lvlText w:val=""/>
      <w:lvlJc w:val="left"/>
    </w:lvl>
    <w:lvl w:ilvl="5" w:tplc="211A49D6">
      <w:numFmt w:val="decimal"/>
      <w:lvlText w:val=""/>
      <w:lvlJc w:val="left"/>
    </w:lvl>
    <w:lvl w:ilvl="6" w:tplc="E5CEC25A">
      <w:numFmt w:val="decimal"/>
      <w:lvlText w:val=""/>
      <w:lvlJc w:val="left"/>
    </w:lvl>
    <w:lvl w:ilvl="7" w:tplc="8D624BF0">
      <w:numFmt w:val="decimal"/>
      <w:lvlText w:val=""/>
      <w:lvlJc w:val="left"/>
    </w:lvl>
    <w:lvl w:ilvl="8" w:tplc="AEA8E476">
      <w:numFmt w:val="decimal"/>
      <w:lvlText w:val=""/>
      <w:lvlJc w:val="left"/>
    </w:lvl>
  </w:abstractNum>
  <w:abstractNum w:abstractNumId="5" w15:restartNumberingAfterBreak="0">
    <w:nsid w:val="7DB26693"/>
    <w:multiLevelType w:val="hybridMultilevel"/>
    <w:tmpl w:val="E7DEACF8"/>
    <w:lvl w:ilvl="0" w:tplc="246E0E24">
      <w:start w:val="1"/>
      <w:numFmt w:val="bullet"/>
      <w:lvlText w:val="•"/>
      <w:lvlJc w:val="left"/>
      <w:pPr>
        <w:ind w:left="720" w:hanging="360"/>
      </w:pPr>
    </w:lvl>
    <w:lvl w:ilvl="1" w:tplc="E60271FE">
      <w:start w:val="1"/>
      <w:numFmt w:val="bullet"/>
      <w:lvlText w:val="–"/>
      <w:lvlJc w:val="left"/>
      <w:pPr>
        <w:ind w:left="1080" w:hanging="360"/>
      </w:pPr>
    </w:lvl>
    <w:lvl w:ilvl="2" w:tplc="B3041A44">
      <w:numFmt w:val="decimal"/>
      <w:lvlText w:val=""/>
      <w:lvlJc w:val="left"/>
    </w:lvl>
    <w:lvl w:ilvl="3" w:tplc="E88600B2">
      <w:numFmt w:val="decimal"/>
      <w:lvlText w:val=""/>
      <w:lvlJc w:val="left"/>
    </w:lvl>
    <w:lvl w:ilvl="4" w:tplc="2AB27882">
      <w:numFmt w:val="decimal"/>
      <w:lvlText w:val=""/>
      <w:lvlJc w:val="left"/>
    </w:lvl>
    <w:lvl w:ilvl="5" w:tplc="821ABB0A">
      <w:numFmt w:val="decimal"/>
      <w:lvlText w:val=""/>
      <w:lvlJc w:val="left"/>
    </w:lvl>
    <w:lvl w:ilvl="6" w:tplc="E25698C0">
      <w:numFmt w:val="decimal"/>
      <w:lvlText w:val=""/>
      <w:lvlJc w:val="left"/>
    </w:lvl>
    <w:lvl w:ilvl="7" w:tplc="7F4E42B6">
      <w:numFmt w:val="decimal"/>
      <w:lvlText w:val=""/>
      <w:lvlJc w:val="left"/>
    </w:lvl>
    <w:lvl w:ilvl="8" w:tplc="95CC365E">
      <w:numFmt w:val="decimal"/>
      <w:lvlText w:val=""/>
      <w:lvlJc w:val="left"/>
    </w:lvl>
  </w:abstractNum>
  <w:num w:numId="1" w16cid:durableId="2070489928">
    <w:abstractNumId w:val="1"/>
    <w:lvlOverride w:ilvl="0">
      <w:startOverride w:val="1"/>
    </w:lvlOverride>
  </w:num>
  <w:num w:numId="2" w16cid:durableId="1588536916">
    <w:abstractNumId w:val="5"/>
    <w:lvlOverride w:ilvl="0">
      <w:startOverride w:val="1"/>
    </w:lvlOverride>
  </w:num>
  <w:num w:numId="3" w16cid:durableId="869488941">
    <w:abstractNumId w:val="3"/>
  </w:num>
  <w:num w:numId="4" w16cid:durableId="954209969">
    <w:abstractNumId w:val="2"/>
  </w:num>
  <w:num w:numId="5" w16cid:durableId="1646398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8AA"/>
    <w:rsid w:val="001A783D"/>
    <w:rsid w:val="00241859"/>
    <w:rsid w:val="0070518F"/>
    <w:rsid w:val="008876FD"/>
    <w:rsid w:val="008E586E"/>
    <w:rsid w:val="00D153E5"/>
    <w:rsid w:val="00D92852"/>
    <w:rsid w:val="00E20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E920A1"/>
  <w15:docId w15:val="{142BC8A9-A105-044D-A204-1A732452D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E5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autam.mahajan@uconn.edu" TargetMode="External"/><Relationship Id="rId3" Type="http://schemas.openxmlformats.org/officeDocument/2006/relationships/settings" Target="settings.xml"/><Relationship Id="rId7" Type="http://schemas.openxmlformats.org/officeDocument/2006/relationships/hyperlink" Target="mailto:pp693@drexel.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2424</Words>
  <Characters>16242</Characters>
  <Application>Microsoft Office Word</Application>
  <DocSecurity>0</DocSecurity>
  <Lines>580</Lines>
  <Paragraphs>466</Paragraphs>
  <ScaleCrop>false</ScaleCrop>
  <Company/>
  <LinksUpToDate>false</LinksUpToDate>
  <CharactersWithSpaces>18200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priti sagar</cp:lastModifiedBy>
  <cp:revision>5</cp:revision>
  <dcterms:created xsi:type="dcterms:W3CDTF">2026-04-05T21:23:00Z</dcterms:created>
  <dcterms:modified xsi:type="dcterms:W3CDTF">2026-04-08T23:55:00Z</dcterms:modified>
</cp:coreProperties>
</file>