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0E18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Workflow Summary</w:t>
      </w:r>
    </w:p>
    <w:p w14:paraId="77805D65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1. Nightly Scan Process (4:00 PM)</w:t>
      </w:r>
    </w:p>
    <w:p w14:paraId="128BF21E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Purpose: Create a focused list of stocks with high-probability setups for the next trading day</w:t>
      </w:r>
    </w:p>
    <w:p w14:paraId="1DD41748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Key Steps:</w:t>
      </w:r>
    </w:p>
    <w:p w14:paraId="6C8DE957" w14:textId="77777777" w:rsidR="00A1369B" w:rsidRPr="00A1369B" w:rsidRDefault="00A1369B" w:rsidP="00A1369B">
      <w:pPr>
        <w:numPr>
          <w:ilvl w:val="0"/>
          <w:numId w:val="30"/>
        </w:numPr>
        <w:rPr>
          <w:b/>
          <w:bCs/>
        </w:rPr>
      </w:pPr>
      <w:r w:rsidRPr="00A1369B">
        <w:rPr>
          <w:b/>
          <w:bCs/>
        </w:rPr>
        <w:t>Load predefined stock universe from CSV file with tickers and sectors</w:t>
      </w:r>
    </w:p>
    <w:p w14:paraId="1B3D93B0" w14:textId="77777777" w:rsidR="00A1369B" w:rsidRPr="00A1369B" w:rsidRDefault="00A1369B" w:rsidP="00A1369B">
      <w:pPr>
        <w:numPr>
          <w:ilvl w:val="0"/>
          <w:numId w:val="30"/>
        </w:numPr>
        <w:rPr>
          <w:b/>
          <w:bCs/>
        </w:rPr>
      </w:pPr>
      <w:r w:rsidRPr="00A1369B">
        <w:rPr>
          <w:b/>
          <w:bCs/>
        </w:rPr>
        <w:t>Check time conditions for additional scans (Friday = Weekly, Month-end = Monthly, Quarter-end = Quarterly)</w:t>
      </w:r>
    </w:p>
    <w:p w14:paraId="24577BC4" w14:textId="77777777" w:rsidR="00A1369B" w:rsidRPr="00A1369B" w:rsidRDefault="00A1369B" w:rsidP="00A1369B">
      <w:pPr>
        <w:numPr>
          <w:ilvl w:val="0"/>
          <w:numId w:val="30"/>
        </w:numPr>
        <w:rPr>
          <w:b/>
          <w:bCs/>
        </w:rPr>
      </w:pPr>
      <w:r w:rsidRPr="00A1369B">
        <w:rPr>
          <w:b/>
          <w:bCs/>
        </w:rPr>
        <w:t>Scan daily timeframe for specific patterns:</w:t>
      </w:r>
    </w:p>
    <w:p w14:paraId="4B33C3DA" w14:textId="77777777" w:rsidR="00A1369B" w:rsidRPr="00A1369B" w:rsidRDefault="00A1369B" w:rsidP="00A1369B">
      <w:pPr>
        <w:numPr>
          <w:ilvl w:val="1"/>
          <w:numId w:val="30"/>
        </w:numPr>
        <w:rPr>
          <w:b/>
          <w:bCs/>
        </w:rPr>
      </w:pPr>
      <w:r w:rsidRPr="00A1369B">
        <w:rPr>
          <w:b/>
          <w:bCs/>
        </w:rPr>
        <w:t>3-1-2 Setups: Breakout continuation patterns</w:t>
      </w:r>
    </w:p>
    <w:p w14:paraId="1BED5E23" w14:textId="77777777" w:rsidR="00A1369B" w:rsidRPr="00A1369B" w:rsidRDefault="00A1369B" w:rsidP="00A1369B">
      <w:pPr>
        <w:numPr>
          <w:ilvl w:val="1"/>
          <w:numId w:val="30"/>
        </w:numPr>
        <w:rPr>
          <w:b/>
          <w:bCs/>
        </w:rPr>
      </w:pPr>
      <w:r w:rsidRPr="00A1369B">
        <w:rPr>
          <w:b/>
          <w:bCs/>
        </w:rPr>
        <w:t>2-2 Reversals: Focus on hammer/shooter candles with divergence</w:t>
      </w:r>
    </w:p>
    <w:p w14:paraId="7C411351" w14:textId="77777777" w:rsidR="00A1369B" w:rsidRPr="00A1369B" w:rsidRDefault="00A1369B" w:rsidP="00A1369B">
      <w:pPr>
        <w:numPr>
          <w:ilvl w:val="1"/>
          <w:numId w:val="30"/>
        </w:numPr>
        <w:rPr>
          <w:b/>
          <w:bCs/>
        </w:rPr>
      </w:pPr>
      <w:r w:rsidRPr="00A1369B">
        <w:rPr>
          <w:b/>
          <w:bCs/>
        </w:rPr>
        <w:t>Double Inside Bars: High-priority consolidation patterns</w:t>
      </w:r>
    </w:p>
    <w:p w14:paraId="678F09E0" w14:textId="77777777" w:rsidR="00A1369B" w:rsidRPr="00A1369B" w:rsidRDefault="00A1369B" w:rsidP="00A1369B">
      <w:pPr>
        <w:numPr>
          <w:ilvl w:val="0"/>
          <w:numId w:val="30"/>
        </w:numPr>
        <w:rPr>
          <w:b/>
          <w:bCs/>
        </w:rPr>
      </w:pPr>
      <w:r w:rsidRPr="00A1369B">
        <w:rPr>
          <w:b/>
          <w:bCs/>
        </w:rPr>
        <w:t>Apply confidence scoring based on:</w:t>
      </w:r>
    </w:p>
    <w:p w14:paraId="757AD586" w14:textId="77777777" w:rsidR="00A1369B" w:rsidRPr="00A1369B" w:rsidRDefault="00A1369B" w:rsidP="00A1369B">
      <w:pPr>
        <w:numPr>
          <w:ilvl w:val="1"/>
          <w:numId w:val="30"/>
        </w:numPr>
        <w:rPr>
          <w:b/>
          <w:bCs/>
        </w:rPr>
      </w:pPr>
      <w:r w:rsidRPr="00A1369B">
        <w:rPr>
          <w:b/>
          <w:bCs/>
        </w:rPr>
        <w:t>Pattern type priority (Double Inside &gt; Others)</w:t>
      </w:r>
    </w:p>
    <w:p w14:paraId="045E7F41" w14:textId="77777777" w:rsidR="00A1369B" w:rsidRPr="00A1369B" w:rsidRDefault="00A1369B" w:rsidP="00A1369B">
      <w:pPr>
        <w:numPr>
          <w:ilvl w:val="1"/>
          <w:numId w:val="30"/>
        </w:numPr>
        <w:rPr>
          <w:b/>
          <w:bCs/>
        </w:rPr>
      </w:pPr>
      <w:r w:rsidRPr="00A1369B">
        <w:rPr>
          <w:b/>
          <w:bCs/>
        </w:rPr>
        <w:t>Divergence presence (RSI-based)</w:t>
      </w:r>
    </w:p>
    <w:p w14:paraId="3844809C" w14:textId="77777777" w:rsidR="00A1369B" w:rsidRPr="00A1369B" w:rsidRDefault="00A1369B" w:rsidP="00A1369B">
      <w:pPr>
        <w:numPr>
          <w:ilvl w:val="1"/>
          <w:numId w:val="30"/>
        </w:numPr>
        <w:rPr>
          <w:b/>
          <w:bCs/>
        </w:rPr>
      </w:pPr>
      <w:r w:rsidRPr="00A1369B">
        <w:rPr>
          <w:b/>
          <w:bCs/>
        </w:rPr>
        <w:t>Hammer/Shooter detection at trend extremes</w:t>
      </w:r>
    </w:p>
    <w:p w14:paraId="3706A9A7" w14:textId="77777777" w:rsidR="00A1369B" w:rsidRPr="00A1369B" w:rsidRDefault="00A1369B" w:rsidP="00A1369B">
      <w:pPr>
        <w:numPr>
          <w:ilvl w:val="1"/>
          <w:numId w:val="30"/>
        </w:numPr>
        <w:rPr>
          <w:b/>
          <w:bCs/>
        </w:rPr>
      </w:pPr>
      <w:r w:rsidRPr="00A1369B">
        <w:rPr>
          <w:b/>
          <w:bCs/>
        </w:rPr>
        <w:t>Harami and Tweezer patterns</w:t>
      </w:r>
    </w:p>
    <w:p w14:paraId="15A7425D" w14:textId="77777777" w:rsidR="00A1369B" w:rsidRPr="00A1369B" w:rsidRDefault="00A1369B" w:rsidP="00A1369B">
      <w:pPr>
        <w:numPr>
          <w:ilvl w:val="1"/>
          <w:numId w:val="30"/>
        </w:numPr>
        <w:rPr>
          <w:b/>
          <w:bCs/>
        </w:rPr>
      </w:pPr>
      <w:r w:rsidRPr="00A1369B">
        <w:rPr>
          <w:b/>
          <w:bCs/>
        </w:rPr>
        <w:t>Full timeframe continuity</w:t>
      </w:r>
    </w:p>
    <w:p w14:paraId="34C4EB74" w14:textId="27A6F197" w:rsidR="00A1369B" w:rsidRPr="00A1369B" w:rsidRDefault="00A1369B" w:rsidP="00A1369B">
      <w:pPr>
        <w:numPr>
          <w:ilvl w:val="0"/>
          <w:numId w:val="30"/>
        </w:numPr>
        <w:rPr>
          <w:b/>
          <w:bCs/>
        </w:rPr>
      </w:pPr>
      <w:r w:rsidRPr="00A1369B">
        <w:rPr>
          <w:b/>
          <w:bCs/>
        </w:rPr>
        <w:t xml:space="preserve">Export results to Discord (#NightlyScans channel) and CSV </w:t>
      </w:r>
      <w:r>
        <w:rPr>
          <w:b/>
          <w:bCs/>
        </w:rPr>
        <w:t>download options</w:t>
      </w:r>
    </w:p>
    <w:p w14:paraId="0189A04E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2. Intraday 15-Minute Focus List Scanning</w:t>
      </w:r>
    </w:p>
    <w:p w14:paraId="17D777AD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Purpose: Real-time monitoring of nightly focus list for immediate trading opportunities</w:t>
      </w:r>
    </w:p>
    <w:p w14:paraId="4016E930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Key Features:</w:t>
      </w:r>
    </w:p>
    <w:p w14:paraId="49FCA466" w14:textId="77777777" w:rsidR="00A1369B" w:rsidRPr="00A1369B" w:rsidRDefault="00A1369B" w:rsidP="00A1369B">
      <w:pPr>
        <w:numPr>
          <w:ilvl w:val="0"/>
          <w:numId w:val="31"/>
        </w:numPr>
        <w:rPr>
          <w:b/>
          <w:bCs/>
        </w:rPr>
      </w:pPr>
      <w:r w:rsidRPr="00A1369B">
        <w:rPr>
          <w:b/>
          <w:bCs/>
        </w:rPr>
        <w:t>5-Minute Suppression Rule: No alerts until 9:35 AM to avoid opening volatility</w:t>
      </w:r>
    </w:p>
    <w:p w14:paraId="7C3BC9FF" w14:textId="77777777" w:rsidR="00A1369B" w:rsidRPr="00A1369B" w:rsidRDefault="00A1369B" w:rsidP="00A1369B">
      <w:pPr>
        <w:numPr>
          <w:ilvl w:val="0"/>
          <w:numId w:val="31"/>
        </w:numPr>
        <w:rPr>
          <w:b/>
          <w:bCs/>
        </w:rPr>
      </w:pPr>
      <w:r w:rsidRPr="00A1369B">
        <w:rPr>
          <w:b/>
          <w:bCs/>
        </w:rPr>
        <w:t>Only scans stocks that passed the nightly filter</w:t>
      </w:r>
    </w:p>
    <w:p w14:paraId="1CC13FE3" w14:textId="77777777" w:rsidR="00A1369B" w:rsidRPr="00A1369B" w:rsidRDefault="00A1369B" w:rsidP="00A1369B">
      <w:pPr>
        <w:numPr>
          <w:ilvl w:val="0"/>
          <w:numId w:val="31"/>
        </w:numPr>
        <w:rPr>
          <w:b/>
          <w:bCs/>
        </w:rPr>
      </w:pPr>
      <w:r w:rsidRPr="00A1369B">
        <w:rPr>
          <w:b/>
          <w:bCs/>
        </w:rPr>
        <w:t>Real-time pattern detection on 15-minute timeframe</w:t>
      </w:r>
    </w:p>
    <w:p w14:paraId="3CBCB1DF" w14:textId="77777777" w:rsidR="00A1369B" w:rsidRPr="00A1369B" w:rsidRDefault="00A1369B" w:rsidP="00A1369B">
      <w:pPr>
        <w:numPr>
          <w:ilvl w:val="0"/>
          <w:numId w:val="31"/>
        </w:numPr>
        <w:rPr>
          <w:b/>
          <w:bCs/>
        </w:rPr>
      </w:pPr>
      <w:r w:rsidRPr="00A1369B">
        <w:rPr>
          <w:b/>
          <w:bCs/>
        </w:rPr>
        <w:t>Enhanced confidence scoring with live divergence analysis</w:t>
      </w:r>
    </w:p>
    <w:p w14:paraId="2E0079A6" w14:textId="77777777" w:rsidR="00A1369B" w:rsidRPr="00A1369B" w:rsidRDefault="00A1369B" w:rsidP="00A1369B">
      <w:pPr>
        <w:numPr>
          <w:ilvl w:val="0"/>
          <w:numId w:val="31"/>
        </w:numPr>
        <w:rPr>
          <w:b/>
          <w:bCs/>
        </w:rPr>
      </w:pPr>
      <w:r w:rsidRPr="00A1369B">
        <w:rPr>
          <w:b/>
          <w:bCs/>
        </w:rPr>
        <w:t>Immediate Discord alerts with entry/stop/target levels</w:t>
      </w:r>
    </w:p>
    <w:p w14:paraId="6347B3A3" w14:textId="77777777" w:rsidR="00A1369B" w:rsidRPr="00A1369B" w:rsidRDefault="00A1369B" w:rsidP="00A1369B">
      <w:pPr>
        <w:numPr>
          <w:ilvl w:val="0"/>
          <w:numId w:val="31"/>
        </w:numPr>
        <w:rPr>
          <w:b/>
          <w:bCs/>
        </w:rPr>
      </w:pPr>
      <w:r w:rsidRPr="00A1369B">
        <w:rPr>
          <w:b/>
          <w:bCs/>
        </w:rPr>
        <w:t>Targets calculated based on 15-minute timeframe patterns</w:t>
      </w:r>
    </w:p>
    <w:p w14:paraId="50C3685A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3. Hourly Double Inside Scanning</w:t>
      </w:r>
    </w:p>
    <w:p w14:paraId="7387335D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Purpose: Catch high-probability double inside setups across entire watchlist</w:t>
      </w:r>
    </w:p>
    <w:p w14:paraId="24CA5B7E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Key Features:</w:t>
      </w:r>
    </w:p>
    <w:p w14:paraId="0224A90C" w14:textId="77777777" w:rsidR="00A1369B" w:rsidRPr="00A1369B" w:rsidRDefault="00A1369B" w:rsidP="00A1369B">
      <w:pPr>
        <w:numPr>
          <w:ilvl w:val="0"/>
          <w:numId w:val="32"/>
        </w:numPr>
        <w:rPr>
          <w:b/>
          <w:bCs/>
        </w:rPr>
      </w:pPr>
      <w:r w:rsidRPr="00A1369B">
        <w:rPr>
          <w:b/>
          <w:bCs/>
        </w:rPr>
        <w:t>Scans ALL watchlist stocks (not just focus list)</w:t>
      </w:r>
    </w:p>
    <w:p w14:paraId="5375F4A5" w14:textId="77777777" w:rsidR="00A1369B" w:rsidRPr="00A1369B" w:rsidRDefault="00A1369B" w:rsidP="00A1369B">
      <w:pPr>
        <w:numPr>
          <w:ilvl w:val="0"/>
          <w:numId w:val="32"/>
        </w:numPr>
        <w:rPr>
          <w:b/>
          <w:bCs/>
        </w:rPr>
      </w:pPr>
      <w:r w:rsidRPr="00A1369B">
        <w:rPr>
          <w:b/>
          <w:bCs/>
        </w:rPr>
        <w:lastRenderedPageBreak/>
        <w:t>Executes only at top of each hour when hourly candle closes</w:t>
      </w:r>
    </w:p>
    <w:p w14:paraId="6F373C20" w14:textId="77777777" w:rsidR="00A1369B" w:rsidRPr="00A1369B" w:rsidRDefault="00A1369B" w:rsidP="00A1369B">
      <w:pPr>
        <w:numPr>
          <w:ilvl w:val="0"/>
          <w:numId w:val="32"/>
        </w:numPr>
        <w:rPr>
          <w:b/>
          <w:bCs/>
        </w:rPr>
      </w:pPr>
      <w:r w:rsidRPr="00A1369B">
        <w:rPr>
          <w:b/>
          <w:bCs/>
        </w:rPr>
        <w:t>Looks exclusively for double inside patterns (two consecutive inside bars)</w:t>
      </w:r>
    </w:p>
    <w:p w14:paraId="350A94D5" w14:textId="77777777" w:rsidR="00A1369B" w:rsidRPr="00A1369B" w:rsidRDefault="00A1369B" w:rsidP="00A1369B">
      <w:pPr>
        <w:numPr>
          <w:ilvl w:val="0"/>
          <w:numId w:val="32"/>
        </w:numPr>
        <w:rPr>
          <w:b/>
          <w:bCs/>
        </w:rPr>
      </w:pPr>
      <w:r w:rsidRPr="00A1369B">
        <w:rPr>
          <w:b/>
          <w:bCs/>
        </w:rPr>
        <w:t>Calculates targets based on breakout direction:</w:t>
      </w:r>
    </w:p>
    <w:p w14:paraId="71FC76EF" w14:textId="77777777" w:rsidR="00A1369B" w:rsidRPr="00A1369B" w:rsidRDefault="00A1369B" w:rsidP="00A1369B">
      <w:pPr>
        <w:numPr>
          <w:ilvl w:val="1"/>
          <w:numId w:val="32"/>
        </w:numPr>
        <w:rPr>
          <w:b/>
          <w:bCs/>
        </w:rPr>
      </w:pPr>
      <w:r w:rsidRPr="00A1369B">
        <w:rPr>
          <w:b/>
          <w:bCs/>
        </w:rPr>
        <w:t>Break High: Target 1 = Top of 2nd inside bar, Target 2 = Top of previous candle</w:t>
      </w:r>
    </w:p>
    <w:p w14:paraId="7D6B9A91" w14:textId="77777777" w:rsidR="00A1369B" w:rsidRPr="00A1369B" w:rsidRDefault="00A1369B" w:rsidP="00A1369B">
      <w:pPr>
        <w:numPr>
          <w:ilvl w:val="1"/>
          <w:numId w:val="32"/>
        </w:numPr>
        <w:rPr>
          <w:b/>
          <w:bCs/>
        </w:rPr>
      </w:pPr>
      <w:r w:rsidRPr="00A1369B">
        <w:rPr>
          <w:b/>
          <w:bCs/>
        </w:rPr>
        <w:t>Break Low: Target 1 = Bottom of 2nd inside bar, Target 2 = Bottom of previous candle</w:t>
      </w:r>
    </w:p>
    <w:p w14:paraId="2415B4AC" w14:textId="77777777" w:rsidR="00A1369B" w:rsidRPr="00A1369B" w:rsidRDefault="00A1369B" w:rsidP="00A1369B">
      <w:pPr>
        <w:numPr>
          <w:ilvl w:val="0"/>
          <w:numId w:val="32"/>
        </w:numPr>
        <w:rPr>
          <w:b/>
          <w:bCs/>
        </w:rPr>
      </w:pPr>
      <w:r w:rsidRPr="00A1369B">
        <w:rPr>
          <w:b/>
          <w:bCs/>
        </w:rPr>
        <w:t>Sends alerts to Discord immediately upon detection</w:t>
      </w:r>
    </w:p>
    <w:p w14:paraId="6FC0F808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Technical Implementation Notes</w:t>
      </w:r>
    </w:p>
    <w:p w14:paraId="58F84B08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Pattern Detection Logic:</w:t>
      </w:r>
    </w:p>
    <w:p w14:paraId="4863631F" w14:textId="77777777" w:rsidR="00A1369B" w:rsidRPr="00A1369B" w:rsidRDefault="00A1369B" w:rsidP="00A1369B">
      <w:pPr>
        <w:numPr>
          <w:ilvl w:val="0"/>
          <w:numId w:val="33"/>
        </w:numPr>
        <w:rPr>
          <w:b/>
          <w:bCs/>
        </w:rPr>
      </w:pPr>
      <w:r w:rsidRPr="00A1369B">
        <w:rPr>
          <w:b/>
          <w:bCs/>
        </w:rPr>
        <w:t>2-2 Reversals: Requires hammer/shooter identification with divergence analysis</w:t>
      </w:r>
    </w:p>
    <w:p w14:paraId="27DE87B6" w14:textId="77777777" w:rsidR="00A1369B" w:rsidRPr="00A1369B" w:rsidRDefault="00A1369B" w:rsidP="00A1369B">
      <w:pPr>
        <w:numPr>
          <w:ilvl w:val="0"/>
          <w:numId w:val="33"/>
        </w:numPr>
        <w:rPr>
          <w:b/>
          <w:bCs/>
        </w:rPr>
      </w:pPr>
      <w:r w:rsidRPr="00A1369B">
        <w:rPr>
          <w:b/>
          <w:bCs/>
        </w:rPr>
        <w:t>Double Inside: Two consecutive bars with highs/lows within previous bar's range</w:t>
      </w:r>
    </w:p>
    <w:p w14:paraId="1F0916BA" w14:textId="77777777" w:rsidR="00A1369B" w:rsidRPr="00A1369B" w:rsidRDefault="00A1369B" w:rsidP="00A1369B">
      <w:pPr>
        <w:numPr>
          <w:ilvl w:val="0"/>
          <w:numId w:val="33"/>
        </w:numPr>
        <w:rPr>
          <w:b/>
          <w:bCs/>
        </w:rPr>
      </w:pPr>
      <w:r w:rsidRPr="00A1369B">
        <w:rPr>
          <w:b/>
          <w:bCs/>
        </w:rPr>
        <w:t>3-1-2 Setups: Expansion, contraction, then breakout sequence</w:t>
      </w:r>
    </w:p>
    <w:p w14:paraId="3AB9AD98" w14:textId="77777777" w:rsidR="00A1369B" w:rsidRPr="00A1369B" w:rsidRDefault="00A1369B" w:rsidP="00A1369B">
      <w:pPr>
        <w:numPr>
          <w:ilvl w:val="0"/>
          <w:numId w:val="33"/>
        </w:numPr>
        <w:rPr>
          <w:b/>
          <w:bCs/>
        </w:rPr>
      </w:pPr>
      <w:r w:rsidRPr="00A1369B">
        <w:rPr>
          <w:b/>
          <w:bCs/>
        </w:rPr>
        <w:t>Divergence: RSI-based analysis comparing price action vs. oscillator movement</w:t>
      </w:r>
    </w:p>
    <w:p w14:paraId="004579C3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Confidence Scoring System:</w:t>
      </w:r>
    </w:p>
    <w:p w14:paraId="045CE3A4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The transcript reveals a sophisticated confidence system that considers:</w:t>
      </w:r>
    </w:p>
    <w:p w14:paraId="7A95CE16" w14:textId="77777777" w:rsidR="00A1369B" w:rsidRPr="00A1369B" w:rsidRDefault="00A1369B" w:rsidP="00A1369B">
      <w:pPr>
        <w:numPr>
          <w:ilvl w:val="0"/>
          <w:numId w:val="34"/>
        </w:numPr>
        <w:rPr>
          <w:b/>
          <w:bCs/>
        </w:rPr>
      </w:pPr>
      <w:r w:rsidRPr="00A1369B">
        <w:rPr>
          <w:b/>
          <w:bCs/>
        </w:rPr>
        <w:t>Pattern type hierarchy (Double Inside patterns have highest priority)</w:t>
      </w:r>
    </w:p>
    <w:p w14:paraId="60102374" w14:textId="77777777" w:rsidR="00A1369B" w:rsidRPr="00A1369B" w:rsidRDefault="00A1369B" w:rsidP="00A1369B">
      <w:pPr>
        <w:numPr>
          <w:ilvl w:val="0"/>
          <w:numId w:val="34"/>
        </w:numPr>
        <w:rPr>
          <w:b/>
          <w:bCs/>
        </w:rPr>
      </w:pPr>
      <w:r w:rsidRPr="00A1369B">
        <w:rPr>
          <w:b/>
          <w:bCs/>
        </w:rPr>
        <w:t>Divergence presence (significantly increases confidence)</w:t>
      </w:r>
    </w:p>
    <w:p w14:paraId="662CFDC4" w14:textId="77777777" w:rsidR="00A1369B" w:rsidRPr="00A1369B" w:rsidRDefault="00A1369B" w:rsidP="00A1369B">
      <w:pPr>
        <w:numPr>
          <w:ilvl w:val="0"/>
          <w:numId w:val="34"/>
        </w:numPr>
        <w:rPr>
          <w:b/>
          <w:bCs/>
        </w:rPr>
      </w:pPr>
      <w:r w:rsidRPr="00A1369B">
        <w:rPr>
          <w:b/>
          <w:bCs/>
        </w:rPr>
        <w:t xml:space="preserve">Candle pattern attributes (hammer/shooter, </w:t>
      </w:r>
      <w:proofErr w:type="spellStart"/>
      <w:r w:rsidRPr="00A1369B">
        <w:rPr>
          <w:b/>
          <w:bCs/>
        </w:rPr>
        <w:t>harami</w:t>
      </w:r>
      <w:proofErr w:type="spellEnd"/>
      <w:r w:rsidRPr="00A1369B">
        <w:rPr>
          <w:b/>
          <w:bCs/>
        </w:rPr>
        <w:t>, tweezer)</w:t>
      </w:r>
    </w:p>
    <w:p w14:paraId="6710463B" w14:textId="77777777" w:rsidR="00A1369B" w:rsidRPr="00A1369B" w:rsidRDefault="00A1369B" w:rsidP="00A1369B">
      <w:pPr>
        <w:numPr>
          <w:ilvl w:val="0"/>
          <w:numId w:val="34"/>
        </w:numPr>
        <w:rPr>
          <w:b/>
          <w:bCs/>
        </w:rPr>
      </w:pPr>
      <w:r w:rsidRPr="00A1369B">
        <w:rPr>
          <w:b/>
          <w:bCs/>
        </w:rPr>
        <w:t>Position in trend (hammers at trend bottoms score higher)</w:t>
      </w:r>
    </w:p>
    <w:p w14:paraId="76633333" w14:textId="77777777" w:rsidR="00A1369B" w:rsidRPr="00A1369B" w:rsidRDefault="00A1369B" w:rsidP="00A1369B">
      <w:pPr>
        <w:numPr>
          <w:ilvl w:val="0"/>
          <w:numId w:val="34"/>
        </w:numPr>
        <w:rPr>
          <w:b/>
          <w:bCs/>
        </w:rPr>
      </w:pPr>
      <w:r w:rsidRPr="00A1369B">
        <w:rPr>
          <w:b/>
          <w:bCs/>
        </w:rPr>
        <w:t>Full timeframe continuity across multiple timeframes</w:t>
      </w:r>
    </w:p>
    <w:p w14:paraId="56B02FB3" w14:textId="77777777" w:rsidR="00A1369B" w:rsidRPr="00A1369B" w:rsidRDefault="00A1369B" w:rsidP="00A1369B">
      <w:pPr>
        <w:rPr>
          <w:b/>
          <w:bCs/>
        </w:rPr>
      </w:pPr>
      <w:r w:rsidRPr="00A1369B">
        <w:rPr>
          <w:b/>
          <w:bCs/>
        </w:rPr>
        <w:t>Risk Management Integration:</w:t>
      </w:r>
    </w:p>
    <w:p w14:paraId="4022CFC0" w14:textId="77777777" w:rsidR="00A1369B" w:rsidRPr="00A1369B" w:rsidRDefault="00A1369B" w:rsidP="00A1369B">
      <w:pPr>
        <w:numPr>
          <w:ilvl w:val="0"/>
          <w:numId w:val="35"/>
        </w:numPr>
        <w:rPr>
          <w:b/>
          <w:bCs/>
        </w:rPr>
      </w:pPr>
      <w:r w:rsidRPr="00A1369B">
        <w:rPr>
          <w:b/>
          <w:bCs/>
        </w:rPr>
        <w:t>All alerts include precise entry, stop loss, and target levels</w:t>
      </w:r>
    </w:p>
    <w:p w14:paraId="1288DDE8" w14:textId="77777777" w:rsidR="00A1369B" w:rsidRPr="00A1369B" w:rsidRDefault="00A1369B" w:rsidP="00A1369B">
      <w:pPr>
        <w:numPr>
          <w:ilvl w:val="0"/>
          <w:numId w:val="35"/>
        </w:numPr>
        <w:rPr>
          <w:b/>
          <w:bCs/>
        </w:rPr>
      </w:pPr>
      <w:r w:rsidRPr="00A1369B">
        <w:rPr>
          <w:b/>
          <w:bCs/>
        </w:rPr>
        <w:t>Options trading integration planned (entry based on stock patterns, execution on options contracts)</w:t>
      </w:r>
    </w:p>
    <w:p w14:paraId="27B5C900" w14:textId="77777777" w:rsidR="00A1369B" w:rsidRPr="00A1369B" w:rsidRDefault="00A1369B" w:rsidP="00A1369B">
      <w:pPr>
        <w:numPr>
          <w:ilvl w:val="0"/>
          <w:numId w:val="35"/>
        </w:numPr>
        <w:rPr>
          <w:b/>
          <w:bCs/>
        </w:rPr>
      </w:pPr>
      <w:r w:rsidRPr="00A1369B">
        <w:rPr>
          <w:b/>
          <w:bCs/>
        </w:rPr>
        <w:t>Percentage-based stops for options contracts vs. stock price tracking</w:t>
      </w:r>
    </w:p>
    <w:p w14:paraId="0D641345" w14:textId="5DFBA3C2" w:rsidR="00017167" w:rsidRPr="00A1369B" w:rsidRDefault="00017167" w:rsidP="00A1369B"/>
    <w:sectPr w:rsidR="00017167" w:rsidRPr="00A13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4CA"/>
    <w:multiLevelType w:val="multilevel"/>
    <w:tmpl w:val="512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58C2"/>
    <w:multiLevelType w:val="multilevel"/>
    <w:tmpl w:val="C8A4DA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40EF2"/>
    <w:multiLevelType w:val="multilevel"/>
    <w:tmpl w:val="09E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C4B39"/>
    <w:multiLevelType w:val="multilevel"/>
    <w:tmpl w:val="051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74D7"/>
    <w:multiLevelType w:val="multilevel"/>
    <w:tmpl w:val="3A9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ED4061"/>
    <w:multiLevelType w:val="multilevel"/>
    <w:tmpl w:val="F6C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924D6"/>
    <w:multiLevelType w:val="multilevel"/>
    <w:tmpl w:val="B7F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F81551"/>
    <w:multiLevelType w:val="multilevel"/>
    <w:tmpl w:val="DE1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F618C"/>
    <w:multiLevelType w:val="multilevel"/>
    <w:tmpl w:val="1B1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01FC3"/>
    <w:multiLevelType w:val="multilevel"/>
    <w:tmpl w:val="5C8E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5451A"/>
    <w:multiLevelType w:val="multilevel"/>
    <w:tmpl w:val="73C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42C72"/>
    <w:multiLevelType w:val="multilevel"/>
    <w:tmpl w:val="93743E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82904"/>
    <w:multiLevelType w:val="multilevel"/>
    <w:tmpl w:val="6C62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A4806"/>
    <w:multiLevelType w:val="multilevel"/>
    <w:tmpl w:val="82C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CD6055"/>
    <w:multiLevelType w:val="multilevel"/>
    <w:tmpl w:val="ED9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90D33"/>
    <w:multiLevelType w:val="multilevel"/>
    <w:tmpl w:val="04CC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3F2D8B"/>
    <w:multiLevelType w:val="multilevel"/>
    <w:tmpl w:val="B7BA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F73BE"/>
    <w:multiLevelType w:val="multilevel"/>
    <w:tmpl w:val="0E66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0A7CEF"/>
    <w:multiLevelType w:val="multilevel"/>
    <w:tmpl w:val="40E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D7E53"/>
    <w:multiLevelType w:val="multilevel"/>
    <w:tmpl w:val="F26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15236"/>
    <w:multiLevelType w:val="multilevel"/>
    <w:tmpl w:val="496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F3F6E"/>
    <w:multiLevelType w:val="multilevel"/>
    <w:tmpl w:val="362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DC04DA"/>
    <w:multiLevelType w:val="multilevel"/>
    <w:tmpl w:val="8CE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65B48"/>
    <w:multiLevelType w:val="multilevel"/>
    <w:tmpl w:val="60F2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D4892"/>
    <w:multiLevelType w:val="multilevel"/>
    <w:tmpl w:val="753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81E90"/>
    <w:multiLevelType w:val="multilevel"/>
    <w:tmpl w:val="5962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3386F"/>
    <w:multiLevelType w:val="multilevel"/>
    <w:tmpl w:val="51D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C4A02"/>
    <w:multiLevelType w:val="multilevel"/>
    <w:tmpl w:val="EFA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9459C"/>
    <w:multiLevelType w:val="multilevel"/>
    <w:tmpl w:val="8FA0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7B4510"/>
    <w:multiLevelType w:val="multilevel"/>
    <w:tmpl w:val="610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B686C"/>
    <w:multiLevelType w:val="multilevel"/>
    <w:tmpl w:val="7AF6A7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694DA4"/>
    <w:multiLevelType w:val="multilevel"/>
    <w:tmpl w:val="8506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77442C"/>
    <w:multiLevelType w:val="multilevel"/>
    <w:tmpl w:val="402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D1DBC"/>
    <w:multiLevelType w:val="multilevel"/>
    <w:tmpl w:val="F940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FC3BD0"/>
    <w:multiLevelType w:val="multilevel"/>
    <w:tmpl w:val="C1A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456865">
    <w:abstractNumId w:val="14"/>
  </w:num>
  <w:num w:numId="2" w16cid:durableId="1126048469">
    <w:abstractNumId w:val="15"/>
  </w:num>
  <w:num w:numId="3" w16cid:durableId="1058213909">
    <w:abstractNumId w:val="2"/>
  </w:num>
  <w:num w:numId="4" w16cid:durableId="1328631596">
    <w:abstractNumId w:val="12"/>
  </w:num>
  <w:num w:numId="5" w16cid:durableId="1022437493">
    <w:abstractNumId w:val="8"/>
  </w:num>
  <w:num w:numId="6" w16cid:durableId="1829133433">
    <w:abstractNumId w:val="28"/>
  </w:num>
  <w:num w:numId="7" w16cid:durableId="2032877304">
    <w:abstractNumId w:val="24"/>
  </w:num>
  <w:num w:numId="8" w16cid:durableId="2043895070">
    <w:abstractNumId w:val="30"/>
  </w:num>
  <w:num w:numId="9" w16cid:durableId="1617639945">
    <w:abstractNumId w:val="3"/>
  </w:num>
  <w:num w:numId="10" w16cid:durableId="523323077">
    <w:abstractNumId w:val="11"/>
  </w:num>
  <w:num w:numId="11" w16cid:durableId="1975983602">
    <w:abstractNumId w:val="20"/>
  </w:num>
  <w:num w:numId="12" w16cid:durableId="1193495548">
    <w:abstractNumId w:val="1"/>
  </w:num>
  <w:num w:numId="13" w16cid:durableId="976373222">
    <w:abstractNumId w:val="19"/>
  </w:num>
  <w:num w:numId="14" w16cid:durableId="965769434">
    <w:abstractNumId w:val="26"/>
  </w:num>
  <w:num w:numId="15" w16cid:durableId="1933315655">
    <w:abstractNumId w:val="27"/>
  </w:num>
  <w:num w:numId="16" w16cid:durableId="2092314977">
    <w:abstractNumId w:val="25"/>
  </w:num>
  <w:num w:numId="17" w16cid:durableId="1718971168">
    <w:abstractNumId w:val="7"/>
  </w:num>
  <w:num w:numId="18" w16cid:durableId="2041467817">
    <w:abstractNumId w:val="0"/>
  </w:num>
  <w:num w:numId="19" w16cid:durableId="651643573">
    <w:abstractNumId w:val="18"/>
  </w:num>
  <w:num w:numId="20" w16cid:durableId="1714310723">
    <w:abstractNumId w:val="22"/>
  </w:num>
  <w:num w:numId="21" w16cid:durableId="1128354990">
    <w:abstractNumId w:val="9"/>
  </w:num>
  <w:num w:numId="22" w16cid:durableId="2077895903">
    <w:abstractNumId w:val="32"/>
  </w:num>
  <w:num w:numId="23" w16cid:durableId="1445005204">
    <w:abstractNumId w:val="17"/>
  </w:num>
  <w:num w:numId="24" w16cid:durableId="2018850875">
    <w:abstractNumId w:val="31"/>
  </w:num>
  <w:num w:numId="25" w16cid:durableId="444810665">
    <w:abstractNumId w:val="33"/>
  </w:num>
  <w:num w:numId="26" w16cid:durableId="340592034">
    <w:abstractNumId w:val="29"/>
  </w:num>
  <w:num w:numId="27" w16cid:durableId="1321034022">
    <w:abstractNumId w:val="23"/>
  </w:num>
  <w:num w:numId="28" w16cid:durableId="1864392714">
    <w:abstractNumId w:val="10"/>
  </w:num>
  <w:num w:numId="29" w16cid:durableId="1990396391">
    <w:abstractNumId w:val="16"/>
  </w:num>
  <w:num w:numId="30" w16cid:durableId="1129132595">
    <w:abstractNumId w:val="34"/>
  </w:num>
  <w:num w:numId="31" w16cid:durableId="1493134023">
    <w:abstractNumId w:val="6"/>
  </w:num>
  <w:num w:numId="32" w16cid:durableId="1915889112">
    <w:abstractNumId w:val="5"/>
  </w:num>
  <w:num w:numId="33" w16cid:durableId="956715334">
    <w:abstractNumId w:val="4"/>
  </w:num>
  <w:num w:numId="34" w16cid:durableId="595283230">
    <w:abstractNumId w:val="21"/>
  </w:num>
  <w:num w:numId="35" w16cid:durableId="17849577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73"/>
    <w:rsid w:val="00017167"/>
    <w:rsid w:val="0006297E"/>
    <w:rsid w:val="000E341F"/>
    <w:rsid w:val="001C761A"/>
    <w:rsid w:val="0028486D"/>
    <w:rsid w:val="00436F73"/>
    <w:rsid w:val="00525965"/>
    <w:rsid w:val="006D57AA"/>
    <w:rsid w:val="007A782A"/>
    <w:rsid w:val="00845CF5"/>
    <w:rsid w:val="008D0A6E"/>
    <w:rsid w:val="00A1369B"/>
    <w:rsid w:val="00A371A0"/>
    <w:rsid w:val="00AF386F"/>
    <w:rsid w:val="00BE55DC"/>
    <w:rsid w:val="00F0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1454"/>
  <w15:chartTrackingRefBased/>
  <w15:docId w15:val="{BFC71C53-FA2F-4D06-9BC7-3B436D1B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2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9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56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9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3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9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3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3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1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0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06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6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3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7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9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6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1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Tabrej Alam</dc:creator>
  <cp:keywords/>
  <dc:description/>
  <cp:lastModifiedBy>Tabrej Alam</cp:lastModifiedBy>
  <cp:revision>9</cp:revision>
  <dcterms:created xsi:type="dcterms:W3CDTF">2024-08-16T09:00:00Z</dcterms:created>
  <dcterms:modified xsi:type="dcterms:W3CDTF">2025-10-08T04:29:00Z</dcterms:modified>
</cp:coreProperties>
</file>