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A65D9" w14:textId="77777777" w:rsidR="00BD3CA7" w:rsidRDefault="00BD3CA7" w:rsidP="006D21C7">
      <w:pPr>
        <w:jc w:val="center"/>
        <w:rPr>
          <w:rFonts w:asciiTheme="majorHAnsi" w:hAnsiTheme="majorHAnsi" w:cstheme="majorHAnsi"/>
          <w:sz w:val="96"/>
          <w:szCs w:val="96"/>
        </w:rPr>
      </w:pPr>
    </w:p>
    <w:p w14:paraId="7EA1C8EF" w14:textId="77777777" w:rsidR="00BD3CA7" w:rsidRDefault="00BD3CA7" w:rsidP="006D21C7">
      <w:pPr>
        <w:jc w:val="center"/>
        <w:rPr>
          <w:rFonts w:asciiTheme="majorHAnsi" w:hAnsiTheme="majorHAnsi" w:cstheme="majorHAnsi"/>
          <w:sz w:val="72"/>
          <w:szCs w:val="72"/>
        </w:rPr>
      </w:pPr>
    </w:p>
    <w:p w14:paraId="14230AF7" w14:textId="008CEF08" w:rsidR="006D21C7" w:rsidRPr="00BD3CA7" w:rsidRDefault="00BD3CA7" w:rsidP="006D21C7">
      <w:pPr>
        <w:jc w:val="center"/>
        <w:rPr>
          <w:rFonts w:asciiTheme="majorHAnsi" w:hAnsiTheme="majorHAnsi" w:cstheme="majorHAnsi"/>
          <w:sz w:val="72"/>
          <w:szCs w:val="72"/>
        </w:rPr>
      </w:pPr>
      <w:r w:rsidRPr="00BD3CA7">
        <w:rPr>
          <w:rFonts w:asciiTheme="majorHAnsi" w:hAnsiTheme="majorHAnsi" w:cstheme="majorHAnsi"/>
          <w:sz w:val="72"/>
          <w:szCs w:val="72"/>
        </w:rPr>
        <w:t>PHYSICS INVESTIGATORY PROJECT</w:t>
      </w:r>
    </w:p>
    <w:p w14:paraId="1543A7E0" w14:textId="77777777" w:rsidR="00BD3CA7" w:rsidRDefault="00BD3CA7" w:rsidP="006D21C7">
      <w:pPr>
        <w:jc w:val="center"/>
        <w:rPr>
          <w:rFonts w:asciiTheme="majorHAnsi" w:hAnsiTheme="majorHAnsi" w:cstheme="majorHAnsi"/>
          <w:sz w:val="96"/>
          <w:szCs w:val="96"/>
        </w:rPr>
      </w:pPr>
    </w:p>
    <w:p w14:paraId="6BC28F54" w14:textId="693C3C5B" w:rsidR="00BD3CA7" w:rsidRPr="00BD3CA7" w:rsidRDefault="00BD3CA7" w:rsidP="006D21C7">
      <w:pPr>
        <w:jc w:val="center"/>
        <w:rPr>
          <w:rFonts w:asciiTheme="majorHAnsi" w:hAnsiTheme="majorHAnsi" w:cstheme="majorHAnsi"/>
          <w:sz w:val="96"/>
          <w:szCs w:val="96"/>
        </w:rPr>
      </w:pPr>
      <w:r>
        <w:rPr>
          <w:rFonts w:asciiTheme="majorHAnsi" w:hAnsiTheme="majorHAnsi" w:cstheme="majorHAnsi"/>
          <w:sz w:val="96"/>
          <w:szCs w:val="96"/>
        </w:rPr>
        <w:t>“MAGNETISM”</w:t>
      </w:r>
    </w:p>
    <w:p w14:paraId="42B11439" w14:textId="77777777" w:rsidR="006D21C7" w:rsidRDefault="006D21C7" w:rsidP="006D21C7">
      <w:pPr>
        <w:rPr>
          <w:rFonts w:asciiTheme="majorHAnsi" w:hAnsiTheme="majorHAnsi" w:cstheme="majorHAnsi"/>
          <w:sz w:val="144"/>
          <w:szCs w:val="144"/>
        </w:rPr>
      </w:pPr>
    </w:p>
    <w:p w14:paraId="79E98190" w14:textId="77777777" w:rsidR="006D21C7" w:rsidRPr="006D21C7" w:rsidRDefault="006D21C7" w:rsidP="006D21C7">
      <w:pPr>
        <w:rPr>
          <w:rFonts w:asciiTheme="majorHAnsi" w:hAnsiTheme="majorHAnsi" w:cstheme="majorHAnsi"/>
          <w:sz w:val="144"/>
          <w:szCs w:val="144"/>
        </w:rPr>
      </w:pPr>
    </w:p>
    <w:p w14:paraId="0EABE056" w14:textId="6F20D7D7" w:rsidR="003B7737" w:rsidRPr="006D21C7" w:rsidRDefault="003B7737" w:rsidP="006D21C7">
      <w:pPr>
        <w:jc w:val="center"/>
        <w:rPr>
          <w:rFonts w:asciiTheme="majorHAnsi" w:hAnsiTheme="majorHAnsi" w:cstheme="majorHAnsi"/>
          <w:b/>
          <w:bCs/>
          <w:sz w:val="96"/>
          <w:szCs w:val="96"/>
          <w:u w:val="double"/>
        </w:rPr>
      </w:pPr>
    </w:p>
    <w:p w14:paraId="77745548" w14:textId="77777777" w:rsidR="006D21C7" w:rsidRDefault="006D21C7" w:rsidP="006D21C7">
      <w:pPr>
        <w:jc w:val="center"/>
        <w:rPr>
          <w:rFonts w:asciiTheme="majorHAnsi" w:hAnsiTheme="majorHAnsi" w:cstheme="majorHAnsi"/>
          <w:sz w:val="40"/>
          <w:szCs w:val="40"/>
        </w:rPr>
      </w:pPr>
    </w:p>
    <w:p w14:paraId="557F9E6B" w14:textId="5CEBB225" w:rsidR="00BD3CA7" w:rsidRDefault="00BD3CA7" w:rsidP="00BD3CA7">
      <w:pPr>
        <w:jc w:val="center"/>
        <w:rPr>
          <w:rFonts w:asciiTheme="majorHAnsi" w:hAnsiTheme="majorHAnsi" w:cstheme="majorHAnsi"/>
          <w:sz w:val="56"/>
          <w:szCs w:val="56"/>
        </w:rPr>
      </w:pPr>
      <w:r w:rsidRPr="00BD3CA7">
        <w:rPr>
          <w:rFonts w:asciiTheme="majorHAnsi" w:hAnsiTheme="majorHAnsi" w:cstheme="majorHAnsi"/>
          <w:sz w:val="56"/>
          <w:szCs w:val="56"/>
        </w:rPr>
        <w:lastRenderedPageBreak/>
        <w:t>INDEX</w:t>
      </w:r>
    </w:p>
    <w:p w14:paraId="59EFA6F5" w14:textId="77777777" w:rsidR="00DA192A" w:rsidRDefault="00DA192A" w:rsidP="00BD3CA7">
      <w:pPr>
        <w:jc w:val="center"/>
        <w:rPr>
          <w:rFonts w:asciiTheme="majorHAnsi" w:hAnsiTheme="majorHAnsi" w:cstheme="majorHAnsi"/>
          <w:sz w:val="56"/>
          <w:szCs w:val="56"/>
        </w:rPr>
      </w:pPr>
    </w:p>
    <w:p w14:paraId="58213B8E" w14:textId="472F1213" w:rsidR="00BD3CA7" w:rsidRPr="00DA192A" w:rsidRDefault="00BD3CA7" w:rsidP="00DA192A">
      <w:pPr>
        <w:pStyle w:val="ListParagraph"/>
        <w:numPr>
          <w:ilvl w:val="0"/>
          <w:numId w:val="2"/>
        </w:numPr>
        <w:jc w:val="both"/>
        <w:rPr>
          <w:rFonts w:asciiTheme="majorHAnsi" w:hAnsiTheme="majorHAnsi" w:cstheme="majorHAnsi"/>
          <w:sz w:val="36"/>
          <w:szCs w:val="36"/>
        </w:rPr>
      </w:pPr>
      <w:r w:rsidRPr="00DA192A">
        <w:rPr>
          <w:rFonts w:asciiTheme="majorHAnsi" w:hAnsiTheme="majorHAnsi" w:cstheme="majorHAnsi"/>
          <w:sz w:val="36"/>
          <w:szCs w:val="36"/>
        </w:rPr>
        <w:t>Introduction</w:t>
      </w:r>
    </w:p>
    <w:p w14:paraId="56B334C1" w14:textId="7EED7761" w:rsidR="00BD3CA7" w:rsidRPr="00DA192A" w:rsidRDefault="00BD3CA7" w:rsidP="00DA192A">
      <w:pPr>
        <w:pStyle w:val="ListParagraph"/>
        <w:numPr>
          <w:ilvl w:val="0"/>
          <w:numId w:val="2"/>
        </w:numPr>
        <w:jc w:val="both"/>
        <w:rPr>
          <w:rFonts w:asciiTheme="majorHAnsi" w:hAnsiTheme="majorHAnsi" w:cstheme="majorHAnsi"/>
          <w:sz w:val="36"/>
          <w:szCs w:val="36"/>
        </w:rPr>
      </w:pPr>
      <w:r w:rsidRPr="00DA192A">
        <w:rPr>
          <w:rFonts w:asciiTheme="majorHAnsi" w:hAnsiTheme="majorHAnsi" w:cstheme="majorHAnsi"/>
          <w:sz w:val="36"/>
          <w:szCs w:val="36"/>
        </w:rPr>
        <w:t>History of Magnetism</w:t>
      </w:r>
    </w:p>
    <w:p w14:paraId="4D23B066" w14:textId="33E3E8A2" w:rsidR="00BD3CA7" w:rsidRPr="00DA192A" w:rsidRDefault="00BD3CA7" w:rsidP="00DA192A">
      <w:pPr>
        <w:pStyle w:val="ListParagraph"/>
        <w:numPr>
          <w:ilvl w:val="0"/>
          <w:numId w:val="2"/>
        </w:numPr>
        <w:jc w:val="both"/>
        <w:rPr>
          <w:rFonts w:asciiTheme="majorHAnsi" w:hAnsiTheme="majorHAnsi" w:cstheme="majorHAnsi"/>
          <w:sz w:val="36"/>
          <w:szCs w:val="36"/>
        </w:rPr>
      </w:pPr>
      <w:r w:rsidRPr="00DA192A">
        <w:rPr>
          <w:rFonts w:asciiTheme="majorHAnsi" w:hAnsiTheme="majorHAnsi" w:cstheme="majorHAnsi"/>
          <w:sz w:val="36"/>
          <w:szCs w:val="36"/>
        </w:rPr>
        <w:t>Cause of Magnetism</w:t>
      </w:r>
    </w:p>
    <w:p w14:paraId="2F249F86" w14:textId="77777777" w:rsidR="00DA192A" w:rsidRPr="00DA192A" w:rsidRDefault="00DA192A" w:rsidP="00DA192A">
      <w:pPr>
        <w:pStyle w:val="ListParagraph"/>
        <w:numPr>
          <w:ilvl w:val="0"/>
          <w:numId w:val="2"/>
        </w:numPr>
        <w:jc w:val="both"/>
        <w:rPr>
          <w:rFonts w:asciiTheme="majorHAnsi" w:hAnsiTheme="majorHAnsi" w:cstheme="majorHAnsi"/>
          <w:sz w:val="36"/>
          <w:szCs w:val="36"/>
        </w:rPr>
      </w:pPr>
      <w:r w:rsidRPr="00DA192A">
        <w:rPr>
          <w:rFonts w:asciiTheme="majorHAnsi" w:hAnsiTheme="majorHAnsi" w:cstheme="majorHAnsi"/>
          <w:sz w:val="36"/>
          <w:szCs w:val="36"/>
        </w:rPr>
        <w:t>Types of Magnetism</w:t>
      </w:r>
    </w:p>
    <w:p w14:paraId="0EEE4A65" w14:textId="09325DCD" w:rsidR="00BD3CA7" w:rsidRPr="00DA192A" w:rsidRDefault="00DA192A" w:rsidP="00DA192A">
      <w:pPr>
        <w:pStyle w:val="ListParagraph"/>
        <w:numPr>
          <w:ilvl w:val="0"/>
          <w:numId w:val="2"/>
        </w:numPr>
        <w:jc w:val="both"/>
        <w:rPr>
          <w:rFonts w:asciiTheme="majorHAnsi" w:hAnsiTheme="majorHAnsi" w:cstheme="majorHAnsi"/>
          <w:sz w:val="36"/>
          <w:szCs w:val="36"/>
        </w:rPr>
      </w:pPr>
      <w:r w:rsidRPr="00DA192A">
        <w:rPr>
          <w:rFonts w:asciiTheme="majorHAnsi" w:hAnsiTheme="majorHAnsi" w:cstheme="majorHAnsi"/>
          <w:sz w:val="36"/>
          <w:szCs w:val="36"/>
        </w:rPr>
        <w:t>Magnetic Field</w:t>
      </w:r>
    </w:p>
    <w:p w14:paraId="1988555B" w14:textId="2AD59007" w:rsidR="00DA192A" w:rsidRPr="00DA192A" w:rsidRDefault="00DA192A" w:rsidP="00DA192A">
      <w:pPr>
        <w:pStyle w:val="ListParagraph"/>
        <w:numPr>
          <w:ilvl w:val="0"/>
          <w:numId w:val="2"/>
        </w:numPr>
        <w:jc w:val="both"/>
        <w:rPr>
          <w:rFonts w:asciiTheme="majorHAnsi" w:hAnsiTheme="majorHAnsi" w:cstheme="majorHAnsi"/>
          <w:sz w:val="36"/>
          <w:szCs w:val="36"/>
        </w:rPr>
      </w:pPr>
      <w:r w:rsidRPr="00DA192A">
        <w:rPr>
          <w:rFonts w:asciiTheme="majorHAnsi" w:hAnsiTheme="majorHAnsi" w:cstheme="majorHAnsi"/>
          <w:sz w:val="36"/>
          <w:szCs w:val="36"/>
        </w:rPr>
        <w:t>Magnetic Field Lines</w:t>
      </w:r>
    </w:p>
    <w:p w14:paraId="3905A4E8" w14:textId="159AD203" w:rsidR="00DA192A" w:rsidRPr="00DA192A" w:rsidRDefault="00DA192A" w:rsidP="00DA192A">
      <w:pPr>
        <w:pStyle w:val="ListParagraph"/>
        <w:numPr>
          <w:ilvl w:val="0"/>
          <w:numId w:val="2"/>
        </w:numPr>
        <w:jc w:val="both"/>
        <w:rPr>
          <w:rFonts w:asciiTheme="majorHAnsi" w:hAnsiTheme="majorHAnsi" w:cstheme="majorHAnsi"/>
          <w:sz w:val="36"/>
          <w:szCs w:val="36"/>
        </w:rPr>
      </w:pPr>
      <w:r w:rsidRPr="00DA192A">
        <w:rPr>
          <w:rFonts w:asciiTheme="majorHAnsi" w:hAnsiTheme="majorHAnsi" w:cstheme="majorHAnsi"/>
          <w:sz w:val="36"/>
          <w:szCs w:val="36"/>
        </w:rPr>
        <w:t>Measurement of Magnetic Field</w:t>
      </w:r>
    </w:p>
    <w:p w14:paraId="32EA39EC" w14:textId="300884FB" w:rsidR="00DA192A" w:rsidRPr="00DA192A" w:rsidRDefault="00DA192A" w:rsidP="00DA192A">
      <w:pPr>
        <w:pStyle w:val="ListParagraph"/>
        <w:numPr>
          <w:ilvl w:val="0"/>
          <w:numId w:val="2"/>
        </w:numPr>
        <w:jc w:val="both"/>
        <w:rPr>
          <w:rFonts w:asciiTheme="majorHAnsi" w:hAnsiTheme="majorHAnsi" w:cstheme="majorHAnsi"/>
          <w:sz w:val="36"/>
          <w:szCs w:val="36"/>
        </w:rPr>
      </w:pPr>
      <w:r w:rsidRPr="00DA192A">
        <w:rPr>
          <w:rFonts w:asciiTheme="majorHAnsi" w:hAnsiTheme="majorHAnsi" w:cstheme="majorHAnsi"/>
          <w:sz w:val="36"/>
          <w:szCs w:val="36"/>
        </w:rPr>
        <w:t>Earth’s Magnetic Field</w:t>
      </w:r>
    </w:p>
    <w:p w14:paraId="7CAF51BB" w14:textId="0310DD90" w:rsidR="00DA192A" w:rsidRPr="00DA192A" w:rsidRDefault="00DA192A" w:rsidP="00DA192A">
      <w:pPr>
        <w:pStyle w:val="ListParagraph"/>
        <w:numPr>
          <w:ilvl w:val="0"/>
          <w:numId w:val="2"/>
        </w:numPr>
        <w:jc w:val="both"/>
        <w:rPr>
          <w:rFonts w:asciiTheme="majorHAnsi" w:hAnsiTheme="majorHAnsi" w:cstheme="majorHAnsi"/>
          <w:sz w:val="36"/>
          <w:szCs w:val="36"/>
        </w:rPr>
      </w:pPr>
      <w:r w:rsidRPr="00DA192A">
        <w:rPr>
          <w:rFonts w:asciiTheme="majorHAnsi" w:hAnsiTheme="majorHAnsi" w:cstheme="majorHAnsi"/>
          <w:sz w:val="36"/>
          <w:szCs w:val="36"/>
        </w:rPr>
        <w:t>Components of Earth’s Magnetic Field</w:t>
      </w:r>
    </w:p>
    <w:p w14:paraId="6C97479A" w14:textId="7570C341" w:rsidR="00DA192A" w:rsidRPr="00DA192A" w:rsidRDefault="00DA192A" w:rsidP="00DA192A">
      <w:pPr>
        <w:pStyle w:val="ListParagraph"/>
        <w:numPr>
          <w:ilvl w:val="0"/>
          <w:numId w:val="2"/>
        </w:numPr>
        <w:jc w:val="both"/>
        <w:rPr>
          <w:rFonts w:asciiTheme="majorHAnsi" w:hAnsiTheme="majorHAnsi" w:cstheme="majorHAnsi"/>
          <w:sz w:val="36"/>
          <w:szCs w:val="36"/>
        </w:rPr>
      </w:pPr>
      <w:r w:rsidRPr="00DA192A">
        <w:rPr>
          <w:rFonts w:asciiTheme="majorHAnsi" w:hAnsiTheme="majorHAnsi" w:cstheme="majorHAnsi"/>
          <w:sz w:val="36"/>
          <w:szCs w:val="36"/>
        </w:rPr>
        <w:t>Applications of Magnetic Field</w:t>
      </w:r>
    </w:p>
    <w:p w14:paraId="4BF122A9" w14:textId="4E005DEC" w:rsidR="00DA192A" w:rsidRPr="00DA192A" w:rsidRDefault="00DA192A" w:rsidP="00DA192A">
      <w:pPr>
        <w:pStyle w:val="ListParagraph"/>
        <w:numPr>
          <w:ilvl w:val="0"/>
          <w:numId w:val="2"/>
        </w:numPr>
        <w:jc w:val="both"/>
        <w:rPr>
          <w:rFonts w:asciiTheme="majorHAnsi" w:hAnsiTheme="majorHAnsi" w:cstheme="majorHAnsi"/>
          <w:sz w:val="36"/>
          <w:szCs w:val="36"/>
        </w:rPr>
      </w:pPr>
      <w:r w:rsidRPr="00DA192A">
        <w:rPr>
          <w:rFonts w:asciiTheme="majorHAnsi" w:hAnsiTheme="majorHAnsi" w:cstheme="majorHAnsi"/>
          <w:sz w:val="36"/>
          <w:szCs w:val="36"/>
        </w:rPr>
        <w:t>Conclusion</w:t>
      </w:r>
    </w:p>
    <w:p w14:paraId="0C5ADB34" w14:textId="324F6310" w:rsidR="00DA192A" w:rsidRDefault="00DA192A" w:rsidP="00DA192A">
      <w:pPr>
        <w:pStyle w:val="ListParagraph"/>
        <w:numPr>
          <w:ilvl w:val="0"/>
          <w:numId w:val="2"/>
        </w:numPr>
        <w:jc w:val="both"/>
        <w:rPr>
          <w:rFonts w:asciiTheme="majorHAnsi" w:hAnsiTheme="majorHAnsi" w:cstheme="majorHAnsi"/>
          <w:sz w:val="36"/>
          <w:szCs w:val="36"/>
        </w:rPr>
      </w:pPr>
      <w:r w:rsidRPr="00DA192A">
        <w:rPr>
          <w:rFonts w:asciiTheme="majorHAnsi" w:hAnsiTheme="majorHAnsi" w:cstheme="majorHAnsi"/>
          <w:sz w:val="36"/>
          <w:szCs w:val="36"/>
        </w:rPr>
        <w:t>Bibliography</w:t>
      </w:r>
    </w:p>
    <w:p w14:paraId="3D346B68" w14:textId="77777777" w:rsidR="00DA192A" w:rsidRDefault="00DA192A" w:rsidP="00DA192A">
      <w:pPr>
        <w:jc w:val="both"/>
        <w:rPr>
          <w:rFonts w:asciiTheme="majorHAnsi" w:hAnsiTheme="majorHAnsi" w:cstheme="majorHAnsi"/>
          <w:sz w:val="36"/>
          <w:szCs w:val="36"/>
        </w:rPr>
      </w:pPr>
    </w:p>
    <w:p w14:paraId="6EE95447" w14:textId="77777777" w:rsidR="00DA192A" w:rsidRDefault="00DA192A" w:rsidP="00DA192A">
      <w:pPr>
        <w:jc w:val="both"/>
        <w:rPr>
          <w:rFonts w:asciiTheme="majorHAnsi" w:hAnsiTheme="majorHAnsi" w:cstheme="majorHAnsi"/>
          <w:sz w:val="36"/>
          <w:szCs w:val="36"/>
        </w:rPr>
      </w:pPr>
    </w:p>
    <w:p w14:paraId="754FA021" w14:textId="77777777" w:rsidR="00DA192A" w:rsidRDefault="00DA192A" w:rsidP="00DA192A">
      <w:pPr>
        <w:jc w:val="both"/>
        <w:rPr>
          <w:rFonts w:asciiTheme="majorHAnsi" w:hAnsiTheme="majorHAnsi" w:cstheme="majorHAnsi"/>
          <w:sz w:val="36"/>
          <w:szCs w:val="36"/>
        </w:rPr>
      </w:pPr>
    </w:p>
    <w:p w14:paraId="5B5B3F50" w14:textId="77777777" w:rsidR="00DA192A" w:rsidRDefault="00DA192A" w:rsidP="00DA192A">
      <w:pPr>
        <w:jc w:val="both"/>
        <w:rPr>
          <w:rFonts w:asciiTheme="majorHAnsi" w:hAnsiTheme="majorHAnsi" w:cstheme="majorHAnsi"/>
          <w:sz w:val="36"/>
          <w:szCs w:val="36"/>
        </w:rPr>
      </w:pPr>
    </w:p>
    <w:p w14:paraId="3E73A9D2" w14:textId="77777777" w:rsidR="00DA192A" w:rsidRDefault="00DA192A" w:rsidP="00DA192A">
      <w:pPr>
        <w:jc w:val="both"/>
        <w:rPr>
          <w:rFonts w:asciiTheme="majorHAnsi" w:hAnsiTheme="majorHAnsi" w:cstheme="majorHAnsi"/>
          <w:sz w:val="36"/>
          <w:szCs w:val="36"/>
        </w:rPr>
      </w:pPr>
    </w:p>
    <w:p w14:paraId="107F2F16" w14:textId="77777777" w:rsidR="00DA192A" w:rsidRDefault="00DA192A" w:rsidP="00DA192A">
      <w:pPr>
        <w:jc w:val="both"/>
        <w:rPr>
          <w:rFonts w:asciiTheme="majorHAnsi" w:hAnsiTheme="majorHAnsi" w:cstheme="majorHAnsi"/>
          <w:sz w:val="36"/>
          <w:szCs w:val="36"/>
        </w:rPr>
      </w:pPr>
    </w:p>
    <w:p w14:paraId="3DFAAD5D" w14:textId="77777777" w:rsidR="00DA192A" w:rsidRDefault="00DA192A" w:rsidP="00DA192A">
      <w:pPr>
        <w:jc w:val="both"/>
        <w:rPr>
          <w:rFonts w:asciiTheme="majorHAnsi" w:hAnsiTheme="majorHAnsi" w:cstheme="majorHAnsi"/>
          <w:sz w:val="36"/>
          <w:szCs w:val="36"/>
        </w:rPr>
      </w:pPr>
    </w:p>
    <w:p w14:paraId="3D549962" w14:textId="77777777" w:rsidR="00DA192A" w:rsidRDefault="00DA192A" w:rsidP="00DA192A">
      <w:pPr>
        <w:jc w:val="both"/>
        <w:rPr>
          <w:rFonts w:asciiTheme="majorHAnsi" w:hAnsiTheme="majorHAnsi" w:cstheme="majorHAnsi"/>
          <w:sz w:val="36"/>
          <w:szCs w:val="36"/>
        </w:rPr>
      </w:pPr>
    </w:p>
    <w:p w14:paraId="4BF87C31" w14:textId="77777777" w:rsidR="00DA192A" w:rsidRDefault="00DA192A" w:rsidP="00DA192A">
      <w:pPr>
        <w:jc w:val="both"/>
        <w:rPr>
          <w:rFonts w:asciiTheme="majorHAnsi" w:hAnsiTheme="majorHAnsi" w:cstheme="majorHAnsi"/>
          <w:sz w:val="36"/>
          <w:szCs w:val="36"/>
        </w:rPr>
      </w:pPr>
    </w:p>
    <w:p w14:paraId="0D5E1A27" w14:textId="77777777" w:rsidR="00DA192A" w:rsidRDefault="00DA192A" w:rsidP="00DA192A">
      <w:pPr>
        <w:jc w:val="both"/>
        <w:rPr>
          <w:rFonts w:asciiTheme="majorHAnsi" w:hAnsiTheme="majorHAnsi" w:cstheme="majorHAnsi"/>
          <w:sz w:val="36"/>
          <w:szCs w:val="36"/>
        </w:rPr>
      </w:pPr>
    </w:p>
    <w:p w14:paraId="0EDABD27" w14:textId="77777777" w:rsidR="00DA192A" w:rsidRDefault="00DA192A" w:rsidP="00DA192A">
      <w:pPr>
        <w:jc w:val="both"/>
        <w:rPr>
          <w:rFonts w:asciiTheme="majorHAnsi" w:hAnsiTheme="majorHAnsi" w:cstheme="majorHAnsi"/>
          <w:sz w:val="36"/>
          <w:szCs w:val="36"/>
        </w:rPr>
      </w:pPr>
    </w:p>
    <w:p w14:paraId="76BA3585" w14:textId="77777777" w:rsidR="00DA192A" w:rsidRPr="00DA192A" w:rsidRDefault="00DA192A" w:rsidP="00DA192A">
      <w:pPr>
        <w:jc w:val="both"/>
        <w:rPr>
          <w:rFonts w:asciiTheme="majorHAnsi" w:hAnsiTheme="majorHAnsi" w:cstheme="majorHAnsi"/>
          <w:sz w:val="52"/>
          <w:szCs w:val="52"/>
        </w:rPr>
      </w:pPr>
      <w:proofErr w:type="gramStart"/>
      <w:r w:rsidRPr="00DA192A">
        <w:rPr>
          <w:rFonts w:asciiTheme="majorHAnsi" w:hAnsiTheme="majorHAnsi" w:cstheme="majorHAnsi"/>
          <w:sz w:val="52"/>
          <w:szCs w:val="52"/>
        </w:rPr>
        <w:t>Introduction:-</w:t>
      </w:r>
      <w:proofErr w:type="gramEnd"/>
    </w:p>
    <w:p w14:paraId="74BF9985" w14:textId="3A1F63F6" w:rsidR="00DA192A" w:rsidRPr="00DA192A" w:rsidRDefault="00DA192A" w:rsidP="00DA192A">
      <w:pPr>
        <w:jc w:val="both"/>
        <w:rPr>
          <w:rFonts w:asciiTheme="majorHAnsi" w:hAnsiTheme="majorHAnsi" w:cstheme="majorHAnsi"/>
          <w:sz w:val="52"/>
          <w:szCs w:val="52"/>
        </w:rPr>
      </w:pPr>
      <w:r w:rsidRPr="00DA192A">
        <w:rPr>
          <w:rFonts w:cstheme="minorHAnsi"/>
          <w:sz w:val="36"/>
          <w:szCs w:val="36"/>
        </w:rPr>
        <w:t>Magnetism is one of the most fascinating and essential natural phenomena studied in the field of physics. It deals with the forces exerted by magnets when they attract or repel one another. Every magnet has two poles—North and South—and the region around a magnet where these forces act is called the magnetic field. The study of magnetism is not only important in understanding natural processes but also serves as the foundation for numerous scientific inventions and technological advancements in our everyday lives. Magnetism is closely related to electricity, and together they form the concept of electromagnetism, one of the most significant discoveries in physics.</w:t>
      </w:r>
    </w:p>
    <w:p w14:paraId="757178BA" w14:textId="77777777" w:rsidR="00DA192A" w:rsidRPr="00DA192A" w:rsidRDefault="00DA192A" w:rsidP="00DA192A">
      <w:pPr>
        <w:spacing w:line="240" w:lineRule="auto"/>
        <w:jc w:val="both"/>
        <w:rPr>
          <w:rFonts w:cstheme="minorHAnsi"/>
          <w:sz w:val="36"/>
          <w:szCs w:val="36"/>
        </w:rPr>
      </w:pPr>
      <w:r w:rsidRPr="00DA192A">
        <w:rPr>
          <w:rFonts w:cstheme="minorHAnsi"/>
          <w:sz w:val="36"/>
          <w:szCs w:val="36"/>
        </w:rPr>
        <w:t>The word “magnet” originates from the ancient Greek term “</w:t>
      </w:r>
      <w:proofErr w:type="spellStart"/>
      <w:r w:rsidRPr="00DA192A">
        <w:rPr>
          <w:rFonts w:cstheme="minorHAnsi"/>
          <w:sz w:val="36"/>
          <w:szCs w:val="36"/>
        </w:rPr>
        <w:t>magnetis</w:t>
      </w:r>
      <w:proofErr w:type="spellEnd"/>
      <w:r w:rsidRPr="00DA192A">
        <w:rPr>
          <w:rFonts w:cstheme="minorHAnsi"/>
          <w:sz w:val="36"/>
          <w:szCs w:val="36"/>
        </w:rPr>
        <w:t xml:space="preserve"> </w:t>
      </w:r>
      <w:proofErr w:type="spellStart"/>
      <w:r w:rsidRPr="00DA192A">
        <w:rPr>
          <w:rFonts w:cstheme="minorHAnsi"/>
          <w:sz w:val="36"/>
          <w:szCs w:val="36"/>
        </w:rPr>
        <w:t>lithos</w:t>
      </w:r>
      <w:proofErr w:type="spellEnd"/>
      <w:r w:rsidRPr="00DA192A">
        <w:rPr>
          <w:rFonts w:cstheme="minorHAnsi"/>
          <w:sz w:val="36"/>
          <w:szCs w:val="36"/>
        </w:rPr>
        <w:t>,” meaning “magnesian stone,” which referred to naturally magnetized iron ore found in the region of Magnesia. Early civilizations were intrigued by this mysterious rock that could attract pieces of iron. Today, we understand that magnetism is a result of the movement of electric charges within atoms. Despite its invisible nature, magnetic force can be easily observed through its effects on magnetic materials and compasses.</w:t>
      </w:r>
    </w:p>
    <w:p w14:paraId="1D3169B0" w14:textId="77777777" w:rsidR="00DA192A" w:rsidRPr="00DA192A" w:rsidRDefault="00DA192A" w:rsidP="00DA192A">
      <w:pPr>
        <w:spacing w:line="240" w:lineRule="auto"/>
        <w:jc w:val="both"/>
        <w:rPr>
          <w:rFonts w:cstheme="minorHAnsi"/>
          <w:sz w:val="36"/>
          <w:szCs w:val="36"/>
        </w:rPr>
      </w:pPr>
      <w:r w:rsidRPr="00DA192A">
        <w:rPr>
          <w:rFonts w:cstheme="minorHAnsi"/>
          <w:sz w:val="36"/>
          <w:szCs w:val="36"/>
        </w:rPr>
        <w:t xml:space="preserve">In physics, magnetism explains not only how magnets attract metals but also how magnetic fields interact with electric currents. For example, when an electric current passes through a wire, it generates a magnetic field around it. Conversely, a changing magnetic field can produce an electric </w:t>
      </w:r>
      <w:r w:rsidRPr="00DA192A">
        <w:rPr>
          <w:rFonts w:cstheme="minorHAnsi"/>
          <w:sz w:val="36"/>
          <w:szCs w:val="36"/>
        </w:rPr>
        <w:lastRenderedPageBreak/>
        <w:t>current—a principle that forms the basis of electric generators and transformers. This relationship between electricity and magnetism is the cornerstone of modern electrical engineering and technology.</w:t>
      </w:r>
    </w:p>
    <w:p w14:paraId="0BB050FE" w14:textId="77777777" w:rsidR="00DA192A" w:rsidRPr="00DA192A" w:rsidRDefault="00DA192A" w:rsidP="00DA192A">
      <w:pPr>
        <w:spacing w:line="240" w:lineRule="auto"/>
        <w:jc w:val="both"/>
        <w:rPr>
          <w:rFonts w:cstheme="minorHAnsi"/>
          <w:sz w:val="36"/>
          <w:szCs w:val="36"/>
        </w:rPr>
      </w:pPr>
      <w:r w:rsidRPr="00DA192A">
        <w:rPr>
          <w:rFonts w:cstheme="minorHAnsi"/>
          <w:sz w:val="36"/>
          <w:szCs w:val="36"/>
        </w:rPr>
        <w:t>The applications of magnetism are seen everywhere—from the tiny magnets in headphones and mobile phones to large electromagnets used in MRI scanners and electric motors. It is also responsible for many natural phenomena, such as the Earth’s magnetic field, which protects our planet from harmful solar radiation and helps in navigation using a compass. Without magnetism, the world as we know it—filled with electricity, communication, transportation, and medical imaging—would not exist in the same way.</w:t>
      </w:r>
    </w:p>
    <w:p w14:paraId="061FE1C4" w14:textId="300A670B" w:rsidR="00DA192A" w:rsidRDefault="00DA192A" w:rsidP="00DA192A">
      <w:pPr>
        <w:spacing w:line="240" w:lineRule="auto"/>
        <w:jc w:val="both"/>
        <w:rPr>
          <w:rFonts w:cstheme="minorHAnsi"/>
          <w:sz w:val="36"/>
          <w:szCs w:val="36"/>
        </w:rPr>
      </w:pPr>
      <w:r w:rsidRPr="00DA192A">
        <w:rPr>
          <w:rFonts w:cstheme="minorHAnsi"/>
          <w:sz w:val="36"/>
          <w:szCs w:val="36"/>
        </w:rPr>
        <w:t xml:space="preserve">Therefore, the study of magnetism is a journey that connects the ancient curiosity of natural magnets to the modern technological world. It allows us to understand how invisible forces shape the </w:t>
      </w:r>
      <w:r>
        <w:rPr>
          <w:rFonts w:cstheme="minorHAnsi"/>
          <w:sz w:val="36"/>
          <w:szCs w:val="36"/>
        </w:rPr>
        <w:t>behaviour</w:t>
      </w:r>
      <w:r w:rsidRPr="00DA192A">
        <w:rPr>
          <w:rFonts w:cstheme="minorHAnsi"/>
          <w:sz w:val="36"/>
          <w:szCs w:val="36"/>
        </w:rPr>
        <w:t xml:space="preserve"> of materials, influence the Earth’s environment, and power human innovations. This project explores the concept of magnetism in depth—its history, causes, types, properties, measurements, and applications—providing a complete understanding of one of the most fundamental forces of nature.</w:t>
      </w:r>
    </w:p>
    <w:p w14:paraId="69551C1C" w14:textId="750C1537" w:rsidR="00DA192A" w:rsidRDefault="00DA192A" w:rsidP="00DA192A">
      <w:pPr>
        <w:spacing w:line="240" w:lineRule="auto"/>
        <w:jc w:val="center"/>
        <w:rPr>
          <w:rFonts w:cstheme="minorHAnsi"/>
          <w:sz w:val="36"/>
          <w:szCs w:val="36"/>
        </w:rPr>
      </w:pPr>
      <w:r>
        <w:rPr>
          <w:noProof/>
        </w:rPr>
        <w:drawing>
          <wp:inline distT="0" distB="0" distL="0" distR="0" wp14:anchorId="45EC4EFB" wp14:editId="52E9F941">
            <wp:extent cx="3255010" cy="1403985"/>
            <wp:effectExtent l="0" t="0" r="2540" b="5715"/>
            <wp:docPr id="1292184634" name="Picture 1" descr="Magnetism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gnetism - GeeksforGeek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55010" cy="1403985"/>
                    </a:xfrm>
                    <a:prstGeom prst="rect">
                      <a:avLst/>
                    </a:prstGeom>
                    <a:noFill/>
                    <a:ln>
                      <a:noFill/>
                    </a:ln>
                  </pic:spPr>
                </pic:pic>
              </a:graphicData>
            </a:graphic>
          </wp:inline>
        </w:drawing>
      </w:r>
    </w:p>
    <w:p w14:paraId="0CFC6FF3" w14:textId="77777777" w:rsidR="00DA192A" w:rsidRDefault="00DA192A" w:rsidP="00DA192A">
      <w:pPr>
        <w:spacing w:line="240" w:lineRule="auto"/>
        <w:jc w:val="center"/>
        <w:rPr>
          <w:rFonts w:cstheme="minorHAnsi"/>
          <w:sz w:val="36"/>
          <w:szCs w:val="36"/>
        </w:rPr>
      </w:pPr>
    </w:p>
    <w:p w14:paraId="29D4097E" w14:textId="77777777" w:rsidR="00DA192A" w:rsidRDefault="00DA192A" w:rsidP="00DA192A">
      <w:pPr>
        <w:spacing w:line="240" w:lineRule="auto"/>
        <w:jc w:val="center"/>
        <w:rPr>
          <w:rFonts w:cstheme="minorHAnsi"/>
          <w:sz w:val="36"/>
          <w:szCs w:val="36"/>
        </w:rPr>
      </w:pPr>
    </w:p>
    <w:p w14:paraId="42C16D66" w14:textId="2341E650" w:rsidR="00DA192A" w:rsidRDefault="00DA192A" w:rsidP="00DA192A">
      <w:pPr>
        <w:spacing w:line="240" w:lineRule="auto"/>
        <w:jc w:val="both"/>
        <w:rPr>
          <w:rFonts w:asciiTheme="majorHAnsi" w:hAnsiTheme="majorHAnsi" w:cstheme="majorHAnsi"/>
          <w:sz w:val="52"/>
          <w:szCs w:val="52"/>
        </w:rPr>
      </w:pPr>
      <w:r w:rsidRPr="001E77E0">
        <w:rPr>
          <w:rFonts w:asciiTheme="majorHAnsi" w:hAnsiTheme="majorHAnsi" w:cstheme="majorHAnsi"/>
          <w:sz w:val="52"/>
          <w:szCs w:val="52"/>
        </w:rPr>
        <w:lastRenderedPageBreak/>
        <w:t xml:space="preserve">History of </w:t>
      </w:r>
      <w:proofErr w:type="gramStart"/>
      <w:r w:rsidRPr="001E77E0">
        <w:rPr>
          <w:rFonts w:asciiTheme="majorHAnsi" w:hAnsiTheme="majorHAnsi" w:cstheme="majorHAnsi"/>
          <w:sz w:val="52"/>
          <w:szCs w:val="52"/>
        </w:rPr>
        <w:t>Magnetism</w:t>
      </w:r>
      <w:r w:rsidR="001E77E0">
        <w:rPr>
          <w:rFonts w:asciiTheme="majorHAnsi" w:hAnsiTheme="majorHAnsi" w:cstheme="majorHAnsi"/>
          <w:sz w:val="52"/>
          <w:szCs w:val="52"/>
        </w:rPr>
        <w:t>:-</w:t>
      </w:r>
      <w:proofErr w:type="gramEnd"/>
    </w:p>
    <w:p w14:paraId="3463A428" w14:textId="77777777" w:rsidR="001E77E0" w:rsidRDefault="001E77E0" w:rsidP="001E77E0">
      <w:pPr>
        <w:spacing w:line="240" w:lineRule="auto"/>
        <w:jc w:val="both"/>
        <w:rPr>
          <w:rFonts w:asciiTheme="majorHAnsi" w:hAnsiTheme="majorHAnsi" w:cstheme="majorHAnsi"/>
          <w:sz w:val="52"/>
          <w:szCs w:val="52"/>
        </w:rPr>
      </w:pPr>
    </w:p>
    <w:p w14:paraId="27398BAD" w14:textId="1F14D964" w:rsidR="0003643A" w:rsidRPr="0003643A" w:rsidRDefault="0003643A" w:rsidP="0003643A">
      <w:pPr>
        <w:spacing w:line="240" w:lineRule="auto"/>
        <w:jc w:val="both"/>
        <w:rPr>
          <w:rFonts w:cstheme="minorHAnsi"/>
          <w:sz w:val="36"/>
          <w:szCs w:val="36"/>
        </w:rPr>
      </w:pPr>
      <w:r w:rsidRPr="0003643A">
        <w:rPr>
          <w:rFonts w:cstheme="minorHAnsi"/>
          <w:sz w:val="36"/>
          <w:szCs w:val="36"/>
        </w:rPr>
        <w:t xml:space="preserve">The history of magnetism dates back thousands of years. The earliest known magnetic material was magnetite, a naturally occurring mineral that could attract iron. Ancient people discovered that these stones, called lodestones, had mysterious attractive powers. The word </w:t>
      </w:r>
      <w:r w:rsidRPr="0003643A">
        <w:rPr>
          <w:rFonts w:cstheme="minorHAnsi"/>
          <w:i/>
          <w:iCs/>
          <w:sz w:val="36"/>
          <w:szCs w:val="36"/>
        </w:rPr>
        <w:t>magnetism</w:t>
      </w:r>
      <w:r w:rsidRPr="0003643A">
        <w:rPr>
          <w:rFonts w:cstheme="minorHAnsi"/>
          <w:sz w:val="36"/>
          <w:szCs w:val="36"/>
        </w:rPr>
        <w:t xml:space="preserve"> comes from Magnesia, a region in ancient Greece where such stones were first found.</w:t>
      </w:r>
      <w:r>
        <w:rPr>
          <w:rFonts w:cstheme="minorHAnsi"/>
          <w:sz w:val="36"/>
          <w:szCs w:val="36"/>
        </w:rPr>
        <w:t xml:space="preserve"> </w:t>
      </w:r>
      <w:r w:rsidRPr="0003643A">
        <w:rPr>
          <w:rFonts w:cstheme="minorHAnsi"/>
          <w:sz w:val="36"/>
          <w:szCs w:val="36"/>
        </w:rPr>
        <w:t xml:space="preserve">Around 600 BCE, the Greek philosopher Thales of Miletus recorded the first observations of magnetic attraction. Meanwhile, in ancient China, people found that a freely suspended piece of magnetite always pointed north–south. By the 1st century AD, they invented the magnetic compass, which became an important tool for navigation and sea </w:t>
      </w:r>
      <w:proofErr w:type="spellStart"/>
      <w:proofErr w:type="gramStart"/>
      <w:r w:rsidRPr="0003643A">
        <w:rPr>
          <w:rFonts w:cstheme="minorHAnsi"/>
          <w:sz w:val="36"/>
          <w:szCs w:val="36"/>
        </w:rPr>
        <w:t>exploration.In</w:t>
      </w:r>
      <w:proofErr w:type="spellEnd"/>
      <w:proofErr w:type="gramEnd"/>
      <w:r w:rsidRPr="0003643A">
        <w:rPr>
          <w:rFonts w:cstheme="minorHAnsi"/>
          <w:sz w:val="36"/>
          <w:szCs w:val="36"/>
        </w:rPr>
        <w:t xml:space="preserve"> 1600, English scientist William Gilbert published </w:t>
      </w:r>
      <w:r w:rsidRPr="0003643A">
        <w:rPr>
          <w:rFonts w:cstheme="minorHAnsi"/>
          <w:i/>
          <w:iCs/>
          <w:sz w:val="36"/>
          <w:szCs w:val="36"/>
        </w:rPr>
        <w:t xml:space="preserve">De </w:t>
      </w:r>
      <w:proofErr w:type="spellStart"/>
      <w:r w:rsidRPr="0003643A">
        <w:rPr>
          <w:rFonts w:cstheme="minorHAnsi"/>
          <w:i/>
          <w:iCs/>
          <w:sz w:val="36"/>
          <w:szCs w:val="36"/>
        </w:rPr>
        <w:t>Magnete</w:t>
      </w:r>
      <w:proofErr w:type="spellEnd"/>
      <w:r w:rsidRPr="0003643A">
        <w:rPr>
          <w:rFonts w:cstheme="minorHAnsi"/>
          <w:sz w:val="36"/>
          <w:szCs w:val="36"/>
        </w:rPr>
        <w:t xml:space="preserve">, a major milestone in the study of magnetism. He showed that the Earth itself acts like a giant magnet, explaining why compasses work. Gilbert also distinguished between magnetic and electric effects, marking the beginning of modern magnetic </w:t>
      </w:r>
      <w:proofErr w:type="spellStart"/>
      <w:proofErr w:type="gramStart"/>
      <w:r w:rsidRPr="0003643A">
        <w:rPr>
          <w:rFonts w:cstheme="minorHAnsi"/>
          <w:sz w:val="36"/>
          <w:szCs w:val="36"/>
        </w:rPr>
        <w:t>science.The</w:t>
      </w:r>
      <w:proofErr w:type="spellEnd"/>
      <w:proofErr w:type="gramEnd"/>
      <w:r w:rsidRPr="0003643A">
        <w:rPr>
          <w:rFonts w:cstheme="minorHAnsi"/>
          <w:sz w:val="36"/>
          <w:szCs w:val="36"/>
        </w:rPr>
        <w:t xml:space="preserve"> link between electricity and magnetism was discovered in 1820 by Hans Christian Ørsted, who found that an electric current could move a compass needle. This discovery led to the works of Ampère, Faraday, and later James Clerk Maxwell, whose Maxwell’s equations unified electricity and magnetism into the theory of electromagnetism.</w:t>
      </w:r>
      <w:r>
        <w:rPr>
          <w:rFonts w:cstheme="minorHAnsi"/>
          <w:sz w:val="36"/>
          <w:szCs w:val="36"/>
        </w:rPr>
        <w:t xml:space="preserve"> </w:t>
      </w:r>
      <w:r w:rsidRPr="0003643A">
        <w:rPr>
          <w:rFonts w:cstheme="minorHAnsi"/>
          <w:sz w:val="36"/>
          <w:szCs w:val="36"/>
        </w:rPr>
        <w:t>In the 20th century, scientists explained magnetism through atomic and quantum theory, discovering that it originates from the spin and motion of electrons. These studies led to technologies like motors, transformers, electromagnets, and MRI machines.</w:t>
      </w:r>
    </w:p>
    <w:p w14:paraId="1C7E6D4A" w14:textId="719F691E" w:rsidR="00DA192A" w:rsidRDefault="0003643A" w:rsidP="00DA192A">
      <w:pPr>
        <w:jc w:val="both"/>
        <w:rPr>
          <w:rFonts w:asciiTheme="majorHAnsi" w:hAnsiTheme="majorHAnsi" w:cstheme="majorHAnsi"/>
          <w:sz w:val="48"/>
          <w:szCs w:val="48"/>
        </w:rPr>
      </w:pPr>
      <w:r>
        <w:rPr>
          <w:rFonts w:asciiTheme="majorHAnsi" w:hAnsiTheme="majorHAnsi" w:cstheme="majorHAnsi"/>
          <w:sz w:val="48"/>
          <w:szCs w:val="48"/>
        </w:rPr>
        <w:lastRenderedPageBreak/>
        <w:t>C</w:t>
      </w:r>
      <w:r w:rsidR="002E1C96" w:rsidRPr="002E1C96">
        <w:rPr>
          <w:rFonts w:asciiTheme="majorHAnsi" w:hAnsiTheme="majorHAnsi" w:cstheme="majorHAnsi"/>
          <w:sz w:val="48"/>
          <w:szCs w:val="48"/>
        </w:rPr>
        <w:t xml:space="preserve">ause of </w:t>
      </w:r>
      <w:proofErr w:type="gramStart"/>
      <w:r w:rsidR="002E1C96" w:rsidRPr="002E1C96">
        <w:rPr>
          <w:rFonts w:asciiTheme="majorHAnsi" w:hAnsiTheme="majorHAnsi" w:cstheme="majorHAnsi"/>
          <w:sz w:val="48"/>
          <w:szCs w:val="48"/>
        </w:rPr>
        <w:t>Magnetism</w:t>
      </w:r>
      <w:r w:rsidR="002E1C96">
        <w:rPr>
          <w:rFonts w:asciiTheme="majorHAnsi" w:hAnsiTheme="majorHAnsi" w:cstheme="majorHAnsi"/>
          <w:sz w:val="48"/>
          <w:szCs w:val="48"/>
        </w:rPr>
        <w:t>:-</w:t>
      </w:r>
      <w:proofErr w:type="gramEnd"/>
    </w:p>
    <w:p w14:paraId="1C6A9E0A" w14:textId="77777777" w:rsidR="002E1C96" w:rsidRDefault="002E1C96" w:rsidP="002E1C96">
      <w:pPr>
        <w:jc w:val="both"/>
        <w:rPr>
          <w:rFonts w:cstheme="minorHAnsi"/>
          <w:sz w:val="36"/>
          <w:szCs w:val="36"/>
        </w:rPr>
      </w:pPr>
    </w:p>
    <w:p w14:paraId="72DAF5EE" w14:textId="4D499F21" w:rsidR="002E1C96" w:rsidRPr="0003643A" w:rsidRDefault="002E1C96" w:rsidP="002E1C96">
      <w:pPr>
        <w:jc w:val="both"/>
        <w:rPr>
          <w:rFonts w:cstheme="minorHAnsi"/>
          <w:sz w:val="36"/>
          <w:szCs w:val="36"/>
        </w:rPr>
      </w:pPr>
      <w:r w:rsidRPr="0003643A">
        <w:rPr>
          <w:rFonts w:cstheme="minorHAnsi"/>
          <w:sz w:val="36"/>
          <w:szCs w:val="36"/>
        </w:rPr>
        <w:t xml:space="preserve">The phenomenon of magnetism originates from the </w:t>
      </w:r>
      <w:proofErr w:type="spellStart"/>
      <w:r w:rsidRPr="0003643A">
        <w:rPr>
          <w:rFonts w:cstheme="minorHAnsi"/>
          <w:sz w:val="36"/>
          <w:szCs w:val="36"/>
        </w:rPr>
        <w:t>behavior</w:t>
      </w:r>
      <w:proofErr w:type="spellEnd"/>
      <w:r w:rsidRPr="0003643A">
        <w:rPr>
          <w:rFonts w:cstheme="minorHAnsi"/>
          <w:sz w:val="36"/>
          <w:szCs w:val="36"/>
        </w:rPr>
        <w:t xml:space="preserve"> and motion of electric charges inside atoms. Every material in the universe is made up of atoms, and each atom contains electrons moving around a central nucleus. These electrons not only revolve around the nucleus but also spin about their own axes. Both these motions—orbital and spin—produce small magnetic fields. The combination of all these microscopic magnetic effects within a material determines whether the material exhibits magnetic properties or not. Thus, magnetism is fundamentally an atomic and subatomic property arising due to the movement of charged particles.</w:t>
      </w:r>
    </w:p>
    <w:p w14:paraId="551994F6" w14:textId="77777777" w:rsidR="002E1C96" w:rsidRPr="0003643A" w:rsidRDefault="002E1C96" w:rsidP="002E1C96">
      <w:pPr>
        <w:jc w:val="both"/>
        <w:rPr>
          <w:rFonts w:cstheme="minorHAnsi"/>
          <w:sz w:val="36"/>
          <w:szCs w:val="36"/>
        </w:rPr>
      </w:pPr>
      <w:r w:rsidRPr="0003643A">
        <w:rPr>
          <w:rFonts w:cstheme="minorHAnsi"/>
          <w:sz w:val="36"/>
          <w:szCs w:val="36"/>
        </w:rPr>
        <w:t>In most substances, the tiny magnetic fields produced by electrons are randomly oriented. This random arrangement causes their magnetic effects to cancel one another out, and as a result, the material shows no overall magnetism. These substances are called non-magnetic materials (for example, wood, plastic, and glass). However, in certain materials such as iron, cobalt, and nickel, the magnetic effects of individual atoms align in the same direction. This alignment of atomic magnetic moments produces a strong net magnetic field, giving the substance magnetic properties. These materials are called ferromagnetic materials and are the primary sources of natural magnetism.</w:t>
      </w:r>
    </w:p>
    <w:p w14:paraId="5174719D" w14:textId="77777777" w:rsidR="002E1C96" w:rsidRPr="0003643A" w:rsidRDefault="002E1C96" w:rsidP="002E1C96">
      <w:pPr>
        <w:jc w:val="both"/>
        <w:rPr>
          <w:rFonts w:cstheme="minorHAnsi"/>
          <w:sz w:val="36"/>
          <w:szCs w:val="36"/>
        </w:rPr>
      </w:pPr>
      <w:r w:rsidRPr="0003643A">
        <w:rPr>
          <w:rFonts w:cstheme="minorHAnsi"/>
          <w:sz w:val="36"/>
          <w:szCs w:val="36"/>
        </w:rPr>
        <w:t xml:space="preserve">The internal cause of magnetism can be explained in terms of magnetic domains. A magnetic domain is a small region within </w:t>
      </w:r>
      <w:r w:rsidRPr="0003643A">
        <w:rPr>
          <w:rFonts w:cstheme="minorHAnsi"/>
          <w:sz w:val="36"/>
          <w:szCs w:val="36"/>
        </w:rPr>
        <w:lastRenderedPageBreak/>
        <w:t>a material where the magnetic moments of atoms are aligned in the same direction. In an unmagnetized piece of iron, these domains are randomly oriented, resulting in no observable magnetism. When the material is magnetized—either by placing it in a magnetic field or by rubbing it with a magnet—the domains align in the same direction, and the material becomes magnetized. If the alignment remains even after removing the external field, the material becomes a permanent magnet.</w:t>
      </w:r>
    </w:p>
    <w:p w14:paraId="7B37827A" w14:textId="77777777" w:rsidR="002E1C96" w:rsidRPr="0003643A" w:rsidRDefault="002E1C96" w:rsidP="002E1C96">
      <w:pPr>
        <w:jc w:val="both"/>
        <w:rPr>
          <w:rFonts w:cstheme="minorHAnsi"/>
          <w:sz w:val="36"/>
          <w:szCs w:val="36"/>
        </w:rPr>
      </w:pPr>
      <w:r w:rsidRPr="0003643A">
        <w:rPr>
          <w:rFonts w:cstheme="minorHAnsi"/>
          <w:sz w:val="36"/>
          <w:szCs w:val="36"/>
        </w:rPr>
        <w:t xml:space="preserve">From a more advanced perspective, the cause of magnetism can also be described using the principles of quantum mechanics. According to this theory, the spin of electrons and their orbital motion generate magnetic moments. The interaction between these magnetic moments gives rise to various types of magnetism, such as ferromagnetism, </w:t>
      </w:r>
      <w:proofErr w:type="spellStart"/>
      <w:r w:rsidRPr="0003643A">
        <w:rPr>
          <w:rFonts w:cstheme="minorHAnsi"/>
          <w:sz w:val="36"/>
          <w:szCs w:val="36"/>
        </w:rPr>
        <w:t>paramagnetism</w:t>
      </w:r>
      <w:proofErr w:type="spellEnd"/>
      <w:r w:rsidRPr="0003643A">
        <w:rPr>
          <w:rFonts w:cstheme="minorHAnsi"/>
          <w:sz w:val="36"/>
          <w:szCs w:val="36"/>
        </w:rPr>
        <w:t>, and diamagnetism. The strength of magnetism depends on how strongly the electron spins align with each other and with the external magnetic field.</w:t>
      </w:r>
    </w:p>
    <w:p w14:paraId="1B95787C" w14:textId="77777777" w:rsidR="002E1C96" w:rsidRPr="0003643A" w:rsidRDefault="002E1C96" w:rsidP="002E1C96">
      <w:pPr>
        <w:jc w:val="both"/>
        <w:rPr>
          <w:rFonts w:cstheme="minorHAnsi"/>
          <w:sz w:val="36"/>
          <w:szCs w:val="36"/>
        </w:rPr>
      </w:pPr>
      <w:r w:rsidRPr="0003643A">
        <w:rPr>
          <w:rFonts w:cstheme="minorHAnsi"/>
          <w:sz w:val="36"/>
          <w:szCs w:val="36"/>
        </w:rPr>
        <w:t>Magnetism is also influenced by temperature. When a ferromagnetic material is heated beyond a certain temperature, known as the Curie temperature, it loses its magnetic properties because the thermal vibrations of atoms disrupt the alignment of magnetic domains. For example, iron loses its magnetism above 770°C, its Curie point. When cooled below this temperature, it regains its magnetic characteristics as the domains realign.</w:t>
      </w:r>
    </w:p>
    <w:p w14:paraId="42D51DAE" w14:textId="77777777" w:rsidR="002E1C96" w:rsidRPr="0003643A" w:rsidRDefault="002E1C96" w:rsidP="00DA192A">
      <w:pPr>
        <w:jc w:val="both"/>
        <w:rPr>
          <w:rFonts w:cstheme="minorHAnsi"/>
          <w:sz w:val="36"/>
          <w:szCs w:val="36"/>
        </w:rPr>
      </w:pPr>
    </w:p>
    <w:p w14:paraId="1FAB2C59" w14:textId="6F67EC01" w:rsidR="002E1C96" w:rsidRDefault="002E1C96" w:rsidP="00DA192A">
      <w:pPr>
        <w:jc w:val="both"/>
        <w:rPr>
          <w:rFonts w:asciiTheme="majorHAnsi" w:hAnsiTheme="majorHAnsi" w:cstheme="majorHAnsi"/>
          <w:sz w:val="48"/>
          <w:szCs w:val="48"/>
        </w:rPr>
      </w:pPr>
      <w:r w:rsidRPr="002E1C96">
        <w:rPr>
          <w:rFonts w:asciiTheme="majorHAnsi" w:hAnsiTheme="majorHAnsi" w:cstheme="majorHAnsi"/>
          <w:sz w:val="48"/>
          <w:szCs w:val="48"/>
        </w:rPr>
        <w:lastRenderedPageBreak/>
        <w:t xml:space="preserve">Types of </w:t>
      </w:r>
      <w:proofErr w:type="gramStart"/>
      <w:r w:rsidRPr="002E1C96">
        <w:rPr>
          <w:rFonts w:asciiTheme="majorHAnsi" w:hAnsiTheme="majorHAnsi" w:cstheme="majorHAnsi"/>
          <w:sz w:val="48"/>
          <w:szCs w:val="48"/>
        </w:rPr>
        <w:t>Magnetism</w:t>
      </w:r>
      <w:r>
        <w:rPr>
          <w:rFonts w:asciiTheme="majorHAnsi" w:hAnsiTheme="majorHAnsi" w:cstheme="majorHAnsi"/>
          <w:sz w:val="48"/>
          <w:szCs w:val="48"/>
        </w:rPr>
        <w:t>:-</w:t>
      </w:r>
      <w:proofErr w:type="gramEnd"/>
    </w:p>
    <w:p w14:paraId="2469841B" w14:textId="77777777" w:rsidR="002E1C96" w:rsidRDefault="002E1C96" w:rsidP="00DA192A">
      <w:pPr>
        <w:jc w:val="both"/>
        <w:rPr>
          <w:rFonts w:asciiTheme="majorHAnsi" w:hAnsiTheme="majorHAnsi" w:cstheme="majorHAnsi"/>
          <w:sz w:val="48"/>
          <w:szCs w:val="48"/>
        </w:rPr>
      </w:pPr>
    </w:p>
    <w:p w14:paraId="0A6937D2" w14:textId="77777777" w:rsidR="002E1C96" w:rsidRPr="002E1C96" w:rsidRDefault="002E1C96" w:rsidP="002E1C96">
      <w:pPr>
        <w:jc w:val="both"/>
        <w:rPr>
          <w:rFonts w:cstheme="minorHAnsi"/>
          <w:sz w:val="36"/>
          <w:szCs w:val="36"/>
        </w:rPr>
      </w:pPr>
      <w:r w:rsidRPr="002E1C96">
        <w:rPr>
          <w:rFonts w:cstheme="minorHAnsi"/>
          <w:sz w:val="36"/>
          <w:szCs w:val="36"/>
        </w:rPr>
        <w:t xml:space="preserve">Magnetism appears in different forms depending on how the atoms of a material respond to an external magnetic field. All materials in nature exhibit some type of magnetic </w:t>
      </w:r>
      <w:proofErr w:type="spellStart"/>
      <w:r w:rsidRPr="002E1C96">
        <w:rPr>
          <w:rFonts w:cstheme="minorHAnsi"/>
          <w:sz w:val="36"/>
          <w:szCs w:val="36"/>
        </w:rPr>
        <w:t>behavior</w:t>
      </w:r>
      <w:proofErr w:type="spellEnd"/>
      <w:r w:rsidRPr="002E1C96">
        <w:rPr>
          <w:rFonts w:cstheme="minorHAnsi"/>
          <w:sz w:val="36"/>
          <w:szCs w:val="36"/>
        </w:rPr>
        <w:t xml:space="preserve">, but the strength and direction of their response vary greatly. The different types of magnetism help scientists classify materials and understand their internal structure and properties. The main types of magnetism are ferromagnetism, </w:t>
      </w:r>
      <w:proofErr w:type="spellStart"/>
      <w:r w:rsidRPr="002E1C96">
        <w:rPr>
          <w:rFonts w:cstheme="minorHAnsi"/>
          <w:sz w:val="36"/>
          <w:szCs w:val="36"/>
        </w:rPr>
        <w:t>paramagnetism</w:t>
      </w:r>
      <w:proofErr w:type="spellEnd"/>
      <w:r w:rsidRPr="002E1C96">
        <w:rPr>
          <w:rFonts w:cstheme="minorHAnsi"/>
          <w:sz w:val="36"/>
          <w:szCs w:val="36"/>
        </w:rPr>
        <w:t>, diamagnetism, ferrimagnetism, and antiferromagnetism. Each type arises from the unique way in which the magnetic moments of atoms or ions align within the material.</w:t>
      </w:r>
    </w:p>
    <w:p w14:paraId="3BD58070" w14:textId="77777777" w:rsidR="002E1C96" w:rsidRDefault="002E1C96" w:rsidP="002E1C96">
      <w:pPr>
        <w:jc w:val="both"/>
        <w:rPr>
          <w:rFonts w:cstheme="minorHAnsi"/>
          <w:sz w:val="36"/>
          <w:szCs w:val="36"/>
        </w:rPr>
      </w:pPr>
    </w:p>
    <w:p w14:paraId="018F25DF" w14:textId="3FDDD231" w:rsidR="002E1C96" w:rsidRPr="002E1C96" w:rsidRDefault="002E1C96" w:rsidP="002E1C96">
      <w:pPr>
        <w:jc w:val="both"/>
        <w:rPr>
          <w:rFonts w:cstheme="minorHAnsi"/>
          <w:sz w:val="36"/>
          <w:szCs w:val="36"/>
        </w:rPr>
      </w:pPr>
      <w:r w:rsidRPr="002E1C96">
        <w:rPr>
          <w:rFonts w:cstheme="minorHAnsi"/>
          <w:sz w:val="36"/>
          <w:szCs w:val="36"/>
        </w:rPr>
        <w:t>Ferromagnetism</w:t>
      </w:r>
    </w:p>
    <w:p w14:paraId="6BAC806D" w14:textId="77777777" w:rsidR="002E1C96" w:rsidRDefault="002E1C96" w:rsidP="002E1C96">
      <w:pPr>
        <w:jc w:val="both"/>
        <w:rPr>
          <w:rFonts w:cstheme="minorHAnsi"/>
          <w:sz w:val="36"/>
          <w:szCs w:val="36"/>
        </w:rPr>
      </w:pPr>
      <w:r w:rsidRPr="002E1C96">
        <w:rPr>
          <w:rFonts w:cstheme="minorHAnsi"/>
          <w:sz w:val="36"/>
          <w:szCs w:val="36"/>
        </w:rPr>
        <w:t xml:space="preserve">Ferromagnetism is the strongest and most commonly observed form of magnetism. Materials such as iron, cobalt, and nickel exhibit this </w:t>
      </w:r>
      <w:proofErr w:type="spellStart"/>
      <w:r w:rsidRPr="002E1C96">
        <w:rPr>
          <w:rFonts w:cstheme="minorHAnsi"/>
          <w:sz w:val="36"/>
          <w:szCs w:val="36"/>
        </w:rPr>
        <w:t>behavior</w:t>
      </w:r>
      <w:proofErr w:type="spellEnd"/>
      <w:r w:rsidRPr="002E1C96">
        <w:rPr>
          <w:rFonts w:cstheme="minorHAnsi"/>
          <w:sz w:val="36"/>
          <w:szCs w:val="36"/>
        </w:rPr>
        <w:t xml:space="preserve">. In ferromagnetic substances, groups of atoms called magnetic domains are formed, where the magnetic moments of atoms are aligned in the same direction. When a ferromagnetic material is placed in a magnetic field, these domains align with the field, resulting in a strong overall magnetic effect. Even after removing the external field, the domains often remain aligned, which makes the material a permanent magnet. The temperature at which a ferromagnetic material loses its magnetism is called the </w:t>
      </w:r>
      <w:r w:rsidRPr="002E1C96">
        <w:rPr>
          <w:rFonts w:cstheme="minorHAnsi"/>
          <w:sz w:val="36"/>
          <w:szCs w:val="36"/>
        </w:rPr>
        <w:lastRenderedPageBreak/>
        <w:t>Curie temperature. Above this point, the thermal motion of atoms disrupts the domain alignment.</w:t>
      </w:r>
    </w:p>
    <w:p w14:paraId="668ED9A4" w14:textId="48166426" w:rsidR="002E1C96" w:rsidRPr="002E1C96" w:rsidRDefault="002E1C96" w:rsidP="002E1C96">
      <w:pPr>
        <w:jc w:val="center"/>
        <w:rPr>
          <w:rFonts w:cstheme="minorHAnsi"/>
          <w:sz w:val="36"/>
          <w:szCs w:val="36"/>
        </w:rPr>
      </w:pPr>
      <w:r>
        <w:rPr>
          <w:noProof/>
        </w:rPr>
        <w:drawing>
          <wp:inline distT="0" distB="0" distL="0" distR="0" wp14:anchorId="1E2FB6FB" wp14:editId="5A49462F">
            <wp:extent cx="2296795" cy="1991995"/>
            <wp:effectExtent l="0" t="0" r="8255" b="8255"/>
            <wp:docPr id="1222713689" name="Picture 3" descr="Ferromagneti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erromagnetis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96795" cy="1991995"/>
                    </a:xfrm>
                    <a:prstGeom prst="rect">
                      <a:avLst/>
                    </a:prstGeom>
                    <a:noFill/>
                    <a:ln>
                      <a:noFill/>
                    </a:ln>
                  </pic:spPr>
                </pic:pic>
              </a:graphicData>
            </a:graphic>
          </wp:inline>
        </w:drawing>
      </w:r>
    </w:p>
    <w:p w14:paraId="53C7BA14" w14:textId="77777777" w:rsidR="002E1C96" w:rsidRPr="002E1C96" w:rsidRDefault="002E1C96" w:rsidP="002E1C96">
      <w:pPr>
        <w:jc w:val="both"/>
        <w:rPr>
          <w:rFonts w:cstheme="minorHAnsi"/>
          <w:sz w:val="36"/>
          <w:szCs w:val="36"/>
        </w:rPr>
      </w:pPr>
      <w:proofErr w:type="spellStart"/>
      <w:r w:rsidRPr="002E1C96">
        <w:rPr>
          <w:rFonts w:cstheme="minorHAnsi"/>
          <w:sz w:val="36"/>
          <w:szCs w:val="36"/>
        </w:rPr>
        <w:t>Paramagnetism</w:t>
      </w:r>
      <w:proofErr w:type="spellEnd"/>
    </w:p>
    <w:p w14:paraId="303A669C" w14:textId="77777777" w:rsidR="002E1C96" w:rsidRDefault="002E1C96" w:rsidP="002E1C96">
      <w:pPr>
        <w:jc w:val="both"/>
        <w:rPr>
          <w:rFonts w:cstheme="minorHAnsi"/>
          <w:sz w:val="36"/>
          <w:szCs w:val="36"/>
        </w:rPr>
      </w:pPr>
      <w:proofErr w:type="spellStart"/>
      <w:r w:rsidRPr="002E1C96">
        <w:rPr>
          <w:rFonts w:cstheme="minorHAnsi"/>
          <w:sz w:val="36"/>
          <w:szCs w:val="36"/>
        </w:rPr>
        <w:t>Paramagnetism</w:t>
      </w:r>
      <w:proofErr w:type="spellEnd"/>
      <w:r w:rsidRPr="002E1C96">
        <w:rPr>
          <w:rFonts w:cstheme="minorHAnsi"/>
          <w:sz w:val="36"/>
          <w:szCs w:val="36"/>
        </w:rPr>
        <w:t xml:space="preserve"> is a weaker form of magnetism observed in materials such as </w:t>
      </w:r>
      <w:proofErr w:type="spellStart"/>
      <w:r w:rsidRPr="002E1C96">
        <w:rPr>
          <w:rFonts w:cstheme="minorHAnsi"/>
          <w:sz w:val="36"/>
          <w:szCs w:val="36"/>
        </w:rPr>
        <w:t>aluminum</w:t>
      </w:r>
      <w:proofErr w:type="spellEnd"/>
      <w:r w:rsidRPr="002E1C96">
        <w:rPr>
          <w:rFonts w:cstheme="minorHAnsi"/>
          <w:sz w:val="36"/>
          <w:szCs w:val="36"/>
        </w:rPr>
        <w:t xml:space="preserve">, platinum, and oxygen. In these materials, individual atoms or ions have unpaired electrons that produce small magnetic moments. However, the magnetic moments are randomly oriented when no external magnetic field is present, resulting in no net magnetization. When an external magnetic field is applied, the magnetic moments tend to align slightly in the direction of the field, producing a weak attraction. Once the external field is removed, the alignment disappears, and the material loses its magnetism. Paramagnetic </w:t>
      </w:r>
      <w:proofErr w:type="spellStart"/>
      <w:r w:rsidRPr="002E1C96">
        <w:rPr>
          <w:rFonts w:cstheme="minorHAnsi"/>
          <w:sz w:val="36"/>
          <w:szCs w:val="36"/>
        </w:rPr>
        <w:t>behavior</w:t>
      </w:r>
      <w:proofErr w:type="spellEnd"/>
      <w:r w:rsidRPr="002E1C96">
        <w:rPr>
          <w:rFonts w:cstheme="minorHAnsi"/>
          <w:sz w:val="36"/>
          <w:szCs w:val="36"/>
        </w:rPr>
        <w:t xml:space="preserve"> is usually observed at lower temperatures and becomes weaker with heat.</w:t>
      </w:r>
    </w:p>
    <w:p w14:paraId="0B221BBE" w14:textId="7D63C691" w:rsidR="002E1C96" w:rsidRPr="002E1C96" w:rsidRDefault="002E1C96" w:rsidP="002E1C96">
      <w:pPr>
        <w:jc w:val="center"/>
        <w:rPr>
          <w:rFonts w:cstheme="minorHAnsi"/>
          <w:sz w:val="36"/>
          <w:szCs w:val="36"/>
        </w:rPr>
      </w:pPr>
      <w:r>
        <w:rPr>
          <w:noProof/>
        </w:rPr>
        <w:drawing>
          <wp:inline distT="0" distB="0" distL="0" distR="0" wp14:anchorId="0AC93F86" wp14:editId="23905F15">
            <wp:extent cx="2296795" cy="1665514"/>
            <wp:effectExtent l="0" t="0" r="8255" b="0"/>
            <wp:docPr id="535163081" name="Picture 4" descr="Paramagnetism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aramagnetism - GeeksforGeek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98315" cy="1666616"/>
                    </a:xfrm>
                    <a:prstGeom prst="rect">
                      <a:avLst/>
                    </a:prstGeom>
                    <a:noFill/>
                    <a:ln>
                      <a:noFill/>
                    </a:ln>
                  </pic:spPr>
                </pic:pic>
              </a:graphicData>
            </a:graphic>
          </wp:inline>
        </w:drawing>
      </w:r>
    </w:p>
    <w:p w14:paraId="4B7F443D" w14:textId="77777777" w:rsidR="002E1C96" w:rsidRPr="002E1C96" w:rsidRDefault="002E1C96" w:rsidP="002E1C96">
      <w:pPr>
        <w:jc w:val="both"/>
        <w:rPr>
          <w:rFonts w:cstheme="minorHAnsi"/>
          <w:sz w:val="36"/>
          <w:szCs w:val="36"/>
        </w:rPr>
      </w:pPr>
      <w:r w:rsidRPr="002E1C96">
        <w:rPr>
          <w:rFonts w:cstheme="minorHAnsi"/>
          <w:sz w:val="36"/>
          <w:szCs w:val="36"/>
        </w:rPr>
        <w:lastRenderedPageBreak/>
        <w:t>Diamagnetism</w:t>
      </w:r>
    </w:p>
    <w:p w14:paraId="6C69C2A2" w14:textId="77777777" w:rsidR="002E1C96" w:rsidRDefault="002E1C96" w:rsidP="002E1C96">
      <w:pPr>
        <w:jc w:val="both"/>
        <w:rPr>
          <w:rFonts w:cstheme="minorHAnsi"/>
          <w:sz w:val="36"/>
          <w:szCs w:val="36"/>
        </w:rPr>
      </w:pPr>
      <w:r w:rsidRPr="002E1C96">
        <w:rPr>
          <w:rFonts w:cstheme="minorHAnsi"/>
          <w:sz w:val="36"/>
          <w:szCs w:val="36"/>
        </w:rPr>
        <w:t>Diamagnetism is a very weak form of magnetism that is present in all materials, though it is usually overshadowed by stronger magnetic effects. In diamagnetic materials such as copper, bismuth, gold, and water, the atoms have paired electrons. When an external magnetic field is applied, these paired electrons slightly shift their motion to oppose the magnetic field, resulting in a weak repulsive effect. Diamagnetism does not depend on temperature and disappears once the external magnetic field is removed. A famous example is the levitation of diamagnetic materials like graphite or bismuth in strong magnetic fields.</w:t>
      </w:r>
    </w:p>
    <w:p w14:paraId="0394215E" w14:textId="0CBF8F75" w:rsidR="002E1C96" w:rsidRPr="002E1C96" w:rsidRDefault="002E1C96" w:rsidP="002E1C96">
      <w:pPr>
        <w:jc w:val="center"/>
        <w:rPr>
          <w:rFonts w:cstheme="minorHAnsi"/>
          <w:sz w:val="36"/>
          <w:szCs w:val="36"/>
        </w:rPr>
      </w:pPr>
      <w:r>
        <w:rPr>
          <w:noProof/>
        </w:rPr>
        <w:drawing>
          <wp:inline distT="0" distB="0" distL="0" distR="0" wp14:anchorId="649D3415" wp14:editId="34AA8510">
            <wp:extent cx="2830195" cy="1621790"/>
            <wp:effectExtent l="0" t="0" r="8255" b="0"/>
            <wp:docPr id="548730478" name="Picture 5" descr="Diamagnetism: Definition, Cause, a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iamagnetism: Definition, Cause, and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30195" cy="1621790"/>
                    </a:xfrm>
                    <a:prstGeom prst="rect">
                      <a:avLst/>
                    </a:prstGeom>
                    <a:noFill/>
                    <a:ln>
                      <a:noFill/>
                    </a:ln>
                  </pic:spPr>
                </pic:pic>
              </a:graphicData>
            </a:graphic>
          </wp:inline>
        </w:drawing>
      </w:r>
    </w:p>
    <w:p w14:paraId="305C9EF6" w14:textId="77777777" w:rsidR="002E1C96" w:rsidRPr="002E1C96" w:rsidRDefault="002E1C96" w:rsidP="002E1C96">
      <w:pPr>
        <w:jc w:val="both"/>
        <w:rPr>
          <w:rFonts w:cstheme="minorHAnsi"/>
          <w:sz w:val="36"/>
          <w:szCs w:val="36"/>
        </w:rPr>
      </w:pPr>
      <w:r w:rsidRPr="002E1C96">
        <w:rPr>
          <w:rFonts w:cstheme="minorHAnsi"/>
          <w:sz w:val="36"/>
          <w:szCs w:val="36"/>
        </w:rPr>
        <w:t>Ferrimagnetism</w:t>
      </w:r>
    </w:p>
    <w:p w14:paraId="6C4B2299" w14:textId="77777777" w:rsidR="002E1C96" w:rsidRDefault="002E1C96" w:rsidP="002E1C96">
      <w:pPr>
        <w:jc w:val="both"/>
        <w:rPr>
          <w:rFonts w:cstheme="minorHAnsi"/>
          <w:sz w:val="36"/>
          <w:szCs w:val="36"/>
        </w:rPr>
      </w:pPr>
      <w:r w:rsidRPr="002E1C96">
        <w:rPr>
          <w:rFonts w:cstheme="minorHAnsi"/>
          <w:sz w:val="36"/>
          <w:szCs w:val="36"/>
        </w:rPr>
        <w:t xml:space="preserve">Ferrimagnetism occurs mainly in compounds known as ferrites, which are made from a mixture of metal oxides such as iron oxide combined with other metals like zinc, manganese, or nickel. In ferrimagnetic materials, the magnetic moments of atoms are arranged in opposite directions, but the opposing moments are unequal. As a result, a net magnetic moment remains. Ferrimagnetism is widely used in modern technology, especially in the production of transformer cores, </w:t>
      </w:r>
      <w:r w:rsidRPr="002E1C96">
        <w:rPr>
          <w:rFonts w:cstheme="minorHAnsi"/>
          <w:sz w:val="36"/>
          <w:szCs w:val="36"/>
        </w:rPr>
        <w:lastRenderedPageBreak/>
        <w:t>magnetic recording media, and inductors, due to its excellent magnetic properties and high electrical resistance.</w:t>
      </w:r>
    </w:p>
    <w:p w14:paraId="3253EE47" w14:textId="114D6EF4" w:rsidR="002E1C96" w:rsidRPr="002E1C96" w:rsidRDefault="002E1C96" w:rsidP="002E1C96">
      <w:pPr>
        <w:jc w:val="center"/>
        <w:rPr>
          <w:rFonts w:cstheme="minorHAnsi"/>
          <w:sz w:val="36"/>
          <w:szCs w:val="36"/>
        </w:rPr>
      </w:pPr>
      <w:r>
        <w:rPr>
          <w:noProof/>
        </w:rPr>
        <w:drawing>
          <wp:inline distT="0" distB="0" distL="0" distR="0" wp14:anchorId="0EE13B73" wp14:editId="4A3FEBFF">
            <wp:extent cx="3091815" cy="1480185"/>
            <wp:effectExtent l="0" t="0" r="0" b="5715"/>
            <wp:docPr id="1349227282" name="Picture 6" descr="Ferrimagnetism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errimagnetism - Wikipedi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91815" cy="1480185"/>
                    </a:xfrm>
                    <a:prstGeom prst="rect">
                      <a:avLst/>
                    </a:prstGeom>
                    <a:noFill/>
                    <a:ln>
                      <a:noFill/>
                    </a:ln>
                  </pic:spPr>
                </pic:pic>
              </a:graphicData>
            </a:graphic>
          </wp:inline>
        </w:drawing>
      </w:r>
    </w:p>
    <w:p w14:paraId="197B429E" w14:textId="77777777" w:rsidR="002E1C96" w:rsidRPr="002E1C96" w:rsidRDefault="002E1C96" w:rsidP="002E1C96">
      <w:pPr>
        <w:jc w:val="both"/>
        <w:rPr>
          <w:rFonts w:cstheme="minorHAnsi"/>
          <w:sz w:val="36"/>
          <w:szCs w:val="36"/>
        </w:rPr>
      </w:pPr>
      <w:r w:rsidRPr="002E1C96">
        <w:rPr>
          <w:rFonts w:cstheme="minorHAnsi"/>
          <w:sz w:val="36"/>
          <w:szCs w:val="36"/>
        </w:rPr>
        <w:t>Antiferromagnetism</w:t>
      </w:r>
    </w:p>
    <w:p w14:paraId="28B764C4" w14:textId="77777777" w:rsidR="002E1C96" w:rsidRDefault="002E1C96" w:rsidP="002E1C96">
      <w:pPr>
        <w:jc w:val="both"/>
        <w:rPr>
          <w:rFonts w:cstheme="minorHAnsi"/>
          <w:sz w:val="36"/>
          <w:szCs w:val="36"/>
        </w:rPr>
      </w:pPr>
      <w:r w:rsidRPr="002E1C96">
        <w:rPr>
          <w:rFonts w:cstheme="minorHAnsi"/>
          <w:sz w:val="36"/>
          <w:szCs w:val="36"/>
        </w:rPr>
        <w:t>In antiferromagnetic materials, such as manganese oxide (</w:t>
      </w:r>
      <w:proofErr w:type="spellStart"/>
      <w:r w:rsidRPr="002E1C96">
        <w:rPr>
          <w:rFonts w:cstheme="minorHAnsi"/>
          <w:sz w:val="36"/>
          <w:szCs w:val="36"/>
        </w:rPr>
        <w:t>MnO</w:t>
      </w:r>
      <w:proofErr w:type="spellEnd"/>
      <w:r w:rsidRPr="002E1C96">
        <w:rPr>
          <w:rFonts w:cstheme="minorHAnsi"/>
          <w:sz w:val="36"/>
          <w:szCs w:val="36"/>
        </w:rPr>
        <w:t>) and iron oxide (</w:t>
      </w:r>
      <w:proofErr w:type="spellStart"/>
      <w:r w:rsidRPr="002E1C96">
        <w:rPr>
          <w:rFonts w:cstheme="minorHAnsi"/>
          <w:sz w:val="36"/>
          <w:szCs w:val="36"/>
        </w:rPr>
        <w:t>FeO</w:t>
      </w:r>
      <w:proofErr w:type="spellEnd"/>
      <w:r w:rsidRPr="002E1C96">
        <w:rPr>
          <w:rFonts w:cstheme="minorHAnsi"/>
          <w:sz w:val="36"/>
          <w:szCs w:val="36"/>
        </w:rPr>
        <w:t xml:space="preserve">), the magnetic moments of </w:t>
      </w:r>
      <w:proofErr w:type="spellStart"/>
      <w:r w:rsidRPr="002E1C96">
        <w:rPr>
          <w:rFonts w:cstheme="minorHAnsi"/>
          <w:sz w:val="36"/>
          <w:szCs w:val="36"/>
        </w:rPr>
        <w:t>neighboring</w:t>
      </w:r>
      <w:proofErr w:type="spellEnd"/>
      <w:r w:rsidRPr="002E1C96">
        <w:rPr>
          <w:rFonts w:cstheme="minorHAnsi"/>
          <w:sz w:val="36"/>
          <w:szCs w:val="36"/>
        </w:rPr>
        <w:t xml:space="preserve"> atoms are equal in magnitude but opposite in direction. This opposite alignment causes the magnetic effects to cancel each other out completely, resulting in no net magnetism. However, at very low temperatures, these materials may show weak magnetic </w:t>
      </w:r>
      <w:proofErr w:type="spellStart"/>
      <w:r w:rsidRPr="002E1C96">
        <w:rPr>
          <w:rFonts w:cstheme="minorHAnsi"/>
          <w:sz w:val="36"/>
          <w:szCs w:val="36"/>
        </w:rPr>
        <w:t>behavior</w:t>
      </w:r>
      <w:proofErr w:type="spellEnd"/>
      <w:r w:rsidRPr="002E1C96">
        <w:rPr>
          <w:rFonts w:cstheme="minorHAnsi"/>
          <w:sz w:val="36"/>
          <w:szCs w:val="36"/>
        </w:rPr>
        <w:t>. As temperature increases beyond a certain point, known as the Néel temperature, the antiferromagnetic order is destroyed, and the material behaves like a paramagnet.</w:t>
      </w:r>
    </w:p>
    <w:p w14:paraId="23CE50CD" w14:textId="3773CC11" w:rsidR="002E1C96" w:rsidRPr="002E1C96" w:rsidRDefault="002E1C96" w:rsidP="002E1C96">
      <w:pPr>
        <w:jc w:val="center"/>
        <w:rPr>
          <w:rFonts w:cstheme="minorHAnsi"/>
          <w:sz w:val="36"/>
          <w:szCs w:val="36"/>
        </w:rPr>
      </w:pPr>
      <w:r>
        <w:rPr>
          <w:noProof/>
        </w:rPr>
        <w:drawing>
          <wp:inline distT="0" distB="0" distL="0" distR="0" wp14:anchorId="22BA810B" wp14:editId="3E64ADFE">
            <wp:extent cx="3777615" cy="1208405"/>
            <wp:effectExtent l="0" t="0" r="0" b="0"/>
            <wp:docPr id="719156190" name="Picture 7" descr="information storage technolog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nformation storage technology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77615" cy="1208405"/>
                    </a:xfrm>
                    <a:prstGeom prst="rect">
                      <a:avLst/>
                    </a:prstGeom>
                    <a:noFill/>
                    <a:ln>
                      <a:noFill/>
                    </a:ln>
                  </pic:spPr>
                </pic:pic>
              </a:graphicData>
            </a:graphic>
          </wp:inline>
        </w:drawing>
      </w:r>
    </w:p>
    <w:p w14:paraId="2FB177EB" w14:textId="77777777" w:rsidR="002E1C96" w:rsidRDefault="002E1C96" w:rsidP="002E1C96">
      <w:pPr>
        <w:jc w:val="both"/>
        <w:rPr>
          <w:rFonts w:asciiTheme="majorHAnsi" w:hAnsiTheme="majorHAnsi" w:cstheme="majorHAnsi"/>
          <w:sz w:val="48"/>
          <w:szCs w:val="48"/>
        </w:rPr>
      </w:pPr>
      <w:r w:rsidRPr="002E1C96">
        <w:rPr>
          <w:rFonts w:asciiTheme="majorHAnsi" w:hAnsiTheme="majorHAnsi" w:cstheme="majorHAnsi"/>
          <w:sz w:val="48"/>
          <w:szCs w:val="48"/>
        </w:rPr>
        <w:t xml:space="preserve">Magnetic </w:t>
      </w:r>
      <w:proofErr w:type="gramStart"/>
      <w:r w:rsidRPr="002E1C96">
        <w:rPr>
          <w:rFonts w:asciiTheme="majorHAnsi" w:hAnsiTheme="majorHAnsi" w:cstheme="majorHAnsi"/>
          <w:sz w:val="48"/>
          <w:szCs w:val="48"/>
        </w:rPr>
        <w:t>Field</w:t>
      </w:r>
      <w:r>
        <w:rPr>
          <w:rFonts w:asciiTheme="majorHAnsi" w:hAnsiTheme="majorHAnsi" w:cstheme="majorHAnsi"/>
          <w:sz w:val="48"/>
          <w:szCs w:val="48"/>
        </w:rPr>
        <w:t>:-</w:t>
      </w:r>
      <w:proofErr w:type="gramEnd"/>
    </w:p>
    <w:p w14:paraId="5B7C853B" w14:textId="77777777" w:rsidR="002E1C96" w:rsidRDefault="002E1C96" w:rsidP="002E1C96">
      <w:pPr>
        <w:jc w:val="both"/>
        <w:rPr>
          <w:rFonts w:asciiTheme="majorHAnsi" w:hAnsiTheme="majorHAnsi" w:cstheme="majorHAnsi"/>
          <w:sz w:val="48"/>
          <w:szCs w:val="48"/>
        </w:rPr>
      </w:pPr>
    </w:p>
    <w:p w14:paraId="465ED10A" w14:textId="465239B4" w:rsidR="002E1C96" w:rsidRPr="002E1C96" w:rsidRDefault="002E1C96" w:rsidP="002E1C96">
      <w:pPr>
        <w:jc w:val="both"/>
        <w:rPr>
          <w:rFonts w:asciiTheme="majorHAnsi" w:hAnsiTheme="majorHAnsi" w:cstheme="majorHAnsi"/>
          <w:sz w:val="48"/>
          <w:szCs w:val="48"/>
        </w:rPr>
      </w:pPr>
      <w:r w:rsidRPr="002E1C96">
        <w:rPr>
          <w:rFonts w:cstheme="minorHAnsi"/>
          <w:sz w:val="36"/>
          <w:szCs w:val="36"/>
        </w:rPr>
        <w:t xml:space="preserve">A magnetic field is the region or space surrounding a magnet, electric current, or moving charged particle within which </w:t>
      </w:r>
      <w:r w:rsidRPr="002E1C96">
        <w:rPr>
          <w:rFonts w:cstheme="minorHAnsi"/>
          <w:sz w:val="36"/>
          <w:szCs w:val="36"/>
        </w:rPr>
        <w:lastRenderedPageBreak/>
        <w:t xml:space="preserve">magnetic forces can be experienced. It is an invisible field that exerts magnetic influence on materials such as iron, cobalt, and nickel, and on other magnets or moving charges. The concept of the magnetic field is central to understanding the </w:t>
      </w:r>
      <w:proofErr w:type="spellStart"/>
      <w:r w:rsidRPr="002E1C96">
        <w:rPr>
          <w:rFonts w:cstheme="minorHAnsi"/>
          <w:sz w:val="36"/>
          <w:szCs w:val="36"/>
        </w:rPr>
        <w:t>behavior</w:t>
      </w:r>
      <w:proofErr w:type="spellEnd"/>
      <w:r w:rsidRPr="002E1C96">
        <w:rPr>
          <w:rFonts w:cstheme="minorHAnsi"/>
          <w:sz w:val="36"/>
          <w:szCs w:val="36"/>
        </w:rPr>
        <w:t xml:space="preserve"> of magnets and the connection between magnetism and electricity. Even though we cannot see magnetic fields directly, their effects can be easily demonstrated using iron filings, compasses, or magnetic sensors. The pattern and strength of the magnetic field determine how and where magnetic forces act.</w:t>
      </w:r>
    </w:p>
    <w:p w14:paraId="3E8635FD" w14:textId="77777777" w:rsidR="002E1C96" w:rsidRPr="002E1C96" w:rsidRDefault="002E1C96" w:rsidP="002E1C96">
      <w:pPr>
        <w:jc w:val="both"/>
        <w:rPr>
          <w:rFonts w:cstheme="minorHAnsi"/>
          <w:sz w:val="36"/>
          <w:szCs w:val="36"/>
        </w:rPr>
      </w:pPr>
      <w:r w:rsidRPr="002E1C96">
        <w:rPr>
          <w:rFonts w:cstheme="minorHAnsi"/>
          <w:sz w:val="36"/>
          <w:szCs w:val="36"/>
        </w:rPr>
        <w:t xml:space="preserve">In scientific terms, the magnetic field is represented by the symbol B and is measured in tesla (T) in the SI system or gauss (G) in the CGS system, where 1 tesla equals 10,000 </w:t>
      </w:r>
      <w:proofErr w:type="gramStart"/>
      <w:r w:rsidRPr="002E1C96">
        <w:rPr>
          <w:rFonts w:cstheme="minorHAnsi"/>
          <w:sz w:val="36"/>
          <w:szCs w:val="36"/>
        </w:rPr>
        <w:t>gauss</w:t>
      </w:r>
      <w:proofErr w:type="gramEnd"/>
      <w:r w:rsidRPr="002E1C96">
        <w:rPr>
          <w:rFonts w:cstheme="minorHAnsi"/>
          <w:sz w:val="36"/>
          <w:szCs w:val="36"/>
        </w:rPr>
        <w:t>. The direction of the magnetic field at any point is the direction in which the north pole of a small test magnet points when placed at that point. The magnitude of the field represents the strength of the magnetic influence. Magnetic fields can be produced not only by permanent magnets but also by electric currents, as discovered by Hans Christian Ørsted in 1820. This discovery linked magnetism and electricity and led to the development of electromagnetism.</w:t>
      </w:r>
    </w:p>
    <w:p w14:paraId="3DD1FE15" w14:textId="77777777" w:rsidR="002E1C96" w:rsidRPr="002E1C96" w:rsidRDefault="002E1C96" w:rsidP="002E1C96">
      <w:pPr>
        <w:jc w:val="both"/>
        <w:rPr>
          <w:rFonts w:cstheme="minorHAnsi"/>
          <w:sz w:val="36"/>
          <w:szCs w:val="36"/>
        </w:rPr>
      </w:pPr>
      <w:r w:rsidRPr="002E1C96">
        <w:rPr>
          <w:rFonts w:cstheme="minorHAnsi"/>
          <w:sz w:val="36"/>
          <w:szCs w:val="36"/>
        </w:rPr>
        <w:t xml:space="preserve">The Earth itself behaves like a gigantic bar magnet with a magnetic field surrounding it. This natural magnetic field extends far into space and plays an essential role in protecting the planet from harmful charged particles emitted by the Sun, known as solar winds. The magnetic field of the Earth is what makes the compass work, allowing navigators and </w:t>
      </w:r>
      <w:proofErr w:type="spellStart"/>
      <w:r w:rsidRPr="002E1C96">
        <w:rPr>
          <w:rFonts w:cstheme="minorHAnsi"/>
          <w:sz w:val="36"/>
          <w:szCs w:val="36"/>
        </w:rPr>
        <w:t>travelers</w:t>
      </w:r>
      <w:proofErr w:type="spellEnd"/>
      <w:r w:rsidRPr="002E1C96">
        <w:rPr>
          <w:rFonts w:cstheme="minorHAnsi"/>
          <w:sz w:val="36"/>
          <w:szCs w:val="36"/>
        </w:rPr>
        <w:t xml:space="preserve"> to find directions using the alignment of the compass needle </w:t>
      </w:r>
      <w:r w:rsidRPr="002E1C96">
        <w:rPr>
          <w:rFonts w:cstheme="minorHAnsi"/>
          <w:sz w:val="36"/>
          <w:szCs w:val="36"/>
        </w:rPr>
        <w:lastRenderedPageBreak/>
        <w:t>along the north-south magnetic axis. This shows how crucial the magnetic field is, not only in physics but also in everyday life.</w:t>
      </w:r>
    </w:p>
    <w:p w14:paraId="3C0D36EF" w14:textId="77777777" w:rsidR="002E1C96" w:rsidRPr="002E1C96" w:rsidRDefault="002E1C96" w:rsidP="002E1C96">
      <w:pPr>
        <w:jc w:val="both"/>
        <w:rPr>
          <w:rFonts w:cstheme="minorHAnsi"/>
          <w:sz w:val="36"/>
          <w:szCs w:val="36"/>
        </w:rPr>
      </w:pPr>
      <w:r w:rsidRPr="002E1C96">
        <w:rPr>
          <w:rFonts w:cstheme="minorHAnsi"/>
          <w:sz w:val="36"/>
          <w:szCs w:val="36"/>
        </w:rPr>
        <w:t xml:space="preserve">The shape of the magnetic field depends on the source producing it. Around a bar magnet, the field forms closed loops that emerge from the north pole and enter the south pole. Around a straight current-carrying wire, the magnetic field forms concentric circles around the wire. Around a solenoid (a coil of wire), the magnetic field resembles that of a bar magnet, with a well-defined north and south pole. The mathematical description of magnetic fields is given by Ampère’s law and </w:t>
      </w:r>
      <w:proofErr w:type="spellStart"/>
      <w:r w:rsidRPr="002E1C96">
        <w:rPr>
          <w:rFonts w:cstheme="minorHAnsi"/>
          <w:sz w:val="36"/>
          <w:szCs w:val="36"/>
        </w:rPr>
        <w:t>Biot</w:t>
      </w:r>
      <w:proofErr w:type="spellEnd"/>
      <w:r w:rsidRPr="002E1C96">
        <w:rPr>
          <w:rFonts w:cstheme="minorHAnsi"/>
          <w:sz w:val="36"/>
          <w:szCs w:val="36"/>
        </w:rPr>
        <w:t>–Savart law, which relate the magnetic field to the electric current that produces it.</w:t>
      </w:r>
    </w:p>
    <w:p w14:paraId="6201375A" w14:textId="77777777" w:rsidR="002E1C96" w:rsidRPr="002E1C96" w:rsidRDefault="002E1C96" w:rsidP="002E1C96">
      <w:pPr>
        <w:jc w:val="both"/>
        <w:rPr>
          <w:rFonts w:cstheme="minorHAnsi"/>
          <w:sz w:val="36"/>
          <w:szCs w:val="36"/>
        </w:rPr>
      </w:pPr>
      <w:r w:rsidRPr="002E1C96">
        <w:rPr>
          <w:rFonts w:cstheme="minorHAnsi"/>
          <w:sz w:val="36"/>
          <w:szCs w:val="36"/>
        </w:rPr>
        <w:t>A magnetic field also exerts a force on moving charged particles, given by the Lorentz force law. According to this law, a charged particle moving through a magnetic field experiences a force that is perpendicular to both the direction of the field and the velocity of the particle. This principle is applied in various devices such as electric motors, generators, and particle accelerators. For example, in an electric motor, the magnetic field interacts with the electric current in the coil to produce rotational motion.</w:t>
      </w:r>
    </w:p>
    <w:p w14:paraId="3F5A24AC" w14:textId="5700C380" w:rsidR="002E1C96" w:rsidRPr="0003643A" w:rsidRDefault="002E1C96" w:rsidP="0003643A">
      <w:pPr>
        <w:jc w:val="both"/>
        <w:rPr>
          <w:rFonts w:cstheme="minorHAnsi"/>
          <w:sz w:val="36"/>
          <w:szCs w:val="36"/>
        </w:rPr>
      </w:pPr>
      <w:r w:rsidRPr="002E1C96">
        <w:rPr>
          <w:rFonts w:cstheme="minorHAnsi"/>
          <w:sz w:val="36"/>
          <w:szCs w:val="36"/>
        </w:rPr>
        <w:t xml:space="preserve">Another key concept associated with magnetic fields is magnetic flux, which measures the total number of magnetic field lines passing through a given surface. Magnetic flux is proportional to both the strength of the magnetic field and the area through which it passes. When the magnetic flux through a circuit changes, it induces an electric current, a phenomenon </w:t>
      </w:r>
      <w:r w:rsidRPr="002E1C96">
        <w:rPr>
          <w:rFonts w:cstheme="minorHAnsi"/>
          <w:sz w:val="36"/>
          <w:szCs w:val="36"/>
        </w:rPr>
        <w:lastRenderedPageBreak/>
        <w:t>known as electromagnetic induction, discovered by Michael Faraday. This principle forms the basis of electric generators and transformers used in power systems worldwide.</w:t>
      </w:r>
    </w:p>
    <w:p w14:paraId="58027F6E" w14:textId="77777777" w:rsidR="002E1C96" w:rsidRDefault="002E1C96" w:rsidP="002E1C96">
      <w:pPr>
        <w:jc w:val="center"/>
        <w:rPr>
          <w:noProof/>
        </w:rPr>
      </w:pPr>
    </w:p>
    <w:p w14:paraId="78E91F05" w14:textId="003DA57E" w:rsidR="002E1C96" w:rsidRDefault="002E1C96" w:rsidP="002E1C96">
      <w:pPr>
        <w:jc w:val="center"/>
        <w:rPr>
          <w:rFonts w:cstheme="minorHAnsi"/>
          <w:b/>
          <w:bCs/>
          <w:sz w:val="36"/>
          <w:szCs w:val="36"/>
        </w:rPr>
      </w:pPr>
      <w:r>
        <w:rPr>
          <w:noProof/>
        </w:rPr>
        <w:drawing>
          <wp:inline distT="0" distB="0" distL="0" distR="0" wp14:anchorId="37566EBB" wp14:editId="4639149B">
            <wp:extent cx="2873920" cy="2406015"/>
            <wp:effectExtent l="0" t="0" r="3175" b="0"/>
            <wp:docPr id="9301151" name="Picture 8" descr="Magnetic field Images - Free Downlo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agnetic field Images - Free Download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79362" cy="2410571"/>
                    </a:xfrm>
                    <a:prstGeom prst="rect">
                      <a:avLst/>
                    </a:prstGeom>
                    <a:noFill/>
                    <a:ln>
                      <a:noFill/>
                    </a:ln>
                  </pic:spPr>
                </pic:pic>
              </a:graphicData>
            </a:graphic>
          </wp:inline>
        </w:drawing>
      </w:r>
    </w:p>
    <w:p w14:paraId="17960F13" w14:textId="77777777" w:rsidR="0003643A" w:rsidRDefault="0003643A" w:rsidP="002E1C96">
      <w:pPr>
        <w:jc w:val="center"/>
        <w:rPr>
          <w:rFonts w:cstheme="minorHAnsi"/>
          <w:b/>
          <w:bCs/>
          <w:sz w:val="36"/>
          <w:szCs w:val="36"/>
        </w:rPr>
      </w:pPr>
    </w:p>
    <w:p w14:paraId="511C022E" w14:textId="57BF01AF" w:rsidR="002E1C96" w:rsidRDefault="002E1C96" w:rsidP="002E1C96">
      <w:pPr>
        <w:jc w:val="both"/>
        <w:rPr>
          <w:rFonts w:asciiTheme="majorHAnsi" w:hAnsiTheme="majorHAnsi" w:cstheme="majorHAnsi"/>
          <w:sz w:val="48"/>
          <w:szCs w:val="48"/>
        </w:rPr>
      </w:pPr>
      <w:r w:rsidRPr="002E1C96">
        <w:rPr>
          <w:rFonts w:asciiTheme="majorHAnsi" w:hAnsiTheme="majorHAnsi" w:cstheme="majorHAnsi"/>
          <w:sz w:val="48"/>
          <w:szCs w:val="48"/>
        </w:rPr>
        <w:t xml:space="preserve">Magnetic Field </w:t>
      </w:r>
      <w:proofErr w:type="gramStart"/>
      <w:r w:rsidRPr="002E1C96">
        <w:rPr>
          <w:rFonts w:asciiTheme="majorHAnsi" w:hAnsiTheme="majorHAnsi" w:cstheme="majorHAnsi"/>
          <w:sz w:val="48"/>
          <w:szCs w:val="48"/>
        </w:rPr>
        <w:t>Lines</w:t>
      </w:r>
      <w:r>
        <w:rPr>
          <w:rFonts w:asciiTheme="majorHAnsi" w:hAnsiTheme="majorHAnsi" w:cstheme="majorHAnsi"/>
          <w:sz w:val="48"/>
          <w:szCs w:val="48"/>
        </w:rPr>
        <w:t>:-</w:t>
      </w:r>
      <w:proofErr w:type="gramEnd"/>
    </w:p>
    <w:p w14:paraId="39869011" w14:textId="77777777" w:rsidR="002E1C96" w:rsidRDefault="002E1C96" w:rsidP="002E1C96">
      <w:pPr>
        <w:jc w:val="both"/>
        <w:rPr>
          <w:rFonts w:asciiTheme="majorHAnsi" w:hAnsiTheme="majorHAnsi" w:cstheme="majorHAnsi"/>
          <w:sz w:val="48"/>
          <w:szCs w:val="48"/>
        </w:rPr>
      </w:pPr>
    </w:p>
    <w:p w14:paraId="65BC9364" w14:textId="3A8C758E" w:rsidR="002E1C96" w:rsidRPr="002E1C96" w:rsidRDefault="002E1C96" w:rsidP="002E1C96">
      <w:pPr>
        <w:jc w:val="both"/>
        <w:rPr>
          <w:rFonts w:cstheme="minorHAnsi"/>
          <w:sz w:val="48"/>
          <w:szCs w:val="48"/>
        </w:rPr>
      </w:pPr>
      <w:r w:rsidRPr="002E1C96">
        <w:rPr>
          <w:rFonts w:cstheme="minorHAnsi"/>
          <w:sz w:val="36"/>
          <w:szCs w:val="36"/>
        </w:rPr>
        <w:t>Magnetic field lines are imaginary lines used to represent the direction and strength of a magnetic field. Since magnetic fields are invisible, these lines help us visualize how the magnetic force is distributed in space around a magnet or a current-carrying conductor. Each line shows the path that the north pole of a small test magnet would follow if placed in the field. The concept of magnetic field lines was first introduced by the English scientist Michael Faraday, who used them to explain the invisible nature of magnetic and electric fields. Today, they form a fundamental part of how we understand and represent magnetic phenomena in physics.</w:t>
      </w:r>
    </w:p>
    <w:p w14:paraId="0E6F5440" w14:textId="77777777" w:rsidR="002E1C96" w:rsidRPr="002E1C96" w:rsidRDefault="002E1C96" w:rsidP="002E1C96">
      <w:pPr>
        <w:jc w:val="both"/>
        <w:rPr>
          <w:rFonts w:cstheme="minorHAnsi"/>
          <w:sz w:val="36"/>
          <w:szCs w:val="36"/>
        </w:rPr>
      </w:pPr>
      <w:r w:rsidRPr="002E1C96">
        <w:rPr>
          <w:rFonts w:cstheme="minorHAnsi"/>
          <w:sz w:val="36"/>
          <w:szCs w:val="36"/>
        </w:rPr>
        <w:lastRenderedPageBreak/>
        <w:t>A magnetic field line is a continuous curve that starts from the north pole of a magnet and ends at the south pole outside the magnet. Inside the magnet, the lines travel from the south pole back to the north pole, forming closed loops. This means magnetic field lines are always continuous — they never start or end abruptly. The direction of these lines gives the direction of the magnetic field, while their density (how close they are to each other) indicates the strength of the magnetic field. The closer the lines are, the stronger the field; the farther apart they are, the weaker the field.</w:t>
      </w:r>
    </w:p>
    <w:p w14:paraId="5FFFC475" w14:textId="77777777" w:rsidR="002E1C96" w:rsidRPr="002E1C96" w:rsidRDefault="002E1C96" w:rsidP="002E1C96">
      <w:pPr>
        <w:jc w:val="both"/>
        <w:rPr>
          <w:rFonts w:cstheme="minorHAnsi"/>
          <w:sz w:val="36"/>
          <w:szCs w:val="36"/>
        </w:rPr>
      </w:pPr>
      <w:r w:rsidRPr="002E1C96">
        <w:rPr>
          <w:rFonts w:cstheme="minorHAnsi"/>
          <w:sz w:val="36"/>
          <w:szCs w:val="36"/>
        </w:rPr>
        <w:t xml:space="preserve">The pattern of magnetic field lines varies depending on the source of the magnetic field. Around a bar magnet, the lines emerge from the north pole and curve around to enter the south pole, forming a symmetrical pattern. Around a straight current-carrying conductor, the magnetic field lines form concentric circles </w:t>
      </w:r>
      <w:proofErr w:type="spellStart"/>
      <w:r w:rsidRPr="002E1C96">
        <w:rPr>
          <w:rFonts w:cstheme="minorHAnsi"/>
          <w:sz w:val="36"/>
          <w:szCs w:val="36"/>
        </w:rPr>
        <w:t>centered</w:t>
      </w:r>
      <w:proofErr w:type="spellEnd"/>
      <w:r w:rsidRPr="002E1C96">
        <w:rPr>
          <w:rFonts w:cstheme="minorHAnsi"/>
          <w:sz w:val="36"/>
          <w:szCs w:val="36"/>
        </w:rPr>
        <w:t xml:space="preserve"> on the wire. The direction of these circles can be determined using the right-hand thumb rule — if you hold the wire with your right hand and point your thumb in the direction of current flow, your curled fingers will show the direction of the magnetic field lines. In the case of a solenoid (a coil of wire), the magnetic field lines inside are nearly straight and parallel, indicating a uniform field similar to that of a bar magnet.</w:t>
      </w:r>
    </w:p>
    <w:p w14:paraId="7220B8F5" w14:textId="77777777" w:rsidR="002E1C96" w:rsidRPr="002E1C96" w:rsidRDefault="002E1C96" w:rsidP="002E1C96">
      <w:pPr>
        <w:jc w:val="both"/>
        <w:rPr>
          <w:rFonts w:cstheme="minorHAnsi"/>
          <w:sz w:val="36"/>
          <w:szCs w:val="36"/>
        </w:rPr>
      </w:pPr>
      <w:r w:rsidRPr="002E1C96">
        <w:rPr>
          <w:rFonts w:cstheme="minorHAnsi"/>
          <w:sz w:val="36"/>
          <w:szCs w:val="36"/>
        </w:rPr>
        <w:t>Magnetic field lines have several important properties:</w:t>
      </w:r>
    </w:p>
    <w:p w14:paraId="6C6483E4" w14:textId="77777777" w:rsidR="002E1C96" w:rsidRPr="002E1C96" w:rsidRDefault="002E1C96" w:rsidP="002E1C96">
      <w:pPr>
        <w:numPr>
          <w:ilvl w:val="0"/>
          <w:numId w:val="4"/>
        </w:numPr>
        <w:jc w:val="both"/>
        <w:rPr>
          <w:rFonts w:cstheme="minorHAnsi"/>
          <w:sz w:val="36"/>
          <w:szCs w:val="36"/>
        </w:rPr>
      </w:pPr>
      <w:r w:rsidRPr="002E1C96">
        <w:rPr>
          <w:rFonts w:cstheme="minorHAnsi"/>
          <w:sz w:val="36"/>
          <w:szCs w:val="36"/>
        </w:rPr>
        <w:t>They form closed, continuous loops — never starting or ending anywhere.</w:t>
      </w:r>
    </w:p>
    <w:p w14:paraId="6724A974" w14:textId="77777777" w:rsidR="002E1C96" w:rsidRPr="002E1C96" w:rsidRDefault="002E1C96" w:rsidP="002E1C96">
      <w:pPr>
        <w:numPr>
          <w:ilvl w:val="0"/>
          <w:numId w:val="4"/>
        </w:numPr>
        <w:jc w:val="both"/>
        <w:rPr>
          <w:rFonts w:cstheme="minorHAnsi"/>
          <w:sz w:val="36"/>
          <w:szCs w:val="36"/>
        </w:rPr>
      </w:pPr>
      <w:r w:rsidRPr="002E1C96">
        <w:rPr>
          <w:rFonts w:cstheme="minorHAnsi"/>
          <w:sz w:val="36"/>
          <w:szCs w:val="36"/>
        </w:rPr>
        <w:lastRenderedPageBreak/>
        <w:t>They never intersect each other, as this would imply two different directions of the magnetic field at the same point, which is impossible.</w:t>
      </w:r>
    </w:p>
    <w:p w14:paraId="0485A913" w14:textId="77777777" w:rsidR="002E1C96" w:rsidRPr="002E1C96" w:rsidRDefault="002E1C96" w:rsidP="002E1C96">
      <w:pPr>
        <w:numPr>
          <w:ilvl w:val="0"/>
          <w:numId w:val="4"/>
        </w:numPr>
        <w:jc w:val="both"/>
        <w:rPr>
          <w:rFonts w:cstheme="minorHAnsi"/>
          <w:sz w:val="36"/>
          <w:szCs w:val="36"/>
        </w:rPr>
      </w:pPr>
      <w:r w:rsidRPr="002E1C96">
        <w:rPr>
          <w:rFonts w:cstheme="minorHAnsi"/>
          <w:sz w:val="36"/>
          <w:szCs w:val="36"/>
        </w:rPr>
        <w:t>The tangent drawn at any point on a field line gives the direction of the magnetic field at that point.</w:t>
      </w:r>
    </w:p>
    <w:p w14:paraId="16B400E4" w14:textId="77777777" w:rsidR="002E1C96" w:rsidRPr="002E1C96" w:rsidRDefault="002E1C96" w:rsidP="002E1C96">
      <w:pPr>
        <w:numPr>
          <w:ilvl w:val="0"/>
          <w:numId w:val="4"/>
        </w:numPr>
        <w:jc w:val="both"/>
        <w:rPr>
          <w:rFonts w:cstheme="minorHAnsi"/>
          <w:sz w:val="36"/>
          <w:szCs w:val="36"/>
        </w:rPr>
      </w:pPr>
      <w:r w:rsidRPr="002E1C96">
        <w:rPr>
          <w:rFonts w:cstheme="minorHAnsi"/>
          <w:sz w:val="36"/>
          <w:szCs w:val="36"/>
        </w:rPr>
        <w:t>The density of the lines represents the magnitude of the magnetic field — more lines per unit area mean a stronger field.</w:t>
      </w:r>
    </w:p>
    <w:p w14:paraId="1292ED25" w14:textId="77777777" w:rsidR="002E1C96" w:rsidRPr="002E1C96" w:rsidRDefault="002E1C96" w:rsidP="002E1C96">
      <w:pPr>
        <w:numPr>
          <w:ilvl w:val="0"/>
          <w:numId w:val="4"/>
        </w:numPr>
        <w:jc w:val="both"/>
        <w:rPr>
          <w:rFonts w:cstheme="minorHAnsi"/>
          <w:sz w:val="36"/>
          <w:szCs w:val="36"/>
        </w:rPr>
      </w:pPr>
      <w:r w:rsidRPr="002E1C96">
        <w:rPr>
          <w:rFonts w:cstheme="minorHAnsi"/>
          <w:sz w:val="36"/>
          <w:szCs w:val="36"/>
        </w:rPr>
        <w:t>Field lines always emerge from the north pole and enter the south pole outside the magnet.</w:t>
      </w:r>
    </w:p>
    <w:p w14:paraId="29A04E67" w14:textId="77777777" w:rsidR="002E1C96" w:rsidRPr="002E1C96" w:rsidRDefault="002E1C96" w:rsidP="002E1C96">
      <w:pPr>
        <w:jc w:val="both"/>
        <w:rPr>
          <w:rFonts w:cstheme="minorHAnsi"/>
          <w:sz w:val="36"/>
          <w:szCs w:val="36"/>
        </w:rPr>
      </w:pPr>
      <w:r w:rsidRPr="002E1C96">
        <w:rPr>
          <w:rFonts w:cstheme="minorHAnsi"/>
          <w:sz w:val="36"/>
          <w:szCs w:val="36"/>
        </w:rPr>
        <w:t xml:space="preserve">These properties make magnetic field lines an effective way to represent magnetic </w:t>
      </w:r>
      <w:proofErr w:type="spellStart"/>
      <w:r w:rsidRPr="002E1C96">
        <w:rPr>
          <w:rFonts w:cstheme="minorHAnsi"/>
          <w:sz w:val="36"/>
          <w:szCs w:val="36"/>
        </w:rPr>
        <w:t>behavior</w:t>
      </w:r>
      <w:proofErr w:type="spellEnd"/>
      <w:r w:rsidRPr="002E1C96">
        <w:rPr>
          <w:rFonts w:cstheme="minorHAnsi"/>
          <w:sz w:val="36"/>
          <w:szCs w:val="36"/>
        </w:rPr>
        <w:t xml:space="preserve"> visually. One simple experiment to observe magnetic field lines involves placing a bar magnet under a sheet of paper and sprinkling iron filings on top. When the paper is gently tapped, the filings align themselves along the magnetic field lines, forming a visible pattern. This experiment clearly shows the concentration of field lines near the poles, where the magnetic force is strongest.</w:t>
      </w:r>
    </w:p>
    <w:p w14:paraId="05EC9479" w14:textId="77777777" w:rsidR="002E1C96" w:rsidRPr="002E1C96" w:rsidRDefault="002E1C96" w:rsidP="002E1C96">
      <w:pPr>
        <w:jc w:val="both"/>
        <w:rPr>
          <w:rFonts w:cstheme="minorHAnsi"/>
          <w:sz w:val="36"/>
          <w:szCs w:val="36"/>
        </w:rPr>
      </w:pPr>
      <w:r w:rsidRPr="002E1C96">
        <w:rPr>
          <w:rFonts w:cstheme="minorHAnsi"/>
          <w:sz w:val="36"/>
          <w:szCs w:val="36"/>
        </w:rPr>
        <w:t xml:space="preserve">Magnetic field lines also play a crucial role in the study of electromagnetism. In electric circuits, they help in understanding how the magnetic field produced by a current interacts with nearby conductors or magnetic materials. They are also used to calculate magnetic flux, which measures how many magnetic field lines pass through a given surface. Magnetic flux is an essential concept in devices like transformers and generators, where changing magnetic fields </w:t>
      </w:r>
      <w:r w:rsidRPr="002E1C96">
        <w:rPr>
          <w:rFonts w:cstheme="minorHAnsi"/>
          <w:sz w:val="36"/>
          <w:szCs w:val="36"/>
        </w:rPr>
        <w:lastRenderedPageBreak/>
        <w:t>induce electrical currents according to Faraday’s Law of Electromagnetic Induction.</w:t>
      </w:r>
    </w:p>
    <w:p w14:paraId="7B340B1B" w14:textId="77777777" w:rsidR="002E1C96" w:rsidRDefault="002E1C96" w:rsidP="002E1C96">
      <w:pPr>
        <w:jc w:val="both"/>
        <w:rPr>
          <w:rFonts w:cstheme="minorHAnsi"/>
          <w:sz w:val="36"/>
          <w:szCs w:val="36"/>
        </w:rPr>
      </w:pPr>
    </w:p>
    <w:p w14:paraId="2FFEA6F9" w14:textId="55F4FC4F" w:rsidR="002E1C96" w:rsidRDefault="002E1C96" w:rsidP="002E1C96">
      <w:pPr>
        <w:jc w:val="both"/>
        <w:rPr>
          <w:rFonts w:cstheme="minorHAnsi"/>
          <w:sz w:val="36"/>
          <w:szCs w:val="36"/>
        </w:rPr>
      </w:pPr>
      <w:r>
        <w:rPr>
          <w:noProof/>
        </w:rPr>
        <w:drawing>
          <wp:inline distT="0" distB="0" distL="0" distR="0" wp14:anchorId="5DE69359" wp14:editId="17E08FD2">
            <wp:extent cx="5681980" cy="3668486"/>
            <wp:effectExtent l="0" t="0" r="0" b="8255"/>
            <wp:docPr id="1073488766" name="Picture 9" descr="Magnetic Field Lines: Defini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agnetic Field Lines: Definition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99098" cy="3679538"/>
                    </a:xfrm>
                    <a:prstGeom prst="rect">
                      <a:avLst/>
                    </a:prstGeom>
                    <a:noFill/>
                    <a:ln>
                      <a:noFill/>
                    </a:ln>
                  </pic:spPr>
                </pic:pic>
              </a:graphicData>
            </a:graphic>
          </wp:inline>
        </w:drawing>
      </w:r>
    </w:p>
    <w:p w14:paraId="7666933F" w14:textId="77777777" w:rsidR="002E1C96" w:rsidRDefault="002E1C96" w:rsidP="002E1C96">
      <w:pPr>
        <w:jc w:val="both"/>
        <w:rPr>
          <w:rFonts w:cstheme="minorHAnsi"/>
          <w:sz w:val="36"/>
          <w:szCs w:val="36"/>
        </w:rPr>
      </w:pPr>
    </w:p>
    <w:p w14:paraId="070D11F3" w14:textId="468A6641" w:rsidR="007774EF" w:rsidRDefault="007774EF" w:rsidP="007774EF">
      <w:pPr>
        <w:jc w:val="both"/>
        <w:rPr>
          <w:rFonts w:asciiTheme="majorHAnsi" w:hAnsiTheme="majorHAnsi" w:cstheme="majorHAnsi"/>
          <w:sz w:val="48"/>
          <w:szCs w:val="48"/>
        </w:rPr>
      </w:pPr>
      <w:r w:rsidRPr="007774EF">
        <w:rPr>
          <w:rFonts w:asciiTheme="majorHAnsi" w:hAnsiTheme="majorHAnsi" w:cstheme="majorHAnsi"/>
          <w:sz w:val="48"/>
          <w:szCs w:val="48"/>
        </w:rPr>
        <w:t xml:space="preserve">Measurement of Magnetic </w:t>
      </w:r>
      <w:proofErr w:type="gramStart"/>
      <w:r w:rsidRPr="007774EF">
        <w:rPr>
          <w:rFonts w:asciiTheme="majorHAnsi" w:hAnsiTheme="majorHAnsi" w:cstheme="majorHAnsi"/>
          <w:sz w:val="48"/>
          <w:szCs w:val="48"/>
        </w:rPr>
        <w:t>Field</w:t>
      </w:r>
      <w:r>
        <w:rPr>
          <w:rFonts w:asciiTheme="majorHAnsi" w:hAnsiTheme="majorHAnsi" w:cstheme="majorHAnsi"/>
          <w:sz w:val="48"/>
          <w:szCs w:val="48"/>
        </w:rPr>
        <w:t>:-</w:t>
      </w:r>
      <w:proofErr w:type="gramEnd"/>
    </w:p>
    <w:p w14:paraId="793BE7B6" w14:textId="77777777" w:rsidR="007774EF" w:rsidRPr="007774EF" w:rsidRDefault="007774EF" w:rsidP="007774EF">
      <w:pPr>
        <w:jc w:val="both"/>
        <w:rPr>
          <w:rFonts w:asciiTheme="majorHAnsi" w:hAnsiTheme="majorHAnsi" w:cstheme="majorHAnsi"/>
          <w:sz w:val="48"/>
          <w:szCs w:val="48"/>
        </w:rPr>
      </w:pPr>
    </w:p>
    <w:p w14:paraId="77588C99" w14:textId="77777777" w:rsidR="0003643A" w:rsidRPr="0003643A" w:rsidRDefault="0003643A" w:rsidP="0003643A">
      <w:pPr>
        <w:jc w:val="both"/>
        <w:rPr>
          <w:rFonts w:cstheme="minorHAnsi"/>
          <w:sz w:val="36"/>
          <w:szCs w:val="36"/>
        </w:rPr>
      </w:pPr>
      <w:r w:rsidRPr="0003643A">
        <w:rPr>
          <w:rFonts w:cstheme="minorHAnsi"/>
          <w:sz w:val="36"/>
          <w:szCs w:val="36"/>
        </w:rPr>
        <w:t>The magnetic field is a region around a magnet or a current-carrying conductor where magnetic forces can be felt. Measuring the strength and direction of a magnetic field is important to understand how magnets and electric currents interact. The strength of a magnetic field is known as magnetic flux density and is measured in Tesla (T).</w:t>
      </w:r>
    </w:p>
    <w:p w14:paraId="1B16CEBB" w14:textId="77777777" w:rsidR="0003643A" w:rsidRPr="0003643A" w:rsidRDefault="0003643A" w:rsidP="0003643A">
      <w:pPr>
        <w:jc w:val="both"/>
        <w:rPr>
          <w:rFonts w:cstheme="minorHAnsi"/>
          <w:sz w:val="36"/>
          <w:szCs w:val="36"/>
        </w:rPr>
      </w:pPr>
      <w:r w:rsidRPr="0003643A">
        <w:rPr>
          <w:rFonts w:cstheme="minorHAnsi"/>
          <w:sz w:val="36"/>
          <w:szCs w:val="36"/>
        </w:rPr>
        <w:t xml:space="preserve">One of the simplest instruments used to measure magnetic fields is the magnetic compass. It shows the direction of the </w:t>
      </w:r>
      <w:r w:rsidRPr="0003643A">
        <w:rPr>
          <w:rFonts w:cstheme="minorHAnsi"/>
          <w:sz w:val="36"/>
          <w:szCs w:val="36"/>
        </w:rPr>
        <w:lastRenderedPageBreak/>
        <w:t>magnetic field by aligning its needle along the field lines. However, for accurate measurement, scientists use more precise instruments like the tangent galvanometer, deflection magnetometer, and fluxmeter.</w:t>
      </w:r>
    </w:p>
    <w:p w14:paraId="5505AD3B" w14:textId="77777777" w:rsidR="0003643A" w:rsidRPr="0003643A" w:rsidRDefault="0003643A" w:rsidP="0003643A">
      <w:pPr>
        <w:jc w:val="both"/>
        <w:rPr>
          <w:rFonts w:cstheme="minorHAnsi"/>
          <w:sz w:val="36"/>
          <w:szCs w:val="36"/>
        </w:rPr>
      </w:pPr>
      <w:r w:rsidRPr="0003643A">
        <w:rPr>
          <w:rFonts w:cstheme="minorHAnsi"/>
          <w:sz w:val="36"/>
          <w:szCs w:val="36"/>
        </w:rPr>
        <w:t xml:space="preserve">In the tangent galvanometer method, a coil carrying a known electric current produces a magnetic field at its </w:t>
      </w:r>
      <w:proofErr w:type="spellStart"/>
      <w:r w:rsidRPr="0003643A">
        <w:rPr>
          <w:rFonts w:cstheme="minorHAnsi"/>
          <w:sz w:val="36"/>
          <w:szCs w:val="36"/>
        </w:rPr>
        <w:t>center</w:t>
      </w:r>
      <w:proofErr w:type="spellEnd"/>
      <w:r w:rsidRPr="0003643A">
        <w:rPr>
          <w:rFonts w:cstheme="minorHAnsi"/>
          <w:sz w:val="36"/>
          <w:szCs w:val="36"/>
        </w:rPr>
        <w:t>. When placed in the Earth’s magnetic field, the coil deflects a magnetic needle. By measuring this angle of deflection, we can calculate the strength of the Earth’s magnetic field using the tangent law:</w:t>
      </w:r>
    </w:p>
    <w:p w14:paraId="55D38D58" w14:textId="28889A22" w:rsidR="0003643A" w:rsidRPr="0003643A" w:rsidRDefault="000358B2" w:rsidP="0003643A">
      <w:pPr>
        <w:jc w:val="both"/>
        <w:rPr>
          <w:rFonts w:cstheme="minorHAnsi"/>
          <w:sz w:val="36"/>
          <w:szCs w:val="36"/>
        </w:rPr>
      </w:pPr>
      <w:r w:rsidRPr="000358B2">
        <w:rPr>
          <w:rFonts w:cstheme="minorHAnsi"/>
          <w:sz w:val="36"/>
          <w:szCs w:val="36"/>
        </w:rPr>
        <w:t>B=B0​</w:t>
      </w:r>
      <w:proofErr w:type="spellStart"/>
      <w:r w:rsidRPr="000358B2">
        <w:rPr>
          <w:rFonts w:cstheme="minorHAnsi"/>
          <w:sz w:val="36"/>
          <w:szCs w:val="36"/>
        </w:rPr>
        <w:t>tanθ</w:t>
      </w:r>
      <w:proofErr w:type="spellEnd"/>
    </w:p>
    <w:p w14:paraId="2FE24BCD" w14:textId="77777777" w:rsidR="0003643A" w:rsidRPr="0003643A" w:rsidRDefault="0003643A" w:rsidP="0003643A">
      <w:pPr>
        <w:jc w:val="both"/>
        <w:rPr>
          <w:rFonts w:cstheme="minorHAnsi"/>
          <w:sz w:val="36"/>
          <w:szCs w:val="36"/>
        </w:rPr>
      </w:pPr>
      <w:r w:rsidRPr="0003643A">
        <w:rPr>
          <w:rFonts w:cstheme="minorHAnsi"/>
          <w:sz w:val="36"/>
          <w:szCs w:val="36"/>
        </w:rPr>
        <w:t>where BBB is the magnetic field due to the coil, B0B_0B0​ is the horizontal component of the Earth’s magnetic field, and θ\</w:t>
      </w:r>
      <w:proofErr w:type="spellStart"/>
      <w:r w:rsidRPr="0003643A">
        <w:rPr>
          <w:rFonts w:cstheme="minorHAnsi"/>
          <w:sz w:val="36"/>
          <w:szCs w:val="36"/>
        </w:rPr>
        <w:t>thetaθ</w:t>
      </w:r>
      <w:proofErr w:type="spellEnd"/>
      <w:r w:rsidRPr="0003643A">
        <w:rPr>
          <w:rFonts w:cstheme="minorHAnsi"/>
          <w:sz w:val="36"/>
          <w:szCs w:val="36"/>
        </w:rPr>
        <w:t xml:space="preserve"> is the angle of deflection.</w:t>
      </w:r>
    </w:p>
    <w:p w14:paraId="1782C15B" w14:textId="77777777" w:rsidR="0003643A" w:rsidRPr="0003643A" w:rsidRDefault="0003643A" w:rsidP="0003643A">
      <w:pPr>
        <w:jc w:val="both"/>
        <w:rPr>
          <w:rFonts w:cstheme="minorHAnsi"/>
          <w:sz w:val="36"/>
          <w:szCs w:val="36"/>
        </w:rPr>
      </w:pPr>
      <w:r w:rsidRPr="0003643A">
        <w:rPr>
          <w:rFonts w:cstheme="minorHAnsi"/>
          <w:sz w:val="36"/>
          <w:szCs w:val="36"/>
        </w:rPr>
        <w:t>Another device, the deflection magnetometer, works on a similar principle. It uses the deflection of a magnetic needle caused by another magnet placed at a known distance. By observing the deflection angle, we can calculate the magnetic moment and the field strength.</w:t>
      </w:r>
    </w:p>
    <w:p w14:paraId="0E407749" w14:textId="77777777" w:rsidR="0003643A" w:rsidRPr="0003643A" w:rsidRDefault="0003643A" w:rsidP="0003643A">
      <w:pPr>
        <w:jc w:val="both"/>
        <w:rPr>
          <w:rFonts w:cstheme="minorHAnsi"/>
          <w:sz w:val="36"/>
          <w:szCs w:val="36"/>
        </w:rPr>
      </w:pPr>
      <w:r w:rsidRPr="0003643A">
        <w:rPr>
          <w:rFonts w:cstheme="minorHAnsi"/>
          <w:sz w:val="36"/>
          <w:szCs w:val="36"/>
        </w:rPr>
        <w:t>For very weak or precise magnetic fields, scientists use modern electronic devices like the Hall probe. It works on the Hall effect, which states that when a magnetic field is applied perpendicular to the flow of electric current in a conductor, a small voltage (Hall voltage) is produced. This voltage helps calculate the magnetic field accurately.</w:t>
      </w:r>
    </w:p>
    <w:p w14:paraId="4028F320" w14:textId="77777777" w:rsidR="007774EF" w:rsidRDefault="007774EF" w:rsidP="007774EF">
      <w:pPr>
        <w:jc w:val="both"/>
        <w:rPr>
          <w:rFonts w:cstheme="minorHAnsi"/>
          <w:sz w:val="36"/>
          <w:szCs w:val="36"/>
        </w:rPr>
      </w:pPr>
    </w:p>
    <w:p w14:paraId="1A4985DF" w14:textId="77777777" w:rsidR="007774EF" w:rsidRDefault="007774EF" w:rsidP="007774EF">
      <w:pPr>
        <w:jc w:val="both"/>
        <w:rPr>
          <w:rFonts w:cstheme="minorHAnsi"/>
          <w:sz w:val="36"/>
          <w:szCs w:val="36"/>
        </w:rPr>
      </w:pPr>
    </w:p>
    <w:p w14:paraId="201523C8" w14:textId="7DD14312" w:rsidR="007774EF" w:rsidRDefault="007774EF" w:rsidP="007774EF">
      <w:pPr>
        <w:jc w:val="both"/>
        <w:rPr>
          <w:rFonts w:asciiTheme="majorHAnsi" w:hAnsiTheme="majorHAnsi" w:cstheme="majorHAnsi"/>
          <w:sz w:val="48"/>
          <w:szCs w:val="48"/>
        </w:rPr>
      </w:pPr>
      <w:r w:rsidRPr="007774EF">
        <w:rPr>
          <w:rFonts w:asciiTheme="majorHAnsi" w:hAnsiTheme="majorHAnsi" w:cstheme="majorHAnsi"/>
          <w:sz w:val="48"/>
          <w:szCs w:val="48"/>
        </w:rPr>
        <w:lastRenderedPageBreak/>
        <w:t xml:space="preserve">Earth’s Magnetic </w:t>
      </w:r>
      <w:proofErr w:type="gramStart"/>
      <w:r w:rsidRPr="007774EF">
        <w:rPr>
          <w:rFonts w:asciiTheme="majorHAnsi" w:hAnsiTheme="majorHAnsi" w:cstheme="majorHAnsi"/>
          <w:sz w:val="48"/>
          <w:szCs w:val="48"/>
        </w:rPr>
        <w:t>Field</w:t>
      </w:r>
      <w:r>
        <w:rPr>
          <w:rFonts w:asciiTheme="majorHAnsi" w:hAnsiTheme="majorHAnsi" w:cstheme="majorHAnsi"/>
          <w:sz w:val="48"/>
          <w:szCs w:val="48"/>
        </w:rPr>
        <w:t>:-</w:t>
      </w:r>
      <w:proofErr w:type="gramEnd"/>
    </w:p>
    <w:p w14:paraId="084458D4" w14:textId="77777777" w:rsidR="007774EF" w:rsidRPr="007774EF" w:rsidRDefault="007774EF" w:rsidP="007774EF">
      <w:pPr>
        <w:jc w:val="both"/>
        <w:rPr>
          <w:rFonts w:asciiTheme="majorHAnsi" w:hAnsiTheme="majorHAnsi" w:cstheme="majorHAnsi"/>
          <w:sz w:val="48"/>
          <w:szCs w:val="48"/>
        </w:rPr>
      </w:pPr>
    </w:p>
    <w:p w14:paraId="00045779" w14:textId="6D1676C6" w:rsidR="0003643A" w:rsidRPr="0003643A" w:rsidRDefault="0003643A" w:rsidP="0003643A">
      <w:pPr>
        <w:jc w:val="both"/>
        <w:rPr>
          <w:rFonts w:cstheme="minorHAnsi"/>
          <w:sz w:val="36"/>
          <w:szCs w:val="36"/>
        </w:rPr>
      </w:pPr>
      <w:r w:rsidRPr="0003643A">
        <w:rPr>
          <w:rFonts w:cstheme="minorHAnsi"/>
          <w:sz w:val="36"/>
          <w:szCs w:val="36"/>
        </w:rPr>
        <w:t>The Earth’s magnetic field is a vital natural phenomenon that acts like a giant shield around the planet, protecting it from harmful solar radiation and charged particles. It behaves like a bar magnet tilted slightly relative to the Earth’s rotational axis, with magnetic poles that slowly shift over time due to the movement of molten metals in the outer core. According to the dynamo theory, the motion of molten iron and nickel generates electric currents, which produce the geomagnetic field. This self-sustaining process continues as long as the core remains liquid and the Earth retains internal heat.</w:t>
      </w:r>
      <w:r w:rsidR="000358B2">
        <w:rPr>
          <w:rFonts w:cstheme="minorHAnsi"/>
          <w:sz w:val="36"/>
          <w:szCs w:val="36"/>
        </w:rPr>
        <w:t xml:space="preserve"> </w:t>
      </w:r>
      <w:r w:rsidRPr="0003643A">
        <w:rPr>
          <w:rFonts w:cstheme="minorHAnsi"/>
          <w:sz w:val="36"/>
          <w:szCs w:val="36"/>
        </w:rPr>
        <w:t>The magnetic field can be represented by field lines that emerge from the magnetic south pole and enter the magnetic north pole, forming closed loops. Its strength is stronger near the poles and weaker near the equator, averaging about 3.12 × 10⁻⁵ tesla (0.312 gauss). The field is described by three main components: magnetic declination (angle between geographic north and magnetic north), magnetic inclination or dip (angle with the horizontal plane, 0° at equator and 90° at poles), and the horizontal component (used for compass navigation).</w:t>
      </w:r>
      <w:r w:rsidR="000358B2">
        <w:rPr>
          <w:rFonts w:cstheme="minorHAnsi"/>
          <w:sz w:val="36"/>
          <w:szCs w:val="36"/>
        </w:rPr>
        <w:t xml:space="preserve"> </w:t>
      </w:r>
      <w:r w:rsidRPr="0003643A">
        <w:rPr>
          <w:rFonts w:cstheme="minorHAnsi"/>
          <w:sz w:val="36"/>
          <w:szCs w:val="36"/>
        </w:rPr>
        <w:t>Earth’s magnetic field plays an important role in navigation, shielding living organisms and satellites from cosmic rays and solar wind, and producing auroras near the poles. Scientists also study its variations to understand movements in the Earth’s core and detect underground mineral deposits or archaeological structures.</w:t>
      </w:r>
    </w:p>
    <w:p w14:paraId="2CEF5802" w14:textId="4146B648" w:rsidR="007774EF" w:rsidRPr="007774EF" w:rsidRDefault="007774EF" w:rsidP="0003643A">
      <w:pPr>
        <w:jc w:val="center"/>
        <w:rPr>
          <w:rFonts w:cstheme="minorHAnsi"/>
          <w:sz w:val="36"/>
          <w:szCs w:val="36"/>
        </w:rPr>
      </w:pPr>
      <w:r>
        <w:rPr>
          <w:noProof/>
        </w:rPr>
        <w:lastRenderedPageBreak/>
        <w:drawing>
          <wp:inline distT="0" distB="0" distL="0" distR="0" wp14:anchorId="05AE516E" wp14:editId="678B1EB0">
            <wp:extent cx="4230370" cy="2120900"/>
            <wp:effectExtent l="0" t="0" r="0" b="0"/>
            <wp:docPr id="831988211" name="Picture 10" descr="magnetic field protects life on Eart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agnetic field protects life on Earth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71088" cy="2141314"/>
                    </a:xfrm>
                    <a:prstGeom prst="rect">
                      <a:avLst/>
                    </a:prstGeom>
                    <a:noFill/>
                    <a:ln>
                      <a:noFill/>
                    </a:ln>
                  </pic:spPr>
                </pic:pic>
              </a:graphicData>
            </a:graphic>
          </wp:inline>
        </w:drawing>
      </w:r>
    </w:p>
    <w:p w14:paraId="41085979" w14:textId="636C1253" w:rsidR="007774EF" w:rsidRPr="007774EF" w:rsidRDefault="007774EF" w:rsidP="007774EF">
      <w:pPr>
        <w:jc w:val="both"/>
        <w:rPr>
          <w:rFonts w:cstheme="minorHAnsi"/>
          <w:sz w:val="36"/>
          <w:szCs w:val="36"/>
        </w:rPr>
      </w:pPr>
    </w:p>
    <w:p w14:paraId="243BE59F" w14:textId="77777777" w:rsidR="002E1C96" w:rsidRDefault="002E1C96" w:rsidP="002E1C96">
      <w:pPr>
        <w:jc w:val="both"/>
        <w:rPr>
          <w:rFonts w:cstheme="minorHAnsi"/>
          <w:sz w:val="36"/>
          <w:szCs w:val="36"/>
        </w:rPr>
      </w:pPr>
    </w:p>
    <w:p w14:paraId="16CA9D25" w14:textId="77777777" w:rsidR="000358B2" w:rsidRDefault="007774EF" w:rsidP="0003643A">
      <w:pPr>
        <w:jc w:val="both"/>
        <w:rPr>
          <w:rFonts w:asciiTheme="majorHAnsi" w:hAnsiTheme="majorHAnsi" w:cstheme="majorHAnsi"/>
          <w:sz w:val="48"/>
          <w:szCs w:val="48"/>
        </w:rPr>
      </w:pPr>
      <w:r w:rsidRPr="007774EF">
        <w:rPr>
          <w:rFonts w:asciiTheme="majorHAnsi" w:hAnsiTheme="majorHAnsi" w:cstheme="majorHAnsi"/>
          <w:sz w:val="48"/>
          <w:szCs w:val="48"/>
        </w:rPr>
        <w:t xml:space="preserve">Properties of Earth’s Magnetic </w:t>
      </w:r>
      <w:proofErr w:type="gramStart"/>
      <w:r w:rsidRPr="007774EF">
        <w:rPr>
          <w:rFonts w:asciiTheme="majorHAnsi" w:hAnsiTheme="majorHAnsi" w:cstheme="majorHAnsi"/>
          <w:sz w:val="48"/>
          <w:szCs w:val="48"/>
        </w:rPr>
        <w:t>Field</w:t>
      </w:r>
      <w:r>
        <w:rPr>
          <w:rFonts w:asciiTheme="majorHAnsi" w:hAnsiTheme="majorHAnsi" w:cstheme="majorHAnsi"/>
          <w:sz w:val="48"/>
          <w:szCs w:val="48"/>
        </w:rPr>
        <w:t>:-</w:t>
      </w:r>
      <w:proofErr w:type="gramEnd"/>
    </w:p>
    <w:p w14:paraId="42CF41E2" w14:textId="77777777" w:rsidR="000358B2" w:rsidRDefault="000358B2" w:rsidP="0003643A">
      <w:pPr>
        <w:jc w:val="both"/>
        <w:rPr>
          <w:rFonts w:asciiTheme="majorHAnsi" w:hAnsiTheme="majorHAnsi" w:cstheme="majorHAnsi"/>
          <w:sz w:val="48"/>
          <w:szCs w:val="48"/>
        </w:rPr>
      </w:pPr>
    </w:p>
    <w:p w14:paraId="6578B0FB" w14:textId="77777777" w:rsidR="000358B2" w:rsidRDefault="0003643A" w:rsidP="007774EF">
      <w:pPr>
        <w:jc w:val="both"/>
        <w:rPr>
          <w:rFonts w:asciiTheme="majorHAnsi" w:hAnsiTheme="majorHAnsi" w:cstheme="majorHAnsi"/>
          <w:sz w:val="48"/>
          <w:szCs w:val="48"/>
        </w:rPr>
      </w:pPr>
      <w:r w:rsidRPr="0003643A">
        <w:rPr>
          <w:rFonts w:cstheme="minorHAnsi"/>
          <w:sz w:val="36"/>
          <w:szCs w:val="36"/>
        </w:rPr>
        <w:t xml:space="preserve">Earth’s magnetic field is dynamic and exhibits several properties. It has both magnitude and direction, represented by the magnetic field vector. Magnetic declination varies with location and time due to shifting magnetic poles. Magnetic inclination indicates how deeply the field lines penetrate the Earth, increasing from 0° at the equator to 90° at the poles. The field can be resolved into horizontal (H) and vertical (V) components, with B = </w:t>
      </w:r>
      <w:proofErr w:type="gramStart"/>
      <w:r w:rsidRPr="0003643A">
        <w:rPr>
          <w:rFonts w:cstheme="minorHAnsi"/>
          <w:sz w:val="36"/>
          <w:szCs w:val="36"/>
        </w:rPr>
        <w:t>√(</w:t>
      </w:r>
      <w:proofErr w:type="gramEnd"/>
      <w:r w:rsidRPr="0003643A">
        <w:rPr>
          <w:rFonts w:cstheme="minorHAnsi"/>
          <w:sz w:val="36"/>
          <w:szCs w:val="36"/>
        </w:rPr>
        <w:t>H² + V²) and tan I = V/H.</w:t>
      </w:r>
      <w:r w:rsidR="000358B2">
        <w:rPr>
          <w:rFonts w:asciiTheme="majorHAnsi" w:hAnsiTheme="majorHAnsi" w:cstheme="majorHAnsi"/>
          <w:sz w:val="48"/>
          <w:szCs w:val="48"/>
        </w:rPr>
        <w:t xml:space="preserve"> </w:t>
      </w:r>
      <w:r w:rsidRPr="0003643A">
        <w:rPr>
          <w:rFonts w:cstheme="minorHAnsi"/>
          <w:sz w:val="36"/>
          <w:szCs w:val="36"/>
        </w:rPr>
        <w:t xml:space="preserve">The magnetic poles are points where field lines converge vertically, and the magnetic equator is the line where the dip is zero. Field intensity varies from 25 to 65 </w:t>
      </w:r>
      <w:proofErr w:type="spellStart"/>
      <w:r w:rsidRPr="0003643A">
        <w:rPr>
          <w:rFonts w:cstheme="minorHAnsi"/>
          <w:sz w:val="36"/>
          <w:szCs w:val="36"/>
        </w:rPr>
        <w:t>microteslas</w:t>
      </w:r>
      <w:proofErr w:type="spellEnd"/>
      <w:r w:rsidRPr="0003643A">
        <w:rPr>
          <w:rFonts w:cstheme="minorHAnsi"/>
          <w:sz w:val="36"/>
          <w:szCs w:val="36"/>
        </w:rPr>
        <w:t>, depending on location and local geology. The field also undergoes secular variations and occasional geomagnetic reversals. Extending into space, the magnetosphere forms a protective shield that deflects solar wind and cosmic radiation, ensuring life on Earth is safeguarded.</w:t>
      </w:r>
    </w:p>
    <w:p w14:paraId="44BEB9B7" w14:textId="34636DD1" w:rsidR="007774EF" w:rsidRDefault="007774EF" w:rsidP="007774EF">
      <w:pPr>
        <w:jc w:val="both"/>
        <w:rPr>
          <w:rFonts w:asciiTheme="majorHAnsi" w:hAnsiTheme="majorHAnsi" w:cstheme="majorHAnsi"/>
          <w:sz w:val="48"/>
          <w:szCs w:val="48"/>
        </w:rPr>
      </w:pPr>
      <w:r w:rsidRPr="007774EF">
        <w:rPr>
          <w:rFonts w:asciiTheme="majorHAnsi" w:hAnsiTheme="majorHAnsi" w:cstheme="majorHAnsi"/>
          <w:sz w:val="48"/>
          <w:szCs w:val="48"/>
        </w:rPr>
        <w:lastRenderedPageBreak/>
        <w:t xml:space="preserve">Theory of </w:t>
      </w:r>
      <w:proofErr w:type="gramStart"/>
      <w:r w:rsidRPr="007774EF">
        <w:rPr>
          <w:rFonts w:asciiTheme="majorHAnsi" w:hAnsiTheme="majorHAnsi" w:cstheme="majorHAnsi"/>
          <w:sz w:val="48"/>
          <w:szCs w:val="48"/>
        </w:rPr>
        <w:t>Magnetism</w:t>
      </w:r>
      <w:r>
        <w:rPr>
          <w:rFonts w:asciiTheme="majorHAnsi" w:hAnsiTheme="majorHAnsi" w:cstheme="majorHAnsi"/>
          <w:sz w:val="48"/>
          <w:szCs w:val="48"/>
        </w:rPr>
        <w:t>:-</w:t>
      </w:r>
      <w:proofErr w:type="gramEnd"/>
    </w:p>
    <w:p w14:paraId="1472F7A7" w14:textId="77777777" w:rsidR="007774EF" w:rsidRDefault="007774EF" w:rsidP="007774EF">
      <w:pPr>
        <w:jc w:val="both"/>
        <w:rPr>
          <w:rFonts w:asciiTheme="majorHAnsi" w:hAnsiTheme="majorHAnsi" w:cstheme="majorHAnsi"/>
          <w:sz w:val="48"/>
          <w:szCs w:val="48"/>
        </w:rPr>
      </w:pPr>
    </w:p>
    <w:p w14:paraId="7BA6C93D" w14:textId="77777777" w:rsidR="007774EF" w:rsidRPr="007774EF" w:rsidRDefault="007774EF" w:rsidP="007774EF">
      <w:pPr>
        <w:jc w:val="both"/>
        <w:rPr>
          <w:rFonts w:cstheme="minorHAnsi"/>
          <w:sz w:val="36"/>
          <w:szCs w:val="36"/>
        </w:rPr>
      </w:pPr>
      <w:r w:rsidRPr="007774EF">
        <w:rPr>
          <w:rFonts w:cstheme="minorHAnsi"/>
          <w:sz w:val="36"/>
          <w:szCs w:val="36"/>
        </w:rPr>
        <w:t xml:space="preserve">The theory of magnetism explains the origin, nature, and </w:t>
      </w:r>
      <w:proofErr w:type="spellStart"/>
      <w:r w:rsidRPr="007774EF">
        <w:rPr>
          <w:rFonts w:cstheme="minorHAnsi"/>
          <w:sz w:val="36"/>
          <w:szCs w:val="36"/>
        </w:rPr>
        <w:t>behavior</w:t>
      </w:r>
      <w:proofErr w:type="spellEnd"/>
      <w:r w:rsidRPr="007774EF">
        <w:rPr>
          <w:rFonts w:cstheme="minorHAnsi"/>
          <w:sz w:val="36"/>
          <w:szCs w:val="36"/>
        </w:rPr>
        <w:t xml:space="preserve"> of magnetic forces and magnetic materials. Magnetism is one of the fundamental forces of nature, arising due to the motion of electric charges. All magnetic effects — from the attraction of a simple bar magnet to the functioning of electric motors and the Earth’s magnetic field — can be understood through the principles of magnetism. The theory combines both classical and modern physics concepts, including electromagnetism, atomic structure, and quantum mechanics.</w:t>
      </w:r>
    </w:p>
    <w:p w14:paraId="48831AE7" w14:textId="77777777" w:rsidR="007774EF" w:rsidRPr="007774EF" w:rsidRDefault="007774EF" w:rsidP="007774EF">
      <w:pPr>
        <w:jc w:val="both"/>
        <w:rPr>
          <w:rFonts w:cstheme="minorHAnsi"/>
          <w:sz w:val="36"/>
          <w:szCs w:val="36"/>
        </w:rPr>
      </w:pPr>
      <w:r w:rsidRPr="007774EF">
        <w:rPr>
          <w:rFonts w:cstheme="minorHAnsi"/>
          <w:sz w:val="36"/>
          <w:szCs w:val="36"/>
        </w:rPr>
        <w:t xml:space="preserve">At its most basic level, magnetism originates from moving charges or electric currents. When a charged particle, such as an electron, moves through space, it produces a magnetic field around its path. The direction of this field can be determined using the right-hand rule, which states that if the thumb of the </w:t>
      </w:r>
      <w:proofErr w:type="gramStart"/>
      <w:r w:rsidRPr="007774EF">
        <w:rPr>
          <w:rFonts w:cstheme="minorHAnsi"/>
          <w:sz w:val="36"/>
          <w:szCs w:val="36"/>
        </w:rPr>
        <w:t>right hand</w:t>
      </w:r>
      <w:proofErr w:type="gramEnd"/>
      <w:r w:rsidRPr="007774EF">
        <w:rPr>
          <w:rFonts w:cstheme="minorHAnsi"/>
          <w:sz w:val="36"/>
          <w:szCs w:val="36"/>
        </w:rPr>
        <w:t xml:space="preserve"> points in the direction of the current, the curled fingers indicate the direction of the magnetic field lines. This relationship was first discovered by Hans Christian Ørsted in 1820, who observed that an electric current could deflect a magnetic compass needle, proving that electricity and magnetism are interrelated.</w:t>
      </w:r>
    </w:p>
    <w:p w14:paraId="68ABDF91" w14:textId="77777777" w:rsidR="007774EF" w:rsidRPr="007774EF" w:rsidRDefault="007774EF" w:rsidP="007774EF">
      <w:pPr>
        <w:jc w:val="both"/>
        <w:rPr>
          <w:rFonts w:cstheme="minorHAnsi"/>
          <w:sz w:val="36"/>
          <w:szCs w:val="36"/>
        </w:rPr>
      </w:pPr>
      <w:r w:rsidRPr="007774EF">
        <w:rPr>
          <w:rFonts w:cstheme="minorHAnsi"/>
          <w:sz w:val="36"/>
          <w:szCs w:val="36"/>
        </w:rPr>
        <w:t>1. Magnetic Dipoles and Magnetic Moments</w:t>
      </w:r>
    </w:p>
    <w:p w14:paraId="24AC9ABD" w14:textId="77777777" w:rsidR="007774EF" w:rsidRPr="007774EF" w:rsidRDefault="007774EF" w:rsidP="007774EF">
      <w:pPr>
        <w:jc w:val="both"/>
        <w:rPr>
          <w:rFonts w:cstheme="minorHAnsi"/>
          <w:sz w:val="36"/>
          <w:szCs w:val="36"/>
        </w:rPr>
      </w:pPr>
      <w:r w:rsidRPr="007774EF">
        <w:rPr>
          <w:rFonts w:cstheme="minorHAnsi"/>
          <w:sz w:val="36"/>
          <w:szCs w:val="36"/>
        </w:rPr>
        <w:t xml:space="preserve">In physics, a magnetic dipole refers to a pair of equal and opposite magnetic poles separated by a small distance. Every magnet, no matter how small, has a north pole and a south </w:t>
      </w:r>
      <w:r w:rsidRPr="007774EF">
        <w:rPr>
          <w:rFonts w:cstheme="minorHAnsi"/>
          <w:sz w:val="36"/>
          <w:szCs w:val="36"/>
        </w:rPr>
        <w:lastRenderedPageBreak/>
        <w:t>pole — and if divided, each piece still forms a new dipole. This property indicates that magnetic monopoles (isolated poles) do not exist in nature. The strength and orientation of a magnetic dipole are described by its magnetic moment (M), which is defined as the product of the pole strength and the distance between the poles. The magnetic moment determines how strongly a magnet interacts with an external magnetic field.</w:t>
      </w:r>
    </w:p>
    <w:p w14:paraId="0CB90F11" w14:textId="77777777" w:rsidR="007774EF" w:rsidRPr="007774EF" w:rsidRDefault="007774EF" w:rsidP="007774EF">
      <w:pPr>
        <w:jc w:val="both"/>
        <w:rPr>
          <w:rFonts w:cstheme="minorHAnsi"/>
          <w:sz w:val="36"/>
          <w:szCs w:val="36"/>
        </w:rPr>
      </w:pPr>
      <w:r w:rsidRPr="007774EF">
        <w:rPr>
          <w:rFonts w:cstheme="minorHAnsi"/>
          <w:sz w:val="36"/>
          <w:szCs w:val="36"/>
        </w:rPr>
        <w:t>2. Atomic Theory of Magnetism</w:t>
      </w:r>
    </w:p>
    <w:p w14:paraId="3283C0D0" w14:textId="77777777" w:rsidR="007774EF" w:rsidRPr="007774EF" w:rsidRDefault="007774EF" w:rsidP="007774EF">
      <w:pPr>
        <w:jc w:val="both"/>
        <w:rPr>
          <w:rFonts w:cstheme="minorHAnsi"/>
          <w:sz w:val="36"/>
          <w:szCs w:val="36"/>
        </w:rPr>
      </w:pPr>
      <w:r w:rsidRPr="007774EF">
        <w:rPr>
          <w:rFonts w:cstheme="minorHAnsi"/>
          <w:sz w:val="36"/>
          <w:szCs w:val="36"/>
        </w:rPr>
        <w:t xml:space="preserve">The atomic theory of magnetism provides a deeper explanation of magnetic </w:t>
      </w:r>
      <w:proofErr w:type="spellStart"/>
      <w:r w:rsidRPr="007774EF">
        <w:rPr>
          <w:rFonts w:cstheme="minorHAnsi"/>
          <w:sz w:val="36"/>
          <w:szCs w:val="36"/>
        </w:rPr>
        <w:t>behavior</w:t>
      </w:r>
      <w:proofErr w:type="spellEnd"/>
      <w:r w:rsidRPr="007774EF">
        <w:rPr>
          <w:rFonts w:cstheme="minorHAnsi"/>
          <w:sz w:val="36"/>
          <w:szCs w:val="36"/>
        </w:rPr>
        <w:t xml:space="preserve"> based on the internal structure of atoms. According to this theory, every atom acts like a tiny magnet because of two main causes:</w:t>
      </w:r>
    </w:p>
    <w:p w14:paraId="0388C9E7" w14:textId="77777777" w:rsidR="007774EF" w:rsidRPr="007774EF" w:rsidRDefault="007774EF" w:rsidP="007774EF">
      <w:pPr>
        <w:numPr>
          <w:ilvl w:val="0"/>
          <w:numId w:val="5"/>
        </w:numPr>
        <w:jc w:val="both"/>
        <w:rPr>
          <w:rFonts w:cstheme="minorHAnsi"/>
          <w:sz w:val="36"/>
          <w:szCs w:val="36"/>
        </w:rPr>
      </w:pPr>
      <w:r w:rsidRPr="007774EF">
        <w:rPr>
          <w:rFonts w:cstheme="minorHAnsi"/>
          <w:sz w:val="36"/>
          <w:szCs w:val="36"/>
        </w:rPr>
        <w:t>The orbital motion of electrons around the nucleus.</w:t>
      </w:r>
    </w:p>
    <w:p w14:paraId="31B64A55" w14:textId="77777777" w:rsidR="007774EF" w:rsidRPr="007774EF" w:rsidRDefault="007774EF" w:rsidP="007774EF">
      <w:pPr>
        <w:numPr>
          <w:ilvl w:val="0"/>
          <w:numId w:val="5"/>
        </w:numPr>
        <w:jc w:val="both"/>
        <w:rPr>
          <w:rFonts w:cstheme="minorHAnsi"/>
          <w:sz w:val="36"/>
          <w:szCs w:val="36"/>
        </w:rPr>
      </w:pPr>
      <w:r w:rsidRPr="007774EF">
        <w:rPr>
          <w:rFonts w:cstheme="minorHAnsi"/>
          <w:sz w:val="36"/>
          <w:szCs w:val="36"/>
        </w:rPr>
        <w:t>The spin of electrons about their own axes.</w:t>
      </w:r>
    </w:p>
    <w:p w14:paraId="394E672F" w14:textId="77777777" w:rsidR="007774EF" w:rsidRPr="007774EF" w:rsidRDefault="007774EF" w:rsidP="007774EF">
      <w:pPr>
        <w:jc w:val="both"/>
        <w:rPr>
          <w:rFonts w:cstheme="minorHAnsi"/>
          <w:sz w:val="36"/>
          <w:szCs w:val="36"/>
        </w:rPr>
      </w:pPr>
      <w:r w:rsidRPr="007774EF">
        <w:rPr>
          <w:rFonts w:cstheme="minorHAnsi"/>
          <w:sz w:val="36"/>
          <w:szCs w:val="36"/>
        </w:rPr>
        <w:t xml:space="preserve">Both types of motion generate magnetic fields. In most materials, the magnetic moments of individual atoms are randomly oriented, and their effects cancel each other, making the substance non-magnetic. However, in certain materials, such as iron, cobalt, and nickel, the magnetic moments of </w:t>
      </w:r>
      <w:proofErr w:type="spellStart"/>
      <w:r w:rsidRPr="007774EF">
        <w:rPr>
          <w:rFonts w:cstheme="minorHAnsi"/>
          <w:sz w:val="36"/>
          <w:szCs w:val="36"/>
        </w:rPr>
        <w:t>neighboring</w:t>
      </w:r>
      <w:proofErr w:type="spellEnd"/>
      <w:r w:rsidRPr="007774EF">
        <w:rPr>
          <w:rFonts w:cstheme="minorHAnsi"/>
          <w:sz w:val="36"/>
          <w:szCs w:val="36"/>
        </w:rPr>
        <w:t xml:space="preserve"> atoms align in the same direction, creating strong overall magnetism. Such materials are known as ferromagnetic substances.</w:t>
      </w:r>
    </w:p>
    <w:p w14:paraId="0FD95AC8" w14:textId="77777777" w:rsidR="007774EF" w:rsidRPr="007774EF" w:rsidRDefault="007774EF" w:rsidP="007774EF">
      <w:pPr>
        <w:jc w:val="both"/>
        <w:rPr>
          <w:rFonts w:cstheme="minorHAnsi"/>
          <w:sz w:val="36"/>
          <w:szCs w:val="36"/>
        </w:rPr>
      </w:pPr>
      <w:r w:rsidRPr="007774EF">
        <w:rPr>
          <w:rFonts w:cstheme="minorHAnsi"/>
          <w:sz w:val="36"/>
          <w:szCs w:val="36"/>
        </w:rPr>
        <w:t>3. Classification of Magnetic Materials</w:t>
      </w:r>
    </w:p>
    <w:p w14:paraId="207C62EE" w14:textId="77777777" w:rsidR="007774EF" w:rsidRPr="007774EF" w:rsidRDefault="007774EF" w:rsidP="007774EF">
      <w:pPr>
        <w:jc w:val="both"/>
        <w:rPr>
          <w:rFonts w:cstheme="minorHAnsi"/>
          <w:sz w:val="36"/>
          <w:szCs w:val="36"/>
        </w:rPr>
      </w:pPr>
      <w:r w:rsidRPr="007774EF">
        <w:rPr>
          <w:rFonts w:cstheme="minorHAnsi"/>
          <w:sz w:val="36"/>
          <w:szCs w:val="36"/>
        </w:rPr>
        <w:t>Based on the alignment and interaction of atomic magnetic moments, substances can be classified into several categories:</w:t>
      </w:r>
    </w:p>
    <w:p w14:paraId="5EEC07BF" w14:textId="77777777" w:rsidR="007774EF" w:rsidRPr="007774EF" w:rsidRDefault="007774EF" w:rsidP="007774EF">
      <w:pPr>
        <w:numPr>
          <w:ilvl w:val="0"/>
          <w:numId w:val="6"/>
        </w:numPr>
        <w:jc w:val="both"/>
        <w:rPr>
          <w:rFonts w:cstheme="minorHAnsi"/>
          <w:sz w:val="36"/>
          <w:szCs w:val="36"/>
        </w:rPr>
      </w:pPr>
      <w:r w:rsidRPr="007774EF">
        <w:rPr>
          <w:rFonts w:cstheme="minorHAnsi"/>
          <w:sz w:val="36"/>
          <w:szCs w:val="36"/>
        </w:rPr>
        <w:lastRenderedPageBreak/>
        <w:t>Diamagnetic materials: These are weakly repelled by magnetic fields. Examples include bismuth, copper, and water. They develop an induced magnetic moment opposite to the applied field.</w:t>
      </w:r>
    </w:p>
    <w:p w14:paraId="1FF20893" w14:textId="77777777" w:rsidR="007774EF" w:rsidRPr="007774EF" w:rsidRDefault="007774EF" w:rsidP="007774EF">
      <w:pPr>
        <w:numPr>
          <w:ilvl w:val="0"/>
          <w:numId w:val="6"/>
        </w:numPr>
        <w:jc w:val="both"/>
        <w:rPr>
          <w:rFonts w:cstheme="minorHAnsi"/>
          <w:sz w:val="36"/>
          <w:szCs w:val="36"/>
        </w:rPr>
      </w:pPr>
      <w:r w:rsidRPr="007774EF">
        <w:rPr>
          <w:rFonts w:cstheme="minorHAnsi"/>
          <w:sz w:val="36"/>
          <w:szCs w:val="36"/>
        </w:rPr>
        <w:t xml:space="preserve">Paramagnetic materials: These are weakly attracted to magnetic fields. Examples include </w:t>
      </w:r>
      <w:proofErr w:type="spellStart"/>
      <w:r w:rsidRPr="007774EF">
        <w:rPr>
          <w:rFonts w:cstheme="minorHAnsi"/>
          <w:sz w:val="36"/>
          <w:szCs w:val="36"/>
        </w:rPr>
        <w:t>aluminum</w:t>
      </w:r>
      <w:proofErr w:type="spellEnd"/>
      <w:r w:rsidRPr="007774EF">
        <w:rPr>
          <w:rFonts w:cstheme="minorHAnsi"/>
          <w:sz w:val="36"/>
          <w:szCs w:val="36"/>
        </w:rPr>
        <w:t>, platinum, and sodium. The atomic magnetic moments tend to align partially in the direction of the field.</w:t>
      </w:r>
    </w:p>
    <w:p w14:paraId="233FAF3E" w14:textId="77777777" w:rsidR="007774EF" w:rsidRPr="007774EF" w:rsidRDefault="007774EF" w:rsidP="007774EF">
      <w:pPr>
        <w:numPr>
          <w:ilvl w:val="0"/>
          <w:numId w:val="6"/>
        </w:numPr>
        <w:jc w:val="both"/>
        <w:rPr>
          <w:rFonts w:cstheme="minorHAnsi"/>
          <w:sz w:val="36"/>
          <w:szCs w:val="36"/>
        </w:rPr>
      </w:pPr>
      <w:r w:rsidRPr="007774EF">
        <w:rPr>
          <w:rFonts w:cstheme="minorHAnsi"/>
          <w:sz w:val="36"/>
          <w:szCs w:val="36"/>
        </w:rPr>
        <w:t>Ferromagnetic materials: These show strong attraction toward magnetic fields due to the parallel alignment of magnetic domains. Examples include iron, cobalt, and nickel. They can retain magnetism even after the external field is removed.</w:t>
      </w:r>
    </w:p>
    <w:p w14:paraId="5D32AE12" w14:textId="77777777" w:rsidR="007774EF" w:rsidRPr="007774EF" w:rsidRDefault="007774EF" w:rsidP="007774EF">
      <w:pPr>
        <w:numPr>
          <w:ilvl w:val="0"/>
          <w:numId w:val="6"/>
        </w:numPr>
        <w:jc w:val="both"/>
        <w:rPr>
          <w:rFonts w:cstheme="minorHAnsi"/>
          <w:sz w:val="36"/>
          <w:szCs w:val="36"/>
        </w:rPr>
      </w:pPr>
      <w:r w:rsidRPr="007774EF">
        <w:rPr>
          <w:rFonts w:cstheme="minorHAnsi"/>
          <w:sz w:val="36"/>
          <w:szCs w:val="36"/>
        </w:rPr>
        <w:t xml:space="preserve">Antiferromagnetic and Ferrimagnetic materials: These are more complex materials in which atomic magnetic moments align in opposite directions, either </w:t>
      </w:r>
      <w:proofErr w:type="spellStart"/>
      <w:r w:rsidRPr="007774EF">
        <w:rPr>
          <w:rFonts w:cstheme="minorHAnsi"/>
          <w:sz w:val="36"/>
          <w:szCs w:val="36"/>
        </w:rPr>
        <w:t>canceling</w:t>
      </w:r>
      <w:proofErr w:type="spellEnd"/>
      <w:r w:rsidRPr="007774EF">
        <w:rPr>
          <w:rFonts w:cstheme="minorHAnsi"/>
          <w:sz w:val="36"/>
          <w:szCs w:val="36"/>
        </w:rPr>
        <w:t xml:space="preserve"> each other (antiferromagnetism) or partially </w:t>
      </w:r>
      <w:proofErr w:type="spellStart"/>
      <w:r w:rsidRPr="007774EF">
        <w:rPr>
          <w:rFonts w:cstheme="minorHAnsi"/>
          <w:sz w:val="36"/>
          <w:szCs w:val="36"/>
        </w:rPr>
        <w:t>canceling</w:t>
      </w:r>
      <w:proofErr w:type="spellEnd"/>
      <w:r w:rsidRPr="007774EF">
        <w:rPr>
          <w:rFonts w:cstheme="minorHAnsi"/>
          <w:sz w:val="36"/>
          <w:szCs w:val="36"/>
        </w:rPr>
        <w:t xml:space="preserve"> (ferrimagnetism), as seen in substances like hematite and magnetite.</w:t>
      </w:r>
    </w:p>
    <w:p w14:paraId="7C4CCC7D" w14:textId="77777777" w:rsidR="007774EF" w:rsidRPr="007774EF" w:rsidRDefault="007774EF" w:rsidP="007774EF">
      <w:pPr>
        <w:jc w:val="both"/>
        <w:rPr>
          <w:rFonts w:cstheme="minorHAnsi"/>
          <w:sz w:val="36"/>
          <w:szCs w:val="36"/>
        </w:rPr>
      </w:pPr>
      <w:r w:rsidRPr="007774EF">
        <w:rPr>
          <w:rFonts w:cstheme="minorHAnsi"/>
          <w:sz w:val="36"/>
          <w:szCs w:val="36"/>
        </w:rPr>
        <w:t>4. Domain Theory of Magnetism</w:t>
      </w:r>
    </w:p>
    <w:p w14:paraId="294DE374" w14:textId="77777777" w:rsidR="007774EF" w:rsidRPr="007774EF" w:rsidRDefault="007774EF" w:rsidP="007774EF">
      <w:pPr>
        <w:jc w:val="both"/>
        <w:rPr>
          <w:rFonts w:cstheme="minorHAnsi"/>
          <w:sz w:val="36"/>
          <w:szCs w:val="36"/>
        </w:rPr>
      </w:pPr>
      <w:r w:rsidRPr="007774EF">
        <w:rPr>
          <w:rFonts w:cstheme="minorHAnsi"/>
          <w:sz w:val="36"/>
          <w:szCs w:val="36"/>
        </w:rPr>
        <w:t xml:space="preserve">The domain theory, proposed by Weiss, explains how ferromagnetic materials become strongly magnetic. According to this theory, a ferromagnetic substance is divided into small regions called magnetic domains, where all atomic magnetic moments are aligned in the same direction. In an unmagnetized state, these domains are oriented randomly, so their overall magnetism cancels out. When an external </w:t>
      </w:r>
      <w:r w:rsidRPr="007774EF">
        <w:rPr>
          <w:rFonts w:cstheme="minorHAnsi"/>
          <w:sz w:val="36"/>
          <w:szCs w:val="36"/>
        </w:rPr>
        <w:lastRenderedPageBreak/>
        <w:t>magnetic field is applied, the domains begin to align with the field, and the material becomes magnetized. Once all domains align fully, the magnet reaches saturation magnetization.</w:t>
      </w:r>
    </w:p>
    <w:p w14:paraId="2C1B9F5A" w14:textId="77777777" w:rsidR="007774EF" w:rsidRPr="007774EF" w:rsidRDefault="007774EF" w:rsidP="007774EF">
      <w:pPr>
        <w:jc w:val="both"/>
        <w:rPr>
          <w:rFonts w:cstheme="minorHAnsi"/>
          <w:sz w:val="36"/>
          <w:szCs w:val="36"/>
        </w:rPr>
      </w:pPr>
      <w:r w:rsidRPr="007774EF">
        <w:rPr>
          <w:rFonts w:cstheme="minorHAnsi"/>
          <w:sz w:val="36"/>
          <w:szCs w:val="36"/>
        </w:rPr>
        <w:t>5. Electromagnetism and Maxwell’s Theory</w:t>
      </w:r>
    </w:p>
    <w:p w14:paraId="3ABCFABD" w14:textId="77777777" w:rsidR="007774EF" w:rsidRPr="007774EF" w:rsidRDefault="007774EF" w:rsidP="007774EF">
      <w:pPr>
        <w:jc w:val="both"/>
        <w:rPr>
          <w:rFonts w:cstheme="minorHAnsi"/>
          <w:sz w:val="36"/>
          <w:szCs w:val="36"/>
        </w:rPr>
      </w:pPr>
      <w:r w:rsidRPr="007774EF">
        <w:rPr>
          <w:rFonts w:cstheme="minorHAnsi"/>
          <w:sz w:val="36"/>
          <w:szCs w:val="36"/>
        </w:rPr>
        <w:t>In the 19th century, James Clerk Maxwell unified electricity and magnetism into a single framework known as electromagnetic theory. According to Maxwell’s equations, a changing electric field produces a magnetic field, and a changing magnetic field produces an electric field. This interdependence explains how electromagnetic waves — such as light — can propagate through space without any medium.</w:t>
      </w:r>
    </w:p>
    <w:p w14:paraId="7EEC0397" w14:textId="77777777" w:rsidR="007774EF" w:rsidRPr="007774EF" w:rsidRDefault="007774EF" w:rsidP="007774EF">
      <w:pPr>
        <w:jc w:val="both"/>
        <w:rPr>
          <w:rFonts w:cstheme="minorHAnsi"/>
          <w:sz w:val="36"/>
          <w:szCs w:val="36"/>
        </w:rPr>
      </w:pPr>
      <w:r w:rsidRPr="007774EF">
        <w:rPr>
          <w:rFonts w:cstheme="minorHAnsi"/>
          <w:sz w:val="36"/>
          <w:szCs w:val="36"/>
        </w:rPr>
        <w:t>6. Quantum and Modern Theories</w:t>
      </w:r>
    </w:p>
    <w:p w14:paraId="3F52BD61" w14:textId="77777777" w:rsidR="007774EF" w:rsidRPr="007774EF" w:rsidRDefault="007774EF" w:rsidP="007774EF">
      <w:pPr>
        <w:jc w:val="both"/>
        <w:rPr>
          <w:rFonts w:cstheme="minorHAnsi"/>
          <w:sz w:val="36"/>
          <w:szCs w:val="36"/>
        </w:rPr>
      </w:pPr>
      <w:r w:rsidRPr="007774EF">
        <w:rPr>
          <w:rFonts w:cstheme="minorHAnsi"/>
          <w:sz w:val="36"/>
          <w:szCs w:val="36"/>
        </w:rPr>
        <w:t>Modern physics further refines the theory of magnetism by explaining that magnetic properties arise from the quantum mechanical spin of electrons. The Pauli exclusion principle and exchange interaction describe how electron spins align within atoms to produce magnetic effects. These principles form the foundation for modern technologies such as magnetic resonance imaging (MRI), data storage, and spintronics.</w:t>
      </w:r>
    </w:p>
    <w:p w14:paraId="4CCA9288" w14:textId="2C22F43B" w:rsidR="007774EF" w:rsidRDefault="007774EF" w:rsidP="007774EF">
      <w:pPr>
        <w:jc w:val="center"/>
        <w:rPr>
          <w:rFonts w:cstheme="minorHAnsi"/>
          <w:sz w:val="36"/>
          <w:szCs w:val="36"/>
        </w:rPr>
      </w:pPr>
      <w:r>
        <w:rPr>
          <w:noProof/>
        </w:rPr>
        <w:drawing>
          <wp:inline distT="0" distB="0" distL="0" distR="0" wp14:anchorId="5DC937EC" wp14:editId="17D64FCB">
            <wp:extent cx="3897086" cy="2362200"/>
            <wp:effectExtent l="0" t="0" r="8255" b="0"/>
            <wp:docPr id="227726533" name="Picture 11" descr="Magnetism, Magnetic Flux and Magneti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agnetism, Magnetic Flux and Magnetic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99469" cy="2363644"/>
                    </a:xfrm>
                    <a:prstGeom prst="rect">
                      <a:avLst/>
                    </a:prstGeom>
                    <a:noFill/>
                    <a:ln>
                      <a:noFill/>
                    </a:ln>
                  </pic:spPr>
                </pic:pic>
              </a:graphicData>
            </a:graphic>
          </wp:inline>
        </w:drawing>
      </w:r>
    </w:p>
    <w:p w14:paraId="70B0166B" w14:textId="3FA40970" w:rsidR="007774EF" w:rsidRDefault="007774EF" w:rsidP="007774EF">
      <w:pPr>
        <w:jc w:val="both"/>
        <w:rPr>
          <w:rFonts w:asciiTheme="majorHAnsi" w:hAnsiTheme="majorHAnsi" w:cstheme="majorHAnsi"/>
          <w:sz w:val="48"/>
          <w:szCs w:val="48"/>
        </w:rPr>
      </w:pPr>
      <w:proofErr w:type="gramStart"/>
      <w:r w:rsidRPr="007774EF">
        <w:rPr>
          <w:rFonts w:asciiTheme="majorHAnsi" w:hAnsiTheme="majorHAnsi" w:cstheme="majorHAnsi"/>
          <w:sz w:val="48"/>
          <w:szCs w:val="48"/>
        </w:rPr>
        <w:lastRenderedPageBreak/>
        <w:t>Conclusion</w:t>
      </w:r>
      <w:r>
        <w:rPr>
          <w:rFonts w:asciiTheme="majorHAnsi" w:hAnsiTheme="majorHAnsi" w:cstheme="majorHAnsi"/>
          <w:sz w:val="48"/>
          <w:szCs w:val="48"/>
        </w:rPr>
        <w:t>:-</w:t>
      </w:r>
      <w:proofErr w:type="gramEnd"/>
    </w:p>
    <w:p w14:paraId="237B0210" w14:textId="77777777" w:rsidR="007774EF" w:rsidRDefault="007774EF" w:rsidP="007774EF">
      <w:pPr>
        <w:jc w:val="both"/>
        <w:rPr>
          <w:rFonts w:asciiTheme="majorHAnsi" w:hAnsiTheme="majorHAnsi" w:cstheme="majorHAnsi"/>
          <w:sz w:val="48"/>
          <w:szCs w:val="48"/>
        </w:rPr>
      </w:pPr>
    </w:p>
    <w:p w14:paraId="12DCEE85" w14:textId="77777777" w:rsidR="007774EF" w:rsidRPr="007774EF" w:rsidRDefault="007774EF" w:rsidP="007774EF">
      <w:pPr>
        <w:jc w:val="both"/>
        <w:rPr>
          <w:rFonts w:cstheme="minorHAnsi"/>
          <w:sz w:val="36"/>
          <w:szCs w:val="36"/>
        </w:rPr>
      </w:pPr>
      <w:r w:rsidRPr="007774EF">
        <w:rPr>
          <w:rFonts w:cstheme="minorHAnsi"/>
          <w:sz w:val="36"/>
          <w:szCs w:val="36"/>
        </w:rPr>
        <w:t>The study of magnetism and the Earth’s magnetic field reveals how this invisible force plays a vital role in both nature and technology. The Earth behaves like a giant magnet due to the movement of molten metals in its core, creating a field that protects us from harmful solar radiation and cosmic rays. This natural shield ensures the stability of life and the safety of our atmosphere.</w:t>
      </w:r>
    </w:p>
    <w:p w14:paraId="40B716E5" w14:textId="77777777" w:rsidR="007774EF" w:rsidRPr="007774EF" w:rsidRDefault="007774EF" w:rsidP="007774EF">
      <w:pPr>
        <w:jc w:val="both"/>
        <w:rPr>
          <w:rFonts w:cstheme="minorHAnsi"/>
          <w:sz w:val="36"/>
          <w:szCs w:val="36"/>
        </w:rPr>
      </w:pPr>
      <w:r w:rsidRPr="007774EF">
        <w:rPr>
          <w:rFonts w:cstheme="minorHAnsi"/>
          <w:sz w:val="36"/>
          <w:szCs w:val="36"/>
        </w:rPr>
        <w:t>Through this investigatory project, we understood the properties, measurement, and theory of magnetism. The concepts of magnetic declination, inclination, and horizontal component help explain the direction and strength of Earth’s field. The atomic and domain theories of magnetism further explain how the motion and alignment of electrons within materials produce magnetic effects. Instruments such as the tangent galvanometer and Hall-effect sensor help measure and study these fields accurately.</w:t>
      </w:r>
    </w:p>
    <w:p w14:paraId="4AF619F8" w14:textId="77777777" w:rsidR="007774EF" w:rsidRPr="007774EF" w:rsidRDefault="007774EF" w:rsidP="007774EF">
      <w:pPr>
        <w:jc w:val="both"/>
        <w:rPr>
          <w:rFonts w:cstheme="minorHAnsi"/>
          <w:sz w:val="36"/>
          <w:szCs w:val="36"/>
        </w:rPr>
      </w:pPr>
      <w:r w:rsidRPr="007774EF">
        <w:rPr>
          <w:rFonts w:cstheme="minorHAnsi"/>
          <w:sz w:val="36"/>
          <w:szCs w:val="36"/>
        </w:rPr>
        <w:t>In conclusion, magnetism is not just a topic of physics but a fundamental part of our world. From simple compasses to advanced technologies like electric motors and MRI machines, magnetism influences nearly every aspect of modern life. This project helped in understanding how invisible magnetic forces connect nature, science, and technology in a truly fascinating way.</w:t>
      </w:r>
    </w:p>
    <w:p w14:paraId="5AB12904" w14:textId="77777777" w:rsidR="007774EF" w:rsidRPr="007774EF" w:rsidRDefault="007774EF" w:rsidP="007774EF">
      <w:pPr>
        <w:jc w:val="both"/>
        <w:rPr>
          <w:rFonts w:cstheme="minorHAnsi"/>
          <w:sz w:val="36"/>
          <w:szCs w:val="36"/>
        </w:rPr>
      </w:pPr>
    </w:p>
    <w:p w14:paraId="3C7CBF25" w14:textId="2041EE7E" w:rsidR="007774EF" w:rsidRDefault="007774EF" w:rsidP="002E1C96">
      <w:pPr>
        <w:jc w:val="both"/>
        <w:rPr>
          <w:rFonts w:asciiTheme="majorHAnsi" w:hAnsiTheme="majorHAnsi" w:cstheme="majorHAnsi"/>
          <w:sz w:val="48"/>
          <w:szCs w:val="48"/>
        </w:rPr>
      </w:pPr>
      <w:proofErr w:type="gramStart"/>
      <w:r w:rsidRPr="007774EF">
        <w:rPr>
          <w:rFonts w:asciiTheme="majorHAnsi" w:hAnsiTheme="majorHAnsi" w:cstheme="majorHAnsi"/>
          <w:sz w:val="48"/>
          <w:szCs w:val="48"/>
        </w:rPr>
        <w:lastRenderedPageBreak/>
        <w:t>Bibliography</w:t>
      </w:r>
      <w:r>
        <w:rPr>
          <w:rFonts w:asciiTheme="majorHAnsi" w:hAnsiTheme="majorHAnsi" w:cstheme="majorHAnsi"/>
          <w:sz w:val="48"/>
          <w:szCs w:val="48"/>
        </w:rPr>
        <w:t>:-</w:t>
      </w:r>
      <w:proofErr w:type="gramEnd"/>
    </w:p>
    <w:p w14:paraId="38BA0154" w14:textId="77777777" w:rsidR="007774EF" w:rsidRDefault="007774EF" w:rsidP="002E1C96">
      <w:pPr>
        <w:jc w:val="both"/>
        <w:rPr>
          <w:rFonts w:asciiTheme="majorHAnsi" w:hAnsiTheme="majorHAnsi" w:cstheme="majorHAnsi"/>
          <w:sz w:val="48"/>
          <w:szCs w:val="48"/>
        </w:rPr>
      </w:pPr>
    </w:p>
    <w:p w14:paraId="399A4D13" w14:textId="77777777" w:rsidR="007774EF" w:rsidRPr="007774EF" w:rsidRDefault="007774EF" w:rsidP="007774EF">
      <w:pPr>
        <w:pStyle w:val="ListParagraph"/>
        <w:numPr>
          <w:ilvl w:val="0"/>
          <w:numId w:val="7"/>
        </w:numPr>
        <w:jc w:val="both"/>
        <w:rPr>
          <w:rFonts w:cstheme="minorHAnsi"/>
          <w:sz w:val="36"/>
          <w:szCs w:val="36"/>
        </w:rPr>
      </w:pPr>
      <w:r w:rsidRPr="007774EF">
        <w:rPr>
          <w:rFonts w:cstheme="minorHAnsi"/>
          <w:i/>
          <w:iCs/>
          <w:sz w:val="36"/>
          <w:szCs w:val="36"/>
        </w:rPr>
        <w:t>NCERT Physics Textbook for Class XII – Part II</w:t>
      </w:r>
      <w:r w:rsidRPr="007774EF">
        <w:rPr>
          <w:rFonts w:cstheme="minorHAnsi"/>
          <w:sz w:val="36"/>
          <w:szCs w:val="36"/>
        </w:rPr>
        <w:t>, National Council of Educational Research and Training, New Delhi.</w:t>
      </w:r>
    </w:p>
    <w:p w14:paraId="6F8BA00D" w14:textId="77777777" w:rsidR="007774EF" w:rsidRPr="007774EF" w:rsidRDefault="007774EF" w:rsidP="007774EF">
      <w:pPr>
        <w:pStyle w:val="ListParagraph"/>
        <w:numPr>
          <w:ilvl w:val="0"/>
          <w:numId w:val="7"/>
        </w:numPr>
        <w:jc w:val="both"/>
        <w:rPr>
          <w:rFonts w:cstheme="minorHAnsi"/>
          <w:sz w:val="36"/>
          <w:szCs w:val="36"/>
        </w:rPr>
      </w:pPr>
      <w:r w:rsidRPr="007774EF">
        <w:rPr>
          <w:rFonts w:cstheme="minorHAnsi"/>
          <w:i/>
          <w:iCs/>
          <w:sz w:val="36"/>
          <w:szCs w:val="36"/>
        </w:rPr>
        <w:t>Principles of Physics</w:t>
      </w:r>
      <w:r w:rsidRPr="007774EF">
        <w:rPr>
          <w:rFonts w:cstheme="minorHAnsi"/>
          <w:sz w:val="36"/>
          <w:szCs w:val="36"/>
        </w:rPr>
        <w:t xml:space="preserve"> by H.C. Verma, Bharati Bhawan Publishers.</w:t>
      </w:r>
    </w:p>
    <w:p w14:paraId="5A87FDDE" w14:textId="77777777" w:rsidR="007774EF" w:rsidRPr="007774EF" w:rsidRDefault="007774EF" w:rsidP="007774EF">
      <w:pPr>
        <w:pStyle w:val="ListParagraph"/>
        <w:numPr>
          <w:ilvl w:val="0"/>
          <w:numId w:val="7"/>
        </w:numPr>
        <w:jc w:val="both"/>
        <w:rPr>
          <w:rFonts w:cstheme="minorHAnsi"/>
          <w:sz w:val="36"/>
          <w:szCs w:val="36"/>
        </w:rPr>
      </w:pPr>
      <w:r w:rsidRPr="007774EF">
        <w:rPr>
          <w:rFonts w:cstheme="minorHAnsi"/>
          <w:i/>
          <w:iCs/>
          <w:sz w:val="36"/>
          <w:szCs w:val="36"/>
        </w:rPr>
        <w:t>Concepts of Physics</w:t>
      </w:r>
      <w:r w:rsidRPr="007774EF">
        <w:rPr>
          <w:rFonts w:cstheme="minorHAnsi"/>
          <w:sz w:val="36"/>
          <w:szCs w:val="36"/>
        </w:rPr>
        <w:t xml:space="preserve"> by S.L. Arora, </w:t>
      </w:r>
      <w:proofErr w:type="spellStart"/>
      <w:r w:rsidRPr="007774EF">
        <w:rPr>
          <w:rFonts w:cstheme="minorHAnsi"/>
          <w:sz w:val="36"/>
          <w:szCs w:val="36"/>
        </w:rPr>
        <w:t>Dhanpat</w:t>
      </w:r>
      <w:proofErr w:type="spellEnd"/>
      <w:r w:rsidRPr="007774EF">
        <w:rPr>
          <w:rFonts w:cstheme="minorHAnsi"/>
          <w:sz w:val="36"/>
          <w:szCs w:val="36"/>
        </w:rPr>
        <w:t xml:space="preserve"> Rai Publications.</w:t>
      </w:r>
    </w:p>
    <w:p w14:paraId="2E232443" w14:textId="77777777" w:rsidR="007774EF" w:rsidRPr="007774EF" w:rsidRDefault="007774EF" w:rsidP="007774EF">
      <w:pPr>
        <w:pStyle w:val="ListParagraph"/>
        <w:numPr>
          <w:ilvl w:val="0"/>
          <w:numId w:val="7"/>
        </w:numPr>
        <w:jc w:val="both"/>
        <w:rPr>
          <w:rFonts w:cstheme="minorHAnsi"/>
          <w:sz w:val="36"/>
          <w:szCs w:val="36"/>
        </w:rPr>
      </w:pPr>
      <w:r w:rsidRPr="007774EF">
        <w:rPr>
          <w:rFonts w:cstheme="minorHAnsi"/>
          <w:i/>
          <w:iCs/>
          <w:sz w:val="36"/>
          <w:szCs w:val="36"/>
        </w:rPr>
        <w:t>Fundamentals of Physics</w:t>
      </w:r>
      <w:r w:rsidRPr="007774EF">
        <w:rPr>
          <w:rFonts w:cstheme="minorHAnsi"/>
          <w:sz w:val="36"/>
          <w:szCs w:val="36"/>
        </w:rPr>
        <w:t xml:space="preserve"> by Halliday, Resnick, and Walker, Wiley India </w:t>
      </w:r>
      <w:proofErr w:type="spellStart"/>
      <w:r w:rsidRPr="007774EF">
        <w:rPr>
          <w:rFonts w:cstheme="minorHAnsi"/>
          <w:sz w:val="36"/>
          <w:szCs w:val="36"/>
        </w:rPr>
        <w:t>Pvt.</w:t>
      </w:r>
      <w:proofErr w:type="spellEnd"/>
      <w:r w:rsidRPr="007774EF">
        <w:rPr>
          <w:rFonts w:cstheme="minorHAnsi"/>
          <w:sz w:val="36"/>
          <w:szCs w:val="36"/>
        </w:rPr>
        <w:t xml:space="preserve"> Ltd.</w:t>
      </w:r>
    </w:p>
    <w:p w14:paraId="5CBE8D08" w14:textId="5D056DEA" w:rsidR="007774EF" w:rsidRPr="007774EF" w:rsidRDefault="007774EF" w:rsidP="007774EF">
      <w:pPr>
        <w:pStyle w:val="ListParagraph"/>
        <w:numPr>
          <w:ilvl w:val="0"/>
          <w:numId w:val="7"/>
        </w:numPr>
        <w:jc w:val="both"/>
        <w:rPr>
          <w:rFonts w:cstheme="minorHAnsi"/>
          <w:sz w:val="36"/>
          <w:szCs w:val="36"/>
        </w:rPr>
      </w:pPr>
      <w:r w:rsidRPr="007774EF">
        <w:rPr>
          <w:rFonts w:cstheme="minorHAnsi"/>
          <w:i/>
          <w:iCs/>
          <w:sz w:val="36"/>
          <w:szCs w:val="36"/>
        </w:rPr>
        <w:t>Comprehensive Practical Physics</w:t>
      </w:r>
      <w:r w:rsidRPr="007774EF">
        <w:rPr>
          <w:rFonts w:cstheme="minorHAnsi"/>
          <w:sz w:val="36"/>
          <w:szCs w:val="36"/>
        </w:rPr>
        <w:t xml:space="preserve"> by Laxmi Publications.</w:t>
      </w:r>
    </w:p>
    <w:p w14:paraId="153556E8" w14:textId="77777777" w:rsidR="007774EF" w:rsidRPr="007774EF" w:rsidRDefault="007774EF" w:rsidP="007774EF">
      <w:pPr>
        <w:pStyle w:val="ListParagraph"/>
        <w:numPr>
          <w:ilvl w:val="0"/>
          <w:numId w:val="7"/>
        </w:numPr>
        <w:jc w:val="both"/>
        <w:rPr>
          <w:rFonts w:cstheme="minorHAnsi"/>
          <w:sz w:val="36"/>
          <w:szCs w:val="36"/>
        </w:rPr>
      </w:pPr>
      <w:hyperlink r:id="rId15" w:tgtFrame="_new" w:history="1">
        <w:r w:rsidRPr="007774EF">
          <w:rPr>
            <w:rStyle w:val="Hyperlink"/>
            <w:rFonts w:cstheme="minorHAnsi"/>
            <w:sz w:val="36"/>
            <w:szCs w:val="36"/>
          </w:rPr>
          <w:t>https://www.britannica.com/science/magnetism</w:t>
        </w:r>
      </w:hyperlink>
    </w:p>
    <w:p w14:paraId="3A53C472" w14:textId="77777777" w:rsidR="007774EF" w:rsidRPr="007774EF" w:rsidRDefault="007774EF" w:rsidP="007774EF">
      <w:pPr>
        <w:pStyle w:val="ListParagraph"/>
        <w:numPr>
          <w:ilvl w:val="0"/>
          <w:numId w:val="7"/>
        </w:numPr>
        <w:jc w:val="both"/>
        <w:rPr>
          <w:rFonts w:cstheme="minorHAnsi"/>
          <w:sz w:val="36"/>
          <w:szCs w:val="36"/>
        </w:rPr>
      </w:pPr>
      <w:hyperlink r:id="rId16" w:tgtFrame="_new" w:history="1">
        <w:r w:rsidRPr="007774EF">
          <w:rPr>
            <w:rStyle w:val="Hyperlink"/>
            <w:rFonts w:cstheme="minorHAnsi"/>
            <w:sz w:val="36"/>
            <w:szCs w:val="36"/>
          </w:rPr>
          <w:t>https://www.nasa.gov/topics/earth/features/earthmagfield.html</w:t>
        </w:r>
      </w:hyperlink>
    </w:p>
    <w:p w14:paraId="3AA40BCD" w14:textId="77777777" w:rsidR="007774EF" w:rsidRPr="007774EF" w:rsidRDefault="007774EF" w:rsidP="007774EF">
      <w:pPr>
        <w:pStyle w:val="ListParagraph"/>
        <w:numPr>
          <w:ilvl w:val="0"/>
          <w:numId w:val="7"/>
        </w:numPr>
        <w:jc w:val="both"/>
        <w:rPr>
          <w:rFonts w:cstheme="minorHAnsi"/>
          <w:sz w:val="36"/>
          <w:szCs w:val="36"/>
        </w:rPr>
      </w:pPr>
      <w:r w:rsidRPr="007774EF">
        <w:rPr>
          <w:rFonts w:cstheme="minorHAnsi"/>
          <w:sz w:val="36"/>
          <w:szCs w:val="36"/>
        </w:rPr>
        <w:t>https://www.physicsclassroom.com/class/magnetism</w:t>
      </w:r>
    </w:p>
    <w:p w14:paraId="42658EC4" w14:textId="77777777" w:rsidR="007774EF" w:rsidRPr="007774EF" w:rsidRDefault="007774EF" w:rsidP="007774EF">
      <w:pPr>
        <w:pStyle w:val="ListParagraph"/>
        <w:numPr>
          <w:ilvl w:val="0"/>
          <w:numId w:val="7"/>
        </w:numPr>
        <w:jc w:val="both"/>
        <w:rPr>
          <w:rFonts w:cstheme="minorHAnsi"/>
          <w:sz w:val="36"/>
          <w:szCs w:val="36"/>
        </w:rPr>
      </w:pPr>
      <w:r w:rsidRPr="007774EF">
        <w:rPr>
          <w:rFonts w:cstheme="minorHAnsi"/>
          <w:sz w:val="36"/>
          <w:szCs w:val="36"/>
        </w:rPr>
        <w:t>https://byjus.com/physics/earths-magnetic-field</w:t>
      </w:r>
    </w:p>
    <w:p w14:paraId="4D22C022" w14:textId="77777777" w:rsidR="007774EF" w:rsidRPr="007774EF" w:rsidRDefault="007774EF" w:rsidP="007774EF">
      <w:pPr>
        <w:pStyle w:val="ListParagraph"/>
        <w:numPr>
          <w:ilvl w:val="0"/>
          <w:numId w:val="7"/>
        </w:numPr>
        <w:jc w:val="both"/>
        <w:rPr>
          <w:rFonts w:cstheme="minorHAnsi"/>
          <w:sz w:val="36"/>
          <w:szCs w:val="36"/>
        </w:rPr>
      </w:pPr>
      <w:r w:rsidRPr="007774EF">
        <w:rPr>
          <w:rFonts w:cstheme="minorHAnsi"/>
          <w:sz w:val="36"/>
          <w:szCs w:val="36"/>
        </w:rPr>
        <w:t>https://www.toppr.com/guides/physics/magnetism/</w:t>
      </w:r>
    </w:p>
    <w:p w14:paraId="52EE6E31" w14:textId="77777777" w:rsidR="007774EF" w:rsidRPr="007774EF" w:rsidRDefault="007774EF" w:rsidP="007774EF">
      <w:pPr>
        <w:jc w:val="both"/>
        <w:rPr>
          <w:rFonts w:cstheme="minorHAnsi"/>
          <w:sz w:val="36"/>
          <w:szCs w:val="36"/>
        </w:rPr>
      </w:pPr>
    </w:p>
    <w:sectPr w:rsidR="007774EF" w:rsidRPr="007774EF" w:rsidSect="006D21C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C265F"/>
    <w:multiLevelType w:val="multilevel"/>
    <w:tmpl w:val="881E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A3161"/>
    <w:multiLevelType w:val="multilevel"/>
    <w:tmpl w:val="0E8EE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EB2FA0"/>
    <w:multiLevelType w:val="hybridMultilevel"/>
    <w:tmpl w:val="F29C08F2"/>
    <w:lvl w:ilvl="0" w:tplc="7254A232">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17112E5"/>
    <w:multiLevelType w:val="multilevel"/>
    <w:tmpl w:val="1B108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B84363"/>
    <w:multiLevelType w:val="hybridMultilevel"/>
    <w:tmpl w:val="DA5697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0262F2B"/>
    <w:multiLevelType w:val="multilevel"/>
    <w:tmpl w:val="8196F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3E099D"/>
    <w:multiLevelType w:val="hybridMultilevel"/>
    <w:tmpl w:val="190C37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25F1BC5"/>
    <w:multiLevelType w:val="multilevel"/>
    <w:tmpl w:val="2848A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236C17"/>
    <w:multiLevelType w:val="hybridMultilevel"/>
    <w:tmpl w:val="FD0AEE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935900">
    <w:abstractNumId w:val="8"/>
  </w:num>
  <w:num w:numId="2" w16cid:durableId="787089996">
    <w:abstractNumId w:val="6"/>
  </w:num>
  <w:num w:numId="3" w16cid:durableId="200938785">
    <w:abstractNumId w:val="2"/>
  </w:num>
  <w:num w:numId="4" w16cid:durableId="1564178407">
    <w:abstractNumId w:val="3"/>
  </w:num>
  <w:num w:numId="5" w16cid:durableId="1904488016">
    <w:abstractNumId w:val="0"/>
  </w:num>
  <w:num w:numId="6" w16cid:durableId="1768621550">
    <w:abstractNumId w:val="7"/>
  </w:num>
  <w:num w:numId="7" w16cid:durableId="1305811280">
    <w:abstractNumId w:val="4"/>
  </w:num>
  <w:num w:numId="8" w16cid:durableId="1318221858">
    <w:abstractNumId w:val="5"/>
  </w:num>
  <w:num w:numId="9" w16cid:durableId="1232773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8DC"/>
    <w:rsid w:val="000358B2"/>
    <w:rsid w:val="0003643A"/>
    <w:rsid w:val="00195C9C"/>
    <w:rsid w:val="001E77E0"/>
    <w:rsid w:val="002E1C96"/>
    <w:rsid w:val="003B7737"/>
    <w:rsid w:val="004E7613"/>
    <w:rsid w:val="00565220"/>
    <w:rsid w:val="005A5050"/>
    <w:rsid w:val="005C77B8"/>
    <w:rsid w:val="006D21C7"/>
    <w:rsid w:val="007774EF"/>
    <w:rsid w:val="00B71426"/>
    <w:rsid w:val="00BD3CA7"/>
    <w:rsid w:val="00C62379"/>
    <w:rsid w:val="00C948DC"/>
    <w:rsid w:val="00D000F3"/>
    <w:rsid w:val="00DA192A"/>
    <w:rsid w:val="00DD098A"/>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9671B1"/>
  <w15:chartTrackingRefBased/>
  <w15:docId w15:val="{3754CF99-3443-426C-9418-294965B0C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48DC"/>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C948DC"/>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C948DC"/>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C948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48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48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8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8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8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8DC"/>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C948DC"/>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C948DC"/>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C948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48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48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8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8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8DC"/>
    <w:rPr>
      <w:rFonts w:eastAsiaTheme="majorEastAsia" w:cstheme="majorBidi"/>
      <w:color w:val="272727" w:themeColor="text1" w:themeTint="D8"/>
    </w:rPr>
  </w:style>
  <w:style w:type="paragraph" w:styleId="Title">
    <w:name w:val="Title"/>
    <w:basedOn w:val="Normal"/>
    <w:next w:val="Normal"/>
    <w:link w:val="TitleChar"/>
    <w:uiPriority w:val="10"/>
    <w:qFormat/>
    <w:rsid w:val="00C948D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948D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948D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948D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948DC"/>
    <w:pPr>
      <w:spacing w:before="160"/>
      <w:jc w:val="center"/>
    </w:pPr>
    <w:rPr>
      <w:i/>
      <w:iCs/>
      <w:color w:val="404040" w:themeColor="text1" w:themeTint="BF"/>
    </w:rPr>
  </w:style>
  <w:style w:type="character" w:customStyle="1" w:styleId="QuoteChar">
    <w:name w:val="Quote Char"/>
    <w:basedOn w:val="DefaultParagraphFont"/>
    <w:link w:val="Quote"/>
    <w:uiPriority w:val="29"/>
    <w:rsid w:val="00C948DC"/>
    <w:rPr>
      <w:i/>
      <w:iCs/>
      <w:color w:val="404040" w:themeColor="text1" w:themeTint="BF"/>
    </w:rPr>
  </w:style>
  <w:style w:type="paragraph" w:styleId="ListParagraph">
    <w:name w:val="List Paragraph"/>
    <w:basedOn w:val="Normal"/>
    <w:uiPriority w:val="34"/>
    <w:qFormat/>
    <w:rsid w:val="00C948DC"/>
    <w:pPr>
      <w:ind w:left="720"/>
      <w:contextualSpacing/>
    </w:pPr>
  </w:style>
  <w:style w:type="character" w:styleId="IntenseEmphasis">
    <w:name w:val="Intense Emphasis"/>
    <w:basedOn w:val="DefaultParagraphFont"/>
    <w:uiPriority w:val="21"/>
    <w:qFormat/>
    <w:rsid w:val="00C948DC"/>
    <w:rPr>
      <w:i/>
      <w:iCs/>
      <w:color w:val="2F5496" w:themeColor="accent1" w:themeShade="BF"/>
    </w:rPr>
  </w:style>
  <w:style w:type="paragraph" w:styleId="IntenseQuote">
    <w:name w:val="Intense Quote"/>
    <w:basedOn w:val="Normal"/>
    <w:next w:val="Normal"/>
    <w:link w:val="IntenseQuoteChar"/>
    <w:uiPriority w:val="30"/>
    <w:qFormat/>
    <w:rsid w:val="00C948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48DC"/>
    <w:rPr>
      <w:i/>
      <w:iCs/>
      <w:color w:val="2F5496" w:themeColor="accent1" w:themeShade="BF"/>
    </w:rPr>
  </w:style>
  <w:style w:type="character" w:styleId="IntenseReference">
    <w:name w:val="Intense Reference"/>
    <w:basedOn w:val="DefaultParagraphFont"/>
    <w:uiPriority w:val="32"/>
    <w:qFormat/>
    <w:rsid w:val="00C948DC"/>
    <w:rPr>
      <w:b/>
      <w:bCs/>
      <w:smallCaps/>
      <w:color w:val="2F5496" w:themeColor="accent1" w:themeShade="BF"/>
      <w:spacing w:val="5"/>
    </w:rPr>
  </w:style>
  <w:style w:type="character" w:styleId="Hyperlink">
    <w:name w:val="Hyperlink"/>
    <w:basedOn w:val="DefaultParagraphFont"/>
    <w:uiPriority w:val="99"/>
    <w:unhideWhenUsed/>
    <w:rsid w:val="007774EF"/>
    <w:rPr>
      <w:color w:val="0563C1" w:themeColor="hyperlink"/>
      <w:u w:val="single"/>
    </w:rPr>
  </w:style>
  <w:style w:type="character" w:styleId="UnresolvedMention">
    <w:name w:val="Unresolved Mention"/>
    <w:basedOn w:val="DefaultParagraphFont"/>
    <w:uiPriority w:val="99"/>
    <w:semiHidden/>
    <w:unhideWhenUsed/>
    <w:rsid w:val="007774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nasa.gov/topics/earth/features/earthmagfield.html"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hyperlink" Target="https://www.britannica.com/science/magnetism"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872</TotalTime>
  <Pages>26</Pages>
  <Words>4558</Words>
  <Characters>25420</Characters>
  <Application>Microsoft Office Word</Application>
  <DocSecurity>0</DocSecurity>
  <Lines>615</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Pritikababu S</dc:creator>
  <cp:keywords/>
  <dc:description/>
  <cp:lastModifiedBy>Pritikababu S</cp:lastModifiedBy>
  <cp:revision>5</cp:revision>
  <dcterms:created xsi:type="dcterms:W3CDTF">2025-10-05T11:25:00Z</dcterms:created>
  <dcterms:modified xsi:type="dcterms:W3CDTF">2025-10-06T02:32:00Z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08941622-01eb-4c0c-9beb-c57ef1ee183e</vt:lpwstr>
  </property>
</Properties>
</file>