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82E6" w14:textId="77777777" w:rsidR="005C2282" w:rsidRDefault="005C2282">
      <w:pPr>
        <w:spacing w:before="2000" w:after="80" w:line="252" w:lineRule="auto"/>
        <w:jc w:val="center"/>
        <w:rPr>
          <w:rFonts w:ascii="Aptos" w:hAnsi="Aptos"/>
          <w:b/>
          <w:sz w:val="28"/>
        </w:rPr>
      </w:pPr>
    </w:p>
    <w:p w14:paraId="1636086D" w14:textId="0D87842E" w:rsidR="00D3460C" w:rsidRDefault="00000000">
      <w:pPr>
        <w:spacing w:before="2000" w:after="80" w:line="252" w:lineRule="auto"/>
        <w:jc w:val="center"/>
      </w:pPr>
      <w:r>
        <w:rPr>
          <w:rFonts w:ascii="Aptos" w:hAnsi="Aptos"/>
          <w:b/>
          <w:sz w:val="28"/>
        </w:rPr>
        <w:t>WEEK 3</w:t>
      </w:r>
    </w:p>
    <w:p w14:paraId="31EDFDAA" w14:textId="77777777" w:rsidR="00D3460C" w:rsidRDefault="00000000">
      <w:pPr>
        <w:spacing w:after="80" w:line="252" w:lineRule="auto"/>
        <w:jc w:val="center"/>
      </w:pPr>
      <w:r>
        <w:rPr>
          <w:rFonts w:ascii="Aptos" w:hAnsi="Aptos"/>
          <w:b/>
          <w:sz w:val="44"/>
        </w:rPr>
        <w:t>Python-Based Machine Learning Model</w:t>
      </w:r>
      <w:r>
        <w:rPr>
          <w:rFonts w:ascii="Aptos" w:hAnsi="Aptos"/>
          <w:b/>
          <w:sz w:val="44"/>
        </w:rPr>
        <w:br/>
        <w:t>Development and Evaluation Plan</w:t>
      </w:r>
    </w:p>
    <w:p w14:paraId="122921DA" w14:textId="77777777" w:rsidR="00D3460C" w:rsidRDefault="00000000">
      <w:pPr>
        <w:spacing w:after="80" w:line="252" w:lineRule="auto"/>
        <w:jc w:val="center"/>
      </w:pPr>
      <w:r>
        <w:rPr>
          <w:rFonts w:ascii="Aptos" w:hAnsi="Aptos"/>
          <w:sz w:val="28"/>
        </w:rPr>
        <w:t>Hypothetical Project: Customer Churn Analysis and Prediction</w:t>
      </w:r>
    </w:p>
    <w:p w14:paraId="4F04596C" w14:textId="7C92244C" w:rsidR="00D3460C" w:rsidRDefault="00000000">
      <w:pPr>
        <w:spacing w:after="80" w:line="252" w:lineRule="auto"/>
        <w:jc w:val="center"/>
      </w:pPr>
      <w:r>
        <w:rPr>
          <w:rFonts w:ascii="Aptos" w:hAnsi="Aptos"/>
          <w:sz w:val="24"/>
        </w:rPr>
        <w:t>Data Science Internship</w:t>
      </w:r>
      <w:r>
        <w:rPr>
          <w:rFonts w:ascii="Aptos" w:hAnsi="Aptos"/>
          <w:sz w:val="24"/>
        </w:rPr>
        <w:br/>
      </w:r>
    </w:p>
    <w:p w14:paraId="74E76B08" w14:textId="77777777" w:rsidR="00D3460C" w:rsidRDefault="00000000">
      <w:r>
        <w:br w:type="page"/>
      </w:r>
    </w:p>
    <w:p w14:paraId="6D021A33" w14:textId="77777777" w:rsidR="00D3460C" w:rsidRDefault="00000000">
      <w:pPr>
        <w:pStyle w:val="Heading2"/>
        <w:keepNext/>
        <w:spacing w:before="140" w:after="100"/>
      </w:pPr>
      <w:r>
        <w:rPr>
          <w:rFonts w:ascii="Aptos" w:hAnsi="Aptos"/>
          <w:sz w:val="25"/>
        </w:rPr>
        <w:lastRenderedPageBreak/>
        <w:t>Contents</w:t>
      </w:r>
    </w:p>
    <w:p w14:paraId="04B3FFF5" w14:textId="77777777" w:rsidR="00D3460C" w:rsidRDefault="00D3460C">
      <w:pPr>
        <w:spacing w:after="80" w:line="252" w:lineRule="auto"/>
      </w:pPr>
    </w:p>
    <w:p w14:paraId="086EFD00" w14:textId="77777777" w:rsidR="00D3460C" w:rsidRDefault="00000000">
      <w:pPr>
        <w:spacing w:after="80" w:line="252" w:lineRule="auto"/>
      </w:pPr>
      <w:r>
        <w:rPr>
          <w:rFonts w:ascii="Aptos" w:hAnsi="Aptos"/>
          <w:sz w:val="21"/>
        </w:rPr>
        <w:t>1. Problem Definition and Justification</w:t>
      </w:r>
    </w:p>
    <w:p w14:paraId="24EC95CF" w14:textId="77777777" w:rsidR="00D3460C" w:rsidRDefault="00000000">
      <w:pPr>
        <w:spacing w:after="80" w:line="252" w:lineRule="auto"/>
      </w:pPr>
      <w:r>
        <w:rPr>
          <w:rFonts w:ascii="Aptos" w:hAnsi="Aptos"/>
          <w:sz w:val="21"/>
        </w:rPr>
        <w:t>2. Data Preprocessing Plan</w:t>
      </w:r>
    </w:p>
    <w:p w14:paraId="233BF181" w14:textId="77777777" w:rsidR="00D3460C" w:rsidRDefault="00000000">
      <w:pPr>
        <w:spacing w:after="80" w:line="252" w:lineRule="auto"/>
      </w:pPr>
      <w:r>
        <w:rPr>
          <w:rFonts w:ascii="Aptos" w:hAnsi="Aptos"/>
          <w:sz w:val="21"/>
        </w:rPr>
        <w:t>3. Model Selection and Training</w:t>
      </w:r>
    </w:p>
    <w:p w14:paraId="4DACAA65" w14:textId="77777777" w:rsidR="00D3460C" w:rsidRDefault="00000000">
      <w:pPr>
        <w:spacing w:after="80" w:line="252" w:lineRule="auto"/>
      </w:pPr>
      <w:r>
        <w:rPr>
          <w:rFonts w:ascii="Aptos" w:hAnsi="Aptos"/>
          <w:sz w:val="21"/>
        </w:rPr>
        <w:t>4. Evaluation Metrics and Validation Strategy</w:t>
      </w:r>
    </w:p>
    <w:p w14:paraId="7411B7EF" w14:textId="77777777" w:rsidR="00D3460C" w:rsidRDefault="00000000">
      <w:pPr>
        <w:spacing w:after="80" w:line="252" w:lineRule="auto"/>
      </w:pPr>
      <w:r>
        <w:rPr>
          <w:rFonts w:ascii="Aptos" w:hAnsi="Aptos"/>
          <w:sz w:val="21"/>
        </w:rPr>
        <w:t>5. Model Deployment and Maintenance</w:t>
      </w:r>
    </w:p>
    <w:p w14:paraId="66CA4475" w14:textId="77777777" w:rsidR="00D3460C" w:rsidRDefault="00000000">
      <w:pPr>
        <w:spacing w:after="80" w:line="252" w:lineRule="auto"/>
      </w:pPr>
      <w:r>
        <w:rPr>
          <w:rFonts w:ascii="Aptos" w:hAnsi="Aptos"/>
          <w:sz w:val="21"/>
        </w:rPr>
        <w:t>6. Challenges and Mitigation</w:t>
      </w:r>
    </w:p>
    <w:p w14:paraId="78B1276C" w14:textId="77777777" w:rsidR="00D3460C" w:rsidRDefault="00000000">
      <w:pPr>
        <w:spacing w:after="80" w:line="252" w:lineRule="auto"/>
      </w:pPr>
      <w:r>
        <w:rPr>
          <w:rFonts w:ascii="Aptos" w:hAnsi="Aptos"/>
          <w:sz w:val="21"/>
        </w:rPr>
        <w:t>7. Timeline (32 Hours) and Tools</w:t>
      </w:r>
    </w:p>
    <w:p w14:paraId="3F426228" w14:textId="77777777" w:rsidR="00D3460C" w:rsidRDefault="00000000">
      <w:pPr>
        <w:spacing w:after="80" w:line="252" w:lineRule="auto"/>
      </w:pPr>
      <w:r>
        <w:rPr>
          <w:rFonts w:ascii="Aptos" w:hAnsi="Aptos"/>
          <w:sz w:val="21"/>
        </w:rPr>
        <w:t>8. Conclusion</w:t>
      </w:r>
    </w:p>
    <w:p w14:paraId="70BC5F30" w14:textId="77777777" w:rsidR="00D3460C" w:rsidRDefault="00000000">
      <w:r>
        <w:br w:type="page"/>
      </w:r>
    </w:p>
    <w:p w14:paraId="059C994B" w14:textId="77777777" w:rsidR="00D3460C" w:rsidRDefault="00000000">
      <w:pPr>
        <w:pStyle w:val="Heading1"/>
        <w:keepNext/>
        <w:spacing w:before="200" w:after="100"/>
      </w:pPr>
      <w:r>
        <w:rPr>
          <w:rFonts w:ascii="Aptos" w:hAnsi="Aptos"/>
        </w:rPr>
        <w:lastRenderedPageBreak/>
        <w:t>1. Problem Definition and Justification</w:t>
      </w:r>
    </w:p>
    <w:p w14:paraId="63B1989A" w14:textId="77777777" w:rsidR="00D3460C" w:rsidRDefault="00000000">
      <w:pPr>
        <w:pStyle w:val="Heading2"/>
        <w:keepNext/>
        <w:spacing w:before="140" w:after="100"/>
      </w:pPr>
      <w:r>
        <w:rPr>
          <w:rFonts w:ascii="Aptos" w:hAnsi="Aptos"/>
          <w:sz w:val="25"/>
        </w:rPr>
        <w:t>1.1 The Business Problem</w:t>
      </w:r>
    </w:p>
    <w:p w14:paraId="2F383B4A" w14:textId="77777777" w:rsidR="00D3460C" w:rsidRDefault="00000000">
      <w:pPr>
        <w:spacing w:after="80" w:line="252" w:lineRule="auto"/>
      </w:pPr>
      <w:r>
        <w:rPr>
          <w:rFonts w:ascii="Aptos" w:hAnsi="Aptos"/>
          <w:sz w:val="21"/>
        </w:rPr>
        <w:t xml:space="preserve">A mid-sized telecom company, </w:t>
      </w:r>
      <w:proofErr w:type="spellStart"/>
      <w:r>
        <w:rPr>
          <w:rFonts w:ascii="Aptos" w:hAnsi="Aptos"/>
          <w:sz w:val="21"/>
        </w:rPr>
        <w:t>TeleNova</w:t>
      </w:r>
      <w:proofErr w:type="spellEnd"/>
      <w:r>
        <w:rPr>
          <w:rFonts w:ascii="Aptos" w:hAnsi="Aptos"/>
          <w:sz w:val="21"/>
        </w:rPr>
        <w:t xml:space="preserve"> (a hypothetical firm), has 50,000 postpaid customers. Every month about 18% of customers cancel their contract (churn). That is roughly 9,000 customers a year lost. Winning a new customer costs around five times more than keeping an existing one, so reducing churn is one of the cheapest ways to protect revenue.</w:t>
      </w:r>
    </w:p>
    <w:p w14:paraId="1B475C94" w14:textId="77777777" w:rsidR="00D3460C" w:rsidRDefault="00000000">
      <w:pPr>
        <w:spacing w:after="80" w:line="252" w:lineRule="auto"/>
      </w:pPr>
      <w:r>
        <w:rPr>
          <w:rFonts w:ascii="Aptos" w:hAnsi="Aptos"/>
          <w:sz w:val="21"/>
        </w:rPr>
        <w:t>The retention team currently phones customers at random, or contacts everyone. Random calling wastes budget and annoys loyal customers. The goal of this project is to build a machine learning model, using Python, that predicts which customers are likely to leave in the next 30 days so the team can contact only those who need attention.</w:t>
      </w:r>
    </w:p>
    <w:p w14:paraId="1BB75350" w14:textId="77777777" w:rsidR="00D3460C" w:rsidRDefault="00000000">
      <w:pPr>
        <w:pStyle w:val="Heading2"/>
        <w:keepNext/>
        <w:spacing w:before="140" w:after="100"/>
      </w:pPr>
      <w:r>
        <w:rPr>
          <w:rFonts w:ascii="Aptos" w:hAnsi="Aptos"/>
          <w:sz w:val="25"/>
        </w:rPr>
        <w:t>1.2 Problem Type</w:t>
      </w:r>
    </w:p>
    <w:p w14:paraId="6303EAB8" w14:textId="77777777" w:rsidR="00D3460C" w:rsidRDefault="00000000">
      <w:pPr>
        <w:spacing w:after="80" w:line="252" w:lineRule="auto"/>
      </w:pPr>
      <w:r>
        <w:rPr>
          <w:rFonts w:ascii="Aptos" w:hAnsi="Aptos"/>
          <w:sz w:val="21"/>
        </w:rPr>
        <w:t>This is a supervised binary classification problem. The target variable is churn (1 = customer left within 30 days, 0 = customer stayed). The dataset is imbalanced: 82% stay and 18% leave, which strongly affects the choice of metrics later on.</w:t>
      </w:r>
    </w:p>
    <w:p w14:paraId="285079B3" w14:textId="77777777" w:rsidR="00D3460C" w:rsidRDefault="00000000">
      <w:pPr>
        <w:pStyle w:val="Heading2"/>
        <w:keepNext/>
        <w:spacing w:before="140" w:after="100"/>
      </w:pPr>
      <w:r>
        <w:rPr>
          <w:rFonts w:ascii="Aptos" w:hAnsi="Aptos"/>
          <w:sz w:val="25"/>
        </w:rPr>
        <w:t>1.3 Why Machine Learning Is Justified</w:t>
      </w:r>
    </w:p>
    <w:p w14:paraId="32598E3C" w14:textId="77777777" w:rsidR="00D3460C" w:rsidRDefault="00000000">
      <w:pPr>
        <w:pStyle w:val="ListParagraph"/>
        <w:numPr>
          <w:ilvl w:val="0"/>
          <w:numId w:val="2"/>
        </w:numPr>
        <w:spacing w:after="80" w:line="252" w:lineRule="auto"/>
      </w:pPr>
      <w:r>
        <w:rPr>
          <w:rFonts w:ascii="Aptos" w:hAnsi="Aptos"/>
          <w:b/>
          <w:bCs/>
          <w:sz w:val="21"/>
        </w:rPr>
        <w:t xml:space="preserve">Scale: </w:t>
      </w:r>
      <w:r>
        <w:rPr>
          <w:rFonts w:ascii="Aptos" w:hAnsi="Aptos"/>
          <w:sz w:val="21"/>
        </w:rPr>
        <w:t>one analyst cannot review 50,000 customer histories every month, but a model can score them in seconds.</w:t>
      </w:r>
    </w:p>
    <w:p w14:paraId="30B27534" w14:textId="77777777" w:rsidR="00D3460C" w:rsidRDefault="00000000">
      <w:pPr>
        <w:pStyle w:val="ListParagraph"/>
        <w:numPr>
          <w:ilvl w:val="0"/>
          <w:numId w:val="2"/>
        </w:numPr>
        <w:spacing w:after="80" w:line="252" w:lineRule="auto"/>
      </w:pPr>
      <w:r>
        <w:rPr>
          <w:rFonts w:ascii="Aptos" w:hAnsi="Aptos"/>
          <w:b/>
          <w:bCs/>
          <w:sz w:val="21"/>
        </w:rPr>
        <w:t xml:space="preserve">Complex patterns: </w:t>
      </w:r>
      <w:r>
        <w:rPr>
          <w:rFonts w:ascii="Aptos" w:hAnsi="Aptos"/>
          <w:sz w:val="21"/>
        </w:rPr>
        <w:t>churn depends on combinations of factors (for example, month-to-month contract plus three support calls plus a recent price rise). Simple rules miss these interactions.</w:t>
      </w:r>
    </w:p>
    <w:p w14:paraId="49472AD3" w14:textId="77777777" w:rsidR="00D3460C" w:rsidRDefault="00000000">
      <w:pPr>
        <w:pStyle w:val="ListParagraph"/>
        <w:numPr>
          <w:ilvl w:val="0"/>
          <w:numId w:val="2"/>
        </w:numPr>
        <w:spacing w:after="80" w:line="252" w:lineRule="auto"/>
      </w:pPr>
      <w:r>
        <w:rPr>
          <w:rFonts w:ascii="Aptos" w:hAnsi="Aptos"/>
          <w:b/>
          <w:bCs/>
          <w:sz w:val="21"/>
        </w:rPr>
        <w:t xml:space="preserve">Measurable value: </w:t>
      </w:r>
      <w:r>
        <w:rPr>
          <w:rFonts w:ascii="Aptos" w:hAnsi="Aptos"/>
          <w:sz w:val="21"/>
        </w:rPr>
        <w:t>a worked cost-benefit example is shown in Section 4.5.</w:t>
      </w:r>
    </w:p>
    <w:p w14:paraId="4A42BFD0" w14:textId="77777777" w:rsidR="00D3460C" w:rsidRDefault="00000000">
      <w:pPr>
        <w:pStyle w:val="Heading2"/>
        <w:keepNext/>
        <w:spacing w:before="140" w:after="100"/>
      </w:pPr>
      <w:r>
        <w:rPr>
          <w:rFonts w:ascii="Aptos" w:hAnsi="Aptos"/>
          <w:sz w:val="25"/>
        </w:rPr>
        <w:t>1.4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3460C" w14:paraId="73318E74"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DC55C42" w14:textId="77777777" w:rsidR="00D3460C" w:rsidRDefault="00000000">
            <w:pPr>
              <w:spacing w:after="40"/>
            </w:pPr>
            <w:r>
              <w:rPr>
                <w:rFonts w:ascii="Aptos" w:hAnsi="Aptos"/>
                <w:b/>
                <w:bCs/>
                <w:color w:val="FFFFFF"/>
                <w:sz w:val="19"/>
                <w:szCs w:val="19"/>
              </w:rPr>
              <w:t>Criterion</w:t>
            </w:r>
          </w:p>
        </w:tc>
        <w:tc>
          <w:tcPr>
            <w:tcW w:w="61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7715E0B" w14:textId="77777777" w:rsidR="00D3460C" w:rsidRDefault="00000000">
            <w:pPr>
              <w:spacing w:after="40"/>
            </w:pPr>
            <w:r>
              <w:rPr>
                <w:rFonts w:ascii="Aptos" w:hAnsi="Aptos"/>
                <w:b/>
                <w:bCs/>
                <w:color w:val="FFFFFF"/>
                <w:sz w:val="19"/>
                <w:szCs w:val="19"/>
              </w:rPr>
              <w:t>Target</w:t>
            </w:r>
          </w:p>
        </w:tc>
      </w:tr>
      <w:tr w:rsidR="00D3460C" w14:paraId="121AA94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32FCC3" w14:textId="77777777" w:rsidR="00D3460C" w:rsidRDefault="00000000">
            <w:pPr>
              <w:spacing w:after="40"/>
            </w:pPr>
            <w:r>
              <w:rPr>
                <w:rFonts w:ascii="Aptos" w:hAnsi="Aptos"/>
                <w:color w:val="000000"/>
                <w:sz w:val="19"/>
                <w:szCs w:val="19"/>
              </w:rPr>
              <w:t>Model quality (cross-validated ROC AUC)</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17B228" w14:textId="77777777" w:rsidR="00D3460C" w:rsidRDefault="00000000">
            <w:pPr>
              <w:spacing w:after="40"/>
            </w:pPr>
            <w:r>
              <w:rPr>
                <w:rFonts w:ascii="Aptos" w:hAnsi="Aptos"/>
                <w:color w:val="000000"/>
                <w:sz w:val="19"/>
                <w:szCs w:val="19"/>
              </w:rPr>
              <w:t>0.85 or higher</w:t>
            </w:r>
          </w:p>
        </w:tc>
      </w:tr>
      <w:tr w:rsidR="00D3460C" w14:paraId="5B1C6C7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3DC2537" w14:textId="77777777" w:rsidR="00D3460C" w:rsidRDefault="00000000">
            <w:pPr>
              <w:spacing w:after="40"/>
            </w:pPr>
            <w:r>
              <w:rPr>
                <w:rFonts w:ascii="Aptos" w:hAnsi="Aptos"/>
                <w:color w:val="000000"/>
                <w:sz w:val="19"/>
                <w:szCs w:val="19"/>
              </w:rPr>
              <w:t>Recall on churners</w:t>
            </w:r>
          </w:p>
        </w:tc>
        <w:tc>
          <w:tcPr>
            <w:tcW w:w="61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F8C7975" w14:textId="77777777" w:rsidR="00D3460C" w:rsidRDefault="00000000">
            <w:pPr>
              <w:spacing w:after="40"/>
            </w:pPr>
            <w:r>
              <w:rPr>
                <w:rFonts w:ascii="Aptos" w:hAnsi="Aptos"/>
                <w:color w:val="000000"/>
                <w:sz w:val="19"/>
                <w:szCs w:val="19"/>
              </w:rPr>
              <w:t>At least 70% at the chosen threshold</w:t>
            </w:r>
          </w:p>
        </w:tc>
      </w:tr>
      <w:tr w:rsidR="00D3460C" w14:paraId="0190099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7A382B" w14:textId="77777777" w:rsidR="00D3460C" w:rsidRDefault="00000000">
            <w:pPr>
              <w:spacing w:after="40"/>
            </w:pPr>
            <w:r>
              <w:rPr>
                <w:rFonts w:ascii="Aptos" w:hAnsi="Aptos"/>
                <w:color w:val="000000"/>
                <w:sz w:val="19"/>
                <w:szCs w:val="19"/>
              </w:rPr>
              <w:t>Precision on churners</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C9BE23" w14:textId="77777777" w:rsidR="00D3460C" w:rsidRDefault="00000000">
            <w:pPr>
              <w:spacing w:after="40"/>
            </w:pPr>
            <w:r>
              <w:rPr>
                <w:rFonts w:ascii="Aptos" w:hAnsi="Aptos"/>
                <w:color w:val="000000"/>
                <w:sz w:val="19"/>
                <w:szCs w:val="19"/>
              </w:rPr>
              <w:t>At least 55% at the chosen threshold</w:t>
            </w:r>
          </w:p>
        </w:tc>
      </w:tr>
      <w:tr w:rsidR="00D3460C" w14:paraId="316F171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DCC2379" w14:textId="77777777" w:rsidR="00D3460C" w:rsidRDefault="00000000">
            <w:pPr>
              <w:spacing w:after="40"/>
            </w:pPr>
            <w:r>
              <w:rPr>
                <w:rFonts w:ascii="Aptos" w:hAnsi="Aptos"/>
                <w:color w:val="000000"/>
                <w:sz w:val="19"/>
                <w:szCs w:val="19"/>
              </w:rPr>
              <w:t>Business result</w:t>
            </w:r>
          </w:p>
        </w:tc>
        <w:tc>
          <w:tcPr>
            <w:tcW w:w="61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B798EFB" w14:textId="77777777" w:rsidR="00D3460C" w:rsidRDefault="00000000">
            <w:pPr>
              <w:spacing w:after="40"/>
            </w:pPr>
            <w:r>
              <w:rPr>
                <w:rFonts w:ascii="Aptos" w:hAnsi="Aptos"/>
                <w:color w:val="000000"/>
                <w:sz w:val="19"/>
                <w:szCs w:val="19"/>
              </w:rPr>
              <w:t>Higher net retention profit than contacting all customers</w:t>
            </w:r>
          </w:p>
        </w:tc>
      </w:tr>
      <w:tr w:rsidR="00D3460C" w14:paraId="463284E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D60F80" w14:textId="77777777" w:rsidR="00D3460C" w:rsidRDefault="00000000">
            <w:pPr>
              <w:spacing w:after="40"/>
            </w:pPr>
            <w:r>
              <w:rPr>
                <w:rFonts w:ascii="Aptos" w:hAnsi="Aptos"/>
                <w:color w:val="000000"/>
                <w:sz w:val="19"/>
                <w:szCs w:val="19"/>
              </w:rPr>
              <w:t>Prediction speed</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1D46D0" w14:textId="77777777" w:rsidR="00D3460C" w:rsidRDefault="00000000">
            <w:pPr>
              <w:spacing w:after="40"/>
            </w:pPr>
            <w:r>
              <w:rPr>
                <w:rFonts w:ascii="Aptos" w:hAnsi="Aptos"/>
                <w:color w:val="000000"/>
                <w:sz w:val="19"/>
                <w:szCs w:val="19"/>
              </w:rPr>
              <w:t xml:space="preserve">Under 200 </w:t>
            </w:r>
            <w:proofErr w:type="spellStart"/>
            <w:r>
              <w:rPr>
                <w:rFonts w:ascii="Aptos" w:hAnsi="Aptos"/>
                <w:color w:val="000000"/>
                <w:sz w:val="19"/>
                <w:szCs w:val="19"/>
              </w:rPr>
              <w:t>ms</w:t>
            </w:r>
            <w:proofErr w:type="spellEnd"/>
            <w:r>
              <w:rPr>
                <w:rFonts w:ascii="Aptos" w:hAnsi="Aptos"/>
                <w:color w:val="000000"/>
                <w:sz w:val="19"/>
                <w:szCs w:val="19"/>
              </w:rPr>
              <w:t xml:space="preserve"> per customer through the API</w:t>
            </w:r>
          </w:p>
        </w:tc>
      </w:tr>
    </w:tbl>
    <w:p w14:paraId="1B22A9D5" w14:textId="77777777" w:rsidR="00D3460C" w:rsidRDefault="00D3460C">
      <w:pPr>
        <w:spacing w:after="120"/>
      </w:pPr>
    </w:p>
    <w:p w14:paraId="1BD9FE2A" w14:textId="77777777" w:rsidR="00D3460C" w:rsidRDefault="00000000">
      <w:pPr>
        <w:spacing w:before="120" w:after="60"/>
        <w:jc w:val="center"/>
      </w:pPr>
      <w:r>
        <w:rPr>
          <w:noProof/>
        </w:rPr>
        <w:lastRenderedPageBreak/>
        <w:drawing>
          <wp:inline distT="0" distB="0" distL="0" distR="0" wp14:anchorId="054654A6" wp14:editId="762A20D8">
            <wp:extent cx="5715000" cy="3257550"/>
            <wp:effectExtent l="0" t="0" r="0" b="0"/>
            <wp:docPr id="1" name="Figure 1: End-to-end machine learning workflow" descr="Figure 1: End-to-end machine learning workflow" title="Figure 1: End-to-end machine 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57550"/>
                    </a:xfrm>
                    <a:prstGeom prst="rect">
                      <a:avLst/>
                    </a:prstGeom>
                  </pic:spPr>
                </pic:pic>
              </a:graphicData>
            </a:graphic>
          </wp:inline>
        </w:drawing>
      </w:r>
    </w:p>
    <w:p w14:paraId="14F84410" w14:textId="77777777" w:rsidR="00D3460C" w:rsidRDefault="00000000">
      <w:pPr>
        <w:spacing w:after="80" w:line="252" w:lineRule="auto"/>
        <w:jc w:val="center"/>
      </w:pPr>
      <w:r>
        <w:rPr>
          <w:rFonts w:ascii="Aptos" w:hAnsi="Aptos"/>
          <w:i/>
          <w:iCs/>
          <w:color w:val="555555"/>
          <w:sz w:val="18"/>
          <w:szCs w:val="18"/>
        </w:rPr>
        <w:t>Figure 1: End-to-end machine learning workflow</w:t>
      </w:r>
    </w:p>
    <w:p w14:paraId="1357D323" w14:textId="77777777" w:rsidR="00D3460C" w:rsidRDefault="00000000">
      <w:pPr>
        <w:pStyle w:val="Heading1"/>
        <w:keepNext/>
        <w:spacing w:before="200" w:after="100"/>
      </w:pPr>
      <w:r>
        <w:rPr>
          <w:rFonts w:ascii="Aptos" w:hAnsi="Aptos"/>
        </w:rPr>
        <w:t>2. Data Preprocessing Plan</w:t>
      </w:r>
    </w:p>
    <w:p w14:paraId="2B4B9778" w14:textId="77777777" w:rsidR="00D3460C" w:rsidRDefault="00000000">
      <w:pPr>
        <w:pStyle w:val="Heading2"/>
        <w:keepNext/>
        <w:spacing w:before="140" w:after="100"/>
      </w:pPr>
      <w:r>
        <w:rPr>
          <w:rFonts w:ascii="Aptos" w:hAnsi="Aptos"/>
          <w:sz w:val="25"/>
        </w:rPr>
        <w:t>2.1 Data Description</w:t>
      </w:r>
    </w:p>
    <w:p w14:paraId="0DFEA173" w14:textId="77777777" w:rsidR="00D3460C" w:rsidRDefault="00000000">
      <w:pPr>
        <w:spacing w:after="80" w:line="252" w:lineRule="auto"/>
      </w:pPr>
      <w:r>
        <w:rPr>
          <w:rFonts w:ascii="Aptos" w:hAnsi="Aptos"/>
          <w:sz w:val="21"/>
        </w:rPr>
        <w:t>The planned dataset has 50,000 rows (one per customer) and 20 raw columns drawn from billing, usage, contract and support-ticket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760"/>
      </w:tblGrid>
      <w:tr w:rsidR="00D3460C" w14:paraId="05F9A066"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C847DDC" w14:textId="77777777" w:rsidR="00D3460C" w:rsidRDefault="00000000">
            <w:pPr>
              <w:spacing w:after="40"/>
            </w:pPr>
            <w:r>
              <w:rPr>
                <w:rFonts w:ascii="Aptos" w:hAnsi="Aptos"/>
                <w:b/>
                <w:bCs/>
                <w:color w:val="FFFFFF"/>
                <w:sz w:val="19"/>
                <w:szCs w:val="19"/>
              </w:rPr>
              <w:t>Group</w:t>
            </w:r>
          </w:p>
        </w:tc>
        <w:tc>
          <w:tcPr>
            <w:tcW w:w="33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1DD4CE6" w14:textId="77777777" w:rsidR="00D3460C" w:rsidRDefault="00000000">
            <w:pPr>
              <w:spacing w:after="40"/>
            </w:pPr>
            <w:r>
              <w:rPr>
                <w:rFonts w:ascii="Aptos" w:hAnsi="Aptos"/>
                <w:b/>
                <w:bCs/>
                <w:color w:val="FFFFFF"/>
                <w:sz w:val="19"/>
                <w:szCs w:val="19"/>
              </w:rPr>
              <w:t>Example columns</w:t>
            </w:r>
          </w:p>
        </w:tc>
        <w:tc>
          <w:tcPr>
            <w:tcW w:w="37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1DBBD4B" w14:textId="77777777" w:rsidR="00D3460C" w:rsidRDefault="00000000">
            <w:pPr>
              <w:spacing w:after="40"/>
            </w:pPr>
            <w:r>
              <w:rPr>
                <w:rFonts w:ascii="Aptos" w:hAnsi="Aptos"/>
                <w:b/>
                <w:bCs/>
                <w:color w:val="FFFFFF"/>
                <w:sz w:val="19"/>
                <w:szCs w:val="19"/>
              </w:rPr>
              <w:t>Type</w:t>
            </w:r>
          </w:p>
        </w:tc>
      </w:tr>
      <w:tr w:rsidR="00D3460C" w14:paraId="1C034BD3"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8B0B5F" w14:textId="77777777" w:rsidR="00D3460C" w:rsidRDefault="00000000">
            <w:pPr>
              <w:spacing w:after="40"/>
            </w:pPr>
            <w:r>
              <w:rPr>
                <w:rFonts w:ascii="Aptos" w:hAnsi="Aptos"/>
                <w:color w:val="000000"/>
                <w:sz w:val="19"/>
                <w:szCs w:val="19"/>
              </w:rPr>
              <w:t>Demographic</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401CB1" w14:textId="77777777" w:rsidR="00D3460C" w:rsidRDefault="00000000">
            <w:pPr>
              <w:spacing w:after="40"/>
            </w:pPr>
            <w:r>
              <w:rPr>
                <w:rFonts w:ascii="Aptos" w:hAnsi="Aptos"/>
                <w:color w:val="000000"/>
                <w:sz w:val="19"/>
                <w:szCs w:val="19"/>
              </w:rPr>
              <w:t>age, region, dependents</w:t>
            </w:r>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99A2B2" w14:textId="77777777" w:rsidR="00D3460C" w:rsidRDefault="00000000">
            <w:pPr>
              <w:spacing w:after="40"/>
            </w:pPr>
            <w:r>
              <w:rPr>
                <w:rFonts w:ascii="Aptos" w:hAnsi="Aptos"/>
                <w:color w:val="000000"/>
                <w:sz w:val="19"/>
                <w:szCs w:val="19"/>
              </w:rPr>
              <w:t>Numeric / categorical</w:t>
            </w:r>
          </w:p>
        </w:tc>
      </w:tr>
      <w:tr w:rsidR="00D3460C" w14:paraId="1E21CD2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580AA3B" w14:textId="77777777" w:rsidR="00D3460C" w:rsidRDefault="00000000">
            <w:pPr>
              <w:spacing w:after="40"/>
            </w:pPr>
            <w:r>
              <w:rPr>
                <w:rFonts w:ascii="Aptos" w:hAnsi="Aptos"/>
                <w:color w:val="000000"/>
                <w:sz w:val="19"/>
                <w:szCs w:val="19"/>
              </w:rPr>
              <w:t>Account</w:t>
            </w:r>
          </w:p>
        </w:tc>
        <w:tc>
          <w:tcPr>
            <w:tcW w:w="3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40F6555" w14:textId="77777777" w:rsidR="00D3460C" w:rsidRDefault="00000000">
            <w:pPr>
              <w:spacing w:after="40"/>
            </w:pPr>
            <w:proofErr w:type="spellStart"/>
            <w:r>
              <w:rPr>
                <w:rFonts w:ascii="Aptos" w:hAnsi="Aptos"/>
                <w:color w:val="000000"/>
                <w:sz w:val="19"/>
                <w:szCs w:val="19"/>
              </w:rPr>
              <w:t>tenure_months</w:t>
            </w:r>
            <w:proofErr w:type="spellEnd"/>
            <w:r>
              <w:rPr>
                <w:rFonts w:ascii="Aptos" w:hAnsi="Aptos"/>
                <w:color w:val="000000"/>
                <w:sz w:val="19"/>
                <w:szCs w:val="19"/>
              </w:rPr>
              <w:t xml:space="preserve">, </w:t>
            </w:r>
            <w:proofErr w:type="spellStart"/>
            <w:r>
              <w:rPr>
                <w:rFonts w:ascii="Aptos" w:hAnsi="Aptos"/>
                <w:color w:val="000000"/>
                <w:sz w:val="19"/>
                <w:szCs w:val="19"/>
              </w:rPr>
              <w:t>contract_type</w:t>
            </w:r>
            <w:proofErr w:type="spellEnd"/>
            <w:r>
              <w:rPr>
                <w:rFonts w:ascii="Aptos" w:hAnsi="Aptos"/>
                <w:color w:val="000000"/>
                <w:sz w:val="19"/>
                <w:szCs w:val="19"/>
              </w:rPr>
              <w:t xml:space="preserve">, </w:t>
            </w:r>
            <w:proofErr w:type="spellStart"/>
            <w:r>
              <w:rPr>
                <w:rFonts w:ascii="Aptos" w:hAnsi="Aptos"/>
                <w:color w:val="000000"/>
                <w:sz w:val="19"/>
                <w:szCs w:val="19"/>
              </w:rPr>
              <w:t>payment_method</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DAF6E29" w14:textId="77777777" w:rsidR="00D3460C" w:rsidRDefault="00000000">
            <w:pPr>
              <w:spacing w:after="40"/>
            </w:pPr>
            <w:r>
              <w:rPr>
                <w:rFonts w:ascii="Aptos" w:hAnsi="Aptos"/>
                <w:color w:val="000000"/>
                <w:sz w:val="19"/>
                <w:szCs w:val="19"/>
              </w:rPr>
              <w:t>Numeric / categorical</w:t>
            </w:r>
          </w:p>
        </w:tc>
      </w:tr>
      <w:tr w:rsidR="00D3460C" w14:paraId="4D488D5A"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C8E642" w14:textId="77777777" w:rsidR="00D3460C" w:rsidRDefault="00000000">
            <w:pPr>
              <w:spacing w:after="40"/>
            </w:pPr>
            <w:r>
              <w:rPr>
                <w:rFonts w:ascii="Aptos" w:hAnsi="Aptos"/>
                <w:color w:val="000000"/>
                <w:sz w:val="19"/>
                <w:szCs w:val="19"/>
              </w:rPr>
              <w:t>Usage</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361A36" w14:textId="77777777" w:rsidR="00D3460C" w:rsidRDefault="00000000">
            <w:pPr>
              <w:spacing w:after="40"/>
            </w:pPr>
            <w:proofErr w:type="spellStart"/>
            <w:r>
              <w:rPr>
                <w:rFonts w:ascii="Aptos" w:hAnsi="Aptos"/>
                <w:color w:val="000000"/>
                <w:sz w:val="19"/>
                <w:szCs w:val="19"/>
              </w:rPr>
              <w:t>monthly_minutes</w:t>
            </w:r>
            <w:proofErr w:type="spellEnd"/>
            <w:r>
              <w:rPr>
                <w:rFonts w:ascii="Aptos" w:hAnsi="Aptos"/>
                <w:color w:val="000000"/>
                <w:sz w:val="19"/>
                <w:szCs w:val="19"/>
              </w:rPr>
              <w:t xml:space="preserve">, </w:t>
            </w:r>
            <w:proofErr w:type="spellStart"/>
            <w:r>
              <w:rPr>
                <w:rFonts w:ascii="Aptos" w:hAnsi="Aptos"/>
                <w:color w:val="000000"/>
                <w:sz w:val="19"/>
                <w:szCs w:val="19"/>
              </w:rPr>
              <w:t>data_gb</w:t>
            </w:r>
            <w:proofErr w:type="spellEnd"/>
            <w:r>
              <w:rPr>
                <w:rFonts w:ascii="Aptos" w:hAnsi="Aptos"/>
                <w:color w:val="000000"/>
                <w:sz w:val="19"/>
                <w:szCs w:val="19"/>
              </w:rPr>
              <w:t xml:space="preserve">, </w:t>
            </w:r>
            <w:proofErr w:type="spellStart"/>
            <w:r>
              <w:rPr>
                <w:rFonts w:ascii="Aptos" w:hAnsi="Aptos"/>
                <w:color w:val="000000"/>
                <w:sz w:val="19"/>
                <w:szCs w:val="19"/>
              </w:rPr>
              <w:t>roaming_charges</w:t>
            </w:r>
            <w:proofErr w:type="spellEnd"/>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987836" w14:textId="77777777" w:rsidR="00D3460C" w:rsidRDefault="00000000">
            <w:pPr>
              <w:spacing w:after="40"/>
            </w:pPr>
            <w:r>
              <w:rPr>
                <w:rFonts w:ascii="Aptos" w:hAnsi="Aptos"/>
                <w:color w:val="000000"/>
                <w:sz w:val="19"/>
                <w:szCs w:val="19"/>
              </w:rPr>
              <w:t>Numeric</w:t>
            </w:r>
          </w:p>
        </w:tc>
      </w:tr>
      <w:tr w:rsidR="00D3460C" w14:paraId="21A9394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3639873" w14:textId="77777777" w:rsidR="00D3460C" w:rsidRDefault="00000000">
            <w:pPr>
              <w:spacing w:after="40"/>
            </w:pPr>
            <w:r>
              <w:rPr>
                <w:rFonts w:ascii="Aptos" w:hAnsi="Aptos"/>
                <w:color w:val="000000"/>
                <w:sz w:val="19"/>
                <w:szCs w:val="19"/>
              </w:rPr>
              <w:t>Billing</w:t>
            </w:r>
          </w:p>
        </w:tc>
        <w:tc>
          <w:tcPr>
            <w:tcW w:w="3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EDC5D0D" w14:textId="77777777" w:rsidR="00D3460C" w:rsidRDefault="00000000">
            <w:pPr>
              <w:spacing w:after="40"/>
            </w:pPr>
            <w:proofErr w:type="spellStart"/>
            <w:r>
              <w:rPr>
                <w:rFonts w:ascii="Aptos" w:hAnsi="Aptos"/>
                <w:color w:val="000000"/>
                <w:sz w:val="19"/>
                <w:szCs w:val="19"/>
              </w:rPr>
              <w:t>monthly_charge</w:t>
            </w:r>
            <w:proofErr w:type="spellEnd"/>
            <w:r>
              <w:rPr>
                <w:rFonts w:ascii="Aptos" w:hAnsi="Aptos"/>
                <w:color w:val="000000"/>
                <w:sz w:val="19"/>
                <w:szCs w:val="19"/>
              </w:rPr>
              <w:t xml:space="preserve">, </w:t>
            </w:r>
            <w:proofErr w:type="spellStart"/>
            <w:r>
              <w:rPr>
                <w:rFonts w:ascii="Aptos" w:hAnsi="Aptos"/>
                <w:color w:val="000000"/>
                <w:sz w:val="19"/>
                <w:szCs w:val="19"/>
              </w:rPr>
              <w:t>total_charges</w:t>
            </w:r>
            <w:proofErr w:type="spellEnd"/>
            <w:r>
              <w:rPr>
                <w:rFonts w:ascii="Aptos" w:hAnsi="Aptos"/>
                <w:color w:val="000000"/>
                <w:sz w:val="19"/>
                <w:szCs w:val="19"/>
              </w:rPr>
              <w:t xml:space="preserve">, </w:t>
            </w:r>
            <w:proofErr w:type="spellStart"/>
            <w:r>
              <w:rPr>
                <w:rFonts w:ascii="Aptos" w:hAnsi="Aptos"/>
                <w:color w:val="000000"/>
                <w:sz w:val="19"/>
                <w:szCs w:val="19"/>
              </w:rPr>
              <w:t>late_payments</w:t>
            </w:r>
            <w:proofErr w:type="spellEnd"/>
          </w:p>
        </w:tc>
        <w:tc>
          <w:tcPr>
            <w:tcW w:w="37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6EA9D80" w14:textId="77777777" w:rsidR="00D3460C" w:rsidRDefault="00000000">
            <w:pPr>
              <w:spacing w:after="40"/>
            </w:pPr>
            <w:r>
              <w:rPr>
                <w:rFonts w:ascii="Aptos" w:hAnsi="Aptos"/>
                <w:color w:val="000000"/>
                <w:sz w:val="19"/>
                <w:szCs w:val="19"/>
              </w:rPr>
              <w:t>Numeric</w:t>
            </w:r>
          </w:p>
        </w:tc>
      </w:tr>
      <w:tr w:rsidR="00D3460C" w14:paraId="6C9B9F24"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072358" w14:textId="77777777" w:rsidR="00D3460C" w:rsidRDefault="00000000">
            <w:pPr>
              <w:spacing w:after="40"/>
            </w:pPr>
            <w:r>
              <w:rPr>
                <w:rFonts w:ascii="Aptos" w:hAnsi="Aptos"/>
                <w:color w:val="000000"/>
                <w:sz w:val="19"/>
                <w:szCs w:val="19"/>
              </w:rPr>
              <w:t>Service</w:t>
            </w:r>
          </w:p>
        </w:tc>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E3DCE8" w14:textId="77777777" w:rsidR="00D3460C" w:rsidRDefault="00000000">
            <w:pPr>
              <w:spacing w:after="40"/>
            </w:pPr>
            <w:r>
              <w:rPr>
                <w:rFonts w:ascii="Aptos" w:hAnsi="Aptos"/>
                <w:color w:val="000000"/>
                <w:sz w:val="19"/>
                <w:szCs w:val="19"/>
              </w:rPr>
              <w:t xml:space="preserve">support_calls_90d, complaints, </w:t>
            </w:r>
            <w:proofErr w:type="spellStart"/>
            <w:r>
              <w:rPr>
                <w:rFonts w:ascii="Aptos" w:hAnsi="Aptos"/>
                <w:color w:val="000000"/>
                <w:sz w:val="19"/>
                <w:szCs w:val="19"/>
              </w:rPr>
              <w:t>plan_changes</w:t>
            </w:r>
            <w:proofErr w:type="spellEnd"/>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9E8686" w14:textId="77777777" w:rsidR="00D3460C" w:rsidRDefault="00000000">
            <w:pPr>
              <w:spacing w:after="40"/>
            </w:pPr>
            <w:r>
              <w:rPr>
                <w:rFonts w:ascii="Aptos" w:hAnsi="Aptos"/>
                <w:color w:val="000000"/>
                <w:sz w:val="19"/>
                <w:szCs w:val="19"/>
              </w:rPr>
              <w:t>Numeric</w:t>
            </w:r>
          </w:p>
        </w:tc>
      </w:tr>
      <w:tr w:rsidR="00D3460C" w14:paraId="08BC761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9350777" w14:textId="77777777" w:rsidR="00D3460C" w:rsidRDefault="00000000">
            <w:pPr>
              <w:spacing w:after="40"/>
            </w:pPr>
            <w:r>
              <w:rPr>
                <w:rFonts w:ascii="Aptos" w:hAnsi="Aptos"/>
                <w:color w:val="000000"/>
                <w:sz w:val="19"/>
                <w:szCs w:val="19"/>
              </w:rPr>
              <w:t>Target</w:t>
            </w:r>
          </w:p>
        </w:tc>
        <w:tc>
          <w:tcPr>
            <w:tcW w:w="3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26C1C8C" w14:textId="77777777" w:rsidR="00D3460C" w:rsidRDefault="00000000">
            <w:pPr>
              <w:spacing w:after="40"/>
            </w:pPr>
            <w:r>
              <w:rPr>
                <w:rFonts w:ascii="Aptos" w:hAnsi="Aptos"/>
                <w:color w:val="000000"/>
                <w:sz w:val="19"/>
                <w:szCs w:val="19"/>
              </w:rPr>
              <w:t>churn (0/1)</w:t>
            </w:r>
          </w:p>
        </w:tc>
        <w:tc>
          <w:tcPr>
            <w:tcW w:w="37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3890092B" w14:textId="77777777" w:rsidR="00D3460C" w:rsidRDefault="00000000">
            <w:pPr>
              <w:spacing w:after="40"/>
            </w:pPr>
            <w:r>
              <w:rPr>
                <w:rFonts w:ascii="Aptos" w:hAnsi="Aptos"/>
                <w:color w:val="000000"/>
                <w:sz w:val="19"/>
                <w:szCs w:val="19"/>
              </w:rPr>
              <w:t>Binary</w:t>
            </w:r>
          </w:p>
        </w:tc>
      </w:tr>
    </w:tbl>
    <w:p w14:paraId="410AFE10" w14:textId="77777777" w:rsidR="00D3460C" w:rsidRDefault="00D3460C">
      <w:pPr>
        <w:spacing w:after="120"/>
      </w:pPr>
    </w:p>
    <w:p w14:paraId="5DC17E02" w14:textId="77777777" w:rsidR="00D3460C" w:rsidRDefault="00000000">
      <w:pPr>
        <w:pStyle w:val="Heading2"/>
        <w:keepNext/>
        <w:spacing w:before="140" w:after="100"/>
      </w:pPr>
      <w:r>
        <w:rPr>
          <w:rFonts w:ascii="Aptos" w:hAnsi="Aptos"/>
          <w:sz w:val="25"/>
        </w:rPr>
        <w:t>2.2 Step-by-Step Cleaning</w:t>
      </w:r>
    </w:p>
    <w:p w14:paraId="630BF687" w14:textId="77777777" w:rsidR="00D3460C" w:rsidRDefault="00000000">
      <w:pPr>
        <w:spacing w:after="80" w:line="252" w:lineRule="auto"/>
      </w:pPr>
      <w:r>
        <w:rPr>
          <w:rFonts w:ascii="Aptos" w:hAnsi="Aptos"/>
          <w:b/>
          <w:bCs/>
          <w:sz w:val="21"/>
        </w:rPr>
        <w:t xml:space="preserve">Step 1: Data quality audit. </w:t>
      </w:r>
      <w:r>
        <w:rPr>
          <w:rFonts w:ascii="Aptos" w:hAnsi="Aptos"/>
          <w:sz w:val="21"/>
        </w:rPr>
        <w:t xml:space="preserve">Use </w:t>
      </w:r>
      <w:proofErr w:type="gramStart"/>
      <w:r>
        <w:rPr>
          <w:rFonts w:ascii="Aptos" w:hAnsi="Aptos"/>
          <w:sz w:val="21"/>
        </w:rPr>
        <w:t>df.info(</w:t>
      </w:r>
      <w:proofErr w:type="gramEnd"/>
      <w:r>
        <w:rPr>
          <w:rFonts w:ascii="Aptos" w:hAnsi="Aptos"/>
          <w:sz w:val="21"/>
        </w:rPr>
        <w:t xml:space="preserve">), </w:t>
      </w:r>
      <w:proofErr w:type="spellStart"/>
      <w:proofErr w:type="gramStart"/>
      <w:r>
        <w:rPr>
          <w:rFonts w:ascii="Aptos" w:hAnsi="Aptos"/>
          <w:sz w:val="21"/>
        </w:rPr>
        <w:t>df.describe</w:t>
      </w:r>
      <w:proofErr w:type="spellEnd"/>
      <w:proofErr w:type="gramEnd"/>
      <w:r>
        <w:rPr>
          <w:rFonts w:ascii="Aptos" w:hAnsi="Aptos"/>
          <w:sz w:val="21"/>
        </w:rPr>
        <w:t xml:space="preserve">() and </w:t>
      </w:r>
      <w:proofErr w:type="spellStart"/>
      <w:proofErr w:type="gramStart"/>
      <w:r>
        <w:rPr>
          <w:rFonts w:ascii="Aptos" w:hAnsi="Aptos"/>
          <w:sz w:val="21"/>
        </w:rPr>
        <w:t>df.isna</w:t>
      </w:r>
      <w:proofErr w:type="spellEnd"/>
      <w:proofErr w:type="gramEnd"/>
      <w:r>
        <w:rPr>
          <w:rFonts w:ascii="Aptos" w:hAnsi="Aptos"/>
          <w:sz w:val="21"/>
        </w:rPr>
        <w:t>(</w:t>
      </w:r>
      <w:proofErr w:type="gramStart"/>
      <w:r>
        <w:rPr>
          <w:rFonts w:ascii="Aptos" w:hAnsi="Aptos"/>
          <w:sz w:val="21"/>
        </w:rPr>
        <w:t>).mean</w:t>
      </w:r>
      <w:proofErr w:type="gramEnd"/>
      <w:r>
        <w:rPr>
          <w:rFonts w:ascii="Aptos" w:hAnsi="Aptos"/>
          <w:sz w:val="21"/>
        </w:rPr>
        <w:t>() to list missing values, wrong data types and duplicates.</w:t>
      </w:r>
    </w:p>
    <w:p w14:paraId="5CFD9725" w14:textId="77777777" w:rsidR="00D3460C" w:rsidRDefault="00000000">
      <w:pPr>
        <w:spacing w:after="80" w:line="252" w:lineRule="auto"/>
      </w:pPr>
      <w:r>
        <w:rPr>
          <w:rFonts w:ascii="Aptos" w:hAnsi="Aptos"/>
          <w:b/>
          <w:bCs/>
          <w:sz w:val="21"/>
        </w:rPr>
        <w:t xml:space="preserve">Step 2: Remove duplicates. </w:t>
      </w:r>
      <w:r>
        <w:rPr>
          <w:rFonts w:ascii="Aptos" w:hAnsi="Aptos"/>
          <w:sz w:val="21"/>
        </w:rPr>
        <w:t xml:space="preserve">Drop repeated </w:t>
      </w:r>
      <w:proofErr w:type="spellStart"/>
      <w:r>
        <w:rPr>
          <w:rFonts w:ascii="Aptos" w:hAnsi="Aptos"/>
          <w:sz w:val="21"/>
        </w:rPr>
        <w:t>customer_id</w:t>
      </w:r>
      <w:proofErr w:type="spellEnd"/>
      <w:r>
        <w:rPr>
          <w:rFonts w:ascii="Aptos" w:hAnsi="Aptos"/>
          <w:sz w:val="21"/>
        </w:rPr>
        <w:t xml:space="preserve"> rows with </w:t>
      </w:r>
      <w:proofErr w:type="spellStart"/>
      <w:proofErr w:type="gramStart"/>
      <w:r>
        <w:rPr>
          <w:rFonts w:ascii="Aptos" w:hAnsi="Aptos"/>
          <w:sz w:val="21"/>
        </w:rPr>
        <w:t>df.drop</w:t>
      </w:r>
      <w:proofErr w:type="gramEnd"/>
      <w:r>
        <w:rPr>
          <w:rFonts w:ascii="Aptos" w:hAnsi="Aptos"/>
          <w:sz w:val="21"/>
        </w:rPr>
        <w:t>_duplicates</w:t>
      </w:r>
      <w:proofErr w:type="spellEnd"/>
      <w:r>
        <w:rPr>
          <w:rFonts w:ascii="Aptos" w:hAnsi="Aptos"/>
          <w:sz w:val="21"/>
        </w:rPr>
        <w:t>('</w:t>
      </w:r>
      <w:proofErr w:type="spellStart"/>
      <w:r>
        <w:rPr>
          <w:rFonts w:ascii="Aptos" w:hAnsi="Aptos"/>
          <w:sz w:val="21"/>
        </w:rPr>
        <w:t>customer_id</w:t>
      </w:r>
      <w:proofErr w:type="spellEnd"/>
      <w:r>
        <w:rPr>
          <w:rFonts w:ascii="Aptos" w:hAnsi="Aptos"/>
          <w:sz w:val="21"/>
        </w:rPr>
        <w:t>').</w:t>
      </w:r>
    </w:p>
    <w:p w14:paraId="079C5B2F" w14:textId="77777777" w:rsidR="00D3460C" w:rsidRDefault="00000000">
      <w:pPr>
        <w:spacing w:after="80" w:line="252" w:lineRule="auto"/>
      </w:pPr>
      <w:r>
        <w:rPr>
          <w:rFonts w:ascii="Aptos" w:hAnsi="Aptos"/>
          <w:b/>
          <w:bCs/>
          <w:sz w:val="21"/>
        </w:rPr>
        <w:lastRenderedPageBreak/>
        <w:t xml:space="preserve">Step 3: Missing values. </w:t>
      </w:r>
      <w:r>
        <w:rPr>
          <w:rFonts w:ascii="Aptos" w:hAnsi="Aptos"/>
          <w:sz w:val="21"/>
        </w:rPr>
        <w:t xml:space="preserve">Example: </w:t>
      </w:r>
      <w:proofErr w:type="spellStart"/>
      <w:r>
        <w:rPr>
          <w:rFonts w:ascii="Aptos" w:hAnsi="Aptos"/>
          <w:sz w:val="21"/>
        </w:rPr>
        <w:t>total_charges</w:t>
      </w:r>
      <w:proofErr w:type="spellEnd"/>
      <w:r>
        <w:rPr>
          <w:rFonts w:ascii="Aptos" w:hAnsi="Aptos"/>
          <w:sz w:val="21"/>
        </w:rPr>
        <w:t xml:space="preserve"> is blank for about 0.2% of rows (roughly 100 customers), all brand-new accounts with tenure 0. These are set to 0 because no bill has been issued yet. For age, missing in about 3% of rows, use the median and add a flag column </w:t>
      </w:r>
      <w:proofErr w:type="spellStart"/>
      <w:r>
        <w:rPr>
          <w:rFonts w:ascii="Aptos" w:hAnsi="Aptos"/>
          <w:sz w:val="21"/>
        </w:rPr>
        <w:t>age_missing</w:t>
      </w:r>
      <w:proofErr w:type="spellEnd"/>
      <w:r>
        <w:rPr>
          <w:rFonts w:ascii="Aptos" w:hAnsi="Aptos"/>
          <w:sz w:val="21"/>
        </w:rPr>
        <w:t xml:space="preserve"> so the model can learn if missingness matters. Numeric columns use </w:t>
      </w:r>
      <w:proofErr w:type="spellStart"/>
      <w:r>
        <w:rPr>
          <w:rFonts w:ascii="Aptos" w:hAnsi="Aptos"/>
          <w:sz w:val="21"/>
        </w:rPr>
        <w:t>SimpleImputer</w:t>
      </w:r>
      <w:proofErr w:type="spellEnd"/>
      <w:r>
        <w:rPr>
          <w:rFonts w:ascii="Aptos" w:hAnsi="Aptos"/>
          <w:sz w:val="21"/>
        </w:rPr>
        <w:t>(strategy='median'); categorical columns use the most frequent value.</w:t>
      </w:r>
    </w:p>
    <w:p w14:paraId="1462CD67" w14:textId="77777777" w:rsidR="00D3460C" w:rsidRDefault="00000000">
      <w:pPr>
        <w:spacing w:after="80" w:line="252" w:lineRule="auto"/>
      </w:pPr>
      <w:r>
        <w:rPr>
          <w:rFonts w:ascii="Aptos" w:hAnsi="Aptos"/>
          <w:b/>
          <w:bCs/>
          <w:sz w:val="21"/>
        </w:rPr>
        <w:t xml:space="preserve">Step 4: Outliers. </w:t>
      </w:r>
      <w:r>
        <w:rPr>
          <w:rFonts w:ascii="Aptos" w:hAnsi="Aptos"/>
          <w:sz w:val="21"/>
        </w:rPr>
        <w:t xml:space="preserve">Example: if </w:t>
      </w:r>
      <w:proofErr w:type="spellStart"/>
      <w:r>
        <w:rPr>
          <w:rFonts w:ascii="Aptos" w:hAnsi="Aptos"/>
          <w:sz w:val="21"/>
        </w:rPr>
        <w:t>monthly_minutes</w:t>
      </w:r>
      <w:proofErr w:type="spellEnd"/>
      <w:r>
        <w:rPr>
          <w:rFonts w:ascii="Aptos" w:hAnsi="Aptos"/>
          <w:sz w:val="21"/>
        </w:rPr>
        <w:t xml:space="preserve"> has a maximum of 45,000 (a data-entry error, </w:t>
      </w:r>
      <w:proofErr w:type="gramStart"/>
      <w:r>
        <w:rPr>
          <w:rFonts w:ascii="Aptos" w:hAnsi="Aptos"/>
          <w:sz w:val="21"/>
        </w:rPr>
        <w:t>since</w:t>
      </w:r>
      <w:proofErr w:type="gramEnd"/>
      <w:r>
        <w:rPr>
          <w:rFonts w:ascii="Aptos" w:hAnsi="Aptos"/>
          <w:sz w:val="21"/>
        </w:rPr>
        <w:t xml:space="preserve"> one month has only about 43,200 minutes), it is removed. Genuine but extreme values such as very high </w:t>
      </w:r>
      <w:proofErr w:type="spellStart"/>
      <w:r>
        <w:rPr>
          <w:rFonts w:ascii="Aptos" w:hAnsi="Aptos"/>
          <w:sz w:val="21"/>
        </w:rPr>
        <w:t>roaming_charges</w:t>
      </w:r>
      <w:proofErr w:type="spellEnd"/>
      <w:r>
        <w:rPr>
          <w:rFonts w:ascii="Aptos" w:hAnsi="Aptos"/>
          <w:sz w:val="21"/>
        </w:rPr>
        <w:t xml:space="preserve"> are kept but capped at the 99th percentile (</w:t>
      </w:r>
      <w:proofErr w:type="spellStart"/>
      <w:r>
        <w:rPr>
          <w:rFonts w:ascii="Aptos" w:hAnsi="Aptos"/>
          <w:sz w:val="21"/>
        </w:rPr>
        <w:t>winsorising</w:t>
      </w:r>
      <w:proofErr w:type="spellEnd"/>
      <w:r>
        <w:rPr>
          <w:rFonts w:ascii="Aptos" w:hAnsi="Aptos"/>
          <w:sz w:val="21"/>
        </w:rPr>
        <w:t>). Tree-based models are robust to outliers, but logistic regression is not.</w:t>
      </w:r>
    </w:p>
    <w:p w14:paraId="2D6EAC28" w14:textId="77777777" w:rsidR="00D3460C" w:rsidRDefault="00000000">
      <w:pPr>
        <w:spacing w:after="80" w:line="252" w:lineRule="auto"/>
      </w:pPr>
      <w:r>
        <w:rPr>
          <w:rFonts w:ascii="Aptos" w:hAnsi="Aptos"/>
          <w:b/>
          <w:bCs/>
          <w:sz w:val="21"/>
        </w:rPr>
        <w:t xml:space="preserve">Step 5: Fix types and inconsistencies. </w:t>
      </w:r>
      <w:r>
        <w:rPr>
          <w:rFonts w:ascii="Aptos" w:hAnsi="Aptos"/>
          <w:sz w:val="21"/>
        </w:rPr>
        <w:t>Convert dates, and standardise labels such as 'Month-to-month' and 'month to month'.</w:t>
      </w:r>
    </w:p>
    <w:p w14:paraId="09CF35CE" w14:textId="77777777" w:rsidR="00D3460C" w:rsidRDefault="00000000">
      <w:pPr>
        <w:pStyle w:val="Heading2"/>
        <w:keepNext/>
        <w:spacing w:before="140" w:after="100"/>
      </w:pPr>
      <w:r>
        <w:rPr>
          <w:rFonts w:ascii="Aptos" w:hAnsi="Aptos"/>
          <w:sz w:val="25"/>
        </w:rPr>
        <w:t>2.3 Encoding and Scaling</w:t>
      </w:r>
    </w:p>
    <w:p w14:paraId="6D4FC6F2" w14:textId="77777777" w:rsidR="00D3460C" w:rsidRDefault="00000000">
      <w:pPr>
        <w:pStyle w:val="ListParagraph"/>
        <w:numPr>
          <w:ilvl w:val="0"/>
          <w:numId w:val="2"/>
        </w:numPr>
        <w:spacing w:after="80" w:line="252" w:lineRule="auto"/>
      </w:pPr>
      <w:r>
        <w:rPr>
          <w:rFonts w:ascii="Aptos" w:hAnsi="Aptos"/>
          <w:b/>
          <w:bCs/>
          <w:sz w:val="21"/>
        </w:rPr>
        <w:t xml:space="preserve">One-hot encoding </w:t>
      </w:r>
      <w:r>
        <w:rPr>
          <w:rFonts w:ascii="Aptos" w:hAnsi="Aptos"/>
          <w:sz w:val="21"/>
        </w:rPr>
        <w:t>for low-cardinality categories (</w:t>
      </w:r>
      <w:proofErr w:type="spellStart"/>
      <w:r>
        <w:rPr>
          <w:rFonts w:ascii="Aptos" w:hAnsi="Aptos"/>
          <w:sz w:val="21"/>
        </w:rPr>
        <w:t>contract_type</w:t>
      </w:r>
      <w:proofErr w:type="spellEnd"/>
      <w:r>
        <w:rPr>
          <w:rFonts w:ascii="Aptos" w:hAnsi="Aptos"/>
          <w:sz w:val="21"/>
        </w:rPr>
        <w:t xml:space="preserve"> has 3 values, </w:t>
      </w:r>
      <w:proofErr w:type="spellStart"/>
      <w:r>
        <w:rPr>
          <w:rFonts w:ascii="Aptos" w:hAnsi="Aptos"/>
          <w:sz w:val="21"/>
        </w:rPr>
        <w:t>payment_method</w:t>
      </w:r>
      <w:proofErr w:type="spellEnd"/>
      <w:r>
        <w:rPr>
          <w:rFonts w:ascii="Aptos" w:hAnsi="Aptos"/>
          <w:sz w:val="21"/>
        </w:rPr>
        <w:t xml:space="preserve"> has 4).</w:t>
      </w:r>
    </w:p>
    <w:p w14:paraId="28902B13" w14:textId="77777777" w:rsidR="00D3460C" w:rsidRDefault="00000000">
      <w:pPr>
        <w:pStyle w:val="ListParagraph"/>
        <w:numPr>
          <w:ilvl w:val="0"/>
          <w:numId w:val="2"/>
        </w:numPr>
        <w:spacing w:after="80" w:line="252" w:lineRule="auto"/>
      </w:pPr>
      <w:r>
        <w:rPr>
          <w:rFonts w:ascii="Aptos" w:hAnsi="Aptos"/>
          <w:b/>
          <w:bCs/>
          <w:sz w:val="21"/>
        </w:rPr>
        <w:t xml:space="preserve">Target or frequency encoding </w:t>
      </w:r>
      <w:r>
        <w:rPr>
          <w:rFonts w:ascii="Aptos" w:hAnsi="Aptos"/>
          <w:sz w:val="21"/>
        </w:rPr>
        <w:t>for region (about 40 values) to avoid creating 40 sparse columns.</w:t>
      </w:r>
    </w:p>
    <w:p w14:paraId="3DD146CD" w14:textId="77777777" w:rsidR="00D3460C" w:rsidRDefault="00000000">
      <w:pPr>
        <w:pStyle w:val="ListParagraph"/>
        <w:numPr>
          <w:ilvl w:val="0"/>
          <w:numId w:val="2"/>
        </w:numPr>
        <w:spacing w:after="80" w:line="252" w:lineRule="auto"/>
      </w:pPr>
      <w:proofErr w:type="spellStart"/>
      <w:r>
        <w:rPr>
          <w:rFonts w:ascii="Aptos" w:hAnsi="Aptos"/>
          <w:b/>
          <w:bCs/>
          <w:sz w:val="21"/>
        </w:rPr>
        <w:t>StandardScaler</w:t>
      </w:r>
      <w:proofErr w:type="spellEnd"/>
      <w:r>
        <w:rPr>
          <w:rFonts w:ascii="Aptos" w:hAnsi="Aptos"/>
          <w:b/>
          <w:bCs/>
          <w:sz w:val="21"/>
        </w:rPr>
        <w:t xml:space="preserve"> </w:t>
      </w:r>
      <w:r>
        <w:rPr>
          <w:rFonts w:ascii="Aptos" w:hAnsi="Aptos"/>
          <w:sz w:val="21"/>
        </w:rPr>
        <w:t xml:space="preserve">(mean 0, standard deviation 1) for numeric features, applied only for logistic regression. Trees do not need scaling. For example, tenure (0 to 72 months) and </w:t>
      </w:r>
      <w:proofErr w:type="spellStart"/>
      <w:r>
        <w:rPr>
          <w:rFonts w:ascii="Aptos" w:hAnsi="Aptos"/>
          <w:sz w:val="21"/>
        </w:rPr>
        <w:t>total_charges</w:t>
      </w:r>
      <w:proofErr w:type="spellEnd"/>
      <w:r>
        <w:rPr>
          <w:rFonts w:ascii="Aptos" w:hAnsi="Aptos"/>
          <w:sz w:val="21"/>
        </w:rPr>
        <w:t xml:space="preserve"> (0 to 8,000) are on very different scales and would otherwise let </w:t>
      </w:r>
      <w:proofErr w:type="spellStart"/>
      <w:r>
        <w:rPr>
          <w:rFonts w:ascii="Aptos" w:hAnsi="Aptos"/>
          <w:sz w:val="21"/>
        </w:rPr>
        <w:t>total_charges</w:t>
      </w:r>
      <w:proofErr w:type="spellEnd"/>
      <w:r>
        <w:rPr>
          <w:rFonts w:ascii="Aptos" w:hAnsi="Aptos"/>
          <w:sz w:val="21"/>
        </w:rPr>
        <w:t xml:space="preserve"> dominate a linear model.</w:t>
      </w:r>
    </w:p>
    <w:p w14:paraId="20960A94" w14:textId="77777777" w:rsidR="00D3460C" w:rsidRDefault="00000000">
      <w:pPr>
        <w:pStyle w:val="Heading2"/>
        <w:keepNext/>
        <w:spacing w:before="140" w:after="100"/>
      </w:pPr>
      <w:r>
        <w:rPr>
          <w:rFonts w:ascii="Aptos" w:hAnsi="Aptos"/>
          <w:sz w:val="25"/>
        </w:rPr>
        <w:t>2.4 Feature Engineering</w:t>
      </w:r>
    </w:p>
    <w:p w14:paraId="37209D04" w14:textId="77777777" w:rsidR="00D3460C" w:rsidRDefault="00000000">
      <w:pPr>
        <w:spacing w:after="80" w:line="252" w:lineRule="auto"/>
      </w:pPr>
      <w:r>
        <w:rPr>
          <w:rFonts w:ascii="Aptos" w:hAnsi="Aptos"/>
          <w:sz w:val="21"/>
        </w:rPr>
        <w:t>Feature engineering expands the 20 raw columns to about 35 by creating more informative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700"/>
        <w:gridCol w:w="2760"/>
      </w:tblGrid>
      <w:tr w:rsidR="00D3460C" w14:paraId="7591AD31" w14:textId="77777777">
        <w:tblPrEx>
          <w:tblCellMar>
            <w:top w:w="0" w:type="dxa"/>
            <w:bottom w:w="0" w:type="dxa"/>
          </w:tblCellMar>
        </w:tblPrEx>
        <w:trPr>
          <w:tblHeader/>
        </w:trPr>
        <w:tc>
          <w:tcPr>
            <w:tcW w:w="29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93486B4" w14:textId="77777777" w:rsidR="00D3460C" w:rsidRDefault="00000000">
            <w:pPr>
              <w:spacing w:after="40"/>
            </w:pPr>
            <w:r>
              <w:rPr>
                <w:rFonts w:ascii="Aptos" w:hAnsi="Aptos"/>
                <w:b/>
                <w:bCs/>
                <w:color w:val="FFFFFF"/>
                <w:sz w:val="19"/>
                <w:szCs w:val="19"/>
              </w:rPr>
              <w:t>New feature</w:t>
            </w:r>
          </w:p>
        </w:tc>
        <w:tc>
          <w:tcPr>
            <w:tcW w:w="37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F20A8F0" w14:textId="77777777" w:rsidR="00D3460C" w:rsidRDefault="00000000">
            <w:pPr>
              <w:spacing w:after="40"/>
            </w:pPr>
            <w:r>
              <w:rPr>
                <w:rFonts w:ascii="Aptos" w:hAnsi="Aptos"/>
                <w:b/>
                <w:bCs/>
                <w:color w:val="FFFFFF"/>
                <w:sz w:val="19"/>
                <w:szCs w:val="19"/>
              </w:rPr>
              <w:t>Formula</w:t>
            </w:r>
          </w:p>
        </w:tc>
        <w:tc>
          <w:tcPr>
            <w:tcW w:w="27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2FE01A3" w14:textId="77777777" w:rsidR="00D3460C" w:rsidRDefault="00000000">
            <w:pPr>
              <w:spacing w:after="40"/>
            </w:pPr>
            <w:r>
              <w:rPr>
                <w:rFonts w:ascii="Aptos" w:hAnsi="Aptos"/>
                <w:b/>
                <w:bCs/>
                <w:color w:val="FFFFFF"/>
                <w:sz w:val="19"/>
                <w:szCs w:val="19"/>
              </w:rPr>
              <w:t>Reason</w:t>
            </w:r>
          </w:p>
        </w:tc>
      </w:tr>
      <w:tr w:rsidR="00D3460C" w14:paraId="36A66304"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AE2EFA" w14:textId="77777777" w:rsidR="00D3460C" w:rsidRDefault="00000000">
            <w:pPr>
              <w:spacing w:after="40"/>
            </w:pPr>
            <w:proofErr w:type="spellStart"/>
            <w:r>
              <w:rPr>
                <w:rFonts w:ascii="Aptos" w:hAnsi="Aptos"/>
                <w:color w:val="000000"/>
                <w:sz w:val="19"/>
                <w:szCs w:val="19"/>
              </w:rPr>
              <w:t>charge_per_minute</w:t>
            </w:r>
            <w:proofErr w:type="spellEnd"/>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4D2886" w14:textId="77777777" w:rsidR="00D3460C" w:rsidRDefault="00000000">
            <w:pPr>
              <w:spacing w:after="40"/>
            </w:pPr>
            <w:proofErr w:type="spellStart"/>
            <w:r>
              <w:rPr>
                <w:rFonts w:ascii="Aptos" w:hAnsi="Aptos"/>
                <w:color w:val="000000"/>
                <w:sz w:val="19"/>
                <w:szCs w:val="19"/>
              </w:rPr>
              <w:t>monthly_charge</w:t>
            </w:r>
            <w:proofErr w:type="spellEnd"/>
            <w:r>
              <w:rPr>
                <w:rFonts w:ascii="Aptos" w:hAnsi="Aptos"/>
                <w:color w:val="000000"/>
                <w:sz w:val="19"/>
                <w:szCs w:val="19"/>
              </w:rPr>
              <w:t xml:space="preserve"> / (</w:t>
            </w:r>
            <w:proofErr w:type="spellStart"/>
            <w:r>
              <w:rPr>
                <w:rFonts w:ascii="Aptos" w:hAnsi="Aptos"/>
                <w:color w:val="000000"/>
                <w:sz w:val="19"/>
                <w:szCs w:val="19"/>
              </w:rPr>
              <w:t>monthly_minutes</w:t>
            </w:r>
            <w:proofErr w:type="spellEnd"/>
            <w:r>
              <w:rPr>
                <w:rFonts w:ascii="Aptos" w:hAnsi="Aptos"/>
                <w:color w:val="000000"/>
                <w:sz w:val="19"/>
                <w:szCs w:val="19"/>
              </w:rPr>
              <w:t xml:space="preserve"> + 1)</w:t>
            </w:r>
          </w:p>
        </w:tc>
        <w:tc>
          <w:tcPr>
            <w:tcW w:w="2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1898AF" w14:textId="77777777" w:rsidR="00D3460C" w:rsidRDefault="00000000">
            <w:pPr>
              <w:spacing w:after="40"/>
            </w:pPr>
            <w:r>
              <w:rPr>
                <w:rFonts w:ascii="Aptos" w:hAnsi="Aptos"/>
                <w:color w:val="000000"/>
                <w:sz w:val="19"/>
                <w:szCs w:val="19"/>
              </w:rPr>
              <w:t>Detects overpaying customers</w:t>
            </w:r>
          </w:p>
        </w:tc>
      </w:tr>
      <w:tr w:rsidR="00D3460C" w14:paraId="60988778"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8316A72" w14:textId="77777777" w:rsidR="00D3460C" w:rsidRDefault="00000000">
            <w:pPr>
              <w:spacing w:after="40"/>
            </w:pPr>
            <w:proofErr w:type="spellStart"/>
            <w:r>
              <w:rPr>
                <w:rFonts w:ascii="Aptos" w:hAnsi="Aptos"/>
                <w:color w:val="000000"/>
                <w:sz w:val="19"/>
                <w:szCs w:val="19"/>
              </w:rPr>
              <w:t>support_intensity</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ACD50AA" w14:textId="77777777" w:rsidR="00D3460C" w:rsidRDefault="00000000">
            <w:pPr>
              <w:spacing w:after="40"/>
            </w:pPr>
            <w:r>
              <w:rPr>
                <w:rFonts w:ascii="Aptos" w:hAnsi="Aptos"/>
                <w:color w:val="000000"/>
                <w:sz w:val="19"/>
                <w:szCs w:val="19"/>
              </w:rPr>
              <w:t>support_calls_90d / (</w:t>
            </w:r>
            <w:proofErr w:type="spellStart"/>
            <w:r>
              <w:rPr>
                <w:rFonts w:ascii="Aptos" w:hAnsi="Aptos"/>
                <w:color w:val="000000"/>
                <w:sz w:val="19"/>
                <w:szCs w:val="19"/>
              </w:rPr>
              <w:t>tenure_months</w:t>
            </w:r>
            <w:proofErr w:type="spellEnd"/>
            <w:r>
              <w:rPr>
                <w:rFonts w:ascii="Aptos" w:hAnsi="Aptos"/>
                <w:color w:val="000000"/>
                <w:sz w:val="19"/>
                <w:szCs w:val="19"/>
              </w:rPr>
              <w:t xml:space="preserve"> + 1)</w:t>
            </w:r>
          </w:p>
        </w:tc>
        <w:tc>
          <w:tcPr>
            <w:tcW w:w="27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19C348C" w14:textId="77777777" w:rsidR="00D3460C" w:rsidRDefault="00000000">
            <w:pPr>
              <w:spacing w:after="40"/>
            </w:pPr>
            <w:r>
              <w:rPr>
                <w:rFonts w:ascii="Aptos" w:hAnsi="Aptos"/>
                <w:color w:val="000000"/>
                <w:sz w:val="19"/>
                <w:szCs w:val="19"/>
              </w:rPr>
              <w:t>Calls relative to how long they have been a customer</w:t>
            </w:r>
          </w:p>
        </w:tc>
      </w:tr>
      <w:tr w:rsidR="00D3460C" w14:paraId="0C7FADAE"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91F1AB" w14:textId="77777777" w:rsidR="00D3460C" w:rsidRDefault="00000000">
            <w:pPr>
              <w:spacing w:after="40"/>
            </w:pPr>
            <w:proofErr w:type="spellStart"/>
            <w:r>
              <w:rPr>
                <w:rFonts w:ascii="Aptos" w:hAnsi="Aptos"/>
                <w:color w:val="000000"/>
                <w:sz w:val="19"/>
                <w:szCs w:val="19"/>
              </w:rPr>
              <w:t>price_change_pct</w:t>
            </w:r>
            <w:proofErr w:type="spellEnd"/>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F101B7" w14:textId="77777777" w:rsidR="00D3460C" w:rsidRDefault="00000000">
            <w:pPr>
              <w:spacing w:after="40"/>
            </w:pPr>
            <w:r>
              <w:rPr>
                <w:rFonts w:ascii="Aptos" w:hAnsi="Aptos"/>
                <w:color w:val="000000"/>
                <w:sz w:val="19"/>
                <w:szCs w:val="19"/>
              </w:rPr>
              <w:t>(</w:t>
            </w:r>
            <w:proofErr w:type="spellStart"/>
            <w:r>
              <w:rPr>
                <w:rFonts w:ascii="Aptos" w:hAnsi="Aptos"/>
                <w:color w:val="000000"/>
                <w:sz w:val="19"/>
                <w:szCs w:val="19"/>
              </w:rPr>
              <w:t>this_month</w:t>
            </w:r>
            <w:proofErr w:type="spellEnd"/>
            <w:r>
              <w:rPr>
                <w:rFonts w:ascii="Aptos" w:hAnsi="Aptos"/>
                <w:color w:val="000000"/>
                <w:sz w:val="19"/>
                <w:szCs w:val="19"/>
              </w:rPr>
              <w:t xml:space="preserve"> - </w:t>
            </w:r>
            <w:proofErr w:type="spellStart"/>
            <w:r>
              <w:rPr>
                <w:rFonts w:ascii="Aptos" w:hAnsi="Aptos"/>
                <w:color w:val="000000"/>
                <w:sz w:val="19"/>
                <w:szCs w:val="19"/>
              </w:rPr>
              <w:t>last_month</w:t>
            </w:r>
            <w:proofErr w:type="spellEnd"/>
            <w:r>
              <w:rPr>
                <w:rFonts w:ascii="Aptos" w:hAnsi="Aptos"/>
                <w:color w:val="000000"/>
                <w:sz w:val="19"/>
                <w:szCs w:val="19"/>
              </w:rPr>
              <w:t xml:space="preserve">) / </w:t>
            </w:r>
            <w:proofErr w:type="spellStart"/>
            <w:r>
              <w:rPr>
                <w:rFonts w:ascii="Aptos" w:hAnsi="Aptos"/>
                <w:color w:val="000000"/>
                <w:sz w:val="19"/>
                <w:szCs w:val="19"/>
              </w:rPr>
              <w:t>last_month</w:t>
            </w:r>
            <w:proofErr w:type="spellEnd"/>
          </w:p>
        </w:tc>
        <w:tc>
          <w:tcPr>
            <w:tcW w:w="2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DBA618" w14:textId="77777777" w:rsidR="00D3460C" w:rsidRDefault="00000000">
            <w:pPr>
              <w:spacing w:after="40"/>
            </w:pPr>
            <w:r>
              <w:rPr>
                <w:rFonts w:ascii="Aptos" w:hAnsi="Aptos"/>
                <w:color w:val="000000"/>
                <w:sz w:val="19"/>
                <w:szCs w:val="19"/>
              </w:rPr>
              <w:t>Price rises trigger churn</w:t>
            </w:r>
          </w:p>
        </w:tc>
      </w:tr>
      <w:tr w:rsidR="00D3460C" w14:paraId="76260B74"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936A037" w14:textId="77777777" w:rsidR="00D3460C" w:rsidRDefault="00000000">
            <w:pPr>
              <w:spacing w:after="40"/>
            </w:pPr>
            <w:proofErr w:type="spellStart"/>
            <w:r>
              <w:rPr>
                <w:rFonts w:ascii="Aptos" w:hAnsi="Aptos"/>
                <w:color w:val="000000"/>
                <w:sz w:val="19"/>
                <w:szCs w:val="19"/>
              </w:rPr>
              <w:t>is_new_customer</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FAD13B4" w14:textId="77777777" w:rsidR="00D3460C" w:rsidRDefault="00000000">
            <w:pPr>
              <w:spacing w:after="40"/>
            </w:pPr>
            <w:r>
              <w:rPr>
                <w:rFonts w:ascii="Aptos" w:hAnsi="Aptos"/>
                <w:color w:val="000000"/>
                <w:sz w:val="19"/>
                <w:szCs w:val="19"/>
              </w:rPr>
              <w:t xml:space="preserve">1 if </w:t>
            </w:r>
            <w:proofErr w:type="spellStart"/>
            <w:r>
              <w:rPr>
                <w:rFonts w:ascii="Aptos" w:hAnsi="Aptos"/>
                <w:color w:val="000000"/>
                <w:sz w:val="19"/>
                <w:szCs w:val="19"/>
              </w:rPr>
              <w:t>tenure_months</w:t>
            </w:r>
            <w:proofErr w:type="spellEnd"/>
            <w:r>
              <w:rPr>
                <w:rFonts w:ascii="Aptos" w:hAnsi="Aptos"/>
                <w:color w:val="000000"/>
                <w:sz w:val="19"/>
                <w:szCs w:val="19"/>
              </w:rPr>
              <w:t xml:space="preserve"> &lt; 6</w:t>
            </w:r>
          </w:p>
        </w:tc>
        <w:tc>
          <w:tcPr>
            <w:tcW w:w="27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DD9C34D" w14:textId="77777777" w:rsidR="00D3460C" w:rsidRDefault="00000000">
            <w:pPr>
              <w:spacing w:after="40"/>
            </w:pPr>
            <w:r>
              <w:rPr>
                <w:rFonts w:ascii="Aptos" w:hAnsi="Aptos"/>
                <w:color w:val="000000"/>
                <w:sz w:val="19"/>
                <w:szCs w:val="19"/>
              </w:rPr>
              <w:t>First six months are highest risk</w:t>
            </w:r>
          </w:p>
        </w:tc>
      </w:tr>
      <w:tr w:rsidR="00D3460C" w14:paraId="38AD2516"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9260F8" w14:textId="77777777" w:rsidR="00D3460C" w:rsidRDefault="00000000">
            <w:pPr>
              <w:spacing w:after="40"/>
            </w:pPr>
            <w:proofErr w:type="spellStart"/>
            <w:r>
              <w:rPr>
                <w:rFonts w:ascii="Aptos" w:hAnsi="Aptos"/>
                <w:color w:val="000000"/>
                <w:sz w:val="19"/>
                <w:szCs w:val="19"/>
              </w:rPr>
              <w:t>late_payment_rate</w:t>
            </w:r>
            <w:proofErr w:type="spellEnd"/>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9EDF71" w14:textId="77777777" w:rsidR="00D3460C" w:rsidRDefault="00000000">
            <w:pPr>
              <w:spacing w:after="40"/>
            </w:pPr>
            <w:proofErr w:type="spellStart"/>
            <w:r>
              <w:rPr>
                <w:rFonts w:ascii="Aptos" w:hAnsi="Aptos"/>
                <w:color w:val="000000"/>
                <w:sz w:val="19"/>
                <w:szCs w:val="19"/>
              </w:rPr>
              <w:t>late_payments</w:t>
            </w:r>
            <w:proofErr w:type="spellEnd"/>
            <w:r>
              <w:rPr>
                <w:rFonts w:ascii="Aptos" w:hAnsi="Aptos"/>
                <w:color w:val="000000"/>
                <w:sz w:val="19"/>
                <w:szCs w:val="19"/>
              </w:rPr>
              <w:t xml:space="preserve"> / max(tenure_months,1)</w:t>
            </w:r>
          </w:p>
        </w:tc>
        <w:tc>
          <w:tcPr>
            <w:tcW w:w="2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EEA142" w14:textId="77777777" w:rsidR="00D3460C" w:rsidRDefault="00000000">
            <w:pPr>
              <w:spacing w:after="40"/>
            </w:pPr>
            <w:r>
              <w:rPr>
                <w:rFonts w:ascii="Aptos" w:hAnsi="Aptos"/>
                <w:color w:val="000000"/>
                <w:sz w:val="19"/>
                <w:szCs w:val="19"/>
              </w:rPr>
              <w:t>Financial stress signal</w:t>
            </w:r>
          </w:p>
        </w:tc>
      </w:tr>
      <w:tr w:rsidR="00D3460C" w14:paraId="70D77151" w14:textId="77777777">
        <w:tblPrEx>
          <w:tblCellMar>
            <w:top w:w="0" w:type="dxa"/>
            <w:bottom w:w="0" w:type="dxa"/>
          </w:tblCellMar>
        </w:tblPrEx>
        <w:tc>
          <w:tcPr>
            <w:tcW w:w="2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5749B1A" w14:textId="77777777" w:rsidR="00D3460C" w:rsidRDefault="00000000">
            <w:pPr>
              <w:spacing w:after="40"/>
            </w:pPr>
            <w:proofErr w:type="spellStart"/>
            <w:r>
              <w:rPr>
                <w:rFonts w:ascii="Aptos" w:hAnsi="Aptos"/>
                <w:color w:val="000000"/>
                <w:sz w:val="19"/>
                <w:szCs w:val="19"/>
              </w:rPr>
              <w:t>usage_drop_pct</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56F13AE" w14:textId="77777777" w:rsidR="00D3460C" w:rsidRDefault="00000000">
            <w:pPr>
              <w:spacing w:after="40"/>
            </w:pPr>
            <w:r>
              <w:rPr>
                <w:rFonts w:ascii="Aptos" w:hAnsi="Aptos"/>
                <w:color w:val="000000"/>
                <w:sz w:val="19"/>
                <w:szCs w:val="19"/>
              </w:rPr>
              <w:t xml:space="preserve">(usage_3m_avg - </w:t>
            </w:r>
            <w:proofErr w:type="spellStart"/>
            <w:r>
              <w:rPr>
                <w:rFonts w:ascii="Aptos" w:hAnsi="Aptos"/>
                <w:color w:val="000000"/>
                <w:sz w:val="19"/>
                <w:szCs w:val="19"/>
              </w:rPr>
              <w:t>usage_last_month</w:t>
            </w:r>
            <w:proofErr w:type="spellEnd"/>
            <w:r>
              <w:rPr>
                <w:rFonts w:ascii="Aptos" w:hAnsi="Aptos"/>
                <w:color w:val="000000"/>
                <w:sz w:val="19"/>
                <w:szCs w:val="19"/>
              </w:rPr>
              <w:t>) / usage_3m_avg</w:t>
            </w:r>
          </w:p>
        </w:tc>
        <w:tc>
          <w:tcPr>
            <w:tcW w:w="27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152CEE1" w14:textId="77777777" w:rsidR="00D3460C" w:rsidRDefault="00000000">
            <w:pPr>
              <w:spacing w:after="40"/>
            </w:pPr>
            <w:r>
              <w:rPr>
                <w:rFonts w:ascii="Aptos" w:hAnsi="Aptos"/>
                <w:color w:val="000000"/>
                <w:sz w:val="19"/>
                <w:szCs w:val="19"/>
              </w:rPr>
              <w:t>Declining usage often precedes leaving</w:t>
            </w:r>
          </w:p>
        </w:tc>
      </w:tr>
    </w:tbl>
    <w:p w14:paraId="142319A1" w14:textId="77777777" w:rsidR="00D3460C" w:rsidRDefault="00D3460C">
      <w:pPr>
        <w:spacing w:after="120"/>
      </w:pPr>
    </w:p>
    <w:p w14:paraId="219AE9DE" w14:textId="77777777" w:rsidR="00D3460C" w:rsidRDefault="00000000">
      <w:pPr>
        <w:spacing w:after="80" w:line="252" w:lineRule="auto"/>
      </w:pPr>
      <w:r>
        <w:rPr>
          <w:rFonts w:ascii="Aptos" w:hAnsi="Aptos"/>
          <w:sz w:val="21"/>
        </w:rPr>
        <w:t xml:space="preserve">Worked example: Customer A has tenure 4 months, 3 support calls in 90 days, and monthly charge of $80 that rose from $70. Then </w:t>
      </w:r>
      <w:proofErr w:type="spellStart"/>
      <w:r>
        <w:rPr>
          <w:rFonts w:ascii="Aptos" w:hAnsi="Aptos"/>
          <w:sz w:val="21"/>
        </w:rPr>
        <w:t>support_intensity</w:t>
      </w:r>
      <w:proofErr w:type="spellEnd"/>
      <w:r>
        <w:rPr>
          <w:rFonts w:ascii="Aptos" w:hAnsi="Aptos"/>
          <w:sz w:val="21"/>
        </w:rPr>
        <w:t xml:space="preserve"> = 3 / 5 = 0.60, </w:t>
      </w:r>
      <w:proofErr w:type="spellStart"/>
      <w:r>
        <w:rPr>
          <w:rFonts w:ascii="Aptos" w:hAnsi="Aptos"/>
          <w:sz w:val="21"/>
        </w:rPr>
        <w:t>price_change_pct</w:t>
      </w:r>
      <w:proofErr w:type="spellEnd"/>
      <w:r>
        <w:rPr>
          <w:rFonts w:ascii="Aptos" w:hAnsi="Aptos"/>
          <w:sz w:val="21"/>
        </w:rPr>
        <w:t xml:space="preserve"> = (80 - 70) / 70 = 14.3%, and </w:t>
      </w:r>
      <w:proofErr w:type="spellStart"/>
      <w:r>
        <w:rPr>
          <w:rFonts w:ascii="Aptos" w:hAnsi="Aptos"/>
          <w:sz w:val="21"/>
        </w:rPr>
        <w:t>is_new_customer</w:t>
      </w:r>
      <w:proofErr w:type="spellEnd"/>
      <w:r>
        <w:rPr>
          <w:rFonts w:ascii="Aptos" w:hAnsi="Aptos"/>
          <w:sz w:val="21"/>
        </w:rPr>
        <w:t xml:space="preserve"> = 1. Compare this with Customer B, tenure 48 months, 1 call, no price change: </w:t>
      </w:r>
      <w:proofErr w:type="spellStart"/>
      <w:r>
        <w:rPr>
          <w:rFonts w:ascii="Aptos" w:hAnsi="Aptos"/>
          <w:sz w:val="21"/>
        </w:rPr>
        <w:t>support_intensity</w:t>
      </w:r>
      <w:proofErr w:type="spellEnd"/>
      <w:r>
        <w:rPr>
          <w:rFonts w:ascii="Aptos" w:hAnsi="Aptos"/>
          <w:sz w:val="21"/>
        </w:rPr>
        <w:t xml:space="preserve"> = 0.02 and </w:t>
      </w:r>
      <w:proofErr w:type="spellStart"/>
      <w:r>
        <w:rPr>
          <w:rFonts w:ascii="Aptos" w:hAnsi="Aptos"/>
          <w:sz w:val="21"/>
        </w:rPr>
        <w:t>price_change_pct</w:t>
      </w:r>
      <w:proofErr w:type="spellEnd"/>
      <w:r>
        <w:rPr>
          <w:rFonts w:ascii="Aptos" w:hAnsi="Aptos"/>
          <w:sz w:val="21"/>
        </w:rPr>
        <w:t xml:space="preserve"> = 0. The engineered values make A's higher risk obvious.</w:t>
      </w:r>
    </w:p>
    <w:p w14:paraId="4F0A9BDA" w14:textId="77777777" w:rsidR="00D3460C" w:rsidRDefault="00000000">
      <w:pPr>
        <w:pStyle w:val="Heading2"/>
        <w:keepNext/>
        <w:spacing w:before="140" w:after="100"/>
      </w:pPr>
      <w:r>
        <w:rPr>
          <w:rFonts w:ascii="Aptos" w:hAnsi="Aptos"/>
          <w:sz w:val="25"/>
        </w:rPr>
        <w:t>2.5 Feature Selection</w:t>
      </w:r>
    </w:p>
    <w:p w14:paraId="6509C87E" w14:textId="77777777" w:rsidR="00D3460C" w:rsidRDefault="00000000">
      <w:pPr>
        <w:pStyle w:val="ListParagraph"/>
        <w:numPr>
          <w:ilvl w:val="0"/>
          <w:numId w:val="2"/>
        </w:numPr>
        <w:spacing w:after="80" w:line="252" w:lineRule="auto"/>
      </w:pPr>
      <w:r>
        <w:rPr>
          <w:rFonts w:ascii="Aptos" w:hAnsi="Aptos"/>
          <w:sz w:val="21"/>
        </w:rPr>
        <w:t xml:space="preserve">Remove features with correlation above 0.90 (for example, </w:t>
      </w:r>
      <w:proofErr w:type="spellStart"/>
      <w:r>
        <w:rPr>
          <w:rFonts w:ascii="Aptos" w:hAnsi="Aptos"/>
          <w:sz w:val="21"/>
        </w:rPr>
        <w:t>total_charges</w:t>
      </w:r>
      <w:proofErr w:type="spellEnd"/>
      <w:r>
        <w:rPr>
          <w:rFonts w:ascii="Aptos" w:hAnsi="Aptos"/>
          <w:sz w:val="21"/>
        </w:rPr>
        <w:t xml:space="preserve"> is nearly </w:t>
      </w:r>
      <w:proofErr w:type="spellStart"/>
      <w:r>
        <w:rPr>
          <w:rFonts w:ascii="Aptos" w:hAnsi="Aptos"/>
          <w:sz w:val="21"/>
        </w:rPr>
        <w:t>monthly_charge</w:t>
      </w:r>
      <w:proofErr w:type="spellEnd"/>
      <w:r>
        <w:rPr>
          <w:rFonts w:ascii="Aptos" w:hAnsi="Aptos"/>
          <w:sz w:val="21"/>
        </w:rPr>
        <w:t xml:space="preserve"> x tenure), keeping only one of each pair.</w:t>
      </w:r>
    </w:p>
    <w:p w14:paraId="435D82DC" w14:textId="77777777" w:rsidR="00D3460C" w:rsidRDefault="00000000">
      <w:pPr>
        <w:pStyle w:val="ListParagraph"/>
        <w:numPr>
          <w:ilvl w:val="0"/>
          <w:numId w:val="2"/>
        </w:numPr>
        <w:spacing w:after="80" w:line="252" w:lineRule="auto"/>
      </w:pPr>
      <w:r>
        <w:rPr>
          <w:rFonts w:ascii="Aptos" w:hAnsi="Aptos"/>
          <w:sz w:val="21"/>
        </w:rPr>
        <w:lastRenderedPageBreak/>
        <w:t xml:space="preserve">Drop near-constant columns using </w:t>
      </w:r>
      <w:proofErr w:type="spellStart"/>
      <w:r>
        <w:rPr>
          <w:rFonts w:ascii="Aptos" w:hAnsi="Aptos"/>
          <w:sz w:val="21"/>
        </w:rPr>
        <w:t>VarianceThreshold</w:t>
      </w:r>
      <w:proofErr w:type="spellEnd"/>
      <w:r>
        <w:rPr>
          <w:rFonts w:ascii="Aptos" w:hAnsi="Aptos"/>
          <w:sz w:val="21"/>
        </w:rPr>
        <w:t>.</w:t>
      </w:r>
    </w:p>
    <w:p w14:paraId="7571F9C6" w14:textId="77777777" w:rsidR="00D3460C" w:rsidRDefault="00000000">
      <w:pPr>
        <w:pStyle w:val="ListParagraph"/>
        <w:numPr>
          <w:ilvl w:val="0"/>
          <w:numId w:val="2"/>
        </w:numPr>
        <w:spacing w:after="80" w:line="252" w:lineRule="auto"/>
      </w:pPr>
      <w:r>
        <w:rPr>
          <w:rFonts w:ascii="Aptos" w:hAnsi="Aptos"/>
          <w:sz w:val="21"/>
        </w:rPr>
        <w:t>Rank features by random-forest importance and permutation importance, then keep those covering about 95% of cumulative importance (expected to be about 25 to 28 features).</w:t>
      </w:r>
    </w:p>
    <w:p w14:paraId="3088288D" w14:textId="77777777" w:rsidR="00D3460C" w:rsidRDefault="00000000">
      <w:pPr>
        <w:pStyle w:val="ListParagraph"/>
        <w:numPr>
          <w:ilvl w:val="0"/>
          <w:numId w:val="2"/>
        </w:numPr>
        <w:spacing w:after="80" w:line="252" w:lineRule="auto"/>
      </w:pPr>
      <w:r>
        <w:rPr>
          <w:rFonts w:ascii="Aptos" w:hAnsi="Aptos"/>
          <w:sz w:val="21"/>
        </w:rPr>
        <w:t>Use SHAP values later to confirm the selected features make business sense.</w:t>
      </w:r>
    </w:p>
    <w:p w14:paraId="72887A5E" w14:textId="77777777" w:rsidR="00D3460C" w:rsidRDefault="00000000">
      <w:pPr>
        <w:pStyle w:val="Heading2"/>
        <w:keepNext/>
        <w:spacing w:before="140" w:after="100"/>
      </w:pPr>
      <w:r>
        <w:rPr>
          <w:rFonts w:ascii="Aptos" w:hAnsi="Aptos"/>
          <w:sz w:val="25"/>
        </w:rPr>
        <w:t>2.6 Data Leakage Prevention</w:t>
      </w:r>
    </w:p>
    <w:p w14:paraId="78CB5D7C" w14:textId="77777777" w:rsidR="00D3460C" w:rsidRDefault="00000000">
      <w:pPr>
        <w:spacing w:after="80" w:line="252" w:lineRule="auto"/>
      </w:pPr>
      <w:r>
        <w:rPr>
          <w:rFonts w:ascii="Aptos" w:hAnsi="Aptos"/>
          <w:sz w:val="21"/>
        </w:rPr>
        <w:t>All preprocessing steps are placed inside a scikit-learn Pipeline so that imputation, scaling and encoding are learnt only from training folds and never from validation or test data. The dataset is split before any transformation:</w:t>
      </w:r>
    </w:p>
    <w:p w14:paraId="2CCE4945" w14:textId="77777777" w:rsidR="00D3460C" w:rsidRDefault="00000000">
      <w:pPr>
        <w:shd w:val="clear" w:color="auto" w:fill="F3F4F6"/>
        <w:spacing w:after="80" w:line="252" w:lineRule="auto"/>
        <w:ind w:left="200"/>
      </w:pPr>
      <w:r>
        <w:rPr>
          <w:rFonts w:ascii="Aptos" w:eastAsia="Consolas" w:hAnsi="Aptos" w:cs="Consolas"/>
          <w:sz w:val="18"/>
          <w:szCs w:val="18"/>
        </w:rPr>
        <w:t xml:space="preserve">from </w:t>
      </w:r>
      <w:proofErr w:type="spellStart"/>
      <w:proofErr w:type="gramStart"/>
      <w:r>
        <w:rPr>
          <w:rFonts w:ascii="Aptos" w:eastAsia="Consolas" w:hAnsi="Aptos" w:cs="Consolas"/>
          <w:sz w:val="18"/>
          <w:szCs w:val="18"/>
        </w:rPr>
        <w:t>sklearn.model</w:t>
      </w:r>
      <w:proofErr w:type="gramEnd"/>
      <w:r>
        <w:rPr>
          <w:rFonts w:ascii="Aptos" w:eastAsia="Consolas" w:hAnsi="Aptos" w:cs="Consolas"/>
          <w:sz w:val="18"/>
          <w:szCs w:val="18"/>
        </w:rPr>
        <w:t>_selection</w:t>
      </w:r>
      <w:proofErr w:type="spellEnd"/>
      <w:r>
        <w:rPr>
          <w:rFonts w:ascii="Aptos" w:eastAsia="Consolas" w:hAnsi="Aptos" w:cs="Consolas"/>
          <w:sz w:val="18"/>
          <w:szCs w:val="18"/>
        </w:rPr>
        <w:t xml:space="preserve"> import </w:t>
      </w:r>
      <w:proofErr w:type="spellStart"/>
      <w:r>
        <w:rPr>
          <w:rFonts w:ascii="Aptos" w:eastAsia="Consolas" w:hAnsi="Aptos" w:cs="Consolas"/>
          <w:sz w:val="18"/>
          <w:szCs w:val="18"/>
        </w:rPr>
        <w:t>train_test_split</w:t>
      </w:r>
      <w:proofErr w:type="spellEnd"/>
    </w:p>
    <w:p w14:paraId="00DDB336" w14:textId="77777777" w:rsidR="00D3460C" w:rsidRDefault="00000000">
      <w:pPr>
        <w:shd w:val="clear" w:color="auto" w:fill="F3F4F6"/>
        <w:spacing w:after="80" w:line="252" w:lineRule="auto"/>
        <w:ind w:left="200"/>
      </w:pPr>
      <w:r>
        <w:rPr>
          <w:rFonts w:ascii="Aptos" w:eastAsia="Consolas" w:hAnsi="Aptos" w:cs="Consolas"/>
          <w:sz w:val="18"/>
          <w:szCs w:val="18"/>
        </w:rPr>
        <w:t xml:space="preserve">from </w:t>
      </w:r>
      <w:proofErr w:type="spellStart"/>
      <w:proofErr w:type="gramStart"/>
      <w:r>
        <w:rPr>
          <w:rFonts w:ascii="Aptos" w:eastAsia="Consolas" w:hAnsi="Aptos" w:cs="Consolas"/>
          <w:sz w:val="18"/>
          <w:szCs w:val="18"/>
        </w:rPr>
        <w:t>sklearn.pipeline</w:t>
      </w:r>
      <w:proofErr w:type="spellEnd"/>
      <w:proofErr w:type="gramEnd"/>
      <w:r>
        <w:rPr>
          <w:rFonts w:ascii="Aptos" w:eastAsia="Consolas" w:hAnsi="Aptos" w:cs="Consolas"/>
          <w:sz w:val="18"/>
          <w:szCs w:val="18"/>
        </w:rPr>
        <w:t xml:space="preserve"> import Pipeline</w:t>
      </w:r>
    </w:p>
    <w:p w14:paraId="5430DB9C" w14:textId="77777777" w:rsidR="00D3460C" w:rsidRDefault="00000000">
      <w:pPr>
        <w:shd w:val="clear" w:color="auto" w:fill="F3F4F6"/>
        <w:spacing w:after="80" w:line="252" w:lineRule="auto"/>
        <w:ind w:left="200"/>
      </w:pPr>
      <w:r>
        <w:rPr>
          <w:rFonts w:ascii="Aptos" w:eastAsia="Consolas" w:hAnsi="Aptos" w:cs="Consolas"/>
          <w:sz w:val="18"/>
          <w:szCs w:val="18"/>
        </w:rPr>
        <w:t xml:space="preserve">from </w:t>
      </w:r>
      <w:proofErr w:type="spellStart"/>
      <w:proofErr w:type="gramStart"/>
      <w:r>
        <w:rPr>
          <w:rFonts w:ascii="Aptos" w:eastAsia="Consolas" w:hAnsi="Aptos" w:cs="Consolas"/>
          <w:sz w:val="18"/>
          <w:szCs w:val="18"/>
        </w:rPr>
        <w:t>sklearn.compose</w:t>
      </w:r>
      <w:proofErr w:type="spellEnd"/>
      <w:proofErr w:type="gramEnd"/>
      <w:r>
        <w:rPr>
          <w:rFonts w:ascii="Aptos" w:eastAsia="Consolas" w:hAnsi="Aptos" w:cs="Consolas"/>
          <w:sz w:val="18"/>
          <w:szCs w:val="18"/>
        </w:rPr>
        <w:t xml:space="preserve"> import </w:t>
      </w:r>
      <w:proofErr w:type="spellStart"/>
      <w:r>
        <w:rPr>
          <w:rFonts w:ascii="Aptos" w:eastAsia="Consolas" w:hAnsi="Aptos" w:cs="Consolas"/>
          <w:sz w:val="18"/>
          <w:szCs w:val="18"/>
        </w:rPr>
        <w:t>ColumnTransformer</w:t>
      </w:r>
      <w:proofErr w:type="spellEnd"/>
    </w:p>
    <w:p w14:paraId="7165C3F7" w14:textId="77777777" w:rsidR="00D3460C" w:rsidRDefault="00000000">
      <w:pPr>
        <w:shd w:val="clear" w:color="auto" w:fill="F3F4F6"/>
        <w:ind w:left="200"/>
      </w:pPr>
      <w:r>
        <w:rPr>
          <w:rFonts w:ascii="Consolas" w:eastAsia="Consolas" w:hAnsi="Consolas" w:cs="Consolas"/>
          <w:sz w:val="18"/>
          <w:szCs w:val="18"/>
        </w:rPr>
        <w:t xml:space="preserve"> </w:t>
      </w:r>
    </w:p>
    <w:p w14:paraId="681BCD4B" w14:textId="77777777" w:rsidR="00D3460C" w:rsidRDefault="00000000">
      <w:pPr>
        <w:shd w:val="clear" w:color="auto" w:fill="F3F4F6"/>
        <w:spacing w:after="80" w:line="252" w:lineRule="auto"/>
        <w:ind w:left="200"/>
      </w:pPr>
      <w:proofErr w:type="spellStart"/>
      <w:r>
        <w:rPr>
          <w:rFonts w:ascii="Aptos" w:eastAsia="Consolas" w:hAnsi="Aptos" w:cs="Consolas"/>
          <w:sz w:val="18"/>
          <w:szCs w:val="18"/>
        </w:rPr>
        <w:t>X_train</w:t>
      </w:r>
      <w:proofErr w:type="spellEnd"/>
      <w:r>
        <w:rPr>
          <w:rFonts w:ascii="Aptos" w:eastAsia="Consolas" w:hAnsi="Aptos" w:cs="Consolas"/>
          <w:sz w:val="18"/>
          <w:szCs w:val="18"/>
        </w:rPr>
        <w:t xml:space="preserve">, </w:t>
      </w:r>
      <w:proofErr w:type="spellStart"/>
      <w:r>
        <w:rPr>
          <w:rFonts w:ascii="Aptos" w:eastAsia="Consolas" w:hAnsi="Aptos" w:cs="Consolas"/>
          <w:sz w:val="18"/>
          <w:szCs w:val="18"/>
        </w:rPr>
        <w:t>X_test</w:t>
      </w:r>
      <w:proofErr w:type="spellEnd"/>
      <w:r>
        <w:rPr>
          <w:rFonts w:ascii="Aptos" w:eastAsia="Consolas" w:hAnsi="Aptos" w:cs="Consolas"/>
          <w:sz w:val="18"/>
          <w:szCs w:val="18"/>
        </w:rPr>
        <w:t xml:space="preserve">, </w:t>
      </w:r>
      <w:proofErr w:type="spellStart"/>
      <w:r>
        <w:rPr>
          <w:rFonts w:ascii="Aptos" w:eastAsia="Consolas" w:hAnsi="Aptos" w:cs="Consolas"/>
          <w:sz w:val="18"/>
          <w:szCs w:val="18"/>
        </w:rPr>
        <w:t>y_train</w:t>
      </w:r>
      <w:proofErr w:type="spellEnd"/>
      <w:r>
        <w:rPr>
          <w:rFonts w:ascii="Aptos" w:eastAsia="Consolas" w:hAnsi="Aptos" w:cs="Consolas"/>
          <w:sz w:val="18"/>
          <w:szCs w:val="18"/>
        </w:rPr>
        <w:t xml:space="preserve">, </w:t>
      </w:r>
      <w:proofErr w:type="spellStart"/>
      <w:r>
        <w:rPr>
          <w:rFonts w:ascii="Aptos" w:eastAsia="Consolas" w:hAnsi="Aptos" w:cs="Consolas"/>
          <w:sz w:val="18"/>
          <w:szCs w:val="18"/>
        </w:rPr>
        <w:t>y_test</w:t>
      </w:r>
      <w:proofErr w:type="spellEnd"/>
      <w:r>
        <w:rPr>
          <w:rFonts w:ascii="Aptos" w:eastAsia="Consolas" w:hAnsi="Aptos" w:cs="Consolas"/>
          <w:sz w:val="18"/>
          <w:szCs w:val="18"/>
        </w:rPr>
        <w:t xml:space="preserve"> = </w:t>
      </w:r>
      <w:proofErr w:type="spellStart"/>
      <w:r>
        <w:rPr>
          <w:rFonts w:ascii="Aptos" w:eastAsia="Consolas" w:hAnsi="Aptos" w:cs="Consolas"/>
          <w:sz w:val="18"/>
          <w:szCs w:val="18"/>
        </w:rPr>
        <w:t>train_test_</w:t>
      </w:r>
      <w:proofErr w:type="gramStart"/>
      <w:r>
        <w:rPr>
          <w:rFonts w:ascii="Aptos" w:eastAsia="Consolas" w:hAnsi="Aptos" w:cs="Consolas"/>
          <w:sz w:val="18"/>
          <w:szCs w:val="18"/>
        </w:rPr>
        <w:t>split</w:t>
      </w:r>
      <w:proofErr w:type="spellEnd"/>
      <w:r>
        <w:rPr>
          <w:rFonts w:ascii="Aptos" w:eastAsia="Consolas" w:hAnsi="Aptos" w:cs="Consolas"/>
          <w:sz w:val="18"/>
          <w:szCs w:val="18"/>
        </w:rPr>
        <w:t>(</w:t>
      </w:r>
      <w:proofErr w:type="gramEnd"/>
    </w:p>
    <w:p w14:paraId="0D9FAC1D" w14:textId="77777777" w:rsidR="00D3460C" w:rsidRDefault="00000000">
      <w:pPr>
        <w:shd w:val="clear" w:color="auto" w:fill="F3F4F6"/>
        <w:spacing w:after="80" w:line="252" w:lineRule="auto"/>
        <w:ind w:left="200"/>
      </w:pPr>
      <w:r>
        <w:rPr>
          <w:rFonts w:ascii="Aptos" w:eastAsia="Consolas" w:hAnsi="Aptos" w:cs="Consolas"/>
          <w:sz w:val="18"/>
          <w:szCs w:val="18"/>
        </w:rPr>
        <w:t xml:space="preserve">    X, y, </w:t>
      </w:r>
      <w:proofErr w:type="spellStart"/>
      <w:r>
        <w:rPr>
          <w:rFonts w:ascii="Aptos" w:eastAsia="Consolas" w:hAnsi="Aptos" w:cs="Consolas"/>
          <w:sz w:val="18"/>
          <w:szCs w:val="18"/>
        </w:rPr>
        <w:t>test_size</w:t>
      </w:r>
      <w:proofErr w:type="spellEnd"/>
      <w:r>
        <w:rPr>
          <w:rFonts w:ascii="Aptos" w:eastAsia="Consolas" w:hAnsi="Aptos" w:cs="Consolas"/>
          <w:sz w:val="18"/>
          <w:szCs w:val="18"/>
        </w:rPr>
        <w:t xml:space="preserve">=0.20, stratify=y, </w:t>
      </w:r>
      <w:proofErr w:type="spellStart"/>
      <w:r>
        <w:rPr>
          <w:rFonts w:ascii="Aptos" w:eastAsia="Consolas" w:hAnsi="Aptos" w:cs="Consolas"/>
          <w:sz w:val="18"/>
          <w:szCs w:val="18"/>
        </w:rPr>
        <w:t>random_state</w:t>
      </w:r>
      <w:proofErr w:type="spellEnd"/>
      <w:r>
        <w:rPr>
          <w:rFonts w:ascii="Aptos" w:eastAsia="Consolas" w:hAnsi="Aptos" w:cs="Consolas"/>
          <w:sz w:val="18"/>
          <w:szCs w:val="18"/>
        </w:rPr>
        <w:t>=42)</w:t>
      </w:r>
    </w:p>
    <w:p w14:paraId="419A7D4C" w14:textId="77777777" w:rsidR="00D3460C" w:rsidRDefault="00000000">
      <w:pPr>
        <w:shd w:val="clear" w:color="auto" w:fill="F3F4F6"/>
        <w:spacing w:after="80" w:line="252" w:lineRule="auto"/>
        <w:ind w:left="200"/>
      </w:pPr>
      <w:r>
        <w:rPr>
          <w:rFonts w:ascii="Aptos" w:eastAsia="Consolas" w:hAnsi="Aptos" w:cs="Consolas"/>
          <w:sz w:val="18"/>
          <w:szCs w:val="18"/>
        </w:rPr>
        <w:t># 40,000 train (7,200 churners) / 10,000 test (1,800 churners)</w:t>
      </w:r>
    </w:p>
    <w:p w14:paraId="5EC59F41" w14:textId="77777777" w:rsidR="00D3460C" w:rsidRDefault="00D3460C">
      <w:pPr>
        <w:spacing w:after="120"/>
      </w:pPr>
    </w:p>
    <w:p w14:paraId="5E7B67DD" w14:textId="77777777" w:rsidR="00D3460C" w:rsidRDefault="00000000">
      <w:pPr>
        <w:pStyle w:val="Heading1"/>
        <w:keepNext/>
        <w:spacing w:before="200" w:after="100"/>
      </w:pPr>
      <w:r>
        <w:rPr>
          <w:rFonts w:ascii="Aptos" w:hAnsi="Aptos"/>
        </w:rPr>
        <w:t>3. Model Selection and Training</w:t>
      </w:r>
    </w:p>
    <w:p w14:paraId="3F4C6EAA" w14:textId="77777777" w:rsidR="00D3460C" w:rsidRDefault="00000000">
      <w:pPr>
        <w:pStyle w:val="Heading2"/>
        <w:keepNext/>
        <w:spacing w:before="140" w:after="100"/>
      </w:pPr>
      <w:r>
        <w:rPr>
          <w:rFonts w:ascii="Aptos" w:hAnsi="Aptos"/>
          <w:sz w:val="25"/>
        </w:rPr>
        <w:t>3.1 Candidate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50"/>
        <w:gridCol w:w="2500"/>
        <w:gridCol w:w="2510"/>
      </w:tblGrid>
      <w:tr w:rsidR="00D3460C" w14:paraId="0B69E344" w14:textId="77777777">
        <w:tblPrEx>
          <w:tblCellMar>
            <w:top w:w="0" w:type="dxa"/>
            <w:bottom w:w="0" w:type="dxa"/>
          </w:tblCellMar>
        </w:tblPrEx>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23E4061" w14:textId="77777777" w:rsidR="00D3460C" w:rsidRDefault="00000000">
            <w:pPr>
              <w:spacing w:after="40"/>
            </w:pPr>
            <w:r>
              <w:rPr>
                <w:rFonts w:ascii="Aptos" w:hAnsi="Aptos"/>
                <w:b/>
                <w:bCs/>
                <w:color w:val="FFFFFF"/>
                <w:sz w:val="19"/>
                <w:szCs w:val="19"/>
              </w:rPr>
              <w:t>Model</w:t>
            </w:r>
          </w:p>
        </w:tc>
        <w:tc>
          <w:tcPr>
            <w:tcW w:w="245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938B429" w14:textId="77777777" w:rsidR="00D3460C" w:rsidRDefault="00000000">
            <w:pPr>
              <w:spacing w:after="40"/>
            </w:pPr>
            <w:r>
              <w:rPr>
                <w:rFonts w:ascii="Aptos" w:hAnsi="Aptos"/>
                <w:b/>
                <w:bCs/>
                <w:color w:val="FFFFFF"/>
                <w:sz w:val="19"/>
                <w:szCs w:val="19"/>
              </w:rPr>
              <w:t>Strengths</w:t>
            </w:r>
          </w:p>
        </w:tc>
        <w:tc>
          <w:tcPr>
            <w:tcW w:w="25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F646A86" w14:textId="77777777" w:rsidR="00D3460C" w:rsidRDefault="00000000">
            <w:pPr>
              <w:spacing w:after="40"/>
            </w:pPr>
            <w:r>
              <w:rPr>
                <w:rFonts w:ascii="Aptos" w:hAnsi="Aptos"/>
                <w:b/>
                <w:bCs/>
                <w:color w:val="FFFFFF"/>
                <w:sz w:val="19"/>
                <w:szCs w:val="19"/>
              </w:rPr>
              <w:t>Weaknesses</w:t>
            </w:r>
          </w:p>
        </w:tc>
        <w:tc>
          <w:tcPr>
            <w:tcW w:w="251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A578A84" w14:textId="77777777" w:rsidR="00D3460C" w:rsidRDefault="00000000">
            <w:pPr>
              <w:spacing w:after="40"/>
            </w:pPr>
            <w:r>
              <w:rPr>
                <w:rFonts w:ascii="Aptos" w:hAnsi="Aptos"/>
                <w:b/>
                <w:bCs/>
                <w:color w:val="FFFFFF"/>
                <w:sz w:val="19"/>
                <w:szCs w:val="19"/>
              </w:rPr>
              <w:t>Role</w:t>
            </w:r>
          </w:p>
        </w:tc>
      </w:tr>
      <w:tr w:rsidR="00D3460C" w14:paraId="63FCBBF1"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405E2C" w14:textId="77777777" w:rsidR="00D3460C" w:rsidRDefault="00000000">
            <w:pPr>
              <w:spacing w:after="40"/>
            </w:pPr>
            <w:r>
              <w:rPr>
                <w:rFonts w:ascii="Aptos" w:hAnsi="Aptos"/>
                <w:color w:val="000000"/>
                <w:sz w:val="19"/>
                <w:szCs w:val="19"/>
              </w:rPr>
              <w:t>Logistic Regression</w:t>
            </w:r>
          </w:p>
        </w:tc>
        <w:tc>
          <w:tcPr>
            <w:tcW w:w="24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69C035" w14:textId="77777777" w:rsidR="00D3460C" w:rsidRDefault="00000000">
            <w:pPr>
              <w:spacing w:after="40"/>
            </w:pPr>
            <w:r>
              <w:rPr>
                <w:rFonts w:ascii="Aptos" w:hAnsi="Aptos"/>
                <w:color w:val="000000"/>
                <w:sz w:val="19"/>
                <w:szCs w:val="19"/>
              </w:rPr>
              <w:t>Fast, interpretable coefficients</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FFA5C4" w14:textId="77777777" w:rsidR="00D3460C" w:rsidRDefault="00000000">
            <w:pPr>
              <w:spacing w:after="40"/>
            </w:pPr>
            <w:r>
              <w:rPr>
                <w:rFonts w:ascii="Aptos" w:hAnsi="Aptos"/>
                <w:color w:val="000000"/>
                <w:sz w:val="19"/>
                <w:szCs w:val="19"/>
              </w:rPr>
              <w:t>Assumes linear relationships; needs scaling</w:t>
            </w:r>
          </w:p>
        </w:tc>
        <w:tc>
          <w:tcPr>
            <w:tcW w:w="25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873B5A" w14:textId="77777777" w:rsidR="00D3460C" w:rsidRDefault="00000000">
            <w:pPr>
              <w:spacing w:after="40"/>
            </w:pPr>
            <w:r>
              <w:rPr>
                <w:rFonts w:ascii="Aptos" w:hAnsi="Aptos"/>
                <w:color w:val="000000"/>
                <w:sz w:val="19"/>
                <w:szCs w:val="19"/>
              </w:rPr>
              <w:t>Baseline</w:t>
            </w:r>
          </w:p>
        </w:tc>
      </w:tr>
      <w:tr w:rsidR="00D3460C" w14:paraId="56B266B4"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1C2FAFE" w14:textId="77777777" w:rsidR="00D3460C" w:rsidRDefault="00000000">
            <w:pPr>
              <w:spacing w:after="40"/>
            </w:pPr>
            <w:r>
              <w:rPr>
                <w:rFonts w:ascii="Aptos" w:hAnsi="Aptos"/>
                <w:color w:val="000000"/>
                <w:sz w:val="19"/>
                <w:szCs w:val="19"/>
              </w:rPr>
              <w:t>Decision Tree</w:t>
            </w:r>
          </w:p>
        </w:tc>
        <w:tc>
          <w:tcPr>
            <w:tcW w:w="245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023D86F" w14:textId="77777777" w:rsidR="00D3460C" w:rsidRDefault="00000000">
            <w:pPr>
              <w:spacing w:after="40"/>
            </w:pPr>
            <w:r>
              <w:rPr>
                <w:rFonts w:ascii="Aptos" w:hAnsi="Aptos"/>
                <w:color w:val="000000"/>
                <w:sz w:val="19"/>
                <w:szCs w:val="19"/>
              </w:rPr>
              <w:t>Easy to visualise rules</w:t>
            </w:r>
          </w:p>
        </w:tc>
        <w:tc>
          <w:tcPr>
            <w:tcW w:w="25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A330565" w14:textId="77777777" w:rsidR="00D3460C" w:rsidRDefault="00000000">
            <w:pPr>
              <w:spacing w:after="40"/>
            </w:pPr>
            <w:r>
              <w:rPr>
                <w:rFonts w:ascii="Aptos" w:hAnsi="Aptos"/>
                <w:color w:val="000000"/>
                <w:sz w:val="19"/>
                <w:szCs w:val="19"/>
              </w:rPr>
              <w:t>Overfits easily (single tree)</w:t>
            </w:r>
          </w:p>
        </w:tc>
        <w:tc>
          <w:tcPr>
            <w:tcW w:w="251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262E32F" w14:textId="77777777" w:rsidR="00D3460C" w:rsidRDefault="00000000">
            <w:pPr>
              <w:spacing w:after="40"/>
            </w:pPr>
            <w:r>
              <w:rPr>
                <w:rFonts w:ascii="Aptos" w:hAnsi="Aptos"/>
                <w:color w:val="000000"/>
                <w:sz w:val="19"/>
                <w:szCs w:val="19"/>
              </w:rPr>
              <w:t>Interpretable comparison</w:t>
            </w:r>
          </w:p>
        </w:tc>
      </w:tr>
      <w:tr w:rsidR="00D3460C" w14:paraId="3F2D5E89"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1ADF22" w14:textId="77777777" w:rsidR="00D3460C" w:rsidRDefault="00000000">
            <w:pPr>
              <w:spacing w:after="40"/>
            </w:pPr>
            <w:r>
              <w:rPr>
                <w:rFonts w:ascii="Aptos" w:hAnsi="Aptos"/>
                <w:color w:val="000000"/>
                <w:sz w:val="19"/>
                <w:szCs w:val="19"/>
              </w:rPr>
              <w:t>Random Forest</w:t>
            </w:r>
          </w:p>
        </w:tc>
        <w:tc>
          <w:tcPr>
            <w:tcW w:w="24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EEE9BA" w14:textId="77777777" w:rsidR="00D3460C" w:rsidRDefault="00000000">
            <w:pPr>
              <w:spacing w:after="40"/>
            </w:pPr>
            <w:r>
              <w:rPr>
                <w:rFonts w:ascii="Aptos" w:hAnsi="Aptos"/>
                <w:color w:val="000000"/>
                <w:sz w:val="19"/>
                <w:szCs w:val="19"/>
              </w:rPr>
              <w:t>Robust, handles non-linearity, little tuning</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895E42" w14:textId="77777777" w:rsidR="00D3460C" w:rsidRDefault="00000000">
            <w:pPr>
              <w:spacing w:after="40"/>
            </w:pPr>
            <w:r>
              <w:rPr>
                <w:rFonts w:ascii="Aptos" w:hAnsi="Aptos"/>
                <w:color w:val="000000"/>
                <w:sz w:val="19"/>
                <w:szCs w:val="19"/>
              </w:rPr>
              <w:t>Slower, less interpretable</w:t>
            </w:r>
          </w:p>
        </w:tc>
        <w:tc>
          <w:tcPr>
            <w:tcW w:w="25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F1F413" w14:textId="77777777" w:rsidR="00D3460C" w:rsidRDefault="00000000">
            <w:pPr>
              <w:spacing w:after="40"/>
            </w:pPr>
            <w:r>
              <w:rPr>
                <w:rFonts w:ascii="Aptos" w:hAnsi="Aptos"/>
                <w:color w:val="000000"/>
                <w:sz w:val="19"/>
                <w:szCs w:val="19"/>
              </w:rPr>
              <w:t>Strong ensemble candidate</w:t>
            </w:r>
          </w:p>
        </w:tc>
      </w:tr>
      <w:tr w:rsidR="00D3460C" w14:paraId="42B7F92C"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A907B3F" w14:textId="77777777" w:rsidR="00D3460C" w:rsidRDefault="00000000">
            <w:pPr>
              <w:spacing w:after="40"/>
            </w:pPr>
            <w:proofErr w:type="spellStart"/>
            <w:r>
              <w:rPr>
                <w:rFonts w:ascii="Aptos" w:hAnsi="Aptos"/>
                <w:color w:val="000000"/>
                <w:sz w:val="19"/>
                <w:szCs w:val="19"/>
              </w:rPr>
              <w:t>XGBoost</w:t>
            </w:r>
            <w:proofErr w:type="spellEnd"/>
            <w:r>
              <w:rPr>
                <w:rFonts w:ascii="Aptos" w:hAnsi="Aptos"/>
                <w:color w:val="000000"/>
                <w:sz w:val="19"/>
                <w:szCs w:val="19"/>
              </w:rPr>
              <w:t xml:space="preserve"> (gradient boosting)</w:t>
            </w:r>
          </w:p>
        </w:tc>
        <w:tc>
          <w:tcPr>
            <w:tcW w:w="245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3D4F2AF" w14:textId="77777777" w:rsidR="00D3460C" w:rsidRDefault="00000000">
            <w:pPr>
              <w:spacing w:after="40"/>
            </w:pPr>
            <w:r>
              <w:rPr>
                <w:rFonts w:ascii="Aptos" w:hAnsi="Aptos"/>
                <w:color w:val="000000"/>
                <w:sz w:val="19"/>
                <w:szCs w:val="19"/>
              </w:rPr>
              <w:t xml:space="preserve">Usually best on tabular data; handles imbalance with </w:t>
            </w:r>
            <w:proofErr w:type="spellStart"/>
            <w:r>
              <w:rPr>
                <w:rFonts w:ascii="Aptos" w:hAnsi="Aptos"/>
                <w:color w:val="000000"/>
                <w:sz w:val="19"/>
                <w:szCs w:val="19"/>
              </w:rPr>
              <w:t>scale_pos_weight</w:t>
            </w:r>
            <w:proofErr w:type="spellEnd"/>
          </w:p>
        </w:tc>
        <w:tc>
          <w:tcPr>
            <w:tcW w:w="25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3B6EF266" w14:textId="77777777" w:rsidR="00D3460C" w:rsidRDefault="00000000">
            <w:pPr>
              <w:spacing w:after="40"/>
            </w:pPr>
            <w:r>
              <w:rPr>
                <w:rFonts w:ascii="Aptos" w:hAnsi="Aptos"/>
                <w:color w:val="000000"/>
                <w:sz w:val="19"/>
                <w:szCs w:val="19"/>
              </w:rPr>
              <w:t>More hyperparameters; overfits if untuned</w:t>
            </w:r>
          </w:p>
        </w:tc>
        <w:tc>
          <w:tcPr>
            <w:tcW w:w="251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A561031" w14:textId="77777777" w:rsidR="00D3460C" w:rsidRDefault="00000000">
            <w:pPr>
              <w:spacing w:after="40"/>
            </w:pPr>
            <w:r>
              <w:rPr>
                <w:rFonts w:ascii="Aptos" w:hAnsi="Aptos"/>
                <w:color w:val="000000"/>
                <w:sz w:val="19"/>
                <w:szCs w:val="19"/>
              </w:rPr>
              <w:t>Expected final model</w:t>
            </w:r>
          </w:p>
        </w:tc>
      </w:tr>
    </w:tbl>
    <w:p w14:paraId="26DEF0DE" w14:textId="77777777" w:rsidR="00D3460C" w:rsidRDefault="00D3460C">
      <w:pPr>
        <w:spacing w:after="120"/>
      </w:pPr>
    </w:p>
    <w:p w14:paraId="51CB2CFE" w14:textId="77777777" w:rsidR="00D3460C" w:rsidRDefault="00000000">
      <w:pPr>
        <w:pStyle w:val="Heading2"/>
        <w:keepNext/>
        <w:spacing w:before="140" w:after="100"/>
      </w:pPr>
      <w:r>
        <w:rPr>
          <w:rFonts w:ascii="Aptos" w:hAnsi="Aptos"/>
          <w:sz w:val="25"/>
        </w:rPr>
        <w:t>3.2 Justification of the Chosen Model</w:t>
      </w:r>
    </w:p>
    <w:p w14:paraId="7A89FCE3" w14:textId="77777777" w:rsidR="00D3460C" w:rsidRDefault="00000000">
      <w:pPr>
        <w:spacing w:after="80" w:line="252" w:lineRule="auto"/>
      </w:pPr>
      <w:proofErr w:type="spellStart"/>
      <w:r>
        <w:rPr>
          <w:rFonts w:ascii="Aptos" w:hAnsi="Aptos"/>
          <w:sz w:val="21"/>
        </w:rPr>
        <w:t>XGBoost</w:t>
      </w:r>
      <w:proofErr w:type="spellEnd"/>
      <w:r>
        <w:rPr>
          <w:rFonts w:ascii="Aptos" w:hAnsi="Aptos"/>
          <w:sz w:val="21"/>
        </w:rPr>
        <w:t xml:space="preserve"> is the planned final model. On structured tabular data with mixed feature types, boosted trees consistently outperform other families. They capture non-linear interactions automatically, work with missing values natively, and offer built-in class weighting. A logistic regression baseline is trained first, because if </w:t>
      </w:r>
      <w:proofErr w:type="spellStart"/>
      <w:r>
        <w:rPr>
          <w:rFonts w:ascii="Aptos" w:hAnsi="Aptos"/>
          <w:sz w:val="21"/>
        </w:rPr>
        <w:t>XGBoost</w:t>
      </w:r>
      <w:proofErr w:type="spellEnd"/>
      <w:r>
        <w:rPr>
          <w:rFonts w:ascii="Aptos" w:hAnsi="Aptos"/>
          <w:sz w:val="21"/>
        </w:rPr>
        <w:t xml:space="preserve"> only improves ROC AUC by 0.01 the simpler model may be preferred. The model with the best cross-validated ROC AUC that also meets the recall target will be chosen.</w:t>
      </w:r>
    </w:p>
    <w:p w14:paraId="1AB790E5" w14:textId="77777777" w:rsidR="00D3460C" w:rsidRDefault="00000000">
      <w:pPr>
        <w:spacing w:before="120" w:after="60"/>
        <w:jc w:val="center"/>
      </w:pPr>
      <w:r>
        <w:rPr>
          <w:noProof/>
        </w:rPr>
        <w:lastRenderedPageBreak/>
        <w:drawing>
          <wp:inline distT="0" distB="0" distL="0" distR="0" wp14:anchorId="493AF5AE" wp14:editId="75EFEDBF">
            <wp:extent cx="4572000" cy="2343150"/>
            <wp:effectExtent l="0" t="0" r="0" b="0"/>
            <wp:docPr id="1542674495" name="Figure 3: Expected model comparison (planning estimates, to be confirmed by experiments)" descr="Figure 3: Expected model comparison (planning estimates, to be confirmed by experiments)" title="Figure 3: Expected model comparison (planning estimates, to be confirmed by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343150"/>
                    </a:xfrm>
                    <a:prstGeom prst="rect">
                      <a:avLst/>
                    </a:prstGeom>
                  </pic:spPr>
                </pic:pic>
              </a:graphicData>
            </a:graphic>
          </wp:inline>
        </w:drawing>
      </w:r>
    </w:p>
    <w:p w14:paraId="0F3E618F" w14:textId="77777777" w:rsidR="00D3460C" w:rsidRDefault="00000000">
      <w:pPr>
        <w:spacing w:after="80" w:line="252" w:lineRule="auto"/>
        <w:jc w:val="center"/>
      </w:pPr>
      <w:r>
        <w:rPr>
          <w:rFonts w:ascii="Aptos" w:hAnsi="Aptos"/>
          <w:i/>
          <w:iCs/>
          <w:color w:val="555555"/>
          <w:sz w:val="18"/>
          <w:szCs w:val="18"/>
        </w:rPr>
        <w:t>Figure 3: Expected model comparison (planning estimates, to be confirmed by experiments)</w:t>
      </w:r>
    </w:p>
    <w:p w14:paraId="67315F8C" w14:textId="77777777" w:rsidR="00D3460C" w:rsidRDefault="00000000">
      <w:pPr>
        <w:pStyle w:val="Heading2"/>
        <w:keepNext/>
        <w:spacing w:before="140" w:after="100"/>
      </w:pPr>
      <w:r>
        <w:rPr>
          <w:rFonts w:ascii="Aptos" w:hAnsi="Aptos"/>
          <w:sz w:val="25"/>
        </w:rPr>
        <w:t>3.3 Handling Class Imbalance</w:t>
      </w:r>
    </w:p>
    <w:p w14:paraId="6C2B6B54" w14:textId="77777777" w:rsidR="00D3460C" w:rsidRDefault="00000000">
      <w:pPr>
        <w:spacing w:after="80" w:line="252" w:lineRule="auto"/>
      </w:pPr>
      <w:r>
        <w:rPr>
          <w:rFonts w:ascii="Aptos" w:hAnsi="Aptos"/>
          <w:sz w:val="21"/>
        </w:rPr>
        <w:t>With only 18% churners, a model that predicts 'stay' for everyone scores 82% accuracy but catches zero churners. Options, in order of preference:</w:t>
      </w:r>
    </w:p>
    <w:p w14:paraId="58C15DD1" w14:textId="77777777" w:rsidR="00D3460C" w:rsidRDefault="00000000">
      <w:pPr>
        <w:pStyle w:val="ListParagraph"/>
        <w:numPr>
          <w:ilvl w:val="0"/>
          <w:numId w:val="2"/>
        </w:numPr>
        <w:spacing w:after="80" w:line="252" w:lineRule="auto"/>
      </w:pPr>
      <w:r>
        <w:rPr>
          <w:rFonts w:ascii="Aptos" w:hAnsi="Aptos"/>
          <w:sz w:val="21"/>
        </w:rPr>
        <w:t xml:space="preserve">Class weights: </w:t>
      </w:r>
      <w:proofErr w:type="spellStart"/>
      <w:r>
        <w:rPr>
          <w:rFonts w:ascii="Aptos" w:hAnsi="Aptos"/>
          <w:sz w:val="21"/>
        </w:rPr>
        <w:t>scale_pos_weight</w:t>
      </w:r>
      <w:proofErr w:type="spellEnd"/>
      <w:r>
        <w:rPr>
          <w:rFonts w:ascii="Aptos" w:hAnsi="Aptos"/>
          <w:sz w:val="21"/>
        </w:rPr>
        <w:t xml:space="preserve"> = 82 / 18 = about 4.6 in </w:t>
      </w:r>
      <w:proofErr w:type="spellStart"/>
      <w:r>
        <w:rPr>
          <w:rFonts w:ascii="Aptos" w:hAnsi="Aptos"/>
          <w:sz w:val="21"/>
        </w:rPr>
        <w:t>XGBoost</w:t>
      </w:r>
      <w:proofErr w:type="spellEnd"/>
      <w:r>
        <w:rPr>
          <w:rFonts w:ascii="Aptos" w:hAnsi="Aptos"/>
          <w:sz w:val="21"/>
        </w:rPr>
        <w:t xml:space="preserve">, </w:t>
      </w:r>
      <w:proofErr w:type="spellStart"/>
      <w:r>
        <w:rPr>
          <w:rFonts w:ascii="Aptos" w:hAnsi="Aptos"/>
          <w:sz w:val="21"/>
        </w:rPr>
        <w:t>class_weight</w:t>
      </w:r>
      <w:proofErr w:type="spellEnd"/>
      <w:r>
        <w:rPr>
          <w:rFonts w:ascii="Aptos" w:hAnsi="Aptos"/>
          <w:sz w:val="21"/>
        </w:rPr>
        <w:t>='balanced' in other models.</w:t>
      </w:r>
    </w:p>
    <w:p w14:paraId="0D38EEC6" w14:textId="77777777" w:rsidR="00D3460C" w:rsidRDefault="00000000">
      <w:pPr>
        <w:pStyle w:val="ListParagraph"/>
        <w:numPr>
          <w:ilvl w:val="0"/>
          <w:numId w:val="2"/>
        </w:numPr>
        <w:spacing w:after="80" w:line="252" w:lineRule="auto"/>
      </w:pPr>
      <w:r>
        <w:rPr>
          <w:rFonts w:ascii="Aptos" w:hAnsi="Aptos"/>
          <w:sz w:val="21"/>
        </w:rPr>
        <w:t>Threshold tuning: choose the probability cut-off from the precision-recall curve instead of 0.50.</w:t>
      </w:r>
    </w:p>
    <w:p w14:paraId="5C2CDF38" w14:textId="77777777" w:rsidR="00D3460C" w:rsidRDefault="00000000">
      <w:pPr>
        <w:pStyle w:val="ListParagraph"/>
        <w:numPr>
          <w:ilvl w:val="0"/>
          <w:numId w:val="2"/>
        </w:numPr>
        <w:spacing w:after="80" w:line="252" w:lineRule="auto"/>
      </w:pPr>
      <w:r>
        <w:rPr>
          <w:rFonts w:ascii="Aptos" w:hAnsi="Aptos"/>
          <w:sz w:val="21"/>
        </w:rPr>
        <w:t xml:space="preserve">SMOTE oversampling (only inside the training folds, via </w:t>
      </w:r>
      <w:proofErr w:type="spellStart"/>
      <w:r>
        <w:rPr>
          <w:rFonts w:ascii="Aptos" w:hAnsi="Aptos"/>
          <w:sz w:val="21"/>
        </w:rPr>
        <w:t>imblearn</w:t>
      </w:r>
      <w:proofErr w:type="spellEnd"/>
      <w:r>
        <w:rPr>
          <w:rFonts w:ascii="Aptos" w:hAnsi="Aptos"/>
          <w:sz w:val="21"/>
        </w:rPr>
        <w:t xml:space="preserve"> Pipeline) if class weights are not enough.</w:t>
      </w:r>
    </w:p>
    <w:p w14:paraId="407C5783" w14:textId="77777777" w:rsidR="00D3460C" w:rsidRDefault="00000000">
      <w:pPr>
        <w:pStyle w:val="Heading2"/>
        <w:keepNext/>
        <w:spacing w:before="140" w:after="100"/>
      </w:pPr>
      <w:r>
        <w:rPr>
          <w:rFonts w:ascii="Aptos" w:hAnsi="Aptos"/>
          <w:sz w:val="25"/>
        </w:rPr>
        <w:t>3.4 Training Process</w:t>
      </w:r>
    </w:p>
    <w:p w14:paraId="7D361334" w14:textId="77777777" w:rsidR="00D3460C" w:rsidRDefault="00000000">
      <w:pPr>
        <w:pStyle w:val="ListParagraph"/>
        <w:numPr>
          <w:ilvl w:val="0"/>
          <w:numId w:val="2"/>
        </w:numPr>
        <w:spacing w:after="80" w:line="252" w:lineRule="auto"/>
      </w:pPr>
      <w:r>
        <w:rPr>
          <w:rFonts w:ascii="Aptos" w:hAnsi="Aptos"/>
          <w:sz w:val="21"/>
        </w:rPr>
        <w:t>Fit the Pipeline (preprocessing + model) on the 40,000 training rows.</w:t>
      </w:r>
    </w:p>
    <w:p w14:paraId="1E8BB132" w14:textId="77777777" w:rsidR="00D3460C" w:rsidRDefault="00000000">
      <w:pPr>
        <w:pStyle w:val="ListParagraph"/>
        <w:numPr>
          <w:ilvl w:val="0"/>
          <w:numId w:val="2"/>
        </w:numPr>
        <w:spacing w:after="80" w:line="252" w:lineRule="auto"/>
      </w:pPr>
      <w:r>
        <w:rPr>
          <w:rFonts w:ascii="Aptos" w:hAnsi="Aptos"/>
          <w:sz w:val="21"/>
        </w:rPr>
        <w:t>Train all four models with default settings using 5-fold stratified CV to get baseline scores.</w:t>
      </w:r>
    </w:p>
    <w:p w14:paraId="70199604" w14:textId="77777777" w:rsidR="00D3460C" w:rsidRDefault="00000000">
      <w:pPr>
        <w:pStyle w:val="ListParagraph"/>
        <w:numPr>
          <w:ilvl w:val="0"/>
          <w:numId w:val="2"/>
        </w:numPr>
        <w:spacing w:after="80" w:line="252" w:lineRule="auto"/>
      </w:pPr>
      <w:r>
        <w:rPr>
          <w:rFonts w:ascii="Aptos" w:hAnsi="Aptos"/>
          <w:sz w:val="21"/>
        </w:rPr>
        <w:t xml:space="preserve">Tune the top two models (expected: Random Forest and </w:t>
      </w:r>
      <w:proofErr w:type="spellStart"/>
      <w:r>
        <w:rPr>
          <w:rFonts w:ascii="Aptos" w:hAnsi="Aptos"/>
          <w:sz w:val="21"/>
        </w:rPr>
        <w:t>XGBoost</w:t>
      </w:r>
      <w:proofErr w:type="spellEnd"/>
      <w:r>
        <w:rPr>
          <w:rFonts w:ascii="Aptos" w:hAnsi="Aptos"/>
          <w:sz w:val="21"/>
        </w:rPr>
        <w:t>).</w:t>
      </w:r>
    </w:p>
    <w:p w14:paraId="209D02E7" w14:textId="77777777" w:rsidR="00D3460C" w:rsidRDefault="00000000">
      <w:pPr>
        <w:pStyle w:val="ListParagraph"/>
        <w:numPr>
          <w:ilvl w:val="0"/>
          <w:numId w:val="2"/>
        </w:numPr>
        <w:spacing w:after="80" w:line="252" w:lineRule="auto"/>
      </w:pPr>
      <w:r>
        <w:rPr>
          <w:rFonts w:ascii="Aptos" w:hAnsi="Aptos"/>
          <w:sz w:val="21"/>
        </w:rPr>
        <w:t>Refit the best configuration on the full training set, then evaluate once on the 10,000-row test set.</w:t>
      </w:r>
    </w:p>
    <w:p w14:paraId="42851DAD" w14:textId="77777777" w:rsidR="00D3460C" w:rsidRDefault="00000000">
      <w:pPr>
        <w:pStyle w:val="ListParagraph"/>
        <w:numPr>
          <w:ilvl w:val="0"/>
          <w:numId w:val="2"/>
        </w:numPr>
        <w:spacing w:after="80" w:line="252" w:lineRule="auto"/>
      </w:pPr>
      <w:r>
        <w:rPr>
          <w:rFonts w:ascii="Aptos" w:hAnsi="Aptos"/>
          <w:sz w:val="21"/>
        </w:rPr>
        <w:t xml:space="preserve">Use early stopping (stop after 50 rounds without validation improvement) for </w:t>
      </w:r>
      <w:proofErr w:type="spellStart"/>
      <w:r>
        <w:rPr>
          <w:rFonts w:ascii="Aptos" w:hAnsi="Aptos"/>
          <w:sz w:val="21"/>
        </w:rPr>
        <w:t>XGBoost</w:t>
      </w:r>
      <w:proofErr w:type="spellEnd"/>
      <w:r>
        <w:rPr>
          <w:rFonts w:ascii="Aptos" w:hAnsi="Aptos"/>
          <w:sz w:val="21"/>
        </w:rPr>
        <w:t xml:space="preserve"> to prevent overfitting.</w:t>
      </w:r>
    </w:p>
    <w:p w14:paraId="07D053D0" w14:textId="77777777" w:rsidR="00D3460C" w:rsidRDefault="00000000">
      <w:pPr>
        <w:pStyle w:val="Heading2"/>
        <w:keepNext/>
        <w:spacing w:before="140" w:after="100"/>
      </w:pPr>
      <w:r>
        <w:rPr>
          <w:rFonts w:ascii="Aptos" w:hAnsi="Aptos"/>
          <w:sz w:val="25"/>
        </w:rPr>
        <w:t>3.5 Hyperparameter Tuning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D3460C" w14:paraId="0C0372AF"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E2BFD7F" w14:textId="77777777" w:rsidR="00D3460C" w:rsidRDefault="00000000">
            <w:pPr>
              <w:spacing w:after="40"/>
            </w:pPr>
            <w:r>
              <w:rPr>
                <w:rFonts w:ascii="Aptos" w:hAnsi="Aptos"/>
                <w:b/>
                <w:bCs/>
                <w:color w:val="FFFFFF"/>
                <w:sz w:val="19"/>
                <w:szCs w:val="19"/>
              </w:rPr>
              <w:t>Parameter (</w:t>
            </w:r>
            <w:proofErr w:type="spellStart"/>
            <w:r>
              <w:rPr>
                <w:rFonts w:ascii="Aptos" w:hAnsi="Aptos"/>
                <w:b/>
                <w:bCs/>
                <w:color w:val="FFFFFF"/>
                <w:sz w:val="19"/>
                <w:szCs w:val="19"/>
              </w:rPr>
              <w:t>XGBoost</w:t>
            </w:r>
            <w:proofErr w:type="spellEnd"/>
            <w:r>
              <w:rPr>
                <w:rFonts w:ascii="Aptos" w:hAnsi="Aptos"/>
                <w:b/>
                <w:bCs/>
                <w:color w:val="FFFFFF"/>
                <w:sz w:val="19"/>
                <w:szCs w:val="19"/>
              </w:rPr>
              <w:t>)</w:t>
            </w:r>
          </w:p>
        </w:tc>
        <w:tc>
          <w:tcPr>
            <w:tcW w:w="35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8A8CE0C" w14:textId="77777777" w:rsidR="00D3460C" w:rsidRDefault="00000000">
            <w:pPr>
              <w:spacing w:after="40"/>
            </w:pPr>
            <w:r>
              <w:rPr>
                <w:rFonts w:ascii="Aptos" w:hAnsi="Aptos"/>
                <w:b/>
                <w:bCs/>
                <w:color w:val="FFFFFF"/>
                <w:sz w:val="19"/>
                <w:szCs w:val="19"/>
              </w:rPr>
              <w:t>Search range</w:t>
            </w:r>
          </w:p>
        </w:tc>
        <w:tc>
          <w:tcPr>
            <w:tcW w:w="35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EF58530" w14:textId="77777777" w:rsidR="00D3460C" w:rsidRDefault="00000000">
            <w:pPr>
              <w:spacing w:after="40"/>
            </w:pPr>
            <w:r>
              <w:rPr>
                <w:rFonts w:ascii="Aptos" w:hAnsi="Aptos"/>
                <w:b/>
                <w:bCs/>
                <w:color w:val="FFFFFF"/>
                <w:sz w:val="19"/>
                <w:szCs w:val="19"/>
              </w:rPr>
              <w:t>Purpose</w:t>
            </w:r>
          </w:p>
        </w:tc>
      </w:tr>
      <w:tr w:rsidR="00D3460C" w14:paraId="5B6EC0FE"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535ACB" w14:textId="77777777" w:rsidR="00D3460C" w:rsidRDefault="00000000">
            <w:pPr>
              <w:spacing w:after="40"/>
            </w:pPr>
            <w:proofErr w:type="spellStart"/>
            <w:r>
              <w:rPr>
                <w:rFonts w:ascii="Aptos" w:hAnsi="Aptos"/>
                <w:color w:val="000000"/>
                <w:sz w:val="19"/>
                <w:szCs w:val="19"/>
              </w:rPr>
              <w:t>n_estimators</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CF18EE" w14:textId="77777777" w:rsidR="00D3460C" w:rsidRDefault="00000000">
            <w:pPr>
              <w:spacing w:after="40"/>
            </w:pPr>
            <w:r>
              <w:rPr>
                <w:rFonts w:ascii="Aptos" w:hAnsi="Aptos"/>
                <w:color w:val="000000"/>
                <w:sz w:val="19"/>
                <w:szCs w:val="19"/>
              </w:rPr>
              <w:t>200 to 800</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FC2D9D" w14:textId="77777777" w:rsidR="00D3460C" w:rsidRDefault="00000000">
            <w:pPr>
              <w:spacing w:after="40"/>
            </w:pPr>
            <w:r>
              <w:rPr>
                <w:rFonts w:ascii="Aptos" w:hAnsi="Aptos"/>
                <w:color w:val="000000"/>
                <w:sz w:val="19"/>
                <w:szCs w:val="19"/>
              </w:rPr>
              <w:t>Number of trees</w:t>
            </w:r>
          </w:p>
        </w:tc>
      </w:tr>
      <w:tr w:rsidR="00D3460C" w14:paraId="7ACBBB08"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2EEABE9" w14:textId="77777777" w:rsidR="00D3460C" w:rsidRDefault="00000000">
            <w:pPr>
              <w:spacing w:after="40"/>
            </w:pPr>
            <w:proofErr w:type="spellStart"/>
            <w:r>
              <w:rPr>
                <w:rFonts w:ascii="Aptos" w:hAnsi="Aptos"/>
                <w:color w:val="000000"/>
                <w:sz w:val="19"/>
                <w:szCs w:val="19"/>
              </w:rPr>
              <w:t>max_depth</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945E91A" w14:textId="77777777" w:rsidR="00D3460C" w:rsidRDefault="00000000">
            <w:pPr>
              <w:spacing w:after="40"/>
            </w:pPr>
            <w:r>
              <w:rPr>
                <w:rFonts w:ascii="Aptos" w:hAnsi="Aptos"/>
                <w:color w:val="000000"/>
                <w:sz w:val="19"/>
                <w:szCs w:val="19"/>
              </w:rPr>
              <w:t>3 to 8</w:t>
            </w:r>
          </w:p>
        </w:tc>
        <w:tc>
          <w:tcPr>
            <w:tcW w:w="3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A0C7404" w14:textId="77777777" w:rsidR="00D3460C" w:rsidRDefault="00000000">
            <w:pPr>
              <w:spacing w:after="40"/>
            </w:pPr>
            <w:r>
              <w:rPr>
                <w:rFonts w:ascii="Aptos" w:hAnsi="Aptos"/>
                <w:color w:val="000000"/>
                <w:sz w:val="19"/>
                <w:szCs w:val="19"/>
              </w:rPr>
              <w:t>Tree complexity</w:t>
            </w:r>
          </w:p>
        </w:tc>
      </w:tr>
      <w:tr w:rsidR="00D3460C" w14:paraId="294494B4"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D30C3A" w14:textId="77777777" w:rsidR="00D3460C" w:rsidRDefault="00000000">
            <w:pPr>
              <w:spacing w:after="40"/>
            </w:pPr>
            <w:proofErr w:type="spellStart"/>
            <w:r>
              <w:rPr>
                <w:rFonts w:ascii="Aptos" w:hAnsi="Aptos"/>
                <w:color w:val="000000"/>
                <w:sz w:val="19"/>
                <w:szCs w:val="19"/>
              </w:rPr>
              <w:t>learning_rate</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8903AE" w14:textId="77777777" w:rsidR="00D3460C" w:rsidRDefault="00000000">
            <w:pPr>
              <w:spacing w:after="40"/>
            </w:pPr>
            <w:r>
              <w:rPr>
                <w:rFonts w:ascii="Aptos" w:hAnsi="Aptos"/>
                <w:color w:val="000000"/>
                <w:sz w:val="19"/>
                <w:szCs w:val="19"/>
              </w:rPr>
              <w:t>0.01 to 0.2</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5F18BB" w14:textId="77777777" w:rsidR="00D3460C" w:rsidRDefault="00000000">
            <w:pPr>
              <w:spacing w:after="40"/>
            </w:pPr>
            <w:r>
              <w:rPr>
                <w:rFonts w:ascii="Aptos" w:hAnsi="Aptos"/>
                <w:color w:val="000000"/>
                <w:sz w:val="19"/>
                <w:szCs w:val="19"/>
              </w:rPr>
              <w:t>Step size</w:t>
            </w:r>
          </w:p>
        </w:tc>
      </w:tr>
      <w:tr w:rsidR="00D3460C" w14:paraId="46626338"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7097DE7" w14:textId="77777777" w:rsidR="00D3460C" w:rsidRDefault="00000000">
            <w:pPr>
              <w:spacing w:after="40"/>
            </w:pPr>
            <w:r>
              <w:rPr>
                <w:rFonts w:ascii="Aptos" w:hAnsi="Aptos"/>
                <w:color w:val="000000"/>
                <w:sz w:val="19"/>
                <w:szCs w:val="19"/>
              </w:rPr>
              <w:t>subsample</w:t>
            </w:r>
          </w:p>
        </w:tc>
        <w:tc>
          <w:tcPr>
            <w:tcW w:w="35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22FEFD1" w14:textId="77777777" w:rsidR="00D3460C" w:rsidRDefault="00000000">
            <w:pPr>
              <w:spacing w:after="40"/>
            </w:pPr>
            <w:r>
              <w:rPr>
                <w:rFonts w:ascii="Aptos" w:hAnsi="Aptos"/>
                <w:color w:val="000000"/>
                <w:sz w:val="19"/>
                <w:szCs w:val="19"/>
              </w:rPr>
              <w:t>0.6 to 1.0</w:t>
            </w:r>
          </w:p>
        </w:tc>
        <w:tc>
          <w:tcPr>
            <w:tcW w:w="3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4100A28" w14:textId="77777777" w:rsidR="00D3460C" w:rsidRDefault="00000000">
            <w:pPr>
              <w:spacing w:after="40"/>
            </w:pPr>
            <w:r>
              <w:rPr>
                <w:rFonts w:ascii="Aptos" w:hAnsi="Aptos"/>
                <w:color w:val="000000"/>
                <w:sz w:val="19"/>
                <w:szCs w:val="19"/>
              </w:rPr>
              <w:t>Row sampling to reduce overfit</w:t>
            </w:r>
          </w:p>
        </w:tc>
      </w:tr>
      <w:tr w:rsidR="00D3460C" w14:paraId="19327A3D"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852825" w14:textId="77777777" w:rsidR="00D3460C" w:rsidRDefault="00000000">
            <w:pPr>
              <w:spacing w:after="40"/>
            </w:pPr>
            <w:proofErr w:type="spellStart"/>
            <w:r>
              <w:rPr>
                <w:rFonts w:ascii="Aptos" w:hAnsi="Aptos"/>
                <w:color w:val="000000"/>
                <w:sz w:val="19"/>
                <w:szCs w:val="19"/>
              </w:rPr>
              <w:t>colsample_bytree</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61F43F" w14:textId="77777777" w:rsidR="00D3460C" w:rsidRDefault="00000000">
            <w:pPr>
              <w:spacing w:after="40"/>
            </w:pPr>
            <w:r>
              <w:rPr>
                <w:rFonts w:ascii="Aptos" w:hAnsi="Aptos"/>
                <w:color w:val="000000"/>
                <w:sz w:val="19"/>
                <w:szCs w:val="19"/>
              </w:rPr>
              <w:t>0.6 to 1.0</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E408CC" w14:textId="77777777" w:rsidR="00D3460C" w:rsidRDefault="00000000">
            <w:pPr>
              <w:spacing w:after="40"/>
            </w:pPr>
            <w:r>
              <w:rPr>
                <w:rFonts w:ascii="Aptos" w:hAnsi="Aptos"/>
                <w:color w:val="000000"/>
                <w:sz w:val="19"/>
                <w:szCs w:val="19"/>
              </w:rPr>
              <w:t>Feature sampling</w:t>
            </w:r>
          </w:p>
        </w:tc>
      </w:tr>
      <w:tr w:rsidR="00D3460C" w14:paraId="73B8230B"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0884104" w14:textId="77777777" w:rsidR="00D3460C" w:rsidRDefault="00000000">
            <w:pPr>
              <w:spacing w:after="40"/>
            </w:pPr>
            <w:proofErr w:type="spellStart"/>
            <w:r>
              <w:rPr>
                <w:rFonts w:ascii="Aptos" w:hAnsi="Aptos"/>
                <w:color w:val="000000"/>
                <w:sz w:val="19"/>
                <w:szCs w:val="19"/>
              </w:rPr>
              <w:t>min_child_weight</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632FB89" w14:textId="77777777" w:rsidR="00D3460C" w:rsidRDefault="00000000">
            <w:pPr>
              <w:spacing w:after="40"/>
            </w:pPr>
            <w:r>
              <w:rPr>
                <w:rFonts w:ascii="Aptos" w:hAnsi="Aptos"/>
                <w:color w:val="000000"/>
                <w:sz w:val="19"/>
                <w:szCs w:val="19"/>
              </w:rPr>
              <w:t>1 to 10</w:t>
            </w:r>
          </w:p>
        </w:tc>
        <w:tc>
          <w:tcPr>
            <w:tcW w:w="3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CE8A2BE" w14:textId="77777777" w:rsidR="00D3460C" w:rsidRDefault="00000000">
            <w:pPr>
              <w:spacing w:after="40"/>
            </w:pPr>
            <w:r>
              <w:rPr>
                <w:rFonts w:ascii="Aptos" w:hAnsi="Aptos"/>
                <w:color w:val="000000"/>
                <w:sz w:val="19"/>
                <w:szCs w:val="19"/>
              </w:rPr>
              <w:t>Minimum leaf size</w:t>
            </w:r>
          </w:p>
        </w:tc>
      </w:tr>
    </w:tbl>
    <w:p w14:paraId="7A255CE5" w14:textId="77777777" w:rsidR="00D3460C" w:rsidRDefault="00D3460C">
      <w:pPr>
        <w:spacing w:after="120"/>
      </w:pPr>
    </w:p>
    <w:p w14:paraId="0669BFCC" w14:textId="77777777" w:rsidR="00D3460C" w:rsidRDefault="00000000">
      <w:pPr>
        <w:spacing w:after="80" w:line="252" w:lineRule="auto"/>
      </w:pPr>
      <w:r>
        <w:rPr>
          <w:rFonts w:ascii="Aptos" w:hAnsi="Aptos"/>
          <w:sz w:val="21"/>
        </w:rPr>
        <w:t xml:space="preserve">Cost estimate: a full grid over even 4 values of each of these 6 parameters would need 4^6 = 4,096 combinations x 5 folds = 20,480 model fits. If one fit </w:t>
      </w:r>
      <w:proofErr w:type="gramStart"/>
      <w:r>
        <w:rPr>
          <w:rFonts w:ascii="Aptos" w:hAnsi="Aptos"/>
          <w:sz w:val="21"/>
        </w:rPr>
        <w:t>takes</w:t>
      </w:r>
      <w:proofErr w:type="gramEnd"/>
      <w:r>
        <w:rPr>
          <w:rFonts w:ascii="Aptos" w:hAnsi="Aptos"/>
          <w:sz w:val="21"/>
        </w:rPr>
        <w:t xml:space="preserve"> about 20 seconds, that is roughly 114 hours, which is not practical. Instead, </w:t>
      </w:r>
      <w:proofErr w:type="spellStart"/>
      <w:r>
        <w:rPr>
          <w:rFonts w:ascii="Aptos" w:hAnsi="Aptos"/>
          <w:sz w:val="21"/>
        </w:rPr>
        <w:t>RandomizedSearchCV</w:t>
      </w:r>
      <w:proofErr w:type="spellEnd"/>
      <w:r>
        <w:rPr>
          <w:rFonts w:ascii="Aptos" w:hAnsi="Aptos"/>
          <w:sz w:val="21"/>
        </w:rPr>
        <w:t xml:space="preserve"> with 60 iterations x 5 folds = 300 fits </w:t>
      </w:r>
      <w:proofErr w:type="gramStart"/>
      <w:r>
        <w:rPr>
          <w:rFonts w:ascii="Aptos" w:hAnsi="Aptos"/>
          <w:sz w:val="21"/>
        </w:rPr>
        <w:t>takes</w:t>
      </w:r>
      <w:proofErr w:type="gramEnd"/>
      <w:r>
        <w:rPr>
          <w:rFonts w:ascii="Aptos" w:hAnsi="Aptos"/>
          <w:sz w:val="21"/>
        </w:rPr>
        <w:t xml:space="preserve"> about 100 minutes. Random search usually reaches close to the best score with a small fraction of the effort. After that, a narrow grid around the best values (for example, 3 values each of </w:t>
      </w:r>
      <w:proofErr w:type="spellStart"/>
      <w:r>
        <w:rPr>
          <w:rFonts w:ascii="Aptos" w:hAnsi="Aptos"/>
          <w:sz w:val="21"/>
        </w:rPr>
        <w:t>max_depth</w:t>
      </w:r>
      <w:proofErr w:type="spellEnd"/>
      <w:r>
        <w:rPr>
          <w:rFonts w:ascii="Aptos" w:hAnsi="Aptos"/>
          <w:sz w:val="21"/>
        </w:rPr>
        <w:t xml:space="preserve"> and </w:t>
      </w:r>
      <w:proofErr w:type="spellStart"/>
      <w:r>
        <w:rPr>
          <w:rFonts w:ascii="Aptos" w:hAnsi="Aptos"/>
          <w:sz w:val="21"/>
        </w:rPr>
        <w:t>learning_rate</w:t>
      </w:r>
      <w:proofErr w:type="spellEnd"/>
      <w:r>
        <w:rPr>
          <w:rFonts w:ascii="Aptos" w:hAnsi="Aptos"/>
          <w:sz w:val="21"/>
        </w:rPr>
        <w:t xml:space="preserve"> = 9 combinations x 5 folds = 45 fits) fine-tunes the result. </w:t>
      </w:r>
      <w:proofErr w:type="spellStart"/>
      <w:r>
        <w:rPr>
          <w:rFonts w:ascii="Aptos" w:hAnsi="Aptos"/>
          <w:sz w:val="21"/>
        </w:rPr>
        <w:t>Optuna</w:t>
      </w:r>
      <w:proofErr w:type="spellEnd"/>
      <w:r>
        <w:rPr>
          <w:rFonts w:ascii="Aptos" w:hAnsi="Aptos"/>
          <w:sz w:val="21"/>
        </w:rPr>
        <w:t xml:space="preserve"> (Bayesian optimisation) is an optional alternative.</w:t>
      </w:r>
    </w:p>
    <w:p w14:paraId="21EF994D" w14:textId="77777777" w:rsidR="00D3460C" w:rsidRDefault="00000000">
      <w:pPr>
        <w:shd w:val="clear" w:color="auto" w:fill="F3F4F6"/>
        <w:spacing w:after="80" w:line="252" w:lineRule="auto"/>
        <w:ind w:left="200"/>
      </w:pPr>
      <w:r>
        <w:rPr>
          <w:rFonts w:ascii="Aptos" w:eastAsia="Consolas" w:hAnsi="Aptos" w:cs="Consolas"/>
          <w:sz w:val="18"/>
          <w:szCs w:val="18"/>
        </w:rPr>
        <w:t xml:space="preserve">from </w:t>
      </w:r>
      <w:proofErr w:type="spellStart"/>
      <w:proofErr w:type="gramStart"/>
      <w:r>
        <w:rPr>
          <w:rFonts w:ascii="Aptos" w:eastAsia="Consolas" w:hAnsi="Aptos" w:cs="Consolas"/>
          <w:sz w:val="18"/>
          <w:szCs w:val="18"/>
        </w:rPr>
        <w:t>sklearn.model</w:t>
      </w:r>
      <w:proofErr w:type="gramEnd"/>
      <w:r>
        <w:rPr>
          <w:rFonts w:ascii="Aptos" w:eastAsia="Consolas" w:hAnsi="Aptos" w:cs="Consolas"/>
          <w:sz w:val="18"/>
          <w:szCs w:val="18"/>
        </w:rPr>
        <w:t>_selection</w:t>
      </w:r>
      <w:proofErr w:type="spellEnd"/>
      <w:r>
        <w:rPr>
          <w:rFonts w:ascii="Aptos" w:eastAsia="Consolas" w:hAnsi="Aptos" w:cs="Consolas"/>
          <w:sz w:val="18"/>
          <w:szCs w:val="18"/>
        </w:rPr>
        <w:t xml:space="preserve"> import </w:t>
      </w:r>
      <w:proofErr w:type="spellStart"/>
      <w:r>
        <w:rPr>
          <w:rFonts w:ascii="Aptos" w:eastAsia="Consolas" w:hAnsi="Aptos" w:cs="Consolas"/>
          <w:sz w:val="18"/>
          <w:szCs w:val="18"/>
        </w:rPr>
        <w:t>RandomizedSearchCV</w:t>
      </w:r>
      <w:proofErr w:type="spellEnd"/>
      <w:r>
        <w:rPr>
          <w:rFonts w:ascii="Aptos" w:eastAsia="Consolas" w:hAnsi="Aptos" w:cs="Consolas"/>
          <w:sz w:val="18"/>
          <w:szCs w:val="18"/>
        </w:rPr>
        <w:t xml:space="preserve">, </w:t>
      </w:r>
      <w:proofErr w:type="spellStart"/>
      <w:r>
        <w:rPr>
          <w:rFonts w:ascii="Aptos" w:eastAsia="Consolas" w:hAnsi="Aptos" w:cs="Consolas"/>
          <w:sz w:val="18"/>
          <w:szCs w:val="18"/>
        </w:rPr>
        <w:t>StratifiedKFold</w:t>
      </w:r>
      <w:proofErr w:type="spellEnd"/>
    </w:p>
    <w:p w14:paraId="7FD8EE8B" w14:textId="77777777" w:rsidR="00D3460C" w:rsidRDefault="00000000">
      <w:pPr>
        <w:shd w:val="clear" w:color="auto" w:fill="F3F4F6"/>
        <w:spacing w:after="80" w:line="252" w:lineRule="auto"/>
        <w:ind w:left="200"/>
      </w:pPr>
      <w:r>
        <w:rPr>
          <w:rFonts w:ascii="Aptos" w:eastAsia="Consolas" w:hAnsi="Aptos" w:cs="Consolas"/>
          <w:sz w:val="18"/>
          <w:szCs w:val="18"/>
        </w:rPr>
        <w:t xml:space="preserve">from </w:t>
      </w:r>
      <w:proofErr w:type="spellStart"/>
      <w:r>
        <w:rPr>
          <w:rFonts w:ascii="Aptos" w:eastAsia="Consolas" w:hAnsi="Aptos" w:cs="Consolas"/>
          <w:sz w:val="18"/>
          <w:szCs w:val="18"/>
        </w:rPr>
        <w:t>xgboost</w:t>
      </w:r>
      <w:proofErr w:type="spellEnd"/>
      <w:r>
        <w:rPr>
          <w:rFonts w:ascii="Aptos" w:eastAsia="Consolas" w:hAnsi="Aptos" w:cs="Consolas"/>
          <w:sz w:val="18"/>
          <w:szCs w:val="18"/>
        </w:rPr>
        <w:t xml:space="preserve"> import </w:t>
      </w:r>
      <w:proofErr w:type="spellStart"/>
      <w:r>
        <w:rPr>
          <w:rFonts w:ascii="Aptos" w:eastAsia="Consolas" w:hAnsi="Aptos" w:cs="Consolas"/>
          <w:sz w:val="18"/>
          <w:szCs w:val="18"/>
        </w:rPr>
        <w:t>XGBClassifier</w:t>
      </w:r>
      <w:proofErr w:type="spellEnd"/>
    </w:p>
    <w:p w14:paraId="404446F4" w14:textId="77777777" w:rsidR="00D3460C" w:rsidRDefault="00000000">
      <w:pPr>
        <w:shd w:val="clear" w:color="auto" w:fill="F3F4F6"/>
        <w:ind w:left="200"/>
      </w:pPr>
      <w:r>
        <w:rPr>
          <w:rFonts w:ascii="Consolas" w:eastAsia="Consolas" w:hAnsi="Consolas" w:cs="Consolas"/>
          <w:sz w:val="18"/>
          <w:szCs w:val="18"/>
        </w:rPr>
        <w:t xml:space="preserve"> </w:t>
      </w:r>
    </w:p>
    <w:p w14:paraId="1662CD3E" w14:textId="77777777" w:rsidR="00D3460C" w:rsidRDefault="00000000">
      <w:pPr>
        <w:shd w:val="clear" w:color="auto" w:fill="F3F4F6"/>
        <w:spacing w:after="80" w:line="252" w:lineRule="auto"/>
        <w:ind w:left="200"/>
      </w:pPr>
      <w:r>
        <w:rPr>
          <w:rFonts w:ascii="Aptos" w:eastAsia="Consolas" w:hAnsi="Aptos" w:cs="Consolas"/>
          <w:sz w:val="18"/>
          <w:szCs w:val="18"/>
        </w:rPr>
        <w:t xml:space="preserve">cv = </w:t>
      </w:r>
      <w:proofErr w:type="spellStart"/>
      <w:proofErr w:type="gramStart"/>
      <w:r>
        <w:rPr>
          <w:rFonts w:ascii="Aptos" w:eastAsia="Consolas" w:hAnsi="Aptos" w:cs="Consolas"/>
          <w:sz w:val="18"/>
          <w:szCs w:val="18"/>
        </w:rPr>
        <w:t>StratifiedKFold</w:t>
      </w:r>
      <w:proofErr w:type="spellEnd"/>
      <w:r>
        <w:rPr>
          <w:rFonts w:ascii="Aptos" w:eastAsia="Consolas" w:hAnsi="Aptos" w:cs="Consolas"/>
          <w:sz w:val="18"/>
          <w:szCs w:val="18"/>
        </w:rPr>
        <w:t>(</w:t>
      </w:r>
      <w:proofErr w:type="spellStart"/>
      <w:proofErr w:type="gramEnd"/>
      <w:r>
        <w:rPr>
          <w:rFonts w:ascii="Aptos" w:eastAsia="Consolas" w:hAnsi="Aptos" w:cs="Consolas"/>
          <w:sz w:val="18"/>
          <w:szCs w:val="18"/>
        </w:rPr>
        <w:t>n_splits</w:t>
      </w:r>
      <w:proofErr w:type="spellEnd"/>
      <w:r>
        <w:rPr>
          <w:rFonts w:ascii="Aptos" w:eastAsia="Consolas" w:hAnsi="Aptos" w:cs="Consolas"/>
          <w:sz w:val="18"/>
          <w:szCs w:val="18"/>
        </w:rPr>
        <w:t xml:space="preserve">=5, shuffle=True, </w:t>
      </w:r>
      <w:proofErr w:type="spellStart"/>
      <w:r>
        <w:rPr>
          <w:rFonts w:ascii="Aptos" w:eastAsia="Consolas" w:hAnsi="Aptos" w:cs="Consolas"/>
          <w:sz w:val="18"/>
          <w:szCs w:val="18"/>
        </w:rPr>
        <w:t>random_state</w:t>
      </w:r>
      <w:proofErr w:type="spellEnd"/>
      <w:r>
        <w:rPr>
          <w:rFonts w:ascii="Aptos" w:eastAsia="Consolas" w:hAnsi="Aptos" w:cs="Consolas"/>
          <w:sz w:val="18"/>
          <w:szCs w:val="18"/>
        </w:rPr>
        <w:t>=42)</w:t>
      </w:r>
    </w:p>
    <w:p w14:paraId="67688BC1" w14:textId="77777777" w:rsidR="00D3460C" w:rsidRDefault="00000000">
      <w:pPr>
        <w:shd w:val="clear" w:color="auto" w:fill="F3F4F6"/>
        <w:spacing w:after="80" w:line="252" w:lineRule="auto"/>
        <w:ind w:left="200"/>
      </w:pPr>
      <w:r>
        <w:rPr>
          <w:rFonts w:ascii="Aptos" w:eastAsia="Consolas" w:hAnsi="Aptos" w:cs="Consolas"/>
          <w:sz w:val="18"/>
          <w:szCs w:val="18"/>
        </w:rPr>
        <w:t xml:space="preserve">search = </w:t>
      </w:r>
      <w:proofErr w:type="spellStart"/>
      <w:proofErr w:type="gramStart"/>
      <w:r>
        <w:rPr>
          <w:rFonts w:ascii="Aptos" w:eastAsia="Consolas" w:hAnsi="Aptos" w:cs="Consolas"/>
          <w:sz w:val="18"/>
          <w:szCs w:val="18"/>
        </w:rPr>
        <w:t>RandomizedSearchCV</w:t>
      </w:r>
      <w:proofErr w:type="spellEnd"/>
      <w:r>
        <w:rPr>
          <w:rFonts w:ascii="Aptos" w:eastAsia="Consolas" w:hAnsi="Aptos" w:cs="Consolas"/>
          <w:sz w:val="18"/>
          <w:szCs w:val="18"/>
        </w:rPr>
        <w:t>(</w:t>
      </w:r>
      <w:proofErr w:type="gramEnd"/>
    </w:p>
    <w:p w14:paraId="30C648DA" w14:textId="77777777" w:rsidR="00D3460C" w:rsidRDefault="00000000">
      <w:pPr>
        <w:shd w:val="clear" w:color="auto" w:fill="F3F4F6"/>
        <w:spacing w:after="80" w:line="252" w:lineRule="auto"/>
        <w:ind w:left="200"/>
      </w:pPr>
      <w:r>
        <w:rPr>
          <w:rFonts w:ascii="Aptos" w:eastAsia="Consolas" w:hAnsi="Aptos" w:cs="Consolas"/>
          <w:sz w:val="18"/>
          <w:szCs w:val="18"/>
        </w:rPr>
        <w:t xml:space="preserve">    </w:t>
      </w:r>
      <w:proofErr w:type="spellStart"/>
      <w:proofErr w:type="gramStart"/>
      <w:r>
        <w:rPr>
          <w:rFonts w:ascii="Aptos" w:eastAsia="Consolas" w:hAnsi="Aptos" w:cs="Consolas"/>
          <w:sz w:val="18"/>
          <w:szCs w:val="18"/>
        </w:rPr>
        <w:t>XGBClassifier</w:t>
      </w:r>
      <w:proofErr w:type="spellEnd"/>
      <w:r>
        <w:rPr>
          <w:rFonts w:ascii="Aptos" w:eastAsia="Consolas" w:hAnsi="Aptos" w:cs="Consolas"/>
          <w:sz w:val="18"/>
          <w:szCs w:val="18"/>
        </w:rPr>
        <w:t>(</w:t>
      </w:r>
      <w:proofErr w:type="spellStart"/>
      <w:proofErr w:type="gramEnd"/>
      <w:r>
        <w:rPr>
          <w:rFonts w:ascii="Aptos" w:eastAsia="Consolas" w:hAnsi="Aptos" w:cs="Consolas"/>
          <w:sz w:val="18"/>
          <w:szCs w:val="18"/>
        </w:rPr>
        <w:t>scale_pos_weight</w:t>
      </w:r>
      <w:proofErr w:type="spellEnd"/>
      <w:r>
        <w:rPr>
          <w:rFonts w:ascii="Aptos" w:eastAsia="Consolas" w:hAnsi="Aptos" w:cs="Consolas"/>
          <w:sz w:val="18"/>
          <w:szCs w:val="18"/>
        </w:rPr>
        <w:t xml:space="preserve">=4.6, </w:t>
      </w:r>
      <w:proofErr w:type="spellStart"/>
      <w:r>
        <w:rPr>
          <w:rFonts w:ascii="Aptos" w:eastAsia="Consolas" w:hAnsi="Aptos" w:cs="Consolas"/>
          <w:sz w:val="18"/>
          <w:szCs w:val="18"/>
        </w:rPr>
        <w:t>eval_metric</w:t>
      </w:r>
      <w:proofErr w:type="spellEnd"/>
      <w:r>
        <w:rPr>
          <w:rFonts w:ascii="Aptos" w:eastAsia="Consolas" w:hAnsi="Aptos" w:cs="Consolas"/>
          <w:sz w:val="18"/>
          <w:szCs w:val="18"/>
        </w:rPr>
        <w:t>='</w:t>
      </w:r>
      <w:proofErr w:type="spellStart"/>
      <w:r>
        <w:rPr>
          <w:rFonts w:ascii="Aptos" w:eastAsia="Consolas" w:hAnsi="Aptos" w:cs="Consolas"/>
          <w:sz w:val="18"/>
          <w:szCs w:val="18"/>
        </w:rPr>
        <w:t>auc</w:t>
      </w:r>
      <w:proofErr w:type="spellEnd"/>
      <w:r>
        <w:rPr>
          <w:rFonts w:ascii="Aptos" w:eastAsia="Consolas" w:hAnsi="Aptos" w:cs="Consolas"/>
          <w:sz w:val="18"/>
          <w:szCs w:val="18"/>
        </w:rPr>
        <w:t>'),</w:t>
      </w:r>
    </w:p>
    <w:p w14:paraId="41E58F96" w14:textId="77777777" w:rsidR="00D3460C" w:rsidRDefault="00000000">
      <w:pPr>
        <w:shd w:val="clear" w:color="auto" w:fill="F3F4F6"/>
        <w:spacing w:after="80" w:line="252" w:lineRule="auto"/>
        <w:ind w:left="200"/>
      </w:pPr>
      <w:r>
        <w:rPr>
          <w:rFonts w:ascii="Aptos" w:eastAsia="Consolas" w:hAnsi="Aptos" w:cs="Consolas"/>
          <w:sz w:val="18"/>
          <w:szCs w:val="18"/>
        </w:rPr>
        <w:t xml:space="preserve">    </w:t>
      </w:r>
      <w:proofErr w:type="spellStart"/>
      <w:r>
        <w:rPr>
          <w:rFonts w:ascii="Aptos" w:eastAsia="Consolas" w:hAnsi="Aptos" w:cs="Consolas"/>
          <w:sz w:val="18"/>
          <w:szCs w:val="18"/>
        </w:rPr>
        <w:t>param_distributions</w:t>
      </w:r>
      <w:proofErr w:type="spellEnd"/>
      <w:r>
        <w:rPr>
          <w:rFonts w:ascii="Aptos" w:eastAsia="Consolas" w:hAnsi="Aptos" w:cs="Consolas"/>
          <w:sz w:val="18"/>
          <w:szCs w:val="18"/>
        </w:rPr>
        <w:t>=</w:t>
      </w:r>
      <w:proofErr w:type="spellStart"/>
      <w:r>
        <w:rPr>
          <w:rFonts w:ascii="Aptos" w:eastAsia="Consolas" w:hAnsi="Aptos" w:cs="Consolas"/>
          <w:sz w:val="18"/>
          <w:szCs w:val="18"/>
        </w:rPr>
        <w:t>param_dist</w:t>
      </w:r>
      <w:proofErr w:type="spellEnd"/>
      <w:r>
        <w:rPr>
          <w:rFonts w:ascii="Aptos" w:eastAsia="Consolas" w:hAnsi="Aptos" w:cs="Consolas"/>
          <w:sz w:val="18"/>
          <w:szCs w:val="18"/>
        </w:rPr>
        <w:t xml:space="preserve">, </w:t>
      </w:r>
      <w:proofErr w:type="spellStart"/>
      <w:r>
        <w:rPr>
          <w:rFonts w:ascii="Aptos" w:eastAsia="Consolas" w:hAnsi="Aptos" w:cs="Consolas"/>
          <w:sz w:val="18"/>
          <w:szCs w:val="18"/>
        </w:rPr>
        <w:t>n_iter</w:t>
      </w:r>
      <w:proofErr w:type="spellEnd"/>
      <w:r>
        <w:rPr>
          <w:rFonts w:ascii="Aptos" w:eastAsia="Consolas" w:hAnsi="Aptos" w:cs="Consolas"/>
          <w:sz w:val="18"/>
          <w:szCs w:val="18"/>
        </w:rPr>
        <w:t>=60,</w:t>
      </w:r>
    </w:p>
    <w:p w14:paraId="1EC256C5" w14:textId="77777777" w:rsidR="00D3460C" w:rsidRDefault="00000000">
      <w:pPr>
        <w:shd w:val="clear" w:color="auto" w:fill="F3F4F6"/>
        <w:spacing w:after="80" w:line="252" w:lineRule="auto"/>
        <w:ind w:left="200"/>
      </w:pPr>
      <w:r>
        <w:rPr>
          <w:rFonts w:ascii="Aptos" w:eastAsia="Consolas" w:hAnsi="Aptos" w:cs="Consolas"/>
          <w:sz w:val="18"/>
          <w:szCs w:val="18"/>
        </w:rPr>
        <w:t xml:space="preserve">    scoring='</w:t>
      </w:r>
      <w:proofErr w:type="spellStart"/>
      <w:r>
        <w:rPr>
          <w:rFonts w:ascii="Aptos" w:eastAsia="Consolas" w:hAnsi="Aptos" w:cs="Consolas"/>
          <w:sz w:val="18"/>
          <w:szCs w:val="18"/>
        </w:rPr>
        <w:t>roc_auc</w:t>
      </w:r>
      <w:proofErr w:type="spellEnd"/>
      <w:r>
        <w:rPr>
          <w:rFonts w:ascii="Aptos" w:eastAsia="Consolas" w:hAnsi="Aptos" w:cs="Consolas"/>
          <w:sz w:val="18"/>
          <w:szCs w:val="18"/>
        </w:rPr>
        <w:t xml:space="preserve">', cv=cv, </w:t>
      </w:r>
      <w:proofErr w:type="spellStart"/>
      <w:r>
        <w:rPr>
          <w:rFonts w:ascii="Aptos" w:eastAsia="Consolas" w:hAnsi="Aptos" w:cs="Consolas"/>
          <w:sz w:val="18"/>
          <w:szCs w:val="18"/>
        </w:rPr>
        <w:t>n_jobs</w:t>
      </w:r>
      <w:proofErr w:type="spellEnd"/>
      <w:r>
        <w:rPr>
          <w:rFonts w:ascii="Aptos" w:eastAsia="Consolas" w:hAnsi="Aptos" w:cs="Consolas"/>
          <w:sz w:val="18"/>
          <w:szCs w:val="18"/>
        </w:rPr>
        <w:t xml:space="preserve">=-1, </w:t>
      </w:r>
      <w:proofErr w:type="spellStart"/>
      <w:r>
        <w:rPr>
          <w:rFonts w:ascii="Aptos" w:eastAsia="Consolas" w:hAnsi="Aptos" w:cs="Consolas"/>
          <w:sz w:val="18"/>
          <w:szCs w:val="18"/>
        </w:rPr>
        <w:t>random_state</w:t>
      </w:r>
      <w:proofErr w:type="spellEnd"/>
      <w:r>
        <w:rPr>
          <w:rFonts w:ascii="Aptos" w:eastAsia="Consolas" w:hAnsi="Aptos" w:cs="Consolas"/>
          <w:sz w:val="18"/>
          <w:szCs w:val="18"/>
        </w:rPr>
        <w:t>=42)</w:t>
      </w:r>
    </w:p>
    <w:p w14:paraId="20877EE9" w14:textId="77777777" w:rsidR="00D3460C" w:rsidRDefault="00000000">
      <w:pPr>
        <w:shd w:val="clear" w:color="auto" w:fill="F3F4F6"/>
        <w:spacing w:after="80" w:line="252" w:lineRule="auto"/>
        <w:ind w:left="200"/>
      </w:pPr>
      <w:proofErr w:type="spellStart"/>
      <w:proofErr w:type="gramStart"/>
      <w:r>
        <w:rPr>
          <w:rFonts w:ascii="Aptos" w:eastAsia="Consolas" w:hAnsi="Aptos" w:cs="Consolas"/>
          <w:sz w:val="18"/>
          <w:szCs w:val="18"/>
        </w:rPr>
        <w:t>search.fit</w:t>
      </w:r>
      <w:proofErr w:type="spellEnd"/>
      <w:r>
        <w:rPr>
          <w:rFonts w:ascii="Aptos" w:eastAsia="Consolas" w:hAnsi="Aptos" w:cs="Consolas"/>
          <w:sz w:val="18"/>
          <w:szCs w:val="18"/>
        </w:rPr>
        <w:t>(</w:t>
      </w:r>
      <w:proofErr w:type="spellStart"/>
      <w:proofErr w:type="gramEnd"/>
      <w:r>
        <w:rPr>
          <w:rFonts w:ascii="Aptos" w:eastAsia="Consolas" w:hAnsi="Aptos" w:cs="Consolas"/>
          <w:sz w:val="18"/>
          <w:szCs w:val="18"/>
        </w:rPr>
        <w:t>X_train</w:t>
      </w:r>
      <w:proofErr w:type="spellEnd"/>
      <w:r>
        <w:rPr>
          <w:rFonts w:ascii="Aptos" w:eastAsia="Consolas" w:hAnsi="Aptos" w:cs="Consolas"/>
          <w:sz w:val="18"/>
          <w:szCs w:val="18"/>
        </w:rPr>
        <w:t xml:space="preserve">, </w:t>
      </w:r>
      <w:proofErr w:type="spellStart"/>
      <w:r>
        <w:rPr>
          <w:rFonts w:ascii="Aptos" w:eastAsia="Consolas" w:hAnsi="Aptos" w:cs="Consolas"/>
          <w:sz w:val="18"/>
          <w:szCs w:val="18"/>
        </w:rPr>
        <w:t>y_train</w:t>
      </w:r>
      <w:proofErr w:type="spellEnd"/>
      <w:r>
        <w:rPr>
          <w:rFonts w:ascii="Aptos" w:eastAsia="Consolas" w:hAnsi="Aptos" w:cs="Consolas"/>
          <w:sz w:val="18"/>
          <w:szCs w:val="18"/>
        </w:rPr>
        <w:t>)</w:t>
      </w:r>
    </w:p>
    <w:p w14:paraId="091C8518" w14:textId="77777777" w:rsidR="00D3460C" w:rsidRDefault="00D3460C">
      <w:pPr>
        <w:spacing w:after="120"/>
      </w:pPr>
    </w:p>
    <w:p w14:paraId="262A9208" w14:textId="77777777" w:rsidR="00D3460C" w:rsidRDefault="00000000">
      <w:pPr>
        <w:pStyle w:val="Heading1"/>
        <w:keepNext/>
        <w:spacing w:before="200" w:after="100"/>
      </w:pPr>
      <w:r>
        <w:rPr>
          <w:rFonts w:ascii="Aptos" w:hAnsi="Aptos"/>
        </w:rPr>
        <w:t>4. Evaluation Metrics and Validation Strategy</w:t>
      </w:r>
    </w:p>
    <w:p w14:paraId="4A310C1B" w14:textId="77777777" w:rsidR="00D3460C" w:rsidRDefault="00000000">
      <w:pPr>
        <w:pStyle w:val="Heading2"/>
        <w:keepNext/>
        <w:spacing w:before="140" w:after="100"/>
      </w:pPr>
      <w:r>
        <w:rPr>
          <w:rFonts w:ascii="Aptos" w:hAnsi="Aptos"/>
          <w:sz w:val="25"/>
        </w:rPr>
        <w:t>4.1 Why Accuracy Alone Is Misleading</w:t>
      </w:r>
    </w:p>
    <w:p w14:paraId="56AA416C" w14:textId="77777777" w:rsidR="00D3460C" w:rsidRDefault="00000000">
      <w:pPr>
        <w:spacing w:after="80" w:line="252" w:lineRule="auto"/>
      </w:pPr>
      <w:r>
        <w:rPr>
          <w:rFonts w:ascii="Aptos" w:hAnsi="Aptos"/>
          <w:sz w:val="21"/>
        </w:rPr>
        <w:t>Because 82% of customers stay, a useless model that always predicts 'stay' achieves 82% accuracy. Accuracy is therefore reported only for reference. The main metrics are below.</w:t>
      </w:r>
    </w:p>
    <w:p w14:paraId="5C9CAF5D" w14:textId="77777777" w:rsidR="00D3460C" w:rsidRDefault="00000000">
      <w:pPr>
        <w:pStyle w:val="Heading2"/>
        <w:keepNext/>
        <w:spacing w:before="140" w:after="100"/>
      </w:pPr>
      <w:r>
        <w:rPr>
          <w:rFonts w:ascii="Aptos" w:hAnsi="Aptos"/>
          <w:sz w:val="25"/>
        </w:rPr>
        <w:t>4.2 Chosen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560"/>
      </w:tblGrid>
      <w:tr w:rsidR="00D3460C" w14:paraId="0CD1F1F9" w14:textId="77777777">
        <w:tblPrEx>
          <w:tblCellMar>
            <w:top w:w="0" w:type="dxa"/>
            <w:bottom w:w="0" w:type="dxa"/>
          </w:tblCellMar>
        </w:tblPrEx>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200688B" w14:textId="77777777" w:rsidR="00D3460C" w:rsidRDefault="00000000">
            <w:pPr>
              <w:spacing w:after="40"/>
            </w:pPr>
            <w:r>
              <w:rPr>
                <w:rFonts w:ascii="Aptos" w:hAnsi="Aptos"/>
                <w:b/>
                <w:bCs/>
                <w:color w:val="FFFFFF"/>
                <w:sz w:val="19"/>
                <w:szCs w:val="19"/>
              </w:rPr>
              <w:t>Metric</w:t>
            </w:r>
          </w:p>
        </w:tc>
        <w:tc>
          <w:tcPr>
            <w:tcW w:w="29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4B7433B" w14:textId="77777777" w:rsidR="00D3460C" w:rsidRDefault="00000000">
            <w:pPr>
              <w:spacing w:after="40"/>
            </w:pPr>
            <w:r>
              <w:rPr>
                <w:rFonts w:ascii="Aptos" w:hAnsi="Aptos"/>
                <w:b/>
                <w:bCs/>
                <w:color w:val="FFFFFF"/>
                <w:sz w:val="19"/>
                <w:szCs w:val="19"/>
              </w:rPr>
              <w:t>Formula</w:t>
            </w:r>
          </w:p>
        </w:tc>
        <w:tc>
          <w:tcPr>
            <w:tcW w:w="45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59B2B1D" w14:textId="77777777" w:rsidR="00D3460C" w:rsidRDefault="00000000">
            <w:pPr>
              <w:spacing w:after="40"/>
            </w:pPr>
            <w:r>
              <w:rPr>
                <w:rFonts w:ascii="Aptos" w:hAnsi="Aptos"/>
                <w:b/>
                <w:bCs/>
                <w:color w:val="FFFFFF"/>
                <w:sz w:val="19"/>
                <w:szCs w:val="19"/>
              </w:rPr>
              <w:t>Why it is used here</w:t>
            </w:r>
          </w:p>
        </w:tc>
      </w:tr>
      <w:tr w:rsidR="00D3460C" w14:paraId="222BD397"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3C894A" w14:textId="77777777" w:rsidR="00D3460C" w:rsidRDefault="00000000">
            <w:pPr>
              <w:spacing w:after="40"/>
            </w:pPr>
            <w:r>
              <w:rPr>
                <w:rFonts w:ascii="Aptos" w:hAnsi="Aptos"/>
                <w:color w:val="000000"/>
                <w:sz w:val="19"/>
                <w:szCs w:val="19"/>
              </w:rPr>
              <w:t>Precision</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6BBFB0" w14:textId="77777777" w:rsidR="00D3460C" w:rsidRDefault="00000000">
            <w:pPr>
              <w:spacing w:after="40"/>
            </w:pPr>
            <w:r>
              <w:rPr>
                <w:rFonts w:ascii="Aptos" w:hAnsi="Aptos"/>
                <w:color w:val="000000"/>
                <w:sz w:val="19"/>
                <w:szCs w:val="19"/>
              </w:rPr>
              <w:t>TP / (TP + FP)</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A59AAE" w14:textId="77777777" w:rsidR="00D3460C" w:rsidRDefault="00000000">
            <w:pPr>
              <w:spacing w:after="40"/>
            </w:pPr>
            <w:r>
              <w:rPr>
                <w:rFonts w:ascii="Aptos" w:hAnsi="Aptos"/>
                <w:color w:val="000000"/>
                <w:sz w:val="19"/>
                <w:szCs w:val="19"/>
              </w:rPr>
              <w:t>Of customers we contact, how many really would leave? Protects retention budget.</w:t>
            </w:r>
          </w:p>
        </w:tc>
      </w:tr>
      <w:tr w:rsidR="00D3460C" w14:paraId="56E2EBDB"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660FB2F" w14:textId="77777777" w:rsidR="00D3460C" w:rsidRDefault="00000000">
            <w:pPr>
              <w:spacing w:after="40"/>
            </w:pPr>
            <w:r>
              <w:rPr>
                <w:rFonts w:ascii="Aptos" w:hAnsi="Aptos"/>
                <w:color w:val="000000"/>
                <w:sz w:val="19"/>
                <w:szCs w:val="19"/>
              </w:rPr>
              <w:t>Recall</w:t>
            </w:r>
          </w:p>
        </w:tc>
        <w:tc>
          <w:tcPr>
            <w:tcW w:w="2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190FDCF" w14:textId="77777777" w:rsidR="00D3460C" w:rsidRDefault="00000000">
            <w:pPr>
              <w:spacing w:after="40"/>
            </w:pPr>
            <w:r>
              <w:rPr>
                <w:rFonts w:ascii="Aptos" w:hAnsi="Aptos"/>
                <w:color w:val="000000"/>
                <w:sz w:val="19"/>
                <w:szCs w:val="19"/>
              </w:rPr>
              <w:t>TP / (TP + FN)</w:t>
            </w:r>
          </w:p>
        </w:tc>
        <w:tc>
          <w:tcPr>
            <w:tcW w:w="4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265CFD5" w14:textId="77777777" w:rsidR="00D3460C" w:rsidRDefault="00000000">
            <w:pPr>
              <w:spacing w:after="40"/>
            </w:pPr>
            <w:r>
              <w:rPr>
                <w:rFonts w:ascii="Aptos" w:hAnsi="Aptos"/>
                <w:color w:val="000000"/>
                <w:sz w:val="19"/>
                <w:szCs w:val="19"/>
              </w:rPr>
              <w:t>Of all churners, how many did we catch? Missed churners are lost revenue.</w:t>
            </w:r>
          </w:p>
        </w:tc>
      </w:tr>
      <w:tr w:rsidR="00D3460C" w14:paraId="7ED4AC87"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7F035A" w14:textId="77777777" w:rsidR="00D3460C" w:rsidRDefault="00000000">
            <w:pPr>
              <w:spacing w:after="40"/>
            </w:pPr>
            <w:r>
              <w:rPr>
                <w:rFonts w:ascii="Aptos" w:hAnsi="Aptos"/>
                <w:color w:val="000000"/>
                <w:sz w:val="19"/>
                <w:szCs w:val="19"/>
              </w:rPr>
              <w:t>F1-score</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B088E2" w14:textId="77777777" w:rsidR="00D3460C" w:rsidRDefault="00000000">
            <w:pPr>
              <w:spacing w:after="40"/>
            </w:pPr>
            <w:r>
              <w:rPr>
                <w:rFonts w:ascii="Aptos" w:hAnsi="Aptos"/>
                <w:color w:val="000000"/>
                <w:sz w:val="19"/>
                <w:szCs w:val="19"/>
              </w:rPr>
              <w:t>2PR / (P + R)</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80233C" w14:textId="77777777" w:rsidR="00D3460C" w:rsidRDefault="00000000">
            <w:pPr>
              <w:spacing w:after="40"/>
            </w:pPr>
            <w:r>
              <w:rPr>
                <w:rFonts w:ascii="Aptos" w:hAnsi="Aptos"/>
                <w:color w:val="000000"/>
                <w:sz w:val="19"/>
                <w:szCs w:val="19"/>
              </w:rPr>
              <w:t>Single balance of precision and recall, suitable for imbalanced data.</w:t>
            </w:r>
          </w:p>
        </w:tc>
      </w:tr>
      <w:tr w:rsidR="00D3460C" w14:paraId="68AF0D4C"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3FEBC170" w14:textId="77777777" w:rsidR="00D3460C" w:rsidRDefault="00000000">
            <w:pPr>
              <w:spacing w:after="40"/>
            </w:pPr>
            <w:r>
              <w:rPr>
                <w:rFonts w:ascii="Aptos" w:hAnsi="Aptos"/>
                <w:color w:val="000000"/>
                <w:sz w:val="19"/>
                <w:szCs w:val="19"/>
              </w:rPr>
              <w:t>ROC AUC</w:t>
            </w:r>
          </w:p>
        </w:tc>
        <w:tc>
          <w:tcPr>
            <w:tcW w:w="2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268AC0B" w14:textId="77777777" w:rsidR="00D3460C" w:rsidRDefault="00000000">
            <w:pPr>
              <w:spacing w:after="40"/>
            </w:pPr>
            <w:r>
              <w:rPr>
                <w:rFonts w:ascii="Aptos" w:hAnsi="Aptos"/>
                <w:color w:val="000000"/>
                <w:sz w:val="19"/>
                <w:szCs w:val="19"/>
              </w:rPr>
              <w:t>Area under TPR vs FPR curve</w:t>
            </w:r>
          </w:p>
        </w:tc>
        <w:tc>
          <w:tcPr>
            <w:tcW w:w="4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49D1158" w14:textId="77777777" w:rsidR="00D3460C" w:rsidRDefault="00000000">
            <w:pPr>
              <w:spacing w:after="40"/>
            </w:pPr>
            <w:r>
              <w:rPr>
                <w:rFonts w:ascii="Aptos" w:hAnsi="Aptos"/>
                <w:color w:val="000000"/>
                <w:sz w:val="19"/>
                <w:szCs w:val="19"/>
              </w:rPr>
              <w:t>Threshold-independent ranking quality; used for model comparison.</w:t>
            </w:r>
          </w:p>
        </w:tc>
      </w:tr>
      <w:tr w:rsidR="00D3460C" w14:paraId="67BB4445"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9DFC85" w14:textId="77777777" w:rsidR="00D3460C" w:rsidRDefault="00000000">
            <w:pPr>
              <w:spacing w:after="40"/>
            </w:pPr>
            <w:r>
              <w:rPr>
                <w:rFonts w:ascii="Aptos" w:hAnsi="Aptos"/>
                <w:color w:val="000000"/>
                <w:sz w:val="19"/>
                <w:szCs w:val="19"/>
              </w:rPr>
              <w:t>PR AUC</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ED40FA" w14:textId="77777777" w:rsidR="00D3460C" w:rsidRDefault="00000000">
            <w:pPr>
              <w:spacing w:after="40"/>
            </w:pPr>
            <w:r>
              <w:rPr>
                <w:rFonts w:ascii="Aptos" w:hAnsi="Aptos"/>
                <w:color w:val="000000"/>
                <w:sz w:val="19"/>
                <w:szCs w:val="19"/>
              </w:rPr>
              <w:t>Area under precision-recall curve</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E27551" w14:textId="77777777" w:rsidR="00D3460C" w:rsidRDefault="00000000">
            <w:pPr>
              <w:spacing w:after="40"/>
            </w:pPr>
            <w:r>
              <w:rPr>
                <w:rFonts w:ascii="Aptos" w:hAnsi="Aptos"/>
                <w:color w:val="000000"/>
                <w:sz w:val="19"/>
                <w:szCs w:val="19"/>
              </w:rPr>
              <w:t>More informative than ROC AUC when positives are rare.</w:t>
            </w:r>
          </w:p>
        </w:tc>
      </w:tr>
      <w:tr w:rsidR="00D3460C" w14:paraId="3ED9950B"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636EC7A" w14:textId="77777777" w:rsidR="00D3460C" w:rsidRDefault="00000000">
            <w:pPr>
              <w:spacing w:after="40"/>
            </w:pPr>
            <w:r>
              <w:rPr>
                <w:rFonts w:ascii="Aptos" w:hAnsi="Aptos"/>
                <w:color w:val="000000"/>
                <w:sz w:val="19"/>
                <w:szCs w:val="19"/>
              </w:rPr>
              <w:t>Log loss / Brier score</w:t>
            </w:r>
          </w:p>
        </w:tc>
        <w:tc>
          <w:tcPr>
            <w:tcW w:w="29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41AD3E5" w14:textId="77777777" w:rsidR="00D3460C" w:rsidRDefault="00000000">
            <w:pPr>
              <w:spacing w:after="40"/>
            </w:pPr>
            <w:r>
              <w:rPr>
                <w:rFonts w:ascii="Aptos" w:hAnsi="Aptos"/>
                <w:color w:val="000000"/>
                <w:sz w:val="19"/>
                <w:szCs w:val="19"/>
              </w:rPr>
              <w:t>Probability error</w:t>
            </w:r>
          </w:p>
        </w:tc>
        <w:tc>
          <w:tcPr>
            <w:tcW w:w="4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43FCE49" w14:textId="77777777" w:rsidR="00D3460C" w:rsidRDefault="00000000">
            <w:pPr>
              <w:spacing w:after="40"/>
            </w:pPr>
            <w:r>
              <w:rPr>
                <w:rFonts w:ascii="Aptos" w:hAnsi="Aptos"/>
                <w:color w:val="000000"/>
                <w:sz w:val="19"/>
                <w:szCs w:val="19"/>
              </w:rPr>
              <w:t>Checks that predicted probabilities are well calibrated.</w:t>
            </w:r>
          </w:p>
        </w:tc>
      </w:tr>
    </w:tbl>
    <w:p w14:paraId="3C37AE9F" w14:textId="77777777" w:rsidR="00D3460C" w:rsidRDefault="00D3460C">
      <w:pPr>
        <w:spacing w:after="120"/>
      </w:pPr>
    </w:p>
    <w:p w14:paraId="3F32EB9E" w14:textId="77777777" w:rsidR="00D3460C" w:rsidRDefault="00000000">
      <w:pPr>
        <w:pStyle w:val="Heading2"/>
        <w:keepNext/>
        <w:spacing w:before="140" w:after="100"/>
      </w:pPr>
      <w:r>
        <w:rPr>
          <w:rFonts w:ascii="Aptos" w:hAnsi="Aptos"/>
          <w:sz w:val="25"/>
        </w:rPr>
        <w:lastRenderedPageBreak/>
        <w:t>4.3 Worked Example: Confusion Matrix</w:t>
      </w:r>
    </w:p>
    <w:p w14:paraId="1F85EEC8" w14:textId="77777777" w:rsidR="00D3460C" w:rsidRDefault="00000000">
      <w:pPr>
        <w:spacing w:after="80" w:line="252" w:lineRule="auto"/>
      </w:pPr>
      <w:r>
        <w:rPr>
          <w:rFonts w:ascii="Aptos" w:hAnsi="Aptos"/>
          <w:sz w:val="21"/>
        </w:rPr>
        <w:t>Suppose the tuned model is applied to the 10,000-customer test set (1,800 real churners) with the decision threshold set to 0.35 rather than 0.50 to favour recall. The result is shown in Figure 4.</w:t>
      </w:r>
    </w:p>
    <w:p w14:paraId="70263516" w14:textId="77777777" w:rsidR="00D3460C" w:rsidRDefault="00000000">
      <w:pPr>
        <w:spacing w:before="120" w:after="60"/>
        <w:jc w:val="center"/>
      </w:pPr>
      <w:r>
        <w:rPr>
          <w:noProof/>
        </w:rPr>
        <w:drawing>
          <wp:inline distT="0" distB="0" distL="0" distR="0" wp14:anchorId="1080BAEA" wp14:editId="358F66AB">
            <wp:extent cx="3238500" cy="2505075"/>
            <wp:effectExtent l="0" t="0" r="0" b="0"/>
            <wp:docPr id="1550429729" name="Figure 4: Worked confusion matrix on the test set" descr="Figure 4: Worked confusion matrix on the test set" title="Figure 4: Worked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505075"/>
                    </a:xfrm>
                    <a:prstGeom prst="rect">
                      <a:avLst/>
                    </a:prstGeom>
                  </pic:spPr>
                </pic:pic>
              </a:graphicData>
            </a:graphic>
          </wp:inline>
        </w:drawing>
      </w:r>
    </w:p>
    <w:p w14:paraId="04CF834F" w14:textId="77777777" w:rsidR="00D3460C" w:rsidRDefault="00000000">
      <w:pPr>
        <w:spacing w:after="80" w:line="252" w:lineRule="auto"/>
        <w:jc w:val="center"/>
      </w:pPr>
      <w:r>
        <w:rPr>
          <w:rFonts w:ascii="Aptos" w:hAnsi="Aptos"/>
          <w:i/>
          <w:iCs/>
          <w:color w:val="555555"/>
          <w:sz w:val="18"/>
          <w:szCs w:val="18"/>
        </w:rPr>
        <w:t>Figure 4: Worked confusion matrix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D3460C" w14:paraId="1732F604"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7ED19FC" w14:textId="77777777" w:rsidR="00D3460C" w:rsidRDefault="00000000">
            <w:pPr>
              <w:spacing w:after="40"/>
            </w:pPr>
            <w:r>
              <w:rPr>
                <w:rFonts w:ascii="Aptos" w:hAnsi="Aptos"/>
                <w:b/>
                <w:bCs/>
                <w:color w:val="FFFFFF"/>
                <w:sz w:val="19"/>
                <w:szCs w:val="19"/>
              </w:rPr>
              <w:t>Metric</w:t>
            </w:r>
          </w:p>
        </w:tc>
        <w:tc>
          <w:tcPr>
            <w:tcW w:w="3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4E0A996F" w14:textId="77777777" w:rsidR="00D3460C" w:rsidRDefault="00000000">
            <w:pPr>
              <w:spacing w:after="40"/>
            </w:pPr>
            <w:r>
              <w:rPr>
                <w:rFonts w:ascii="Aptos" w:hAnsi="Aptos"/>
                <w:b/>
                <w:bCs/>
                <w:color w:val="FFFFFF"/>
                <w:sz w:val="19"/>
                <w:szCs w:val="19"/>
              </w:rPr>
              <w:t>Calculation</w:t>
            </w:r>
          </w:p>
        </w:tc>
        <w:tc>
          <w:tcPr>
            <w:tcW w:w="29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7AD1CB5" w14:textId="77777777" w:rsidR="00D3460C" w:rsidRDefault="00000000">
            <w:pPr>
              <w:spacing w:after="40"/>
            </w:pPr>
            <w:r>
              <w:rPr>
                <w:rFonts w:ascii="Aptos" w:hAnsi="Aptos"/>
                <w:b/>
                <w:bCs/>
                <w:color w:val="FFFFFF"/>
                <w:sz w:val="19"/>
                <w:szCs w:val="19"/>
              </w:rPr>
              <w:t>Result</w:t>
            </w:r>
          </w:p>
        </w:tc>
      </w:tr>
      <w:tr w:rsidR="00D3460C" w14:paraId="733FF07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14BC04" w14:textId="77777777" w:rsidR="00D3460C" w:rsidRDefault="00000000">
            <w:pPr>
              <w:spacing w:after="40"/>
            </w:pPr>
            <w:r>
              <w:rPr>
                <w:rFonts w:ascii="Aptos" w:hAnsi="Aptos"/>
                <w:color w:val="000000"/>
                <w:sz w:val="19"/>
                <w:szCs w:val="19"/>
              </w:rPr>
              <w:t>Accuracy</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7DA0A5" w14:textId="77777777" w:rsidR="00D3460C" w:rsidRDefault="00000000">
            <w:pPr>
              <w:spacing w:after="40"/>
            </w:pPr>
            <w:r>
              <w:rPr>
                <w:rFonts w:ascii="Aptos" w:hAnsi="Aptos"/>
                <w:color w:val="000000"/>
                <w:sz w:val="19"/>
                <w:szCs w:val="19"/>
              </w:rPr>
              <w:t>(1,350 + 7,300) / 10,000</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88C6D0" w14:textId="77777777" w:rsidR="00D3460C" w:rsidRDefault="00000000">
            <w:pPr>
              <w:spacing w:after="40"/>
            </w:pPr>
            <w:r>
              <w:rPr>
                <w:rFonts w:ascii="Aptos" w:hAnsi="Aptos"/>
                <w:color w:val="000000"/>
                <w:sz w:val="19"/>
                <w:szCs w:val="19"/>
              </w:rPr>
              <w:t>86.5%</w:t>
            </w:r>
          </w:p>
        </w:tc>
      </w:tr>
      <w:tr w:rsidR="00D3460C" w14:paraId="26A0F12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6F96D21" w14:textId="77777777" w:rsidR="00D3460C" w:rsidRDefault="00000000">
            <w:pPr>
              <w:spacing w:after="40"/>
            </w:pPr>
            <w:r>
              <w:rPr>
                <w:rFonts w:ascii="Aptos" w:hAnsi="Aptos"/>
                <w:color w:val="000000"/>
                <w:sz w:val="19"/>
                <w:szCs w:val="19"/>
              </w:rPr>
              <w:t>Precision</w:t>
            </w:r>
          </w:p>
        </w:tc>
        <w:tc>
          <w:tcPr>
            <w:tcW w:w="3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9DC9215" w14:textId="77777777" w:rsidR="00D3460C" w:rsidRDefault="00000000">
            <w:pPr>
              <w:spacing w:after="40"/>
            </w:pPr>
            <w:r>
              <w:rPr>
                <w:rFonts w:ascii="Aptos" w:hAnsi="Aptos"/>
                <w:color w:val="000000"/>
                <w:sz w:val="19"/>
                <w:szCs w:val="19"/>
              </w:rPr>
              <w:t>1,350 / (1,350 + 900)</w:t>
            </w:r>
          </w:p>
        </w:tc>
        <w:tc>
          <w:tcPr>
            <w:tcW w:w="29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DDD1CA5" w14:textId="77777777" w:rsidR="00D3460C" w:rsidRDefault="00000000">
            <w:pPr>
              <w:spacing w:after="40"/>
            </w:pPr>
            <w:r>
              <w:rPr>
                <w:rFonts w:ascii="Aptos" w:hAnsi="Aptos"/>
                <w:color w:val="000000"/>
                <w:sz w:val="19"/>
                <w:szCs w:val="19"/>
              </w:rPr>
              <w:t>60.0%</w:t>
            </w:r>
          </w:p>
        </w:tc>
      </w:tr>
      <w:tr w:rsidR="00D3460C" w14:paraId="0A5D618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507842" w14:textId="77777777" w:rsidR="00D3460C" w:rsidRDefault="00000000">
            <w:pPr>
              <w:spacing w:after="40"/>
            </w:pPr>
            <w:r>
              <w:rPr>
                <w:rFonts w:ascii="Aptos" w:hAnsi="Aptos"/>
                <w:color w:val="000000"/>
                <w:sz w:val="19"/>
                <w:szCs w:val="19"/>
              </w:rPr>
              <w:t>Recall</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221E98" w14:textId="77777777" w:rsidR="00D3460C" w:rsidRDefault="00000000">
            <w:pPr>
              <w:spacing w:after="40"/>
            </w:pPr>
            <w:r>
              <w:rPr>
                <w:rFonts w:ascii="Aptos" w:hAnsi="Aptos"/>
                <w:color w:val="000000"/>
                <w:sz w:val="19"/>
                <w:szCs w:val="19"/>
              </w:rPr>
              <w:t>1,350 / (1,350 + 450)</w:t>
            </w:r>
          </w:p>
        </w:tc>
        <w:tc>
          <w:tcPr>
            <w:tcW w:w="2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FC83E8" w14:textId="77777777" w:rsidR="00D3460C" w:rsidRDefault="00000000">
            <w:pPr>
              <w:spacing w:after="40"/>
            </w:pPr>
            <w:r>
              <w:rPr>
                <w:rFonts w:ascii="Aptos" w:hAnsi="Aptos"/>
                <w:color w:val="000000"/>
                <w:sz w:val="19"/>
                <w:szCs w:val="19"/>
              </w:rPr>
              <w:t>75.0%</w:t>
            </w:r>
          </w:p>
        </w:tc>
      </w:tr>
      <w:tr w:rsidR="00D3460C" w14:paraId="0CBF07E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3B744B3E" w14:textId="77777777" w:rsidR="00D3460C" w:rsidRDefault="00000000">
            <w:pPr>
              <w:spacing w:after="40"/>
            </w:pPr>
            <w:r>
              <w:rPr>
                <w:rFonts w:ascii="Aptos" w:hAnsi="Aptos"/>
                <w:color w:val="000000"/>
                <w:sz w:val="19"/>
                <w:szCs w:val="19"/>
              </w:rPr>
              <w:t>F1-score</w:t>
            </w:r>
          </w:p>
        </w:tc>
        <w:tc>
          <w:tcPr>
            <w:tcW w:w="3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7776E60" w14:textId="77777777" w:rsidR="00D3460C" w:rsidRDefault="00000000">
            <w:pPr>
              <w:spacing w:after="40"/>
            </w:pPr>
            <w:r>
              <w:rPr>
                <w:rFonts w:ascii="Aptos" w:hAnsi="Aptos"/>
                <w:color w:val="000000"/>
                <w:sz w:val="19"/>
                <w:szCs w:val="19"/>
              </w:rPr>
              <w:t>2 x 0.60 x 0.75 / (0.60 + 0.75)</w:t>
            </w:r>
          </w:p>
        </w:tc>
        <w:tc>
          <w:tcPr>
            <w:tcW w:w="29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3BD24572" w14:textId="77777777" w:rsidR="00D3460C" w:rsidRDefault="00000000">
            <w:pPr>
              <w:spacing w:after="40"/>
            </w:pPr>
            <w:r>
              <w:rPr>
                <w:rFonts w:ascii="Aptos" w:hAnsi="Aptos"/>
                <w:color w:val="000000"/>
                <w:sz w:val="19"/>
                <w:szCs w:val="19"/>
              </w:rPr>
              <w:t>0.667</w:t>
            </w:r>
          </w:p>
        </w:tc>
      </w:tr>
    </w:tbl>
    <w:p w14:paraId="179EC219" w14:textId="77777777" w:rsidR="00D3460C" w:rsidRDefault="00D3460C">
      <w:pPr>
        <w:spacing w:after="120"/>
      </w:pPr>
    </w:p>
    <w:p w14:paraId="4088EDC2" w14:textId="77777777" w:rsidR="00D3460C" w:rsidRDefault="00000000">
      <w:pPr>
        <w:spacing w:after="80" w:line="252" w:lineRule="auto"/>
      </w:pPr>
      <w:r>
        <w:rPr>
          <w:rFonts w:ascii="Aptos" w:hAnsi="Aptos"/>
          <w:sz w:val="21"/>
        </w:rPr>
        <w:t>Interpretation: the model finds 3 out of every 4 churners, and 6 out of every 10 customers flagged really would have left. Both meet the targets in Section 1.4 (recall at least 70%, precision at least 55%).</w:t>
      </w:r>
    </w:p>
    <w:p w14:paraId="6015F98D" w14:textId="77777777" w:rsidR="00D3460C" w:rsidRDefault="00000000">
      <w:pPr>
        <w:pStyle w:val="Heading2"/>
        <w:keepNext/>
        <w:spacing w:before="140" w:after="100"/>
      </w:pPr>
      <w:r>
        <w:rPr>
          <w:rFonts w:ascii="Aptos" w:hAnsi="Aptos"/>
          <w:sz w:val="25"/>
        </w:rPr>
        <w:t>4.4 Threshold Selection</w:t>
      </w:r>
    </w:p>
    <w:p w14:paraId="46137A67" w14:textId="77777777" w:rsidR="00D3460C" w:rsidRDefault="00000000">
      <w:pPr>
        <w:spacing w:after="80" w:line="252" w:lineRule="auto"/>
      </w:pPr>
      <w:r>
        <w:rPr>
          <w:rFonts w:ascii="Aptos" w:hAnsi="Aptos"/>
          <w:sz w:val="21"/>
        </w:rPr>
        <w:t>The default threshold of 0.50 assumes false positives and false negatives cost the same, which is untrue here. A missed churner costs a customer's lifetime value (assumed $200 in this example), while an unnecessary retention call costs only about $10. The threshold is therefore chosen by plotting precision and recall against threshold values from 0.1 to 0.9 and picking the point that maximises expected profit.</w:t>
      </w:r>
    </w:p>
    <w:p w14:paraId="744B95A2" w14:textId="77777777" w:rsidR="00D3460C" w:rsidRDefault="00000000">
      <w:pPr>
        <w:pStyle w:val="Heading2"/>
        <w:keepNext/>
        <w:spacing w:before="140" w:after="100"/>
      </w:pPr>
      <w:r>
        <w:rPr>
          <w:rFonts w:ascii="Aptos" w:hAnsi="Aptos"/>
          <w:sz w:val="25"/>
        </w:rPr>
        <w:t>4.5 Worked Example: Business Value</w:t>
      </w:r>
    </w:p>
    <w:p w14:paraId="12B86E5A" w14:textId="77777777" w:rsidR="00D3460C" w:rsidRDefault="00000000">
      <w:pPr>
        <w:spacing w:after="80" w:line="252" w:lineRule="auto"/>
      </w:pPr>
      <w:r>
        <w:rPr>
          <w:rFonts w:ascii="Aptos" w:hAnsi="Aptos"/>
          <w:sz w:val="21"/>
        </w:rPr>
        <w:t>Assumptions: a retention offer costs $10 per contacted customer, succeeds 40% of the time, and saving a churner is worth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000"/>
        <w:gridCol w:w="2160"/>
      </w:tblGrid>
      <w:tr w:rsidR="00D3460C" w14:paraId="2E315D7A"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486E27F8" w14:textId="77777777" w:rsidR="00D3460C" w:rsidRDefault="00000000">
            <w:pPr>
              <w:spacing w:after="40"/>
            </w:pPr>
            <w:r>
              <w:rPr>
                <w:rFonts w:ascii="Aptos" w:hAnsi="Aptos"/>
                <w:b/>
                <w:bCs/>
                <w:color w:val="FFFFFF"/>
                <w:sz w:val="19"/>
                <w:szCs w:val="19"/>
              </w:rPr>
              <w:t>Strategy</w:t>
            </w:r>
          </w:p>
        </w:tc>
        <w:tc>
          <w:tcPr>
            <w:tcW w:w="22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4500348D" w14:textId="77777777" w:rsidR="00D3460C" w:rsidRDefault="00000000">
            <w:pPr>
              <w:spacing w:after="40"/>
            </w:pPr>
            <w:r>
              <w:rPr>
                <w:rFonts w:ascii="Aptos" w:hAnsi="Aptos"/>
                <w:b/>
                <w:bCs/>
                <w:color w:val="FFFFFF"/>
                <w:sz w:val="19"/>
                <w:szCs w:val="19"/>
              </w:rPr>
              <w:t>Customers contacted</w:t>
            </w:r>
          </w:p>
        </w:tc>
        <w:tc>
          <w:tcPr>
            <w:tcW w:w="2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33ECEECC" w14:textId="77777777" w:rsidR="00D3460C" w:rsidRDefault="00000000">
            <w:pPr>
              <w:spacing w:after="40"/>
            </w:pPr>
            <w:r>
              <w:rPr>
                <w:rFonts w:ascii="Aptos" w:hAnsi="Aptos"/>
                <w:b/>
                <w:bCs/>
                <w:color w:val="FFFFFF"/>
                <w:sz w:val="19"/>
                <w:szCs w:val="19"/>
              </w:rPr>
              <w:t>Cost</w:t>
            </w:r>
          </w:p>
        </w:tc>
        <w:tc>
          <w:tcPr>
            <w:tcW w:w="21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391DF54" w14:textId="77777777" w:rsidR="00D3460C" w:rsidRDefault="00000000">
            <w:pPr>
              <w:spacing w:after="40"/>
            </w:pPr>
            <w:r>
              <w:rPr>
                <w:rFonts w:ascii="Aptos" w:hAnsi="Aptos"/>
                <w:b/>
                <w:bCs/>
                <w:color w:val="FFFFFF"/>
                <w:sz w:val="19"/>
                <w:szCs w:val="19"/>
              </w:rPr>
              <w:t>Net profit</w:t>
            </w:r>
          </w:p>
        </w:tc>
      </w:tr>
      <w:tr w:rsidR="00D3460C" w14:paraId="601043A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DBE17F" w14:textId="77777777" w:rsidR="00D3460C" w:rsidRDefault="00000000">
            <w:pPr>
              <w:spacing w:after="40"/>
            </w:pPr>
            <w:r>
              <w:rPr>
                <w:rFonts w:ascii="Aptos" w:hAnsi="Aptos"/>
                <w:color w:val="000000"/>
                <w:sz w:val="19"/>
                <w:szCs w:val="19"/>
              </w:rPr>
              <w:t>No action</w:t>
            </w:r>
          </w:p>
        </w:tc>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668640" w14:textId="77777777" w:rsidR="00D3460C" w:rsidRDefault="00000000">
            <w:pPr>
              <w:spacing w:after="40"/>
            </w:pPr>
            <w:r>
              <w:rPr>
                <w:rFonts w:ascii="Aptos" w:hAnsi="Aptos"/>
                <w:color w:val="000000"/>
                <w:sz w:val="19"/>
                <w:szCs w:val="19"/>
              </w:rPr>
              <w:t>0</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39192B" w14:textId="77777777" w:rsidR="00D3460C" w:rsidRDefault="00000000">
            <w:pPr>
              <w:spacing w:after="40"/>
            </w:pPr>
            <w:r>
              <w:rPr>
                <w:rFonts w:ascii="Aptos" w:hAnsi="Aptos"/>
                <w:color w:val="000000"/>
                <w:sz w:val="19"/>
                <w:szCs w:val="19"/>
              </w:rPr>
              <w:t>$0</w:t>
            </w:r>
          </w:p>
        </w:tc>
        <w:tc>
          <w:tcPr>
            <w:tcW w:w="2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87713E" w14:textId="77777777" w:rsidR="00D3460C" w:rsidRDefault="00000000">
            <w:pPr>
              <w:spacing w:after="40"/>
            </w:pPr>
            <w:r>
              <w:rPr>
                <w:rFonts w:ascii="Aptos" w:hAnsi="Aptos"/>
                <w:color w:val="000000"/>
                <w:sz w:val="19"/>
                <w:szCs w:val="19"/>
              </w:rPr>
              <w:t>$0</w:t>
            </w:r>
          </w:p>
        </w:tc>
      </w:tr>
      <w:tr w:rsidR="00D3460C" w14:paraId="4A91030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AFFEEE6" w14:textId="77777777" w:rsidR="00D3460C" w:rsidRDefault="00000000">
            <w:pPr>
              <w:spacing w:after="40"/>
            </w:pPr>
            <w:r>
              <w:rPr>
                <w:rFonts w:ascii="Aptos" w:hAnsi="Aptos"/>
                <w:color w:val="000000"/>
                <w:sz w:val="19"/>
                <w:szCs w:val="19"/>
              </w:rPr>
              <w:t>Contact everyone</w:t>
            </w:r>
          </w:p>
        </w:tc>
        <w:tc>
          <w:tcPr>
            <w:tcW w:w="22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77CE536" w14:textId="77777777" w:rsidR="00D3460C" w:rsidRDefault="00000000">
            <w:pPr>
              <w:spacing w:after="40"/>
            </w:pPr>
            <w:r>
              <w:rPr>
                <w:rFonts w:ascii="Aptos" w:hAnsi="Aptos"/>
                <w:color w:val="000000"/>
                <w:sz w:val="19"/>
                <w:szCs w:val="19"/>
              </w:rPr>
              <w:t>10,000</w:t>
            </w:r>
          </w:p>
        </w:tc>
        <w:tc>
          <w:tcPr>
            <w:tcW w:w="20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D724BF8" w14:textId="77777777" w:rsidR="00D3460C" w:rsidRDefault="00000000">
            <w:pPr>
              <w:spacing w:after="40"/>
            </w:pPr>
            <w:r>
              <w:rPr>
                <w:rFonts w:ascii="Aptos" w:hAnsi="Aptos"/>
                <w:color w:val="000000"/>
                <w:sz w:val="19"/>
                <w:szCs w:val="19"/>
              </w:rPr>
              <w:t>$100,000</w:t>
            </w:r>
          </w:p>
        </w:tc>
        <w:tc>
          <w:tcPr>
            <w:tcW w:w="21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4D92C9A" w14:textId="77777777" w:rsidR="00D3460C" w:rsidRDefault="00000000">
            <w:pPr>
              <w:spacing w:after="40"/>
            </w:pPr>
            <w:r>
              <w:rPr>
                <w:rFonts w:ascii="Aptos" w:hAnsi="Aptos"/>
                <w:color w:val="000000"/>
                <w:sz w:val="19"/>
                <w:szCs w:val="19"/>
              </w:rPr>
              <w:t>$144,000 - $100,000 = $44,000</w:t>
            </w:r>
          </w:p>
        </w:tc>
      </w:tr>
      <w:tr w:rsidR="00D3460C" w14:paraId="0F70138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2E4A1C" w14:textId="77777777" w:rsidR="00D3460C" w:rsidRDefault="00000000">
            <w:pPr>
              <w:spacing w:after="40"/>
            </w:pPr>
            <w:r>
              <w:rPr>
                <w:rFonts w:ascii="Aptos" w:hAnsi="Aptos"/>
                <w:color w:val="000000"/>
                <w:sz w:val="19"/>
                <w:szCs w:val="19"/>
              </w:rPr>
              <w:lastRenderedPageBreak/>
              <w:t>Use model (threshold 0.35)</w:t>
            </w:r>
          </w:p>
        </w:tc>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DDE5D8" w14:textId="77777777" w:rsidR="00D3460C" w:rsidRDefault="00000000">
            <w:pPr>
              <w:spacing w:after="40"/>
            </w:pPr>
            <w:r>
              <w:rPr>
                <w:rFonts w:ascii="Aptos" w:hAnsi="Aptos"/>
                <w:color w:val="000000"/>
                <w:sz w:val="19"/>
                <w:szCs w:val="19"/>
              </w:rPr>
              <w:t>2,250</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C768DB" w14:textId="77777777" w:rsidR="00D3460C" w:rsidRDefault="00000000">
            <w:pPr>
              <w:spacing w:after="40"/>
            </w:pPr>
            <w:r>
              <w:rPr>
                <w:rFonts w:ascii="Aptos" w:hAnsi="Aptos"/>
                <w:color w:val="000000"/>
                <w:sz w:val="19"/>
                <w:szCs w:val="19"/>
              </w:rPr>
              <w:t>$22,500</w:t>
            </w:r>
          </w:p>
        </w:tc>
        <w:tc>
          <w:tcPr>
            <w:tcW w:w="2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0E8E25" w14:textId="77777777" w:rsidR="00D3460C" w:rsidRDefault="00000000">
            <w:pPr>
              <w:spacing w:after="40"/>
            </w:pPr>
            <w:r>
              <w:rPr>
                <w:rFonts w:ascii="Aptos" w:hAnsi="Aptos"/>
                <w:color w:val="000000"/>
                <w:sz w:val="19"/>
                <w:szCs w:val="19"/>
              </w:rPr>
              <w:t>$108,000 - $22,500 = $85,500</w:t>
            </w:r>
          </w:p>
        </w:tc>
      </w:tr>
    </w:tbl>
    <w:p w14:paraId="59AB2100" w14:textId="77777777" w:rsidR="00D3460C" w:rsidRDefault="00D3460C">
      <w:pPr>
        <w:spacing w:after="120"/>
      </w:pPr>
    </w:p>
    <w:p w14:paraId="151DE4DB" w14:textId="77777777" w:rsidR="00D3460C" w:rsidRDefault="00000000">
      <w:pPr>
        <w:spacing w:after="80" w:line="252" w:lineRule="auto"/>
      </w:pPr>
      <w:r>
        <w:rPr>
          <w:rFonts w:ascii="Aptos" w:hAnsi="Aptos"/>
          <w:sz w:val="21"/>
        </w:rPr>
        <w:t>Explanation: contacting everyone saves 1,800 x 40% = 720 churners x $200 = $144,000. The model saves 1,350 x 40% = 540 churners x $200 = $108,000 while spending far less. On this test group the model nearly doubles profit ($85,500 vs $44,000). The numbers are assumptions for planning; real values will come from finance data.</w:t>
      </w:r>
    </w:p>
    <w:p w14:paraId="36E14F98" w14:textId="77777777" w:rsidR="00D3460C" w:rsidRDefault="00000000">
      <w:pPr>
        <w:pStyle w:val="Heading2"/>
        <w:keepNext/>
        <w:spacing w:before="140" w:after="100"/>
      </w:pPr>
      <w:r>
        <w:rPr>
          <w:rFonts w:ascii="Aptos" w:hAnsi="Aptos"/>
          <w:sz w:val="25"/>
        </w:rPr>
        <w:t>4.6 Cross-Validation Strategy</w:t>
      </w:r>
    </w:p>
    <w:p w14:paraId="7CB7503C" w14:textId="77777777" w:rsidR="00D3460C" w:rsidRDefault="00000000">
      <w:pPr>
        <w:spacing w:after="80" w:line="252" w:lineRule="auto"/>
      </w:pPr>
      <w:r>
        <w:rPr>
          <w:rFonts w:ascii="Aptos" w:hAnsi="Aptos"/>
          <w:sz w:val="21"/>
        </w:rPr>
        <w:t>A single train/validation split can give a lucky or unlucky score depending on which customers land in which part. Stratified 5-fold cross-validation solves this. The 40,000 training rows are divided into 5 folds of 8,000 rows, each keeping the 18% churn ratio (about 1,440 churners per fold). The model is trained on 4 folds (32,000 rows) and validated on the remaining fold, 5 times, and the scores are averaged.</w:t>
      </w:r>
    </w:p>
    <w:p w14:paraId="1F8DFBB8" w14:textId="77777777" w:rsidR="00D3460C" w:rsidRDefault="00000000">
      <w:pPr>
        <w:spacing w:before="120" w:after="60"/>
        <w:jc w:val="center"/>
      </w:pPr>
      <w:r>
        <w:rPr>
          <w:noProof/>
        </w:rPr>
        <w:drawing>
          <wp:inline distT="0" distB="0" distL="0" distR="0" wp14:anchorId="596288C8" wp14:editId="3426589E">
            <wp:extent cx="5715000" cy="2609850"/>
            <wp:effectExtent l="0" t="0" r="0" b="0"/>
            <wp:docPr id="1182438343" name="Figure 2: Train/test split and 5-fold stratified cross-validation" descr="Figure 2: Train/test split and 5-fold stratified cross-validation" title="Figure 2: Train/test split and 5-fold stratified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09850"/>
                    </a:xfrm>
                    <a:prstGeom prst="rect">
                      <a:avLst/>
                    </a:prstGeom>
                  </pic:spPr>
                </pic:pic>
              </a:graphicData>
            </a:graphic>
          </wp:inline>
        </w:drawing>
      </w:r>
    </w:p>
    <w:p w14:paraId="24FE874E" w14:textId="77777777" w:rsidR="00D3460C" w:rsidRDefault="00000000">
      <w:pPr>
        <w:spacing w:after="80" w:line="252" w:lineRule="auto"/>
        <w:jc w:val="center"/>
      </w:pPr>
      <w:r>
        <w:rPr>
          <w:rFonts w:ascii="Aptos" w:hAnsi="Aptos"/>
          <w:i/>
          <w:iCs/>
          <w:color w:val="555555"/>
          <w:sz w:val="18"/>
          <w:szCs w:val="18"/>
        </w:rPr>
        <w:t>Figure 2: Train/test split and 5-fold stratified cross-validation</w:t>
      </w:r>
    </w:p>
    <w:p w14:paraId="53997D6C" w14:textId="77777777" w:rsidR="00D3460C" w:rsidRDefault="00000000">
      <w:pPr>
        <w:spacing w:after="80" w:line="252" w:lineRule="auto"/>
      </w:pPr>
      <w:r>
        <w:rPr>
          <w:rFonts w:ascii="Aptos" w:hAnsi="Aptos"/>
          <w:sz w:val="21"/>
        </w:rPr>
        <w:t>Example: five ROC AUC scores of 0.871, 0.884, 0.879, 0.868 and 0.883 give a mean of 0.877 and a standard deviation of about 0.007. A small standard deviation shows the model is stable. If the standard deviation were 0.03 or more, it would signal instability and the model would be simplified. The test set is used only once, at the very end, to give an honest estimate of real-world performance.</w:t>
      </w:r>
    </w:p>
    <w:p w14:paraId="426D7A04" w14:textId="77777777" w:rsidR="00D3460C" w:rsidRDefault="00000000">
      <w:pPr>
        <w:pStyle w:val="Heading2"/>
        <w:keepNext/>
        <w:spacing w:before="140" w:after="100"/>
      </w:pPr>
      <w:r>
        <w:rPr>
          <w:rFonts w:ascii="Aptos" w:hAnsi="Aptos"/>
          <w:sz w:val="25"/>
        </w:rPr>
        <w:t>4.7 Additional Validation Checks</w:t>
      </w:r>
    </w:p>
    <w:p w14:paraId="7CEEC6DD" w14:textId="77777777" w:rsidR="00D3460C" w:rsidRDefault="00000000">
      <w:pPr>
        <w:pStyle w:val="ListParagraph"/>
        <w:numPr>
          <w:ilvl w:val="0"/>
          <w:numId w:val="2"/>
        </w:numPr>
        <w:spacing w:after="80" w:line="252" w:lineRule="auto"/>
      </w:pPr>
      <w:r>
        <w:rPr>
          <w:rFonts w:ascii="Aptos" w:hAnsi="Aptos"/>
          <w:b/>
          <w:bCs/>
          <w:sz w:val="21"/>
        </w:rPr>
        <w:t xml:space="preserve">Learning curves: </w:t>
      </w:r>
      <w:r>
        <w:rPr>
          <w:rFonts w:ascii="Aptos" w:hAnsi="Aptos"/>
          <w:sz w:val="21"/>
        </w:rPr>
        <w:t>plot training vs validation score against training-set size. A large gap indicates overfitting; both low indicates underfitting.</w:t>
      </w:r>
    </w:p>
    <w:p w14:paraId="6F4FFD33" w14:textId="77777777" w:rsidR="00D3460C" w:rsidRDefault="00000000">
      <w:pPr>
        <w:pStyle w:val="ListParagraph"/>
        <w:numPr>
          <w:ilvl w:val="0"/>
          <w:numId w:val="2"/>
        </w:numPr>
        <w:spacing w:after="80" w:line="252" w:lineRule="auto"/>
      </w:pPr>
      <w:r>
        <w:rPr>
          <w:rFonts w:ascii="Aptos" w:hAnsi="Aptos"/>
          <w:b/>
          <w:bCs/>
          <w:sz w:val="21"/>
        </w:rPr>
        <w:t xml:space="preserve">Time-based validation: </w:t>
      </w:r>
      <w:r>
        <w:rPr>
          <w:rFonts w:ascii="Aptos" w:hAnsi="Aptos"/>
          <w:sz w:val="21"/>
        </w:rPr>
        <w:t>because churn is time dependent, also train on months 1 to 9 and test on months 10 to 12 to confirm the model works on future data.</w:t>
      </w:r>
    </w:p>
    <w:p w14:paraId="6AB1838A" w14:textId="77777777" w:rsidR="00D3460C" w:rsidRDefault="00000000">
      <w:pPr>
        <w:pStyle w:val="ListParagraph"/>
        <w:numPr>
          <w:ilvl w:val="0"/>
          <w:numId w:val="2"/>
        </w:numPr>
        <w:spacing w:after="80" w:line="252" w:lineRule="auto"/>
      </w:pPr>
      <w:r>
        <w:rPr>
          <w:rFonts w:ascii="Aptos" w:hAnsi="Aptos"/>
          <w:b/>
          <w:bCs/>
          <w:sz w:val="21"/>
        </w:rPr>
        <w:t xml:space="preserve">Calibration curve: </w:t>
      </w:r>
      <w:r>
        <w:rPr>
          <w:rFonts w:ascii="Aptos" w:hAnsi="Aptos"/>
          <w:sz w:val="21"/>
        </w:rPr>
        <w:t>checks that a predicted 30% probability corresponds to about 30% real churn.</w:t>
      </w:r>
    </w:p>
    <w:p w14:paraId="37102245" w14:textId="77777777" w:rsidR="00D3460C" w:rsidRDefault="00000000">
      <w:pPr>
        <w:pStyle w:val="ListParagraph"/>
        <w:numPr>
          <w:ilvl w:val="0"/>
          <w:numId w:val="2"/>
        </w:numPr>
        <w:spacing w:after="80" w:line="252" w:lineRule="auto"/>
      </w:pPr>
      <w:r>
        <w:rPr>
          <w:rFonts w:ascii="Aptos" w:hAnsi="Aptos"/>
          <w:b/>
          <w:bCs/>
          <w:sz w:val="21"/>
        </w:rPr>
        <w:t xml:space="preserve">Subgroup fairness check: </w:t>
      </w:r>
      <w:r>
        <w:rPr>
          <w:rFonts w:ascii="Aptos" w:hAnsi="Aptos"/>
          <w:sz w:val="21"/>
        </w:rPr>
        <w:t>compare recall across regions and age bands to make sure no group is systematically missed.</w:t>
      </w:r>
    </w:p>
    <w:p w14:paraId="00FF8271" w14:textId="77777777" w:rsidR="00D3460C" w:rsidRDefault="00000000">
      <w:pPr>
        <w:pStyle w:val="ListParagraph"/>
        <w:numPr>
          <w:ilvl w:val="0"/>
          <w:numId w:val="2"/>
        </w:numPr>
        <w:spacing w:after="80" w:line="252" w:lineRule="auto"/>
      </w:pPr>
      <w:r>
        <w:rPr>
          <w:rFonts w:ascii="Aptos" w:hAnsi="Aptos"/>
          <w:b/>
          <w:bCs/>
          <w:sz w:val="21"/>
        </w:rPr>
        <w:lastRenderedPageBreak/>
        <w:t xml:space="preserve">Explainability: </w:t>
      </w:r>
      <w:r>
        <w:rPr>
          <w:rFonts w:ascii="Aptos" w:hAnsi="Aptos"/>
          <w:sz w:val="21"/>
        </w:rPr>
        <w:t>SHAP summary plot to confirm top drivers (for example, contract type, tenure, support calls) are plausible.</w:t>
      </w:r>
    </w:p>
    <w:p w14:paraId="653BE691" w14:textId="77777777" w:rsidR="00D3460C" w:rsidRDefault="00000000">
      <w:pPr>
        <w:pStyle w:val="Heading1"/>
        <w:keepNext/>
        <w:spacing w:before="200" w:after="100"/>
      </w:pPr>
      <w:r>
        <w:rPr>
          <w:rFonts w:ascii="Aptos" w:hAnsi="Aptos"/>
        </w:rPr>
        <w:t>5. Model Deployment and Maintenance</w:t>
      </w:r>
    </w:p>
    <w:p w14:paraId="46092763" w14:textId="77777777" w:rsidR="00D3460C" w:rsidRDefault="00000000">
      <w:pPr>
        <w:pStyle w:val="Heading2"/>
        <w:keepNext/>
        <w:spacing w:before="140" w:after="100"/>
      </w:pPr>
      <w:r>
        <w:rPr>
          <w:rFonts w:ascii="Aptos" w:hAnsi="Aptos"/>
          <w:sz w:val="25"/>
        </w:rPr>
        <w:t>5.1 Deployment Plan</w:t>
      </w:r>
    </w:p>
    <w:p w14:paraId="6838D6AE" w14:textId="77777777" w:rsidR="00D3460C" w:rsidRDefault="00000000">
      <w:pPr>
        <w:pStyle w:val="ListParagraph"/>
        <w:numPr>
          <w:ilvl w:val="0"/>
          <w:numId w:val="2"/>
        </w:numPr>
        <w:spacing w:after="80" w:line="252" w:lineRule="auto"/>
      </w:pPr>
      <w:r>
        <w:rPr>
          <w:rFonts w:ascii="Aptos" w:hAnsi="Aptos"/>
          <w:sz w:val="21"/>
        </w:rPr>
        <w:t xml:space="preserve">Save the full pipeline (preprocessing + model) with </w:t>
      </w:r>
      <w:proofErr w:type="spellStart"/>
      <w:r>
        <w:rPr>
          <w:rFonts w:ascii="Aptos" w:hAnsi="Aptos"/>
          <w:sz w:val="21"/>
        </w:rPr>
        <w:t>joblib</w:t>
      </w:r>
      <w:proofErr w:type="spellEnd"/>
      <w:r>
        <w:rPr>
          <w:rFonts w:ascii="Aptos" w:hAnsi="Aptos"/>
          <w:sz w:val="21"/>
        </w:rPr>
        <w:t xml:space="preserve"> so that exactly the same transformations run in production.</w:t>
      </w:r>
    </w:p>
    <w:p w14:paraId="6790C99E" w14:textId="77777777" w:rsidR="00D3460C" w:rsidRDefault="00000000">
      <w:pPr>
        <w:pStyle w:val="ListParagraph"/>
        <w:numPr>
          <w:ilvl w:val="0"/>
          <w:numId w:val="2"/>
        </w:numPr>
        <w:spacing w:after="80" w:line="252" w:lineRule="auto"/>
      </w:pPr>
      <w:r>
        <w:rPr>
          <w:rFonts w:ascii="Aptos" w:hAnsi="Aptos"/>
          <w:sz w:val="21"/>
        </w:rPr>
        <w:t xml:space="preserve">Wrap it in a </w:t>
      </w:r>
      <w:proofErr w:type="spellStart"/>
      <w:r>
        <w:rPr>
          <w:rFonts w:ascii="Aptos" w:hAnsi="Aptos"/>
          <w:sz w:val="21"/>
        </w:rPr>
        <w:t>FastAPI</w:t>
      </w:r>
      <w:proofErr w:type="spellEnd"/>
      <w:r>
        <w:rPr>
          <w:rFonts w:ascii="Aptos" w:hAnsi="Aptos"/>
          <w:sz w:val="21"/>
        </w:rPr>
        <w:t xml:space="preserve"> service with a /predict endpoint returning a churn probability; package with Docker.</w:t>
      </w:r>
    </w:p>
    <w:p w14:paraId="3893AEA1" w14:textId="77777777" w:rsidR="00D3460C" w:rsidRDefault="00000000">
      <w:pPr>
        <w:pStyle w:val="ListParagraph"/>
        <w:numPr>
          <w:ilvl w:val="0"/>
          <w:numId w:val="2"/>
        </w:numPr>
        <w:spacing w:after="80" w:line="252" w:lineRule="auto"/>
      </w:pPr>
      <w:r>
        <w:rPr>
          <w:rFonts w:ascii="Aptos" w:hAnsi="Aptos"/>
          <w:sz w:val="21"/>
        </w:rPr>
        <w:t>Run a batch job monthly to score all 50,000 customers and send the top 20% (10,000 customers) to the retention team's dashboard.</w:t>
      </w:r>
    </w:p>
    <w:p w14:paraId="149F3679" w14:textId="77777777" w:rsidR="00D3460C" w:rsidRDefault="00000000">
      <w:pPr>
        <w:pStyle w:val="ListParagraph"/>
        <w:numPr>
          <w:ilvl w:val="0"/>
          <w:numId w:val="2"/>
        </w:numPr>
        <w:spacing w:after="80" w:line="252" w:lineRule="auto"/>
      </w:pPr>
      <w:r>
        <w:rPr>
          <w:rFonts w:ascii="Aptos" w:hAnsi="Aptos"/>
          <w:sz w:val="21"/>
        </w:rPr>
        <w:t xml:space="preserve">Track experiments and model versions with </w:t>
      </w:r>
      <w:proofErr w:type="spellStart"/>
      <w:r>
        <w:rPr>
          <w:rFonts w:ascii="Aptos" w:hAnsi="Aptos"/>
          <w:sz w:val="21"/>
        </w:rPr>
        <w:t>MLflow</w:t>
      </w:r>
      <w:proofErr w:type="spellEnd"/>
      <w:r>
        <w:rPr>
          <w:rFonts w:ascii="Aptos" w:hAnsi="Aptos"/>
          <w:sz w:val="21"/>
        </w:rPr>
        <w:t xml:space="preserve"> (model_v1, model_v2, and so on).</w:t>
      </w:r>
    </w:p>
    <w:p w14:paraId="3AF98D95" w14:textId="77777777" w:rsidR="00D3460C" w:rsidRDefault="00000000">
      <w:pPr>
        <w:pStyle w:val="Heading2"/>
        <w:keepNext/>
        <w:spacing w:before="140" w:after="100"/>
      </w:pPr>
      <w:r>
        <w:rPr>
          <w:rFonts w:ascii="Aptos" w:hAnsi="Aptos"/>
          <w:sz w:val="25"/>
        </w:rPr>
        <w:t>5.2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00"/>
        <w:gridCol w:w="3260"/>
      </w:tblGrid>
      <w:tr w:rsidR="00D3460C" w14:paraId="3A12D12D" w14:textId="77777777">
        <w:tblPrEx>
          <w:tblCellMar>
            <w:top w:w="0" w:type="dxa"/>
            <w:bottom w:w="0" w:type="dxa"/>
          </w:tblCellMar>
        </w:tblPrEx>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2B96DDD" w14:textId="77777777" w:rsidR="00D3460C" w:rsidRDefault="00000000">
            <w:pPr>
              <w:spacing w:after="40"/>
            </w:pPr>
            <w:r>
              <w:rPr>
                <w:rFonts w:ascii="Aptos" w:hAnsi="Aptos"/>
                <w:b/>
                <w:bCs/>
                <w:color w:val="FFFFFF"/>
                <w:sz w:val="19"/>
                <w:szCs w:val="19"/>
              </w:rPr>
              <w:t>What is monitored</w:t>
            </w:r>
          </w:p>
        </w:tc>
        <w:tc>
          <w:tcPr>
            <w:tcW w:w="3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EB87DDD" w14:textId="77777777" w:rsidR="00D3460C" w:rsidRDefault="00000000">
            <w:pPr>
              <w:spacing w:after="40"/>
            </w:pPr>
            <w:r>
              <w:rPr>
                <w:rFonts w:ascii="Aptos" w:hAnsi="Aptos"/>
                <w:b/>
                <w:bCs/>
                <w:color w:val="FFFFFF"/>
                <w:sz w:val="19"/>
                <w:szCs w:val="19"/>
              </w:rPr>
              <w:t>How</w:t>
            </w:r>
          </w:p>
        </w:tc>
        <w:tc>
          <w:tcPr>
            <w:tcW w:w="32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36C18B89" w14:textId="77777777" w:rsidR="00D3460C" w:rsidRDefault="00000000">
            <w:pPr>
              <w:spacing w:after="40"/>
            </w:pPr>
            <w:r>
              <w:rPr>
                <w:rFonts w:ascii="Aptos" w:hAnsi="Aptos"/>
                <w:b/>
                <w:bCs/>
                <w:color w:val="FFFFFF"/>
                <w:sz w:val="19"/>
                <w:szCs w:val="19"/>
              </w:rPr>
              <w:t>Alert threshold (example)</w:t>
            </w:r>
          </w:p>
        </w:tc>
      </w:tr>
      <w:tr w:rsidR="00D3460C" w14:paraId="4E3203EA"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EF6CFB" w14:textId="77777777" w:rsidR="00D3460C" w:rsidRDefault="00000000">
            <w:pPr>
              <w:spacing w:after="40"/>
            </w:pPr>
            <w:r>
              <w:rPr>
                <w:rFonts w:ascii="Aptos" w:hAnsi="Aptos"/>
                <w:color w:val="000000"/>
                <w:sz w:val="19"/>
                <w:szCs w:val="19"/>
              </w:rPr>
              <w:t>Model performance</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34DDE2" w14:textId="77777777" w:rsidR="00D3460C" w:rsidRDefault="00000000">
            <w:pPr>
              <w:spacing w:after="40"/>
            </w:pPr>
            <w:r>
              <w:rPr>
                <w:rFonts w:ascii="Aptos" w:hAnsi="Aptos"/>
                <w:color w:val="000000"/>
                <w:sz w:val="19"/>
                <w:szCs w:val="19"/>
              </w:rPr>
              <w:t>Compare predictions with actual churn 30 days later</w:t>
            </w:r>
          </w:p>
        </w:tc>
        <w:tc>
          <w:tcPr>
            <w:tcW w:w="3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30F4F5" w14:textId="77777777" w:rsidR="00D3460C" w:rsidRDefault="00000000">
            <w:pPr>
              <w:spacing w:after="40"/>
            </w:pPr>
            <w:r>
              <w:rPr>
                <w:rFonts w:ascii="Aptos" w:hAnsi="Aptos"/>
                <w:color w:val="000000"/>
                <w:sz w:val="19"/>
                <w:szCs w:val="19"/>
              </w:rPr>
              <w:t>ROC AUC drops below 0.80</w:t>
            </w:r>
          </w:p>
        </w:tc>
      </w:tr>
      <w:tr w:rsidR="00D3460C" w14:paraId="7167283A"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FCD0897" w14:textId="77777777" w:rsidR="00D3460C" w:rsidRDefault="00000000">
            <w:pPr>
              <w:spacing w:after="40"/>
            </w:pPr>
            <w:r>
              <w:rPr>
                <w:rFonts w:ascii="Aptos" w:hAnsi="Aptos"/>
                <w:color w:val="000000"/>
                <w:sz w:val="19"/>
                <w:szCs w:val="19"/>
              </w:rPr>
              <w:t>Data drift</w:t>
            </w:r>
          </w:p>
        </w:tc>
        <w:tc>
          <w:tcPr>
            <w:tcW w:w="3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7CF7355" w14:textId="77777777" w:rsidR="00D3460C" w:rsidRDefault="00000000">
            <w:pPr>
              <w:spacing w:after="40"/>
            </w:pPr>
            <w:r>
              <w:rPr>
                <w:rFonts w:ascii="Aptos" w:hAnsi="Aptos"/>
                <w:color w:val="000000"/>
                <w:sz w:val="19"/>
                <w:szCs w:val="19"/>
              </w:rPr>
              <w:t>Population Stability Index (PSI) per feature</w:t>
            </w:r>
          </w:p>
        </w:tc>
        <w:tc>
          <w:tcPr>
            <w:tcW w:w="32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C883BB3" w14:textId="77777777" w:rsidR="00D3460C" w:rsidRDefault="00000000">
            <w:pPr>
              <w:spacing w:after="40"/>
            </w:pPr>
            <w:r>
              <w:rPr>
                <w:rFonts w:ascii="Aptos" w:hAnsi="Aptos"/>
                <w:color w:val="000000"/>
                <w:sz w:val="19"/>
                <w:szCs w:val="19"/>
              </w:rPr>
              <w:t>PSI above 0.2</w:t>
            </w:r>
          </w:p>
        </w:tc>
      </w:tr>
      <w:tr w:rsidR="00D3460C" w14:paraId="20699AB8"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7F2FFC" w14:textId="77777777" w:rsidR="00D3460C" w:rsidRDefault="00000000">
            <w:pPr>
              <w:spacing w:after="40"/>
            </w:pPr>
            <w:r>
              <w:rPr>
                <w:rFonts w:ascii="Aptos" w:hAnsi="Aptos"/>
                <w:color w:val="000000"/>
                <w:sz w:val="19"/>
                <w:szCs w:val="19"/>
              </w:rPr>
              <w:t>Data quality</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609437" w14:textId="77777777" w:rsidR="00D3460C" w:rsidRDefault="00000000">
            <w:pPr>
              <w:spacing w:after="40"/>
            </w:pPr>
            <w:r>
              <w:rPr>
                <w:rFonts w:ascii="Aptos" w:hAnsi="Aptos"/>
                <w:color w:val="000000"/>
                <w:sz w:val="19"/>
                <w:szCs w:val="19"/>
              </w:rPr>
              <w:t>Missing-value rate and range checks</w:t>
            </w:r>
          </w:p>
        </w:tc>
        <w:tc>
          <w:tcPr>
            <w:tcW w:w="3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22C844" w14:textId="77777777" w:rsidR="00D3460C" w:rsidRDefault="00000000">
            <w:pPr>
              <w:spacing w:after="40"/>
            </w:pPr>
            <w:r>
              <w:rPr>
                <w:rFonts w:ascii="Aptos" w:hAnsi="Aptos"/>
                <w:color w:val="000000"/>
                <w:sz w:val="19"/>
                <w:szCs w:val="19"/>
              </w:rPr>
              <w:t>Missing rate above 5%</w:t>
            </w:r>
          </w:p>
        </w:tc>
      </w:tr>
      <w:tr w:rsidR="00D3460C" w14:paraId="008977D8"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E61394C" w14:textId="77777777" w:rsidR="00D3460C" w:rsidRDefault="00000000">
            <w:pPr>
              <w:spacing w:after="40"/>
            </w:pPr>
            <w:r>
              <w:rPr>
                <w:rFonts w:ascii="Aptos" w:hAnsi="Aptos"/>
                <w:color w:val="000000"/>
                <w:sz w:val="19"/>
                <w:szCs w:val="19"/>
              </w:rPr>
              <w:t>System health</w:t>
            </w:r>
          </w:p>
        </w:tc>
        <w:tc>
          <w:tcPr>
            <w:tcW w:w="3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2DFD1C8" w14:textId="77777777" w:rsidR="00D3460C" w:rsidRDefault="00000000">
            <w:pPr>
              <w:spacing w:after="40"/>
            </w:pPr>
            <w:r>
              <w:rPr>
                <w:rFonts w:ascii="Aptos" w:hAnsi="Aptos"/>
                <w:color w:val="000000"/>
                <w:sz w:val="19"/>
                <w:szCs w:val="19"/>
              </w:rPr>
              <w:t>API latency and error rate</w:t>
            </w:r>
          </w:p>
        </w:tc>
        <w:tc>
          <w:tcPr>
            <w:tcW w:w="32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F7FAFD6" w14:textId="77777777" w:rsidR="00D3460C" w:rsidRDefault="00000000">
            <w:pPr>
              <w:spacing w:after="40"/>
            </w:pPr>
            <w:r>
              <w:rPr>
                <w:rFonts w:ascii="Aptos" w:hAnsi="Aptos"/>
                <w:color w:val="000000"/>
                <w:sz w:val="19"/>
                <w:szCs w:val="19"/>
              </w:rPr>
              <w:t xml:space="preserve">Latency above 200 </w:t>
            </w:r>
            <w:proofErr w:type="spellStart"/>
            <w:r>
              <w:rPr>
                <w:rFonts w:ascii="Aptos" w:hAnsi="Aptos"/>
                <w:color w:val="000000"/>
                <w:sz w:val="19"/>
                <w:szCs w:val="19"/>
              </w:rPr>
              <w:t>ms</w:t>
            </w:r>
            <w:proofErr w:type="spellEnd"/>
          </w:p>
        </w:tc>
      </w:tr>
    </w:tbl>
    <w:p w14:paraId="34C73771" w14:textId="77777777" w:rsidR="00D3460C" w:rsidRDefault="00D3460C">
      <w:pPr>
        <w:spacing w:after="120"/>
      </w:pPr>
    </w:p>
    <w:p w14:paraId="59A6B6B4" w14:textId="77777777" w:rsidR="00D3460C" w:rsidRDefault="00000000">
      <w:pPr>
        <w:pStyle w:val="Heading2"/>
        <w:keepNext/>
        <w:spacing w:before="140" w:after="100"/>
      </w:pPr>
      <w:r>
        <w:rPr>
          <w:rFonts w:ascii="Aptos" w:hAnsi="Aptos"/>
          <w:sz w:val="25"/>
        </w:rPr>
        <w:t>5.3 Retraining Policy</w:t>
      </w:r>
    </w:p>
    <w:p w14:paraId="6BBBF5C3" w14:textId="77777777" w:rsidR="00D3460C" w:rsidRDefault="00000000">
      <w:pPr>
        <w:spacing w:after="80" w:line="252" w:lineRule="auto"/>
      </w:pPr>
      <w:r>
        <w:rPr>
          <w:rFonts w:ascii="Aptos" w:hAnsi="Aptos"/>
          <w:sz w:val="21"/>
        </w:rPr>
        <w:t xml:space="preserve">The model is retrained every quarter as standard, and immediately when an </w:t>
      </w:r>
      <w:proofErr w:type="gramStart"/>
      <w:r>
        <w:rPr>
          <w:rFonts w:ascii="Aptos" w:hAnsi="Aptos"/>
          <w:sz w:val="21"/>
        </w:rPr>
        <w:t>alert fires</w:t>
      </w:r>
      <w:proofErr w:type="gramEnd"/>
      <w:r>
        <w:rPr>
          <w:rFonts w:ascii="Aptos" w:hAnsi="Aptos"/>
          <w:sz w:val="21"/>
        </w:rPr>
        <w:t xml:space="preserve"> (for example, after a price-plan change that alters customer behaviour). The new model must beat the live model on a recent hold-out set before replacing it. An A/B test is used: 50% of the retention team's calls use the new model, and profit per contacted customer is compared before full rollout. The previous version is kept for instant rollback.</w:t>
      </w:r>
    </w:p>
    <w:p w14:paraId="24D01E3F" w14:textId="77777777" w:rsidR="00D3460C" w:rsidRDefault="00000000">
      <w:pPr>
        <w:spacing w:before="120" w:after="60"/>
        <w:jc w:val="center"/>
      </w:pPr>
      <w:r>
        <w:rPr>
          <w:noProof/>
        </w:rPr>
        <w:lastRenderedPageBreak/>
        <w:drawing>
          <wp:inline distT="0" distB="0" distL="0" distR="0" wp14:anchorId="3E2277D2" wp14:editId="4B5B85A3">
            <wp:extent cx="5715000" cy="2752725"/>
            <wp:effectExtent l="0" t="0" r="0" b="0"/>
            <wp:docPr id="940385708" name="Figure 5: Deployment, monitoring and retraining loop" descr="Figure 5: Deployment, monitoring and retraining loop" title="Figure 5: Deployment, monitoring and retrain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52725"/>
                    </a:xfrm>
                    <a:prstGeom prst="rect">
                      <a:avLst/>
                    </a:prstGeom>
                  </pic:spPr>
                </pic:pic>
              </a:graphicData>
            </a:graphic>
          </wp:inline>
        </w:drawing>
      </w:r>
    </w:p>
    <w:p w14:paraId="5F2519A5" w14:textId="77777777" w:rsidR="00D3460C" w:rsidRDefault="00000000">
      <w:pPr>
        <w:spacing w:after="80" w:line="252" w:lineRule="auto"/>
        <w:jc w:val="center"/>
      </w:pPr>
      <w:r>
        <w:rPr>
          <w:rFonts w:ascii="Aptos" w:hAnsi="Aptos"/>
          <w:i/>
          <w:iCs/>
          <w:color w:val="555555"/>
          <w:sz w:val="18"/>
          <w:szCs w:val="18"/>
        </w:rPr>
        <w:t>Figure 5: Deployment, monitoring and retraining loop</w:t>
      </w:r>
    </w:p>
    <w:p w14:paraId="2D55C913" w14:textId="77777777" w:rsidR="00D3460C" w:rsidRDefault="00000000">
      <w:pPr>
        <w:pStyle w:val="Heading1"/>
        <w:keepNext/>
        <w:spacing w:before="200" w:after="100"/>
      </w:pPr>
      <w:r>
        <w:rPr>
          <w:rFonts w:ascii="Aptos" w:hAnsi="Aptos"/>
        </w:rPr>
        <w:t>6. Challenges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660"/>
      </w:tblGrid>
      <w:tr w:rsidR="00D3460C" w14:paraId="7FF62A03"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4F0FBA97" w14:textId="77777777" w:rsidR="00D3460C" w:rsidRDefault="00000000">
            <w:pPr>
              <w:spacing w:after="40"/>
            </w:pPr>
            <w:r>
              <w:rPr>
                <w:rFonts w:ascii="Aptos" w:hAnsi="Aptos"/>
                <w:b/>
                <w:bCs/>
                <w:color w:val="FFFFFF"/>
                <w:sz w:val="19"/>
                <w:szCs w:val="19"/>
              </w:rPr>
              <w:t>Challenge</w:t>
            </w:r>
          </w:p>
        </w:tc>
        <w:tc>
          <w:tcPr>
            <w:tcW w:w="3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97600C8" w14:textId="77777777" w:rsidR="00D3460C" w:rsidRDefault="00000000">
            <w:pPr>
              <w:spacing w:after="40"/>
            </w:pPr>
            <w:r>
              <w:rPr>
                <w:rFonts w:ascii="Aptos" w:hAnsi="Aptos"/>
                <w:b/>
                <w:bCs/>
                <w:color w:val="FFFFFF"/>
                <w:sz w:val="19"/>
                <w:szCs w:val="19"/>
              </w:rPr>
              <w:t>Realistic scenario</w:t>
            </w:r>
          </w:p>
        </w:tc>
        <w:tc>
          <w:tcPr>
            <w:tcW w:w="36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F08CEE6" w14:textId="77777777" w:rsidR="00D3460C" w:rsidRDefault="00000000">
            <w:pPr>
              <w:spacing w:after="40"/>
            </w:pPr>
            <w:r>
              <w:rPr>
                <w:rFonts w:ascii="Aptos" w:hAnsi="Aptos"/>
                <w:b/>
                <w:bCs/>
                <w:color w:val="FFFFFF"/>
                <w:sz w:val="19"/>
                <w:szCs w:val="19"/>
              </w:rPr>
              <w:t>Mitigation</w:t>
            </w:r>
          </w:p>
        </w:tc>
      </w:tr>
      <w:tr w:rsidR="00D3460C" w14:paraId="0F87F6F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B6BAD7" w14:textId="77777777" w:rsidR="00D3460C" w:rsidRDefault="00000000">
            <w:pPr>
              <w:spacing w:after="40"/>
            </w:pPr>
            <w:r>
              <w:rPr>
                <w:rFonts w:ascii="Aptos" w:hAnsi="Aptos"/>
                <w:color w:val="000000"/>
                <w:sz w:val="19"/>
                <w:szCs w:val="19"/>
              </w:rPr>
              <w:t>Class imbalance</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2A866B" w14:textId="77777777" w:rsidR="00D3460C" w:rsidRDefault="00000000">
            <w:pPr>
              <w:spacing w:after="40"/>
            </w:pPr>
            <w:r>
              <w:rPr>
                <w:rFonts w:ascii="Aptos" w:hAnsi="Aptos"/>
                <w:color w:val="000000"/>
                <w:sz w:val="19"/>
                <w:szCs w:val="19"/>
              </w:rPr>
              <w:t>Only 18% churners; model predicts 'stay' for all</w:t>
            </w:r>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73BF8A" w14:textId="77777777" w:rsidR="00D3460C" w:rsidRDefault="00000000">
            <w:pPr>
              <w:spacing w:after="40"/>
            </w:pPr>
            <w:r>
              <w:rPr>
                <w:rFonts w:ascii="Aptos" w:hAnsi="Aptos"/>
                <w:color w:val="000000"/>
                <w:sz w:val="19"/>
                <w:szCs w:val="19"/>
              </w:rPr>
              <w:t>Class weights, PR AUC, threshold tuning, SMOTE inside CV</w:t>
            </w:r>
          </w:p>
        </w:tc>
      </w:tr>
      <w:tr w:rsidR="00D3460C" w14:paraId="55FECDF8"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E1A0F6F" w14:textId="77777777" w:rsidR="00D3460C" w:rsidRDefault="00000000">
            <w:pPr>
              <w:spacing w:after="40"/>
            </w:pPr>
            <w:r>
              <w:rPr>
                <w:rFonts w:ascii="Aptos" w:hAnsi="Aptos"/>
                <w:color w:val="000000"/>
                <w:sz w:val="19"/>
                <w:szCs w:val="19"/>
              </w:rPr>
              <w:t>Data leakage</w:t>
            </w:r>
          </w:p>
        </w:tc>
        <w:tc>
          <w:tcPr>
            <w:tcW w:w="3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8CF0DE1" w14:textId="77777777" w:rsidR="00D3460C" w:rsidRDefault="00000000">
            <w:pPr>
              <w:spacing w:after="40"/>
            </w:pPr>
            <w:r>
              <w:rPr>
                <w:rFonts w:ascii="Aptos" w:hAnsi="Aptos"/>
                <w:color w:val="000000"/>
                <w:sz w:val="19"/>
                <w:szCs w:val="19"/>
              </w:rPr>
              <w:t xml:space="preserve">A column such as </w:t>
            </w:r>
            <w:proofErr w:type="spellStart"/>
            <w:r>
              <w:rPr>
                <w:rFonts w:ascii="Aptos" w:hAnsi="Aptos"/>
                <w:color w:val="000000"/>
                <w:sz w:val="19"/>
                <w:szCs w:val="19"/>
              </w:rPr>
              <w:t>cancellation_reason</w:t>
            </w:r>
            <w:proofErr w:type="spellEnd"/>
            <w:r>
              <w:rPr>
                <w:rFonts w:ascii="Aptos" w:hAnsi="Aptos"/>
                <w:color w:val="000000"/>
                <w:sz w:val="19"/>
                <w:szCs w:val="19"/>
              </w:rPr>
              <w:t xml:space="preserve"> is only known after the customer leaves</w:t>
            </w:r>
          </w:p>
        </w:tc>
        <w:tc>
          <w:tcPr>
            <w:tcW w:w="36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3A547AFB" w14:textId="77777777" w:rsidR="00D3460C" w:rsidRDefault="00000000">
            <w:pPr>
              <w:spacing w:after="40"/>
            </w:pPr>
            <w:r>
              <w:rPr>
                <w:rFonts w:ascii="Aptos" w:hAnsi="Aptos"/>
                <w:color w:val="000000"/>
                <w:sz w:val="19"/>
                <w:szCs w:val="19"/>
              </w:rPr>
              <w:t>Review each column with domain experts; drop post-outcome fields; use Pipelines</w:t>
            </w:r>
          </w:p>
        </w:tc>
      </w:tr>
      <w:tr w:rsidR="00D3460C" w14:paraId="416F5D1A"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307451" w14:textId="77777777" w:rsidR="00D3460C" w:rsidRDefault="00000000">
            <w:pPr>
              <w:spacing w:after="40"/>
            </w:pPr>
            <w:r>
              <w:rPr>
                <w:rFonts w:ascii="Aptos" w:hAnsi="Aptos"/>
                <w:color w:val="000000"/>
                <w:sz w:val="19"/>
                <w:szCs w:val="19"/>
              </w:rPr>
              <w:t>Overfitting</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EB1D5D" w14:textId="77777777" w:rsidR="00D3460C" w:rsidRDefault="00000000">
            <w:pPr>
              <w:spacing w:after="40"/>
            </w:pPr>
            <w:r>
              <w:rPr>
                <w:rFonts w:ascii="Aptos" w:hAnsi="Aptos"/>
                <w:color w:val="000000"/>
                <w:sz w:val="19"/>
                <w:szCs w:val="19"/>
              </w:rPr>
              <w:t>Training AUC 0.99 but validation 0.80</w:t>
            </w:r>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D28619" w14:textId="77777777" w:rsidR="00D3460C" w:rsidRDefault="00000000">
            <w:pPr>
              <w:spacing w:after="40"/>
            </w:pPr>
            <w:r>
              <w:rPr>
                <w:rFonts w:ascii="Aptos" w:hAnsi="Aptos"/>
                <w:color w:val="000000"/>
                <w:sz w:val="19"/>
                <w:szCs w:val="19"/>
              </w:rPr>
              <w:t xml:space="preserve">Early stopping, limit </w:t>
            </w:r>
            <w:proofErr w:type="spellStart"/>
            <w:r>
              <w:rPr>
                <w:rFonts w:ascii="Aptos" w:hAnsi="Aptos"/>
                <w:color w:val="000000"/>
                <w:sz w:val="19"/>
                <w:szCs w:val="19"/>
              </w:rPr>
              <w:t>max_depth</w:t>
            </w:r>
            <w:proofErr w:type="spellEnd"/>
            <w:r>
              <w:rPr>
                <w:rFonts w:ascii="Aptos" w:hAnsi="Aptos"/>
                <w:color w:val="000000"/>
                <w:sz w:val="19"/>
                <w:szCs w:val="19"/>
              </w:rPr>
              <w:t>, regularisation, cross-validation</w:t>
            </w:r>
          </w:p>
        </w:tc>
      </w:tr>
      <w:tr w:rsidR="00D3460C" w14:paraId="6F2F2E9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8537720" w14:textId="77777777" w:rsidR="00D3460C" w:rsidRDefault="00000000">
            <w:pPr>
              <w:spacing w:after="40"/>
            </w:pPr>
            <w:r>
              <w:rPr>
                <w:rFonts w:ascii="Aptos" w:hAnsi="Aptos"/>
                <w:color w:val="000000"/>
                <w:sz w:val="19"/>
                <w:szCs w:val="19"/>
              </w:rPr>
              <w:t>Concept drift</w:t>
            </w:r>
          </w:p>
        </w:tc>
        <w:tc>
          <w:tcPr>
            <w:tcW w:w="3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50DE7CE" w14:textId="77777777" w:rsidR="00D3460C" w:rsidRDefault="00000000">
            <w:pPr>
              <w:spacing w:after="40"/>
            </w:pPr>
            <w:r>
              <w:rPr>
                <w:rFonts w:ascii="Aptos" w:hAnsi="Aptos"/>
                <w:color w:val="000000"/>
                <w:sz w:val="19"/>
                <w:szCs w:val="19"/>
              </w:rPr>
              <w:t>A competitor launches a cheaper plan and behaviour changes</w:t>
            </w:r>
          </w:p>
        </w:tc>
        <w:tc>
          <w:tcPr>
            <w:tcW w:w="36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182BA3A" w14:textId="77777777" w:rsidR="00D3460C" w:rsidRDefault="00000000">
            <w:pPr>
              <w:spacing w:after="40"/>
            </w:pPr>
            <w:r>
              <w:rPr>
                <w:rFonts w:ascii="Aptos" w:hAnsi="Aptos"/>
                <w:color w:val="000000"/>
                <w:sz w:val="19"/>
                <w:szCs w:val="19"/>
              </w:rPr>
              <w:t>Monitoring with PSI, quarterly retraining</w:t>
            </w:r>
          </w:p>
        </w:tc>
      </w:tr>
      <w:tr w:rsidR="00D3460C" w14:paraId="3CE0152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1B49CD" w14:textId="77777777" w:rsidR="00D3460C" w:rsidRDefault="00000000">
            <w:pPr>
              <w:spacing w:after="40"/>
            </w:pPr>
            <w:r>
              <w:rPr>
                <w:rFonts w:ascii="Aptos" w:hAnsi="Aptos"/>
                <w:color w:val="000000"/>
                <w:sz w:val="19"/>
                <w:szCs w:val="19"/>
              </w:rPr>
              <w:t>Missing / dirty data</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EAE32A" w14:textId="77777777" w:rsidR="00D3460C" w:rsidRDefault="00000000">
            <w:pPr>
              <w:spacing w:after="40"/>
            </w:pPr>
            <w:r>
              <w:rPr>
                <w:rFonts w:ascii="Aptos" w:hAnsi="Aptos"/>
                <w:color w:val="000000"/>
                <w:sz w:val="19"/>
                <w:szCs w:val="19"/>
              </w:rPr>
              <w:t>Billing system outage leaves 5% of usage blank</w:t>
            </w:r>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1983C0" w14:textId="77777777" w:rsidR="00D3460C" w:rsidRDefault="00000000">
            <w:pPr>
              <w:spacing w:after="40"/>
            </w:pPr>
            <w:r>
              <w:rPr>
                <w:rFonts w:ascii="Aptos" w:hAnsi="Aptos"/>
                <w:color w:val="000000"/>
                <w:sz w:val="19"/>
                <w:szCs w:val="19"/>
              </w:rPr>
              <w:t>Imputation plus missing flags, data-quality alerts</w:t>
            </w:r>
          </w:p>
        </w:tc>
      </w:tr>
      <w:tr w:rsidR="00D3460C" w14:paraId="43834A46"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B990A34" w14:textId="77777777" w:rsidR="00D3460C" w:rsidRDefault="00000000">
            <w:pPr>
              <w:spacing w:after="40"/>
            </w:pPr>
            <w:r>
              <w:rPr>
                <w:rFonts w:ascii="Aptos" w:hAnsi="Aptos"/>
                <w:color w:val="000000"/>
                <w:sz w:val="19"/>
                <w:szCs w:val="19"/>
              </w:rPr>
              <w:t>Interpretability</w:t>
            </w:r>
          </w:p>
        </w:tc>
        <w:tc>
          <w:tcPr>
            <w:tcW w:w="3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39296933" w14:textId="77777777" w:rsidR="00D3460C" w:rsidRDefault="00000000">
            <w:pPr>
              <w:spacing w:after="40"/>
            </w:pPr>
            <w:r>
              <w:rPr>
                <w:rFonts w:ascii="Aptos" w:hAnsi="Aptos"/>
                <w:color w:val="000000"/>
                <w:sz w:val="19"/>
                <w:szCs w:val="19"/>
              </w:rPr>
              <w:t>Managers refuse to trust a black box</w:t>
            </w:r>
          </w:p>
        </w:tc>
        <w:tc>
          <w:tcPr>
            <w:tcW w:w="36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4B58A32" w14:textId="77777777" w:rsidR="00D3460C" w:rsidRDefault="00000000">
            <w:pPr>
              <w:spacing w:after="40"/>
            </w:pPr>
            <w:r>
              <w:rPr>
                <w:rFonts w:ascii="Aptos" w:hAnsi="Aptos"/>
                <w:color w:val="000000"/>
                <w:sz w:val="19"/>
                <w:szCs w:val="19"/>
              </w:rPr>
              <w:t>SHAP explanations, compare with logistic regression baseline</w:t>
            </w:r>
          </w:p>
        </w:tc>
      </w:tr>
      <w:tr w:rsidR="00D3460C" w14:paraId="7F296A76"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C53C6B" w14:textId="77777777" w:rsidR="00D3460C" w:rsidRDefault="00000000">
            <w:pPr>
              <w:spacing w:after="40"/>
            </w:pPr>
            <w:r>
              <w:rPr>
                <w:rFonts w:ascii="Aptos" w:hAnsi="Aptos"/>
                <w:color w:val="000000"/>
                <w:sz w:val="19"/>
                <w:szCs w:val="19"/>
              </w:rPr>
              <w:t>Limited time / compute</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AB984F" w14:textId="77777777" w:rsidR="00D3460C" w:rsidRDefault="00000000">
            <w:pPr>
              <w:spacing w:after="40"/>
            </w:pPr>
            <w:r>
              <w:rPr>
                <w:rFonts w:ascii="Aptos" w:hAnsi="Aptos"/>
                <w:color w:val="000000"/>
                <w:sz w:val="19"/>
                <w:szCs w:val="19"/>
              </w:rPr>
              <w:t>300 tuning fits exceed laptop capacity</w:t>
            </w:r>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FED475" w14:textId="77777777" w:rsidR="00D3460C" w:rsidRDefault="00000000">
            <w:pPr>
              <w:spacing w:after="40"/>
            </w:pPr>
            <w:r>
              <w:rPr>
                <w:rFonts w:ascii="Aptos" w:hAnsi="Aptos"/>
                <w:color w:val="000000"/>
                <w:sz w:val="19"/>
                <w:szCs w:val="19"/>
              </w:rPr>
              <w:t xml:space="preserve">Use random search, </w:t>
            </w:r>
            <w:proofErr w:type="spellStart"/>
            <w:r>
              <w:rPr>
                <w:rFonts w:ascii="Aptos" w:hAnsi="Aptos"/>
                <w:color w:val="000000"/>
                <w:sz w:val="19"/>
                <w:szCs w:val="19"/>
              </w:rPr>
              <w:t>n_jobs</w:t>
            </w:r>
            <w:proofErr w:type="spellEnd"/>
            <w:r>
              <w:rPr>
                <w:rFonts w:ascii="Aptos" w:hAnsi="Aptos"/>
                <w:color w:val="000000"/>
                <w:sz w:val="19"/>
                <w:szCs w:val="19"/>
              </w:rPr>
              <w:t>=-1, subsample data for early experiments</w:t>
            </w:r>
          </w:p>
        </w:tc>
      </w:tr>
    </w:tbl>
    <w:p w14:paraId="72E62886" w14:textId="77777777" w:rsidR="00D3460C" w:rsidRDefault="00D3460C">
      <w:pPr>
        <w:spacing w:after="120"/>
      </w:pPr>
    </w:p>
    <w:p w14:paraId="02ADA008" w14:textId="77777777" w:rsidR="00D3460C" w:rsidRDefault="00000000">
      <w:pPr>
        <w:pStyle w:val="Heading1"/>
        <w:keepNext/>
        <w:spacing w:before="200" w:after="100"/>
      </w:pPr>
      <w:r>
        <w:rPr>
          <w:rFonts w:ascii="Aptos" w:hAnsi="Aptos"/>
        </w:rPr>
        <w:t>7. Timeline (32 Hours) and Tools</w:t>
      </w:r>
    </w:p>
    <w:p w14:paraId="59E1166A" w14:textId="77777777" w:rsidR="00D3460C" w:rsidRDefault="00000000">
      <w:pPr>
        <w:pStyle w:val="Heading2"/>
        <w:keepNext/>
        <w:spacing w:before="140" w:after="100"/>
      </w:pPr>
      <w:r>
        <w:rPr>
          <w:rFonts w:ascii="Aptos" w:hAnsi="Aptos"/>
          <w:sz w:val="25"/>
        </w:rPr>
        <w:t>7.1 Time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4560"/>
        <w:gridCol w:w="1100"/>
      </w:tblGrid>
      <w:tr w:rsidR="00D3460C" w14:paraId="00C0F81C" w14:textId="77777777">
        <w:tblPrEx>
          <w:tblCellMar>
            <w:top w:w="0" w:type="dxa"/>
            <w:bottom w:w="0" w:type="dxa"/>
          </w:tblCellMar>
        </w:tblPrEx>
        <w:trPr>
          <w:tblHeader/>
        </w:trPr>
        <w:tc>
          <w:tcPr>
            <w:tcW w:w="37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B25D39A" w14:textId="77777777" w:rsidR="00D3460C" w:rsidRDefault="00000000">
            <w:pPr>
              <w:spacing w:after="40"/>
            </w:pPr>
            <w:r>
              <w:rPr>
                <w:rFonts w:ascii="Aptos" w:hAnsi="Aptos"/>
                <w:b/>
                <w:bCs/>
                <w:color w:val="FFFFFF"/>
                <w:sz w:val="19"/>
                <w:szCs w:val="19"/>
              </w:rPr>
              <w:t>Phase</w:t>
            </w:r>
          </w:p>
        </w:tc>
        <w:tc>
          <w:tcPr>
            <w:tcW w:w="45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533856C" w14:textId="77777777" w:rsidR="00D3460C" w:rsidRDefault="00000000">
            <w:pPr>
              <w:spacing w:after="40"/>
            </w:pPr>
            <w:r>
              <w:rPr>
                <w:rFonts w:ascii="Aptos" w:hAnsi="Aptos"/>
                <w:b/>
                <w:bCs/>
                <w:color w:val="FFFFFF"/>
                <w:sz w:val="19"/>
                <w:szCs w:val="19"/>
              </w:rPr>
              <w:t>Activities</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4926F35" w14:textId="77777777" w:rsidR="00D3460C" w:rsidRDefault="00000000">
            <w:pPr>
              <w:spacing w:after="40"/>
            </w:pPr>
            <w:r>
              <w:rPr>
                <w:rFonts w:ascii="Aptos" w:hAnsi="Aptos"/>
                <w:b/>
                <w:bCs/>
                <w:color w:val="FFFFFF"/>
                <w:sz w:val="19"/>
                <w:szCs w:val="19"/>
              </w:rPr>
              <w:t>Hours</w:t>
            </w:r>
          </w:p>
        </w:tc>
      </w:tr>
      <w:tr w:rsidR="00D3460C" w14:paraId="61480E5F"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FAF1F6" w14:textId="77777777" w:rsidR="00D3460C" w:rsidRDefault="00000000">
            <w:pPr>
              <w:spacing w:after="40"/>
            </w:pPr>
            <w:r>
              <w:rPr>
                <w:rFonts w:ascii="Aptos" w:hAnsi="Aptos"/>
                <w:color w:val="000000"/>
                <w:sz w:val="19"/>
                <w:szCs w:val="19"/>
              </w:rPr>
              <w:t>1. Problem definition</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212F28" w14:textId="77777777" w:rsidR="00D3460C" w:rsidRDefault="00000000">
            <w:pPr>
              <w:spacing w:after="40"/>
            </w:pPr>
            <w:r>
              <w:rPr>
                <w:rFonts w:ascii="Aptos" w:hAnsi="Aptos"/>
                <w:color w:val="000000"/>
                <w:sz w:val="19"/>
                <w:szCs w:val="19"/>
              </w:rPr>
              <w:t>Business goal, target variable, success criteria</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1AC6C4" w14:textId="77777777" w:rsidR="00D3460C" w:rsidRDefault="00000000">
            <w:pPr>
              <w:spacing w:after="40"/>
            </w:pPr>
            <w:r>
              <w:rPr>
                <w:rFonts w:ascii="Aptos" w:hAnsi="Aptos"/>
                <w:color w:val="000000"/>
                <w:sz w:val="19"/>
                <w:szCs w:val="19"/>
              </w:rPr>
              <w:t>3</w:t>
            </w:r>
          </w:p>
        </w:tc>
      </w:tr>
      <w:tr w:rsidR="00D3460C" w14:paraId="5D47B17D"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45C3545" w14:textId="77777777" w:rsidR="00D3460C" w:rsidRDefault="00000000">
            <w:pPr>
              <w:spacing w:after="40"/>
            </w:pPr>
            <w:r>
              <w:rPr>
                <w:rFonts w:ascii="Aptos" w:hAnsi="Aptos"/>
                <w:color w:val="000000"/>
                <w:sz w:val="19"/>
                <w:szCs w:val="19"/>
              </w:rPr>
              <w:lastRenderedPageBreak/>
              <w:t>2. Data understanding</w:t>
            </w:r>
          </w:p>
        </w:tc>
        <w:tc>
          <w:tcPr>
            <w:tcW w:w="4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0745AFB" w14:textId="77777777" w:rsidR="00D3460C" w:rsidRDefault="00000000">
            <w:pPr>
              <w:spacing w:after="40"/>
            </w:pPr>
            <w:r>
              <w:rPr>
                <w:rFonts w:ascii="Aptos" w:hAnsi="Aptos"/>
                <w:color w:val="000000"/>
                <w:sz w:val="19"/>
                <w:szCs w:val="19"/>
              </w:rPr>
              <w:t>Data dictionary, quality audit, class balance</w:t>
            </w:r>
          </w:p>
        </w:tc>
        <w:tc>
          <w:tcPr>
            <w:tcW w:w="11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AD30A88" w14:textId="77777777" w:rsidR="00D3460C" w:rsidRDefault="00000000">
            <w:pPr>
              <w:spacing w:after="40"/>
            </w:pPr>
            <w:r>
              <w:rPr>
                <w:rFonts w:ascii="Aptos" w:hAnsi="Aptos"/>
                <w:color w:val="000000"/>
                <w:sz w:val="19"/>
                <w:szCs w:val="19"/>
              </w:rPr>
              <w:t>3</w:t>
            </w:r>
          </w:p>
        </w:tc>
      </w:tr>
      <w:tr w:rsidR="00D3460C" w14:paraId="4597DAD1"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70E297" w14:textId="77777777" w:rsidR="00D3460C" w:rsidRDefault="00000000">
            <w:pPr>
              <w:spacing w:after="40"/>
            </w:pPr>
            <w:r>
              <w:rPr>
                <w:rFonts w:ascii="Aptos" w:hAnsi="Aptos"/>
                <w:color w:val="000000"/>
                <w:sz w:val="19"/>
                <w:szCs w:val="19"/>
              </w:rPr>
              <w:t>3. Preprocessing</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B1724D" w14:textId="77777777" w:rsidR="00D3460C" w:rsidRDefault="00000000">
            <w:pPr>
              <w:spacing w:after="40"/>
            </w:pPr>
            <w:r>
              <w:rPr>
                <w:rFonts w:ascii="Aptos" w:hAnsi="Aptos"/>
                <w:color w:val="000000"/>
                <w:sz w:val="19"/>
                <w:szCs w:val="19"/>
              </w:rPr>
              <w:t>Cleaning, encoding, scaling, pipeline set-up</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7ADDB3" w14:textId="77777777" w:rsidR="00D3460C" w:rsidRDefault="00000000">
            <w:pPr>
              <w:spacing w:after="40"/>
            </w:pPr>
            <w:r>
              <w:rPr>
                <w:rFonts w:ascii="Aptos" w:hAnsi="Aptos"/>
                <w:color w:val="000000"/>
                <w:sz w:val="19"/>
                <w:szCs w:val="19"/>
              </w:rPr>
              <w:t>5</w:t>
            </w:r>
          </w:p>
        </w:tc>
      </w:tr>
      <w:tr w:rsidR="00D3460C" w14:paraId="3740A6CF"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6DB26601" w14:textId="77777777" w:rsidR="00D3460C" w:rsidRDefault="00000000">
            <w:pPr>
              <w:spacing w:after="40"/>
            </w:pPr>
            <w:r>
              <w:rPr>
                <w:rFonts w:ascii="Aptos" w:hAnsi="Aptos"/>
                <w:color w:val="000000"/>
                <w:sz w:val="19"/>
                <w:szCs w:val="19"/>
              </w:rPr>
              <w:t>4. Feature engineering and selection</w:t>
            </w:r>
          </w:p>
        </w:tc>
        <w:tc>
          <w:tcPr>
            <w:tcW w:w="4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0002BA6" w14:textId="77777777" w:rsidR="00D3460C" w:rsidRDefault="00000000">
            <w:pPr>
              <w:spacing w:after="40"/>
            </w:pPr>
            <w:r>
              <w:rPr>
                <w:rFonts w:ascii="Aptos" w:hAnsi="Aptos"/>
                <w:color w:val="000000"/>
                <w:sz w:val="19"/>
                <w:szCs w:val="19"/>
              </w:rPr>
              <w:t>New features, correlation filter, importance ranking</w:t>
            </w:r>
          </w:p>
        </w:tc>
        <w:tc>
          <w:tcPr>
            <w:tcW w:w="11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1975FBD" w14:textId="77777777" w:rsidR="00D3460C" w:rsidRDefault="00000000">
            <w:pPr>
              <w:spacing w:after="40"/>
            </w:pPr>
            <w:r>
              <w:rPr>
                <w:rFonts w:ascii="Aptos" w:hAnsi="Aptos"/>
                <w:color w:val="000000"/>
                <w:sz w:val="19"/>
                <w:szCs w:val="19"/>
              </w:rPr>
              <w:t>4</w:t>
            </w:r>
          </w:p>
        </w:tc>
      </w:tr>
      <w:tr w:rsidR="00D3460C" w14:paraId="71DE7F64"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4C222C" w14:textId="77777777" w:rsidR="00D3460C" w:rsidRDefault="00000000">
            <w:pPr>
              <w:spacing w:after="40"/>
            </w:pPr>
            <w:r>
              <w:rPr>
                <w:rFonts w:ascii="Aptos" w:hAnsi="Aptos"/>
                <w:color w:val="000000"/>
                <w:sz w:val="19"/>
                <w:szCs w:val="19"/>
              </w:rPr>
              <w:t>5. Model selection and training</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C7DD0E" w14:textId="77777777" w:rsidR="00D3460C" w:rsidRDefault="00000000">
            <w:pPr>
              <w:spacing w:after="40"/>
            </w:pPr>
            <w:r>
              <w:rPr>
                <w:rFonts w:ascii="Aptos" w:hAnsi="Aptos"/>
                <w:color w:val="000000"/>
                <w:sz w:val="19"/>
                <w:szCs w:val="19"/>
              </w:rPr>
              <w:t>Baseline plus 3 candidate models</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785195" w14:textId="77777777" w:rsidR="00D3460C" w:rsidRDefault="00000000">
            <w:pPr>
              <w:spacing w:after="40"/>
            </w:pPr>
            <w:r>
              <w:rPr>
                <w:rFonts w:ascii="Aptos" w:hAnsi="Aptos"/>
                <w:color w:val="000000"/>
                <w:sz w:val="19"/>
                <w:szCs w:val="19"/>
              </w:rPr>
              <w:t>5</w:t>
            </w:r>
          </w:p>
        </w:tc>
      </w:tr>
      <w:tr w:rsidR="00D3460C" w14:paraId="17C4B708"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7FCA1D5B" w14:textId="77777777" w:rsidR="00D3460C" w:rsidRDefault="00000000">
            <w:pPr>
              <w:spacing w:after="40"/>
            </w:pPr>
            <w:r>
              <w:rPr>
                <w:rFonts w:ascii="Aptos" w:hAnsi="Aptos"/>
                <w:color w:val="000000"/>
                <w:sz w:val="19"/>
                <w:szCs w:val="19"/>
              </w:rPr>
              <w:t>6. Tuning and cross-validation</w:t>
            </w:r>
          </w:p>
        </w:tc>
        <w:tc>
          <w:tcPr>
            <w:tcW w:w="4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7D519FB" w14:textId="77777777" w:rsidR="00D3460C" w:rsidRDefault="00000000">
            <w:pPr>
              <w:spacing w:after="40"/>
            </w:pPr>
            <w:r>
              <w:rPr>
                <w:rFonts w:ascii="Aptos" w:hAnsi="Aptos"/>
                <w:color w:val="000000"/>
                <w:sz w:val="19"/>
                <w:szCs w:val="19"/>
              </w:rPr>
              <w:t>Random search, narrow grid, learning curves</w:t>
            </w:r>
          </w:p>
        </w:tc>
        <w:tc>
          <w:tcPr>
            <w:tcW w:w="11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55277A5" w14:textId="77777777" w:rsidR="00D3460C" w:rsidRDefault="00000000">
            <w:pPr>
              <w:spacing w:after="40"/>
            </w:pPr>
            <w:r>
              <w:rPr>
                <w:rFonts w:ascii="Aptos" w:hAnsi="Aptos"/>
                <w:color w:val="000000"/>
                <w:sz w:val="19"/>
                <w:szCs w:val="19"/>
              </w:rPr>
              <w:t>4</w:t>
            </w:r>
          </w:p>
        </w:tc>
      </w:tr>
      <w:tr w:rsidR="00D3460C" w14:paraId="7F08E814"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AE6952" w14:textId="77777777" w:rsidR="00D3460C" w:rsidRDefault="00000000">
            <w:pPr>
              <w:spacing w:after="40"/>
            </w:pPr>
            <w:r>
              <w:rPr>
                <w:rFonts w:ascii="Aptos" w:hAnsi="Aptos"/>
                <w:color w:val="000000"/>
                <w:sz w:val="19"/>
                <w:szCs w:val="19"/>
              </w:rPr>
              <w:t>7. Evaluation and interpretation</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0B7090" w14:textId="77777777" w:rsidR="00D3460C" w:rsidRDefault="00000000">
            <w:pPr>
              <w:spacing w:after="40"/>
            </w:pPr>
            <w:r>
              <w:rPr>
                <w:rFonts w:ascii="Aptos" w:hAnsi="Aptos"/>
                <w:color w:val="000000"/>
                <w:sz w:val="19"/>
                <w:szCs w:val="19"/>
              </w:rPr>
              <w:t>Metrics, threshold, SHAP, business value</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EA353B" w14:textId="77777777" w:rsidR="00D3460C" w:rsidRDefault="00000000">
            <w:pPr>
              <w:spacing w:after="40"/>
            </w:pPr>
            <w:r>
              <w:rPr>
                <w:rFonts w:ascii="Aptos" w:hAnsi="Aptos"/>
                <w:color w:val="000000"/>
                <w:sz w:val="19"/>
                <w:szCs w:val="19"/>
              </w:rPr>
              <w:t>4</w:t>
            </w:r>
          </w:p>
        </w:tc>
      </w:tr>
      <w:tr w:rsidR="00D3460C" w14:paraId="42F6AD72"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3BC4AB1" w14:textId="77777777" w:rsidR="00D3460C" w:rsidRDefault="00000000">
            <w:pPr>
              <w:spacing w:after="40"/>
            </w:pPr>
            <w:r>
              <w:rPr>
                <w:rFonts w:ascii="Aptos" w:hAnsi="Aptos"/>
                <w:color w:val="000000"/>
                <w:sz w:val="19"/>
                <w:szCs w:val="19"/>
              </w:rPr>
              <w:t>8. Deployment plan and documentation</w:t>
            </w:r>
          </w:p>
        </w:tc>
        <w:tc>
          <w:tcPr>
            <w:tcW w:w="45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398A32DB" w14:textId="77777777" w:rsidR="00D3460C" w:rsidRDefault="00000000">
            <w:pPr>
              <w:spacing w:after="40"/>
            </w:pPr>
            <w:r>
              <w:rPr>
                <w:rFonts w:ascii="Aptos" w:hAnsi="Aptos"/>
                <w:color w:val="000000"/>
                <w:sz w:val="19"/>
                <w:szCs w:val="19"/>
              </w:rPr>
              <w:t>API design, monitoring plan, diagrams, report</w:t>
            </w:r>
          </w:p>
        </w:tc>
        <w:tc>
          <w:tcPr>
            <w:tcW w:w="11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5CDCB23" w14:textId="77777777" w:rsidR="00D3460C" w:rsidRDefault="00000000">
            <w:pPr>
              <w:spacing w:after="40"/>
            </w:pPr>
            <w:r>
              <w:rPr>
                <w:rFonts w:ascii="Aptos" w:hAnsi="Aptos"/>
                <w:color w:val="000000"/>
                <w:sz w:val="19"/>
                <w:szCs w:val="19"/>
              </w:rPr>
              <w:t>4</w:t>
            </w:r>
          </w:p>
        </w:tc>
      </w:tr>
      <w:tr w:rsidR="00D3460C" w14:paraId="183B9E41" w14:textId="77777777">
        <w:tblPrEx>
          <w:tblCellMar>
            <w:top w:w="0" w:type="dxa"/>
            <w:bottom w:w="0" w:type="dxa"/>
          </w:tblCellMar>
        </w:tblPrEx>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68BCF1" w14:textId="77777777" w:rsidR="00D3460C" w:rsidRDefault="00000000">
            <w:pPr>
              <w:spacing w:after="40"/>
            </w:pPr>
            <w:r>
              <w:rPr>
                <w:rFonts w:ascii="Aptos" w:hAnsi="Aptos"/>
                <w:color w:val="000000"/>
                <w:sz w:val="19"/>
                <w:szCs w:val="19"/>
              </w:rPr>
              <w:t>Total</w:t>
            </w:r>
          </w:p>
        </w:tc>
        <w:tc>
          <w:tcPr>
            <w:tcW w:w="4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252AD1" w14:textId="77777777" w:rsidR="00D3460C" w:rsidRDefault="00D3460C">
            <w:pPr>
              <w:spacing w:after="40"/>
            </w:pP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E84F6C" w14:textId="77777777" w:rsidR="00D3460C" w:rsidRDefault="00000000">
            <w:pPr>
              <w:spacing w:after="40"/>
            </w:pPr>
            <w:r>
              <w:rPr>
                <w:rFonts w:ascii="Aptos" w:hAnsi="Aptos"/>
                <w:color w:val="000000"/>
                <w:sz w:val="19"/>
                <w:szCs w:val="19"/>
              </w:rPr>
              <w:t>32</w:t>
            </w:r>
          </w:p>
        </w:tc>
      </w:tr>
    </w:tbl>
    <w:p w14:paraId="4232EA0C" w14:textId="77777777" w:rsidR="00D3460C" w:rsidRDefault="00D3460C">
      <w:pPr>
        <w:spacing w:after="120"/>
      </w:pPr>
    </w:p>
    <w:p w14:paraId="36499E4F" w14:textId="77777777" w:rsidR="00D3460C" w:rsidRDefault="00000000">
      <w:pPr>
        <w:pStyle w:val="Heading2"/>
        <w:keepNext/>
        <w:spacing w:before="140" w:after="100"/>
      </w:pPr>
      <w:r>
        <w:rPr>
          <w:rFonts w:ascii="Aptos" w:hAnsi="Aptos"/>
          <w:sz w:val="25"/>
        </w:rPr>
        <w:t>7.2 Python Tools and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60C" w14:paraId="43B501D5"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414B0F45" w14:textId="77777777" w:rsidR="00D3460C" w:rsidRDefault="00000000">
            <w:pPr>
              <w:spacing w:after="40"/>
            </w:pPr>
            <w:r>
              <w:rPr>
                <w:rFonts w:ascii="Aptos" w:hAnsi="Aptos"/>
                <w:b/>
                <w:bCs/>
                <w:color w:val="FFFFFF"/>
                <w:sz w:val="19"/>
                <w:szCs w:val="19"/>
              </w:rPr>
              <w:t>Library</w:t>
            </w:r>
          </w:p>
        </w:tc>
        <w:tc>
          <w:tcPr>
            <w:tcW w:w="69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795AA59" w14:textId="77777777" w:rsidR="00D3460C" w:rsidRDefault="00000000">
            <w:pPr>
              <w:spacing w:after="40"/>
            </w:pPr>
            <w:r>
              <w:rPr>
                <w:rFonts w:ascii="Aptos" w:hAnsi="Aptos"/>
                <w:b/>
                <w:bCs/>
                <w:color w:val="FFFFFF"/>
                <w:sz w:val="19"/>
                <w:szCs w:val="19"/>
              </w:rPr>
              <w:t>Use in this project</w:t>
            </w:r>
          </w:p>
        </w:tc>
      </w:tr>
      <w:tr w:rsidR="00D3460C" w14:paraId="6179D0D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1418A1" w14:textId="77777777" w:rsidR="00D3460C" w:rsidRDefault="00000000">
            <w:pPr>
              <w:spacing w:after="40"/>
            </w:pPr>
            <w:r>
              <w:rPr>
                <w:rFonts w:ascii="Aptos" w:hAnsi="Aptos"/>
                <w:color w:val="000000"/>
                <w:sz w:val="19"/>
                <w:szCs w:val="19"/>
              </w:rPr>
              <w:t xml:space="preserve">pandas, </w:t>
            </w:r>
            <w:proofErr w:type="spellStart"/>
            <w:r>
              <w:rPr>
                <w:rFonts w:ascii="Aptos" w:hAnsi="Aptos"/>
                <w:color w:val="000000"/>
                <w:sz w:val="19"/>
                <w:szCs w:val="19"/>
              </w:rPr>
              <w:t>numpy</w:t>
            </w:r>
            <w:proofErr w:type="spellEnd"/>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01A092" w14:textId="77777777" w:rsidR="00D3460C" w:rsidRDefault="00000000">
            <w:pPr>
              <w:spacing w:after="40"/>
            </w:pPr>
            <w:r>
              <w:rPr>
                <w:rFonts w:ascii="Aptos" w:hAnsi="Aptos"/>
                <w:color w:val="000000"/>
                <w:sz w:val="19"/>
                <w:szCs w:val="19"/>
              </w:rPr>
              <w:t>Loading, cleaning, aggregating and feature calculations</w:t>
            </w:r>
          </w:p>
        </w:tc>
      </w:tr>
      <w:tr w:rsidR="00D3460C" w14:paraId="2A0F4ED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94D8CBE" w14:textId="77777777" w:rsidR="00D3460C" w:rsidRDefault="00000000">
            <w:pPr>
              <w:spacing w:after="40"/>
            </w:pPr>
            <w:r>
              <w:rPr>
                <w:rFonts w:ascii="Aptos" w:hAnsi="Aptos"/>
                <w:color w:val="000000"/>
                <w:sz w:val="19"/>
                <w:szCs w:val="19"/>
              </w:rPr>
              <w:t>matplotlib, seaborn</w:t>
            </w:r>
          </w:p>
        </w:tc>
        <w:tc>
          <w:tcPr>
            <w:tcW w:w="69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F1D172F" w14:textId="77777777" w:rsidR="00D3460C" w:rsidRDefault="00000000">
            <w:pPr>
              <w:spacing w:after="40"/>
            </w:pPr>
            <w:r>
              <w:rPr>
                <w:rFonts w:ascii="Aptos" w:hAnsi="Aptos"/>
                <w:color w:val="000000"/>
                <w:sz w:val="19"/>
                <w:szCs w:val="19"/>
              </w:rPr>
              <w:t>Plots: distributions, ROC and PR curves, confusion matrix</w:t>
            </w:r>
          </w:p>
        </w:tc>
      </w:tr>
      <w:tr w:rsidR="00D3460C" w14:paraId="4898A38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4FCBF2" w14:textId="77777777" w:rsidR="00D3460C" w:rsidRDefault="00000000">
            <w:pPr>
              <w:spacing w:after="40"/>
            </w:pPr>
            <w:r>
              <w:rPr>
                <w:rFonts w:ascii="Aptos" w:hAnsi="Aptos"/>
                <w:color w:val="000000"/>
                <w:sz w:val="19"/>
                <w:szCs w:val="19"/>
              </w:rPr>
              <w:t>scikit-learn</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4FCDD8" w14:textId="77777777" w:rsidR="00D3460C" w:rsidRDefault="00000000">
            <w:pPr>
              <w:spacing w:after="40"/>
            </w:pPr>
            <w:r>
              <w:rPr>
                <w:rFonts w:ascii="Aptos" w:hAnsi="Aptos"/>
                <w:color w:val="000000"/>
                <w:sz w:val="19"/>
                <w:szCs w:val="19"/>
              </w:rPr>
              <w:t>Pipelines, imputation, scaling, models, cross-validation, metrics</w:t>
            </w:r>
          </w:p>
        </w:tc>
      </w:tr>
      <w:tr w:rsidR="00D3460C" w14:paraId="04F1C4D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2C60D2B" w14:textId="77777777" w:rsidR="00D3460C" w:rsidRDefault="00000000">
            <w:pPr>
              <w:spacing w:after="40"/>
            </w:pPr>
            <w:proofErr w:type="spellStart"/>
            <w:r>
              <w:rPr>
                <w:rFonts w:ascii="Aptos" w:hAnsi="Aptos"/>
                <w:color w:val="000000"/>
                <w:sz w:val="19"/>
                <w:szCs w:val="19"/>
              </w:rPr>
              <w:t>xgboost</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22F3FB05" w14:textId="77777777" w:rsidR="00D3460C" w:rsidRDefault="00000000">
            <w:pPr>
              <w:spacing w:after="40"/>
            </w:pPr>
            <w:r>
              <w:rPr>
                <w:rFonts w:ascii="Aptos" w:hAnsi="Aptos"/>
                <w:color w:val="000000"/>
                <w:sz w:val="19"/>
                <w:szCs w:val="19"/>
              </w:rPr>
              <w:t>Gradient boosting model</w:t>
            </w:r>
          </w:p>
        </w:tc>
      </w:tr>
      <w:tr w:rsidR="00D3460C" w14:paraId="6DED6C8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190D4C" w14:textId="77777777" w:rsidR="00D3460C" w:rsidRDefault="00000000">
            <w:pPr>
              <w:spacing w:after="40"/>
            </w:pPr>
            <w:r>
              <w:rPr>
                <w:rFonts w:ascii="Aptos" w:hAnsi="Aptos"/>
                <w:color w:val="000000"/>
                <w:sz w:val="19"/>
                <w:szCs w:val="19"/>
              </w:rPr>
              <w:t>imbalanced-learn</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20085B" w14:textId="77777777" w:rsidR="00D3460C" w:rsidRDefault="00000000">
            <w:pPr>
              <w:spacing w:after="40"/>
            </w:pPr>
            <w:r>
              <w:rPr>
                <w:rFonts w:ascii="Aptos" w:hAnsi="Aptos"/>
                <w:color w:val="000000"/>
                <w:sz w:val="19"/>
                <w:szCs w:val="19"/>
              </w:rPr>
              <w:t>SMOTE inside cross-validation</w:t>
            </w:r>
          </w:p>
        </w:tc>
      </w:tr>
      <w:tr w:rsidR="00D3460C" w14:paraId="349DD8C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4869D009" w14:textId="77777777" w:rsidR="00D3460C" w:rsidRDefault="00000000">
            <w:pPr>
              <w:spacing w:after="40"/>
            </w:pPr>
            <w:proofErr w:type="spellStart"/>
            <w:r>
              <w:rPr>
                <w:rFonts w:ascii="Aptos" w:hAnsi="Aptos"/>
                <w:color w:val="000000"/>
                <w:sz w:val="19"/>
                <w:szCs w:val="19"/>
              </w:rPr>
              <w:t>shap</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1E5EC44F" w14:textId="77777777" w:rsidR="00D3460C" w:rsidRDefault="00000000">
            <w:pPr>
              <w:spacing w:after="40"/>
            </w:pPr>
            <w:r>
              <w:rPr>
                <w:rFonts w:ascii="Aptos" w:hAnsi="Aptos"/>
                <w:color w:val="000000"/>
                <w:sz w:val="19"/>
                <w:szCs w:val="19"/>
              </w:rPr>
              <w:t>Model explanation</w:t>
            </w:r>
          </w:p>
        </w:tc>
      </w:tr>
      <w:tr w:rsidR="00D3460C" w14:paraId="07BF527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92081C" w14:textId="77777777" w:rsidR="00D3460C" w:rsidRDefault="00000000">
            <w:pPr>
              <w:spacing w:after="40"/>
            </w:pPr>
            <w:proofErr w:type="spellStart"/>
            <w:r>
              <w:rPr>
                <w:rFonts w:ascii="Aptos" w:hAnsi="Aptos"/>
                <w:color w:val="000000"/>
                <w:sz w:val="19"/>
                <w:szCs w:val="19"/>
              </w:rPr>
              <w:t>optuna</w:t>
            </w:r>
            <w:proofErr w:type="spellEnd"/>
            <w:r>
              <w:rPr>
                <w:rFonts w:ascii="Aptos" w:hAnsi="Aptos"/>
                <w:color w:val="000000"/>
                <w:sz w:val="19"/>
                <w:szCs w:val="19"/>
              </w:rPr>
              <w:t xml:space="preserve"> (optional)</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4DEE64" w14:textId="77777777" w:rsidR="00D3460C" w:rsidRDefault="00000000">
            <w:pPr>
              <w:spacing w:after="40"/>
            </w:pPr>
            <w:r>
              <w:rPr>
                <w:rFonts w:ascii="Aptos" w:hAnsi="Aptos"/>
                <w:color w:val="000000"/>
                <w:sz w:val="19"/>
                <w:szCs w:val="19"/>
              </w:rPr>
              <w:t>Bayesian hyperparameter search</w:t>
            </w:r>
          </w:p>
        </w:tc>
      </w:tr>
      <w:tr w:rsidR="00D3460C" w14:paraId="50E6A17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1CB546E" w14:textId="77777777" w:rsidR="00D3460C" w:rsidRDefault="00000000">
            <w:pPr>
              <w:spacing w:after="40"/>
            </w:pPr>
            <w:proofErr w:type="spellStart"/>
            <w:r>
              <w:rPr>
                <w:rFonts w:ascii="Aptos" w:hAnsi="Aptos"/>
                <w:color w:val="000000"/>
                <w:sz w:val="19"/>
                <w:szCs w:val="19"/>
              </w:rPr>
              <w:t>joblib</w:t>
            </w:r>
            <w:proofErr w:type="spellEnd"/>
            <w:r>
              <w:rPr>
                <w:rFonts w:ascii="Aptos" w:hAnsi="Aptos"/>
                <w:color w:val="000000"/>
                <w:sz w:val="19"/>
                <w:szCs w:val="19"/>
              </w:rPr>
              <w:t xml:space="preserve">, </w:t>
            </w:r>
            <w:proofErr w:type="spellStart"/>
            <w:r>
              <w:rPr>
                <w:rFonts w:ascii="Aptos" w:hAnsi="Aptos"/>
                <w:color w:val="000000"/>
                <w:sz w:val="19"/>
                <w:szCs w:val="19"/>
              </w:rPr>
              <w:t>FastAPI</w:t>
            </w:r>
            <w:proofErr w:type="spellEnd"/>
            <w:r>
              <w:rPr>
                <w:rFonts w:ascii="Aptos" w:hAnsi="Aptos"/>
                <w:color w:val="000000"/>
                <w:sz w:val="19"/>
                <w:szCs w:val="19"/>
              </w:rPr>
              <w:t>, Docker</w:t>
            </w:r>
          </w:p>
        </w:tc>
        <w:tc>
          <w:tcPr>
            <w:tcW w:w="69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072D875" w14:textId="77777777" w:rsidR="00D3460C" w:rsidRDefault="00000000">
            <w:pPr>
              <w:spacing w:after="40"/>
            </w:pPr>
            <w:r>
              <w:rPr>
                <w:rFonts w:ascii="Aptos" w:hAnsi="Aptos"/>
                <w:color w:val="000000"/>
                <w:sz w:val="19"/>
                <w:szCs w:val="19"/>
              </w:rPr>
              <w:t>Saving and serving the model</w:t>
            </w:r>
          </w:p>
        </w:tc>
      </w:tr>
      <w:tr w:rsidR="00D3460C" w14:paraId="164241A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CD75CD" w14:textId="77777777" w:rsidR="00D3460C" w:rsidRDefault="00000000">
            <w:pPr>
              <w:spacing w:after="40"/>
            </w:pPr>
            <w:proofErr w:type="spellStart"/>
            <w:r>
              <w:rPr>
                <w:rFonts w:ascii="Aptos" w:hAnsi="Aptos"/>
                <w:color w:val="000000"/>
                <w:sz w:val="19"/>
                <w:szCs w:val="19"/>
              </w:rPr>
              <w:t>MLflow</w:t>
            </w:r>
            <w:proofErr w:type="spellEnd"/>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2D0C6A" w14:textId="77777777" w:rsidR="00D3460C" w:rsidRDefault="00000000">
            <w:pPr>
              <w:spacing w:after="40"/>
            </w:pPr>
            <w:r>
              <w:rPr>
                <w:rFonts w:ascii="Aptos" w:hAnsi="Aptos"/>
                <w:color w:val="000000"/>
                <w:sz w:val="19"/>
                <w:szCs w:val="19"/>
              </w:rPr>
              <w:t>Experiment tracking and model versioning</w:t>
            </w:r>
          </w:p>
        </w:tc>
      </w:tr>
      <w:tr w:rsidR="00D3460C" w14:paraId="1BA5B0D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06DCB8E6" w14:textId="77777777" w:rsidR="00D3460C" w:rsidRDefault="00000000">
            <w:pPr>
              <w:spacing w:after="40"/>
            </w:pPr>
            <w:r>
              <w:rPr>
                <w:rFonts w:ascii="Aptos" w:hAnsi="Aptos"/>
                <w:color w:val="000000"/>
                <w:sz w:val="19"/>
                <w:szCs w:val="19"/>
              </w:rPr>
              <w:t>Jupyter Notebook, Git/GitHub</w:t>
            </w:r>
          </w:p>
        </w:tc>
        <w:tc>
          <w:tcPr>
            <w:tcW w:w="6960" w:type="dxa"/>
            <w:tcBorders>
              <w:top w:val="single" w:sz="4" w:space="0" w:color="BBBBBB"/>
              <w:left w:val="single" w:sz="4" w:space="0" w:color="BBBBBB"/>
              <w:bottom w:val="single" w:sz="4" w:space="0" w:color="BBBBBB"/>
              <w:right w:val="single" w:sz="4" w:space="0" w:color="BBBBBB"/>
            </w:tcBorders>
            <w:shd w:val="clear" w:color="auto" w:fill="EEF3F9"/>
            <w:tcMar>
              <w:top w:w="60" w:type="dxa"/>
              <w:left w:w="100" w:type="dxa"/>
              <w:bottom w:w="60" w:type="dxa"/>
              <w:right w:w="100" w:type="dxa"/>
            </w:tcMar>
          </w:tcPr>
          <w:p w14:paraId="5CAE0940" w14:textId="77777777" w:rsidR="00D3460C" w:rsidRDefault="00000000">
            <w:pPr>
              <w:spacing w:after="40"/>
            </w:pPr>
            <w:r>
              <w:rPr>
                <w:rFonts w:ascii="Aptos" w:hAnsi="Aptos"/>
                <w:color w:val="000000"/>
                <w:sz w:val="19"/>
                <w:szCs w:val="19"/>
              </w:rPr>
              <w:t>Development and version control</w:t>
            </w:r>
          </w:p>
        </w:tc>
      </w:tr>
    </w:tbl>
    <w:p w14:paraId="3E7E2B15" w14:textId="77777777" w:rsidR="00D3460C" w:rsidRDefault="00D3460C">
      <w:pPr>
        <w:spacing w:after="120"/>
      </w:pPr>
    </w:p>
    <w:p w14:paraId="09478B97" w14:textId="77777777" w:rsidR="00D3460C" w:rsidRDefault="00000000">
      <w:pPr>
        <w:pStyle w:val="Heading1"/>
        <w:keepNext/>
        <w:spacing w:before="200" w:after="100"/>
      </w:pPr>
      <w:r>
        <w:rPr>
          <w:rFonts w:ascii="Aptos" w:hAnsi="Aptos"/>
        </w:rPr>
        <w:t>8. Conclusion</w:t>
      </w:r>
    </w:p>
    <w:p w14:paraId="18C2D3DC" w14:textId="77777777" w:rsidR="00D3460C" w:rsidRDefault="00000000">
      <w:pPr>
        <w:spacing w:after="80" w:line="252" w:lineRule="auto"/>
      </w:pPr>
      <w:r>
        <w:rPr>
          <w:rFonts w:ascii="Aptos" w:hAnsi="Aptos"/>
          <w:sz w:val="21"/>
        </w:rPr>
        <w:t xml:space="preserve">This plan describes how a churn-prediction model would be built from start to finish with Python: a clearly defined problem with measurable targets, a leak-free preprocessing pipeline, four compared models with </w:t>
      </w:r>
      <w:proofErr w:type="spellStart"/>
      <w:r>
        <w:rPr>
          <w:rFonts w:ascii="Aptos" w:hAnsi="Aptos"/>
          <w:sz w:val="21"/>
        </w:rPr>
        <w:t>XGBoost</w:t>
      </w:r>
      <w:proofErr w:type="spellEnd"/>
      <w:r>
        <w:rPr>
          <w:rFonts w:ascii="Aptos" w:hAnsi="Aptos"/>
          <w:sz w:val="21"/>
        </w:rPr>
        <w:t xml:space="preserve"> as the expected best, imbalance-aware training, and validation using stratified 5-fold cross-validation plus a locked test set. The worked examples show how metrics translate into money: at a 0.35 threshold the model reaches 75% recall and 60% precision, and about $85,500 net profit compared with $44,000 for contacting everyone. Finally, the deployment and monitoring loop keeps the model reliable as customer behaviour changes. The same structure can be applied to other classification problems such as fraud detection or loan default. All figures are planning assumptions that would be confirmed once real data is available.</w:t>
      </w:r>
    </w:p>
    <w:sectPr w:rsidR="00D3460C">
      <w:footerReference w:type="defaul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0138" w14:textId="77777777" w:rsidR="00A9245F" w:rsidRDefault="00A9245F">
      <w:r>
        <w:separator/>
      </w:r>
    </w:p>
  </w:endnote>
  <w:endnote w:type="continuationSeparator" w:id="0">
    <w:p w14:paraId="6DB9BABF" w14:textId="77777777" w:rsidR="00A9245F" w:rsidRDefault="00A92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D864" w14:textId="77777777" w:rsidR="00D3460C" w:rsidRDefault="00000000">
    <w:pPr>
      <w:jc w:val="center"/>
    </w:pPr>
    <w:r>
      <w:rPr>
        <w:rFonts w:ascii="Aptos" w:hAnsi="Aptos"/>
        <w:color w:val="777777"/>
        <w:sz w:val="16"/>
        <w:szCs w:val="18"/>
      </w:rPr>
      <w:t xml:space="preserve">Week 3: ML Model Development and Evaluation Plan | Page </w:t>
    </w:r>
    <w:r>
      <w:rPr>
        <w:rFonts w:ascii="Aptos" w:hAnsi="Aptos"/>
        <w:color w:val="777777"/>
        <w:sz w:val="16"/>
        <w:szCs w:val="18"/>
      </w:rPr>
      <w:fldChar w:fldCharType="begin"/>
    </w:r>
    <w:r>
      <w:rPr>
        <w:rFonts w:ascii="Aptos" w:hAnsi="Aptos"/>
        <w:color w:val="777777"/>
        <w:sz w:val="16"/>
        <w:szCs w:val="18"/>
      </w:rPr>
      <w:instrText>PAGE</w:instrText>
    </w:r>
    <w:r>
      <w:rPr>
        <w:rFonts w:ascii="Aptos" w:hAnsi="Aptos"/>
        <w:color w:val="777777"/>
        <w:sz w:val="16"/>
        <w:szCs w:val="18"/>
      </w:rPr>
      <w:fldChar w:fldCharType="separate"/>
    </w:r>
    <w:r w:rsidR="005C2282">
      <w:rPr>
        <w:rFonts w:ascii="Aptos" w:hAnsi="Aptos"/>
        <w:noProof/>
        <w:color w:val="777777"/>
        <w:sz w:val="16"/>
        <w:szCs w:val="18"/>
      </w:rPr>
      <w:t>2</w:t>
    </w:r>
    <w:r>
      <w:rPr>
        <w:rFonts w:ascii="Aptos" w:hAnsi="Aptos"/>
        <w:color w:val="777777"/>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26ACF" w14:textId="77777777" w:rsidR="00D3460C" w:rsidRDefault="00D346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AC04E" w14:textId="77777777" w:rsidR="00A9245F" w:rsidRDefault="00A9245F">
      <w:r>
        <w:separator/>
      </w:r>
    </w:p>
  </w:footnote>
  <w:footnote w:type="continuationSeparator" w:id="0">
    <w:p w14:paraId="03AC1D26" w14:textId="77777777" w:rsidR="00A9245F" w:rsidRDefault="00A92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9559C"/>
    <w:multiLevelType w:val="hybridMultilevel"/>
    <w:tmpl w:val="213EB7F4"/>
    <w:lvl w:ilvl="0" w:tplc="7908C4A6">
      <w:start w:val="1"/>
      <w:numFmt w:val="bullet"/>
      <w:lvlText w:val="●"/>
      <w:lvlJc w:val="left"/>
      <w:pPr>
        <w:ind w:left="720" w:hanging="360"/>
      </w:pPr>
    </w:lvl>
    <w:lvl w:ilvl="1" w:tplc="AEE641B0">
      <w:start w:val="1"/>
      <w:numFmt w:val="bullet"/>
      <w:lvlText w:val="○"/>
      <w:lvlJc w:val="left"/>
      <w:pPr>
        <w:ind w:left="1440" w:hanging="360"/>
      </w:pPr>
    </w:lvl>
    <w:lvl w:ilvl="2" w:tplc="64801266">
      <w:start w:val="1"/>
      <w:numFmt w:val="bullet"/>
      <w:lvlText w:val="■"/>
      <w:lvlJc w:val="left"/>
      <w:pPr>
        <w:ind w:left="2160" w:hanging="360"/>
      </w:pPr>
    </w:lvl>
    <w:lvl w:ilvl="3" w:tplc="3E34A042">
      <w:start w:val="1"/>
      <w:numFmt w:val="bullet"/>
      <w:lvlText w:val="●"/>
      <w:lvlJc w:val="left"/>
      <w:pPr>
        <w:ind w:left="2880" w:hanging="360"/>
      </w:pPr>
    </w:lvl>
    <w:lvl w:ilvl="4" w:tplc="6CCE925C">
      <w:start w:val="1"/>
      <w:numFmt w:val="bullet"/>
      <w:lvlText w:val="○"/>
      <w:lvlJc w:val="left"/>
      <w:pPr>
        <w:ind w:left="3600" w:hanging="360"/>
      </w:pPr>
    </w:lvl>
    <w:lvl w:ilvl="5" w:tplc="60180964">
      <w:start w:val="1"/>
      <w:numFmt w:val="bullet"/>
      <w:lvlText w:val="■"/>
      <w:lvlJc w:val="left"/>
      <w:pPr>
        <w:ind w:left="4320" w:hanging="360"/>
      </w:pPr>
    </w:lvl>
    <w:lvl w:ilvl="6" w:tplc="99AA9B78">
      <w:start w:val="1"/>
      <w:numFmt w:val="bullet"/>
      <w:lvlText w:val="●"/>
      <w:lvlJc w:val="left"/>
      <w:pPr>
        <w:ind w:left="5040" w:hanging="360"/>
      </w:pPr>
    </w:lvl>
    <w:lvl w:ilvl="7" w:tplc="B88A2D32">
      <w:start w:val="1"/>
      <w:numFmt w:val="bullet"/>
      <w:lvlText w:val="●"/>
      <w:lvlJc w:val="left"/>
      <w:pPr>
        <w:ind w:left="5760" w:hanging="360"/>
      </w:pPr>
    </w:lvl>
    <w:lvl w:ilvl="8" w:tplc="49465320">
      <w:start w:val="1"/>
      <w:numFmt w:val="bullet"/>
      <w:lvlText w:val="●"/>
      <w:lvlJc w:val="left"/>
      <w:pPr>
        <w:ind w:left="6480" w:hanging="360"/>
      </w:pPr>
    </w:lvl>
  </w:abstractNum>
  <w:abstractNum w:abstractNumId="1" w15:restartNumberingAfterBreak="0">
    <w:nsid w:val="6FF436EC"/>
    <w:multiLevelType w:val="hybridMultilevel"/>
    <w:tmpl w:val="88361EF0"/>
    <w:lvl w:ilvl="0" w:tplc="2654EF5A">
      <w:start w:val="1"/>
      <w:numFmt w:val="bullet"/>
      <w:lvlText w:val="•"/>
      <w:lvlJc w:val="left"/>
      <w:pPr>
        <w:ind w:left="720" w:hanging="360"/>
      </w:pPr>
    </w:lvl>
    <w:lvl w:ilvl="1" w:tplc="E250D44A">
      <w:numFmt w:val="decimal"/>
      <w:lvlText w:val=""/>
      <w:lvlJc w:val="left"/>
    </w:lvl>
    <w:lvl w:ilvl="2" w:tplc="912E2FB0">
      <w:numFmt w:val="decimal"/>
      <w:lvlText w:val=""/>
      <w:lvlJc w:val="left"/>
    </w:lvl>
    <w:lvl w:ilvl="3" w:tplc="BDF29102">
      <w:numFmt w:val="decimal"/>
      <w:lvlText w:val=""/>
      <w:lvlJc w:val="left"/>
    </w:lvl>
    <w:lvl w:ilvl="4" w:tplc="5FC6BB0A">
      <w:numFmt w:val="decimal"/>
      <w:lvlText w:val=""/>
      <w:lvlJc w:val="left"/>
    </w:lvl>
    <w:lvl w:ilvl="5" w:tplc="043A89C0">
      <w:numFmt w:val="decimal"/>
      <w:lvlText w:val=""/>
      <w:lvlJc w:val="left"/>
    </w:lvl>
    <w:lvl w:ilvl="6" w:tplc="31F2984E">
      <w:numFmt w:val="decimal"/>
      <w:lvlText w:val=""/>
      <w:lvlJc w:val="left"/>
    </w:lvl>
    <w:lvl w:ilvl="7" w:tplc="60DC5218">
      <w:numFmt w:val="decimal"/>
      <w:lvlText w:val=""/>
      <w:lvlJc w:val="left"/>
    </w:lvl>
    <w:lvl w:ilvl="8" w:tplc="E8EEAC02">
      <w:numFmt w:val="decimal"/>
      <w:lvlText w:val=""/>
      <w:lvlJc w:val="left"/>
    </w:lvl>
  </w:abstractNum>
  <w:num w:numId="1" w16cid:durableId="1511679145">
    <w:abstractNumId w:val="0"/>
    <w:lvlOverride w:ilvl="0">
      <w:startOverride w:val="1"/>
    </w:lvlOverride>
  </w:num>
  <w:num w:numId="2" w16cid:durableId="1771927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60C"/>
    <w:rsid w:val="00257415"/>
    <w:rsid w:val="005C2282"/>
    <w:rsid w:val="00A9245F"/>
    <w:rsid w:val="00D34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00B6"/>
  <w15:docId w15:val="{DAF0C519-CE21-4D0A-9ABF-028D2F83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2A6F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2827</Words>
  <Characters>16114</Characters>
  <Application>Microsoft Office Word</Application>
  <DocSecurity>0</DocSecurity>
  <Lines>134</Lines>
  <Paragraphs>37</Paragraphs>
  <ScaleCrop>false</ScaleCrop>
  <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Priti Kumari</cp:lastModifiedBy>
  <cp:revision>2</cp:revision>
  <dcterms:created xsi:type="dcterms:W3CDTF">2026-09-30T08:42:00Z</dcterms:created>
  <dcterms:modified xsi:type="dcterms:W3CDTF">2026-09-30T09:04:00Z</dcterms:modified>
</cp:coreProperties>
</file>