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  <w:t xml:space="preserve">Amazon Reviews Sentiment Analysis Dashboard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1. Introduction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Sentiment Analysis is a Natural Language Processing (NLP) technique used to determine whether a piece of text expresses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Positive, Negative, or Neutral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sentiment. In this project, an end-to-end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Amazon Reviews Sentiment Analysis system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is developed using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Machine Learning (Logistic Regression)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deployed as an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interactive dashboard using Streamlit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system allows users to: - Predict sentiment for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single review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Upload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CSV file of Amazon reviews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Visualize predicted sentiments using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Bar Charts, Pie Charts, and WordClouds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2. Problem Statement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Online platforms like Amazon contain millions of customer reviews. Manually analyzing these reviews is time-consuming and inefficient. Therefore, an automated system is required to: - Analyze customer opinions - Classify sentiments accurately - Present insights visually for better decision-making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3. Objectives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Preprocess raw Amazon review text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Train a Machine Learning model for sentiment classification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Predict sentiments for unseen reviews</w:t>
      </w:r>
    </w:p>
    <w:p>
      <w:pPr>
        <w:numPr>
          <w:ilvl w:val="0"/>
          <w:numId w:val="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Build a user-friendly dashboard for visualization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4. Project Architecture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Folder Structure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Sentiment with model training/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app.py                  # Streamlit dashboard (Frontend)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main.py                 # Preprocessing, model training, prediction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Kaggle dataset.csv      # Training dataset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raw_reviews.csv         # Reviews for prediction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tfidf_vectorizer.pkl    # Saved TF-IDF model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logistic_model.pkl      # Trained Logistic Regression model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label_encoder.pkl       # Label encoder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5. Technologies Used</w:t>
      </w:r>
    </w:p>
    <w:tbl>
      <w:tblPr/>
      <w:tblGrid>
        <w:gridCol w:w="3960"/>
        <w:gridCol w:w="3960"/>
      </w:tblGrid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Technology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Python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Core programming language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Pandas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Data handling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NLTK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Text preprocessing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Scikit-learn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Machine learning model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TF-IDF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Feature extraction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Streamlit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Dashboard creation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Matplotlib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Charts</w:t>
            </w:r>
          </w:p>
        </w:tc>
      </w:tr>
      <w:tr>
        <w:trPr>
          <w:trHeight w:val="1" w:hRule="atLeast"/>
          <w:jc w:val="left"/>
        </w:trPr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WordCloud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Text visualization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6. Dataset Description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Kaggle dataset.csv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contains: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body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Review text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sentiments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Actual sentiment label (Positive / Negative / Neutral)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raw_reviews.csv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contains: -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body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Raw Amazon reviews without sentiment labels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7. Text Preprocessing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Text preprocessing is essential to clean and normalize text data.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Steps Performed: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Convert text to lowercase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HTML tags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punctuation and numbers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Remove stopwords (except negation words)</w:t>
      </w:r>
    </w:p>
    <w:p>
      <w:pPr>
        <w:numPr>
          <w:ilvl w:val="0"/>
          <w:numId w:val="4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Lemmatization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process ensures that the model focuses on meaningful words.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object w:dxaOrig="8640" w:dyaOrig="5350">
          <v:rect xmlns:o="urn:schemas-microsoft-com:office:office" xmlns:v="urn:schemas-microsoft-com:vml" id="rectole0000000000" style="width:432.000000pt;height:267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Code snippet of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clean_text()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function from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main.py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8. Feature Extraction (TF-IDF)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TF-IDF (Term Frequency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–Inverse Document Frequency) converts text into numerical vectors by: - Giving higher weight to important words - Reducing the impact of common words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numerical representation is required for Machine Learning models.</w:t>
      </w:r>
    </w:p>
    <w:p>
      <w:pPr>
        <w:spacing w:before="180" w:after="1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8640" w:dyaOrig="4910">
          <v:rect xmlns:o="urn:schemas-microsoft-com:office:office" xmlns:v="urn:schemas-microsoft-com:vml" id="rectole0000000001" style="width:432.000000pt;height:245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TF-IDF vectorizer code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9. Model Training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Algorithm Used: Logistic Regression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Reasons for choosing Logistic Regression: - Efficient for text classification - Works well with TF-IDF features - Supports multi-class classification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model is trained using labeled Kaggle data and saved as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.pkl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files.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10. Model Saving and Loading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 avoid retraining every time: - Model, vectorizer, and encoder are saved using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pickle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- Loaded during dashboard execution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improves performance significantly.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11. Dashboard Implementation (Streamlit)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Features: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Upload CSV file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Predict sentiment for each review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Single review prediction</w:t>
      </w:r>
    </w:p>
    <w:p>
      <w:pPr>
        <w:numPr>
          <w:ilvl w:val="0"/>
          <w:numId w:val="5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Interactive charts and WordClouds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dashboard serves as the frontend while the ML logic runs in the backend.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object w:dxaOrig="8640" w:dyaOrig="4630">
          <v:rect xmlns:o="urn:schemas-microsoft-com:office:office" xmlns:v="urn:schemas-microsoft-com:vml" id="rectole0000000002" style="width:432.000000pt;height:231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Streamlit dashboard homepage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12. Visualizations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12.1 Bar Chart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Shows count of Positive, Negative, and Neutral reviews.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object w:dxaOrig="8640" w:dyaOrig="4919">
          <v:rect xmlns:o="urn:schemas-microsoft-com:office:office" xmlns:v="urn:schemas-microsoft-com:vml" id="rectole0000000003" style="width:432.000000pt;height:245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Bar chart visualization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12.2 Pie Chart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Displays percentage distribution of sentiments.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object w:dxaOrig="8499" w:dyaOrig="7210">
          <v:rect xmlns:o="urn:schemas-microsoft-com:office:office" xmlns:v="urn:schemas-microsoft-com:vml" id="rectole0000000004" style="width:424.950000pt;height:360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Pie chart visualization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12.3 WordClouds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WordClouds show frequently used words: - Overall reviews - Positive reviews - Negative reviews - Neutral reviews</w: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object w:dxaOrig="8640" w:dyaOrig="4339">
          <v:rect xmlns:o="urn:schemas-microsoft-com:office:office" xmlns:v="urn:schemas-microsoft-com:vml" id="rectole0000000005" style="width:432.000000pt;height:216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180" w:after="18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object w:dxaOrig="8640" w:dyaOrig="2649">
          <v:rect xmlns:o="urn:schemas-microsoft-com:office:office" xmlns:v="urn:schemas-microsoft-com:vml" id="rectole0000000006" style="width:432.000000pt;height:132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13. Results and Observations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Model accurately classifies sentiments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Positive reviews dominate most datasets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WordClouds highlight sentiment-specific keywords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14. Conclusion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project successfully demonstrates how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Machine Learning and NLP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can be used to analyze customer reviews and present insights visually. The integration of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Logistic Regression, TF-IDF, and Streamlit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results in an efficient and user-friendly sentiment analysis system.</w:t>
      </w:r>
    </w:p>
    <w:p>
      <w:pPr>
        <w:spacing w:before="0" w:after="20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15. References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Kaggle Amazon Reviews Dataset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Scikit-learn Documentation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Streamlit Documentation</w:t>
      </w:r>
    </w:p>
    <w:p>
      <w:pPr>
        <w:numPr>
          <w:ilvl w:val="0"/>
          <w:numId w:val="8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NLTK Documentation</w:t>
      </w: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36" w:after="36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9">
    <w:abstractNumId w:val="24"/>
  </w:num>
  <w:num w:numId="41">
    <w:abstractNumId w:val="18"/>
  </w:num>
  <w:num w:numId="57">
    <w:abstractNumId w:val="12"/>
  </w:num>
  <w:num w:numId="77">
    <w:abstractNumId w:val="6"/>
  </w:num>
  <w:num w:numId="8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3" Type="http://schemas.openxmlformats.org/officeDocument/2006/relationships/image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numbering.xml" Id="docRId14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styles.xml" Id="docRId15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