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6170A5" w14:textId="4902AC99" w:rsidR="00AA1E41" w:rsidRPr="005A0A25" w:rsidRDefault="00AA1E41" w:rsidP="00AA1E41">
      <w:pPr>
        <w:pStyle w:val="NoSpacing"/>
        <w:jc w:val="center"/>
        <w:rPr>
          <w:rFonts w:ascii="Times New Roman" w:hAnsi="Times New Roman" w:cs="Times New Roman"/>
          <w:b/>
          <w:bCs/>
          <w:color w:val="000000" w:themeColor="text1"/>
          <w:sz w:val="44"/>
          <w:szCs w:val="44"/>
          <w:lang w:val="en-GB"/>
        </w:rPr>
      </w:pPr>
      <w:r w:rsidRPr="005A0A25">
        <w:rPr>
          <w:rFonts w:ascii="Times New Roman" w:hAnsi="Times New Roman" w:cs="Times New Roman"/>
          <w:b/>
          <w:bCs/>
          <w:color w:val="000000" w:themeColor="text1"/>
          <w:sz w:val="44"/>
          <w:szCs w:val="44"/>
          <w:lang w:val="en-GB"/>
        </w:rPr>
        <w:t>American International University – Bangladesh</w:t>
      </w:r>
    </w:p>
    <w:p w14:paraId="06A43DCE" w14:textId="216F3AF3" w:rsidR="00AA1E41" w:rsidRPr="005A0A25" w:rsidRDefault="00AA1E41" w:rsidP="00AA1E41">
      <w:pPr>
        <w:pStyle w:val="NoSpacing"/>
        <w:jc w:val="center"/>
        <w:rPr>
          <w:rFonts w:ascii="Times New Roman" w:hAnsi="Times New Roman" w:cs="Times New Roman"/>
          <w:b/>
          <w:bCs/>
          <w:color w:val="000000" w:themeColor="text1"/>
          <w:sz w:val="40"/>
          <w:szCs w:val="40"/>
          <w:lang w:val="en-GB"/>
        </w:rPr>
      </w:pPr>
      <w:r w:rsidRPr="005A0A25">
        <w:rPr>
          <w:rFonts w:ascii="Times New Roman" w:hAnsi="Times New Roman" w:cs="Times New Roman"/>
          <w:b/>
          <w:bCs/>
          <w:color w:val="000000" w:themeColor="text1"/>
          <w:sz w:val="40"/>
          <w:szCs w:val="40"/>
          <w:lang w:val="en-GB"/>
        </w:rPr>
        <w:t>Department of Computer Science &amp; Engineering</w:t>
      </w:r>
    </w:p>
    <w:p w14:paraId="43354854" w14:textId="77777777" w:rsidR="00FE412C" w:rsidRPr="005A0A25" w:rsidRDefault="00FE412C" w:rsidP="00AA1E41">
      <w:pPr>
        <w:pStyle w:val="NoSpacing"/>
        <w:jc w:val="center"/>
        <w:rPr>
          <w:rFonts w:ascii="Times New Roman" w:hAnsi="Times New Roman" w:cs="Times New Roman"/>
          <w:b/>
          <w:bCs/>
          <w:color w:val="000000" w:themeColor="text1"/>
          <w:sz w:val="40"/>
          <w:szCs w:val="40"/>
          <w:lang w:val="en-GB"/>
        </w:rPr>
      </w:pPr>
    </w:p>
    <w:p w14:paraId="3FD3695B" w14:textId="043CC497" w:rsidR="00AA1E41" w:rsidRPr="005A0A25" w:rsidRDefault="00AA1E41" w:rsidP="00AA1E41">
      <w:pPr>
        <w:jc w:val="center"/>
        <w:rPr>
          <w:rFonts w:ascii="Times New Roman" w:hAnsi="Times New Roman" w:cs="Times New Roman"/>
          <w:b/>
          <w:bCs/>
          <w:color w:val="000000" w:themeColor="text1"/>
          <w:lang w:val="en-GB"/>
        </w:rPr>
      </w:pPr>
      <w:r w:rsidRPr="005A0A25">
        <w:rPr>
          <w:rFonts w:ascii="Times New Roman" w:hAnsi="Times New Roman" w:cs="Times New Roman"/>
          <w:b/>
          <w:bCs/>
          <w:noProof/>
          <w:color w:val="000000" w:themeColor="text1"/>
          <w:lang w:val="en-GB"/>
        </w:rPr>
        <w:drawing>
          <wp:inline distT="0" distB="0" distL="0" distR="0" wp14:anchorId="22827A64" wp14:editId="29147F52">
            <wp:extent cx="1760220" cy="177143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1777262" cy="1788582"/>
                    </a:xfrm>
                    <a:prstGeom prst="rect">
                      <a:avLst/>
                    </a:prstGeom>
                  </pic:spPr>
                </pic:pic>
              </a:graphicData>
            </a:graphic>
          </wp:inline>
        </w:drawing>
      </w:r>
    </w:p>
    <w:p w14:paraId="2A4E85C9" w14:textId="77777777" w:rsidR="00FE412C" w:rsidRPr="005A0A25" w:rsidRDefault="00FE412C" w:rsidP="00AA1E41">
      <w:pPr>
        <w:jc w:val="center"/>
        <w:rPr>
          <w:rFonts w:ascii="Times New Roman" w:hAnsi="Times New Roman" w:cs="Times New Roman"/>
          <w:b/>
          <w:bCs/>
          <w:color w:val="000000" w:themeColor="text1"/>
          <w:lang w:val="en-GB"/>
        </w:rPr>
      </w:pPr>
    </w:p>
    <w:p w14:paraId="00CF48A4" w14:textId="77777777" w:rsidR="00FE412C" w:rsidRPr="005A0A25" w:rsidRDefault="00FE412C" w:rsidP="00AA1E41">
      <w:pPr>
        <w:jc w:val="center"/>
        <w:rPr>
          <w:rFonts w:ascii="Times New Roman" w:hAnsi="Times New Roman" w:cs="Times New Roman"/>
          <w:b/>
          <w:bCs/>
          <w:color w:val="000000" w:themeColor="text1"/>
          <w:lang w:val="en-GB"/>
        </w:rPr>
      </w:pPr>
    </w:p>
    <w:p w14:paraId="1DD67974" w14:textId="2C3D77D9" w:rsidR="00AA1E41" w:rsidRPr="005A0A25" w:rsidRDefault="00AA1E41" w:rsidP="00FE412C">
      <w:pPr>
        <w:pStyle w:val="NoSpacing"/>
        <w:jc w:val="center"/>
        <w:rPr>
          <w:rFonts w:ascii="Times New Roman" w:hAnsi="Times New Roman" w:cs="Times New Roman"/>
          <w:b/>
          <w:bCs/>
          <w:color w:val="000000" w:themeColor="text1"/>
          <w:sz w:val="32"/>
          <w:szCs w:val="32"/>
          <w:lang w:val="en-GB"/>
        </w:rPr>
      </w:pPr>
      <w:r w:rsidRPr="005A0A25">
        <w:rPr>
          <w:rFonts w:ascii="Times New Roman" w:hAnsi="Times New Roman" w:cs="Times New Roman"/>
          <w:b/>
          <w:bCs/>
          <w:color w:val="000000" w:themeColor="text1"/>
          <w:sz w:val="32"/>
          <w:szCs w:val="32"/>
          <w:lang w:val="en-GB"/>
        </w:rPr>
        <w:t>Project Title: Apply Data Pre-processing on a Dataset</w:t>
      </w:r>
    </w:p>
    <w:p w14:paraId="1D0C4926" w14:textId="2B227BDE" w:rsidR="00AA1E41" w:rsidRPr="005A0A25" w:rsidRDefault="00AA1E41" w:rsidP="00FE412C">
      <w:pPr>
        <w:pStyle w:val="NoSpacing"/>
        <w:jc w:val="center"/>
        <w:rPr>
          <w:rFonts w:ascii="Times New Roman" w:hAnsi="Times New Roman" w:cs="Times New Roman"/>
          <w:b/>
          <w:bCs/>
          <w:color w:val="000000" w:themeColor="text1"/>
          <w:sz w:val="32"/>
          <w:szCs w:val="32"/>
          <w:lang w:val="en-GB"/>
        </w:rPr>
      </w:pPr>
      <w:r w:rsidRPr="005A0A25">
        <w:rPr>
          <w:rFonts w:ascii="Times New Roman" w:hAnsi="Times New Roman" w:cs="Times New Roman"/>
          <w:b/>
          <w:bCs/>
          <w:color w:val="000000" w:themeColor="text1"/>
          <w:sz w:val="32"/>
          <w:szCs w:val="32"/>
          <w:lang w:val="en-GB"/>
        </w:rPr>
        <w:t>Course: Introduction to Data Science</w:t>
      </w:r>
    </w:p>
    <w:p w14:paraId="64F6C7A4" w14:textId="709A7B82" w:rsidR="00FE412C" w:rsidRPr="005A0A25" w:rsidRDefault="00FE412C" w:rsidP="00FE412C">
      <w:pPr>
        <w:pStyle w:val="NoSpacing"/>
        <w:jc w:val="center"/>
        <w:rPr>
          <w:rFonts w:ascii="Times New Roman" w:hAnsi="Times New Roman" w:cs="Times New Roman"/>
          <w:b/>
          <w:bCs/>
          <w:color w:val="000000" w:themeColor="text1"/>
          <w:sz w:val="32"/>
          <w:szCs w:val="32"/>
          <w:lang w:val="en-GB"/>
        </w:rPr>
      </w:pPr>
    </w:p>
    <w:p w14:paraId="718130DF" w14:textId="77777777" w:rsidR="00FE412C" w:rsidRPr="005A0A25" w:rsidRDefault="00FE412C" w:rsidP="00FE412C">
      <w:pPr>
        <w:pStyle w:val="NoSpacing"/>
        <w:jc w:val="center"/>
        <w:rPr>
          <w:rFonts w:ascii="Times New Roman" w:hAnsi="Times New Roman" w:cs="Times New Roman"/>
          <w:b/>
          <w:bCs/>
          <w:color w:val="000000" w:themeColor="text1"/>
          <w:sz w:val="32"/>
          <w:szCs w:val="32"/>
          <w:lang w:val="en-GB"/>
        </w:rPr>
      </w:pPr>
    </w:p>
    <w:p w14:paraId="59E89BB4" w14:textId="77777777" w:rsidR="00FE412C" w:rsidRPr="005A0A25" w:rsidRDefault="00FE412C" w:rsidP="00FE412C">
      <w:pPr>
        <w:pStyle w:val="NoSpacing"/>
        <w:jc w:val="center"/>
        <w:rPr>
          <w:rFonts w:ascii="Times New Roman" w:hAnsi="Times New Roman" w:cs="Times New Roman"/>
          <w:b/>
          <w:bCs/>
          <w:color w:val="000000" w:themeColor="text1"/>
          <w:sz w:val="32"/>
          <w:szCs w:val="32"/>
          <w:lang w:val="en-GB"/>
        </w:rPr>
      </w:pPr>
    </w:p>
    <w:tbl>
      <w:tblPr>
        <w:tblStyle w:val="TableGrid"/>
        <w:tblW w:w="0" w:type="auto"/>
        <w:tblLook w:val="04A0" w:firstRow="1" w:lastRow="0" w:firstColumn="1" w:lastColumn="0" w:noHBand="0" w:noVBand="1"/>
      </w:tblPr>
      <w:tblGrid>
        <w:gridCol w:w="4675"/>
        <w:gridCol w:w="4675"/>
      </w:tblGrid>
      <w:tr w:rsidR="005A0A25" w:rsidRPr="005A0A25" w14:paraId="4DEDAEB7" w14:textId="77777777" w:rsidTr="00AA1E41">
        <w:tc>
          <w:tcPr>
            <w:tcW w:w="4675" w:type="dxa"/>
          </w:tcPr>
          <w:p w14:paraId="4A137B33" w14:textId="5EF3BEE0" w:rsidR="00AA1E41" w:rsidRPr="005A0A25" w:rsidRDefault="00FE412C" w:rsidP="00FE412C">
            <w:pPr>
              <w:rPr>
                <w:rFonts w:ascii="Times New Roman" w:hAnsi="Times New Roman" w:cs="Times New Roman"/>
                <w:b/>
                <w:bCs/>
                <w:color w:val="000000" w:themeColor="text1"/>
                <w:sz w:val="36"/>
                <w:szCs w:val="36"/>
                <w:lang w:val="en-GB"/>
              </w:rPr>
            </w:pPr>
            <w:r w:rsidRPr="005A0A25">
              <w:rPr>
                <w:rFonts w:ascii="Times New Roman" w:hAnsi="Times New Roman" w:cs="Times New Roman"/>
                <w:b/>
                <w:bCs/>
                <w:color w:val="000000" w:themeColor="text1"/>
                <w:sz w:val="36"/>
                <w:szCs w:val="36"/>
                <w:lang w:val="en-GB"/>
              </w:rPr>
              <w:t>Submitted by-</w:t>
            </w:r>
          </w:p>
        </w:tc>
        <w:tc>
          <w:tcPr>
            <w:tcW w:w="4675" w:type="dxa"/>
          </w:tcPr>
          <w:p w14:paraId="686A37DB" w14:textId="5C0C144E" w:rsidR="00AA1E41" w:rsidRPr="005A0A25" w:rsidRDefault="00FE412C" w:rsidP="00FE412C">
            <w:pPr>
              <w:rPr>
                <w:rFonts w:ascii="Times New Roman" w:hAnsi="Times New Roman" w:cs="Times New Roman"/>
                <w:b/>
                <w:bCs/>
                <w:color w:val="000000" w:themeColor="text1"/>
                <w:sz w:val="36"/>
                <w:szCs w:val="36"/>
                <w:lang w:val="en-GB"/>
              </w:rPr>
            </w:pPr>
            <w:r w:rsidRPr="005A0A25">
              <w:rPr>
                <w:rFonts w:ascii="Times New Roman" w:hAnsi="Times New Roman" w:cs="Times New Roman"/>
                <w:b/>
                <w:bCs/>
                <w:color w:val="000000" w:themeColor="text1"/>
                <w:sz w:val="36"/>
                <w:szCs w:val="36"/>
                <w:lang w:val="en-GB"/>
              </w:rPr>
              <w:t>Submitted to-</w:t>
            </w:r>
          </w:p>
        </w:tc>
      </w:tr>
      <w:tr w:rsidR="00AA1E41" w:rsidRPr="005A0A25" w14:paraId="61F9F219" w14:textId="77777777" w:rsidTr="00FE412C">
        <w:trPr>
          <w:trHeight w:val="1862"/>
        </w:trPr>
        <w:tc>
          <w:tcPr>
            <w:tcW w:w="4675" w:type="dxa"/>
          </w:tcPr>
          <w:p w14:paraId="7D87523C" w14:textId="497D89DF" w:rsidR="00AA1E41" w:rsidRPr="005A0A25" w:rsidRDefault="00FE412C" w:rsidP="00FE412C">
            <w:pPr>
              <w:rPr>
                <w:rFonts w:ascii="Times New Roman" w:hAnsi="Times New Roman" w:cs="Times New Roman"/>
                <w:color w:val="000000" w:themeColor="text1"/>
                <w:sz w:val="32"/>
                <w:szCs w:val="32"/>
                <w:lang w:val="en-GB"/>
              </w:rPr>
            </w:pPr>
            <w:r w:rsidRPr="005A0A25">
              <w:rPr>
                <w:rFonts w:ascii="Times New Roman" w:hAnsi="Times New Roman" w:cs="Times New Roman"/>
                <w:color w:val="000000" w:themeColor="text1"/>
                <w:sz w:val="32"/>
                <w:szCs w:val="32"/>
                <w:lang w:val="en-GB"/>
              </w:rPr>
              <w:t xml:space="preserve">Name: </w:t>
            </w:r>
            <w:r w:rsidR="005A0A25" w:rsidRPr="005A0A25">
              <w:rPr>
                <w:rFonts w:ascii="Times New Roman" w:hAnsi="Times New Roman" w:cs="Times New Roman"/>
                <w:color w:val="000000" w:themeColor="text1"/>
                <w:sz w:val="32"/>
                <w:szCs w:val="32"/>
                <w:lang w:val="en-GB"/>
              </w:rPr>
              <w:t>Pritom Debnath</w:t>
            </w:r>
          </w:p>
          <w:p w14:paraId="7723DB39" w14:textId="738FED6E" w:rsidR="00FE412C" w:rsidRPr="005A0A25" w:rsidRDefault="00FE412C" w:rsidP="00FE412C">
            <w:pPr>
              <w:rPr>
                <w:rFonts w:ascii="Times New Roman" w:hAnsi="Times New Roman" w:cs="Times New Roman"/>
                <w:color w:val="000000" w:themeColor="text1"/>
                <w:sz w:val="32"/>
                <w:szCs w:val="32"/>
                <w:lang w:val="en-GB"/>
              </w:rPr>
            </w:pPr>
            <w:r w:rsidRPr="005A0A25">
              <w:rPr>
                <w:rFonts w:ascii="Times New Roman" w:hAnsi="Times New Roman" w:cs="Times New Roman"/>
                <w:color w:val="000000" w:themeColor="text1"/>
                <w:sz w:val="32"/>
                <w:szCs w:val="32"/>
                <w:lang w:val="en-GB"/>
              </w:rPr>
              <w:t>ID: 20-4241</w:t>
            </w:r>
            <w:r w:rsidR="005A0A25" w:rsidRPr="005A0A25">
              <w:rPr>
                <w:rFonts w:ascii="Times New Roman" w:hAnsi="Times New Roman" w:cs="Times New Roman"/>
                <w:color w:val="000000" w:themeColor="text1"/>
                <w:sz w:val="32"/>
                <w:szCs w:val="32"/>
                <w:lang w:val="en-GB"/>
              </w:rPr>
              <w:t>4</w:t>
            </w:r>
            <w:r w:rsidRPr="005A0A25">
              <w:rPr>
                <w:rFonts w:ascii="Times New Roman" w:hAnsi="Times New Roman" w:cs="Times New Roman"/>
                <w:color w:val="000000" w:themeColor="text1"/>
                <w:sz w:val="32"/>
                <w:szCs w:val="32"/>
                <w:lang w:val="en-GB"/>
              </w:rPr>
              <w:t>-1</w:t>
            </w:r>
          </w:p>
          <w:p w14:paraId="2D9DF0C8" w14:textId="615E0C40" w:rsidR="00FE412C" w:rsidRPr="005A0A25" w:rsidRDefault="00FE412C" w:rsidP="00FE412C">
            <w:pPr>
              <w:rPr>
                <w:rFonts w:ascii="Times New Roman" w:hAnsi="Times New Roman" w:cs="Times New Roman"/>
                <w:color w:val="000000" w:themeColor="text1"/>
                <w:sz w:val="32"/>
                <w:szCs w:val="32"/>
                <w:lang w:val="en-GB"/>
              </w:rPr>
            </w:pPr>
            <w:r w:rsidRPr="005A0A25">
              <w:rPr>
                <w:rFonts w:ascii="Times New Roman" w:hAnsi="Times New Roman" w:cs="Times New Roman"/>
                <w:color w:val="000000" w:themeColor="text1"/>
                <w:sz w:val="32"/>
                <w:szCs w:val="32"/>
                <w:lang w:val="en-GB"/>
              </w:rPr>
              <w:t>Section: B</w:t>
            </w:r>
          </w:p>
          <w:p w14:paraId="43C5C715" w14:textId="2FE6E0E9" w:rsidR="00FE412C" w:rsidRPr="005A0A25" w:rsidRDefault="00785DC4" w:rsidP="00FE412C">
            <w:pPr>
              <w:rPr>
                <w:rFonts w:ascii="Times New Roman" w:hAnsi="Times New Roman" w:cs="Times New Roman"/>
                <w:color w:val="000000" w:themeColor="text1"/>
                <w:sz w:val="32"/>
                <w:szCs w:val="32"/>
                <w:lang w:val="en-GB"/>
              </w:rPr>
            </w:pPr>
            <w:r w:rsidRPr="005A0A25">
              <w:rPr>
                <w:rFonts w:ascii="Times New Roman" w:hAnsi="Times New Roman" w:cs="Times New Roman"/>
                <w:color w:val="000000" w:themeColor="text1"/>
                <w:sz w:val="32"/>
                <w:szCs w:val="32"/>
                <w:lang w:val="en-GB"/>
              </w:rPr>
              <w:t>B.Sc. CSE</w:t>
            </w:r>
          </w:p>
          <w:p w14:paraId="32547A5F" w14:textId="76BACBA8" w:rsidR="00FE412C" w:rsidRPr="005A0A25" w:rsidRDefault="00FE412C" w:rsidP="00FE412C">
            <w:pPr>
              <w:rPr>
                <w:rFonts w:ascii="Times New Roman" w:hAnsi="Times New Roman" w:cs="Times New Roman"/>
                <w:b/>
                <w:bCs/>
                <w:color w:val="000000" w:themeColor="text1"/>
                <w:sz w:val="32"/>
                <w:szCs w:val="32"/>
                <w:lang w:val="en-GB"/>
              </w:rPr>
            </w:pPr>
          </w:p>
        </w:tc>
        <w:tc>
          <w:tcPr>
            <w:tcW w:w="4675" w:type="dxa"/>
          </w:tcPr>
          <w:p w14:paraId="6DE76AD2" w14:textId="575A60D1" w:rsidR="00FE412C" w:rsidRPr="005A0A25" w:rsidRDefault="00FE412C" w:rsidP="00FE412C">
            <w:pPr>
              <w:rPr>
                <w:rFonts w:ascii="Times New Roman" w:hAnsi="Times New Roman" w:cs="Times New Roman"/>
                <w:color w:val="000000" w:themeColor="text1"/>
                <w:sz w:val="32"/>
                <w:szCs w:val="32"/>
                <w:lang w:val="en-GB"/>
              </w:rPr>
            </w:pPr>
            <w:r w:rsidRPr="005A0A25">
              <w:rPr>
                <w:rFonts w:ascii="Times New Roman" w:hAnsi="Times New Roman" w:cs="Times New Roman"/>
                <w:color w:val="000000" w:themeColor="text1"/>
                <w:sz w:val="32"/>
                <w:szCs w:val="32"/>
                <w:lang w:val="en-GB"/>
              </w:rPr>
              <w:t xml:space="preserve">Name: </w:t>
            </w:r>
            <w:proofErr w:type="spellStart"/>
            <w:r w:rsidRPr="005A0A25">
              <w:rPr>
                <w:rFonts w:ascii="Times New Roman" w:hAnsi="Times New Roman" w:cs="Times New Roman"/>
                <w:color w:val="000000" w:themeColor="text1"/>
                <w:sz w:val="32"/>
                <w:szCs w:val="32"/>
                <w:lang w:val="en-GB"/>
              </w:rPr>
              <w:t>Dr.</w:t>
            </w:r>
            <w:proofErr w:type="spellEnd"/>
            <w:r w:rsidRPr="005A0A25">
              <w:rPr>
                <w:rFonts w:ascii="Times New Roman" w:hAnsi="Times New Roman" w:cs="Times New Roman"/>
                <w:color w:val="000000" w:themeColor="text1"/>
                <w:sz w:val="32"/>
                <w:szCs w:val="32"/>
                <w:lang w:val="en-GB"/>
              </w:rPr>
              <w:t xml:space="preserve"> </w:t>
            </w:r>
            <w:proofErr w:type="spellStart"/>
            <w:r w:rsidRPr="005A0A25">
              <w:rPr>
                <w:rFonts w:ascii="Times New Roman" w:hAnsi="Times New Roman" w:cs="Times New Roman"/>
                <w:color w:val="000000" w:themeColor="text1"/>
                <w:sz w:val="32"/>
                <w:szCs w:val="32"/>
                <w:lang w:val="en-GB"/>
              </w:rPr>
              <w:t>Akinul</w:t>
            </w:r>
            <w:proofErr w:type="spellEnd"/>
            <w:r w:rsidRPr="005A0A25">
              <w:rPr>
                <w:rFonts w:ascii="Times New Roman" w:hAnsi="Times New Roman" w:cs="Times New Roman"/>
                <w:color w:val="000000" w:themeColor="text1"/>
                <w:sz w:val="32"/>
                <w:szCs w:val="32"/>
                <w:lang w:val="en-GB"/>
              </w:rPr>
              <w:t xml:space="preserve"> Islam </w:t>
            </w:r>
            <w:proofErr w:type="spellStart"/>
            <w:r w:rsidRPr="005A0A25">
              <w:rPr>
                <w:rFonts w:ascii="Times New Roman" w:hAnsi="Times New Roman" w:cs="Times New Roman"/>
                <w:color w:val="000000" w:themeColor="text1"/>
                <w:sz w:val="32"/>
                <w:szCs w:val="32"/>
                <w:lang w:val="en-GB"/>
              </w:rPr>
              <w:t>Jony</w:t>
            </w:r>
            <w:proofErr w:type="spellEnd"/>
          </w:p>
        </w:tc>
      </w:tr>
    </w:tbl>
    <w:p w14:paraId="4D2B9BFE" w14:textId="77777777" w:rsidR="00AA1E41" w:rsidRPr="005A0A25" w:rsidRDefault="00AA1E41" w:rsidP="00AA1E41">
      <w:pPr>
        <w:jc w:val="center"/>
        <w:rPr>
          <w:rFonts w:ascii="Times New Roman" w:hAnsi="Times New Roman" w:cs="Times New Roman"/>
          <w:b/>
          <w:bCs/>
          <w:color w:val="000000" w:themeColor="text1"/>
          <w:lang w:val="en-GB"/>
        </w:rPr>
      </w:pPr>
    </w:p>
    <w:p w14:paraId="530E8134" w14:textId="77777777" w:rsidR="00AA1E41" w:rsidRDefault="00AA1E41" w:rsidP="00AA1E41">
      <w:pPr>
        <w:jc w:val="center"/>
        <w:rPr>
          <w:lang w:val="en-GB"/>
        </w:rPr>
      </w:pPr>
    </w:p>
    <w:p w14:paraId="3F7D1712" w14:textId="77777777" w:rsidR="00AA1E41" w:rsidRDefault="00AA1E41" w:rsidP="00AA1E41">
      <w:pPr>
        <w:jc w:val="center"/>
        <w:rPr>
          <w:lang w:val="en-GB"/>
        </w:rPr>
      </w:pPr>
    </w:p>
    <w:p w14:paraId="0DA1DCCE" w14:textId="0388DC50" w:rsidR="00AA1E41" w:rsidRDefault="00AA1E41" w:rsidP="00AA1E41">
      <w:pPr>
        <w:jc w:val="center"/>
        <w:rPr>
          <w:lang w:val="en-GB"/>
        </w:rPr>
      </w:pPr>
    </w:p>
    <w:p w14:paraId="347892F3" w14:textId="10AA3C5D" w:rsidR="00FE412C" w:rsidRDefault="00FE412C" w:rsidP="00AA1E41">
      <w:pPr>
        <w:jc w:val="center"/>
        <w:rPr>
          <w:lang w:val="en-GB"/>
        </w:rPr>
      </w:pPr>
    </w:p>
    <w:p w14:paraId="6DDA6538" w14:textId="6E6A0057" w:rsidR="00FE412C" w:rsidRDefault="00FE412C" w:rsidP="00AA1E41">
      <w:pPr>
        <w:jc w:val="center"/>
        <w:rPr>
          <w:lang w:val="en-GB"/>
        </w:rPr>
      </w:pPr>
    </w:p>
    <w:p w14:paraId="1EE6C0CE" w14:textId="77777777" w:rsidR="005A0A25" w:rsidRDefault="005A0A25" w:rsidP="00961713">
      <w:pPr>
        <w:jc w:val="both"/>
        <w:rPr>
          <w:rFonts w:ascii="Times New Roman" w:hAnsi="Times New Roman" w:cs="Times New Roman"/>
          <w:b/>
          <w:bCs/>
          <w:sz w:val="40"/>
          <w:szCs w:val="40"/>
          <w:u w:val="single"/>
          <w:lang w:val="en-GB"/>
        </w:rPr>
      </w:pPr>
    </w:p>
    <w:p w14:paraId="739BF221" w14:textId="5629DBEC" w:rsidR="00FE412C" w:rsidRDefault="00961713" w:rsidP="00961713">
      <w:pPr>
        <w:jc w:val="both"/>
        <w:rPr>
          <w:rFonts w:ascii="Times New Roman" w:hAnsi="Times New Roman" w:cs="Times New Roman"/>
          <w:b/>
          <w:bCs/>
          <w:sz w:val="40"/>
          <w:szCs w:val="40"/>
          <w:u w:val="single"/>
          <w:lang w:val="en-GB"/>
        </w:rPr>
      </w:pPr>
      <w:r w:rsidRPr="00961713">
        <w:rPr>
          <w:rFonts w:ascii="Times New Roman" w:hAnsi="Times New Roman" w:cs="Times New Roman"/>
          <w:b/>
          <w:bCs/>
          <w:sz w:val="40"/>
          <w:szCs w:val="40"/>
          <w:u w:val="single"/>
          <w:lang w:val="en-GB"/>
        </w:rPr>
        <w:lastRenderedPageBreak/>
        <w:t>Project Overview:</w:t>
      </w:r>
    </w:p>
    <w:p w14:paraId="402ED30D" w14:textId="46FA94A8" w:rsidR="00D01497" w:rsidRDefault="00061A20" w:rsidP="00D01497">
      <w:pPr>
        <w:jc w:val="both"/>
        <w:rPr>
          <w:rFonts w:ascii="Times New Roman" w:hAnsi="Times New Roman" w:cs="Times New Roman"/>
          <w:sz w:val="28"/>
          <w:szCs w:val="28"/>
          <w:lang w:val="en-GB"/>
        </w:rPr>
      </w:pPr>
      <w:r w:rsidRPr="00061A20">
        <w:rPr>
          <w:rFonts w:ascii="Times New Roman" w:hAnsi="Times New Roman" w:cs="Times New Roman"/>
          <w:sz w:val="28"/>
          <w:szCs w:val="28"/>
          <w:lang w:val="en-GB"/>
        </w:rPr>
        <w:t>Data pre-processing is a phase in the data analysis process that takes raw data and converts it into a clean format that computers and machine learning can understand and analyse. Raw data in the real world is a jumbled mess. It may include contradictions and inaccuracies. It must be cleaned before it may be used for the intended purpose. The information in this project offers statistics in arrests per 100,000 residents for assault and murder in each of the 50 United States in 1973. The percentage of the people residing in cities is also provided. The dataset, as we can see, is not in clean format. Before it can be used, the dataset must be pre-processed and cleaned.</w:t>
      </w:r>
    </w:p>
    <w:p w14:paraId="35BC8B0F" w14:textId="77777777" w:rsidR="00061A20" w:rsidRDefault="00061A20" w:rsidP="00D01497">
      <w:pPr>
        <w:jc w:val="both"/>
        <w:rPr>
          <w:rFonts w:ascii="Times New Roman" w:hAnsi="Times New Roman" w:cs="Times New Roman"/>
          <w:sz w:val="28"/>
          <w:szCs w:val="28"/>
          <w:lang w:val="en-GB"/>
        </w:rPr>
      </w:pPr>
    </w:p>
    <w:p w14:paraId="35CBB48E" w14:textId="5833F160" w:rsidR="0071195E" w:rsidRDefault="0071195E" w:rsidP="0071195E">
      <w:pPr>
        <w:jc w:val="both"/>
        <w:rPr>
          <w:rFonts w:ascii="Times New Roman" w:hAnsi="Times New Roman" w:cs="Times New Roman"/>
          <w:b/>
          <w:bCs/>
          <w:sz w:val="40"/>
          <w:szCs w:val="40"/>
          <w:u w:val="single"/>
          <w:lang w:val="en-GB"/>
        </w:rPr>
      </w:pPr>
      <w:r w:rsidRPr="00961713">
        <w:rPr>
          <w:rFonts w:ascii="Times New Roman" w:hAnsi="Times New Roman" w:cs="Times New Roman"/>
          <w:b/>
          <w:bCs/>
          <w:sz w:val="40"/>
          <w:szCs w:val="40"/>
          <w:u w:val="single"/>
          <w:lang w:val="en-GB"/>
        </w:rPr>
        <w:t xml:space="preserve">Project </w:t>
      </w:r>
      <w:r>
        <w:rPr>
          <w:rFonts w:ascii="Times New Roman" w:hAnsi="Times New Roman" w:cs="Times New Roman"/>
          <w:b/>
          <w:bCs/>
          <w:sz w:val="40"/>
          <w:szCs w:val="40"/>
          <w:u w:val="single"/>
          <w:lang w:val="en-GB"/>
        </w:rPr>
        <w:t>Solution Design</w:t>
      </w:r>
      <w:r w:rsidRPr="00961713">
        <w:rPr>
          <w:rFonts w:ascii="Times New Roman" w:hAnsi="Times New Roman" w:cs="Times New Roman"/>
          <w:b/>
          <w:bCs/>
          <w:sz w:val="40"/>
          <w:szCs w:val="40"/>
          <w:u w:val="single"/>
          <w:lang w:val="en-GB"/>
        </w:rPr>
        <w:t>:</w:t>
      </w:r>
    </w:p>
    <w:p w14:paraId="28372E26" w14:textId="7A7DCFF8" w:rsidR="00322D58" w:rsidRPr="00322D58" w:rsidRDefault="00322D58" w:rsidP="00322D58">
      <w:pPr>
        <w:jc w:val="both"/>
        <w:rPr>
          <w:rFonts w:ascii="Times New Roman" w:hAnsi="Times New Roman" w:cs="Times New Roman"/>
          <w:sz w:val="28"/>
          <w:szCs w:val="28"/>
          <w:lang w:val="en-GB"/>
        </w:rPr>
      </w:pPr>
      <w:r w:rsidRPr="00322D58">
        <w:rPr>
          <w:rFonts w:ascii="Times New Roman" w:hAnsi="Times New Roman" w:cs="Times New Roman"/>
          <w:sz w:val="28"/>
          <w:szCs w:val="28"/>
          <w:lang w:val="en-GB"/>
        </w:rPr>
        <w:t>The dataset shows that there is a missing value (null) in the Assault column. As a result, we must deal with the missing value. Because the Assault column's data type is numeric, substituting in the missing value with mean (average) might be an acceptable choice.</w:t>
      </w:r>
    </w:p>
    <w:p w14:paraId="6F4D312A" w14:textId="3FB72138" w:rsidR="00322D58" w:rsidRDefault="00322D58" w:rsidP="00322D58">
      <w:pPr>
        <w:jc w:val="both"/>
        <w:rPr>
          <w:rFonts w:ascii="Times New Roman" w:hAnsi="Times New Roman" w:cs="Times New Roman"/>
          <w:sz w:val="28"/>
          <w:szCs w:val="28"/>
          <w:lang w:val="en-GB"/>
        </w:rPr>
      </w:pPr>
      <w:r w:rsidRPr="00322D58">
        <w:rPr>
          <w:rFonts w:ascii="Times New Roman" w:hAnsi="Times New Roman" w:cs="Times New Roman"/>
          <w:sz w:val="28"/>
          <w:szCs w:val="28"/>
          <w:lang w:val="en-GB"/>
        </w:rPr>
        <w:t>In addition, the Urban population (%) column has corrupt data. Because the Urban population (%) column shows the fraction of the population that lives in cities, it cannot be greater than 100 or less than 0. Yet, there is data in Iowa state where the Urban population (%) score is 570, indicating that there may be a larger problem. This issue might be caused by malfunctioning data gathering devices, data input issues, or technological restrictions.</w:t>
      </w:r>
      <w:r w:rsidRPr="00322D58">
        <w:t xml:space="preserve"> </w:t>
      </w:r>
      <w:r w:rsidRPr="00322D58">
        <w:rPr>
          <w:rFonts w:ascii="Times New Roman" w:hAnsi="Times New Roman" w:cs="Times New Roman"/>
          <w:sz w:val="28"/>
          <w:szCs w:val="28"/>
          <w:lang w:val="en-GB"/>
        </w:rPr>
        <w:t>To deal with this faulty data, we must smooth it by removing the final digit (s).</w:t>
      </w:r>
    </w:p>
    <w:p w14:paraId="0A69DA23" w14:textId="5D50733C" w:rsidR="000048E7" w:rsidRDefault="00322D58" w:rsidP="001828F0">
      <w:pPr>
        <w:jc w:val="both"/>
        <w:rPr>
          <w:rFonts w:ascii="Times New Roman" w:hAnsi="Times New Roman" w:cs="Times New Roman"/>
          <w:sz w:val="28"/>
          <w:szCs w:val="28"/>
          <w:lang w:val="en-GB"/>
        </w:rPr>
      </w:pPr>
      <w:r w:rsidRPr="00322D58">
        <w:rPr>
          <w:rFonts w:ascii="Times New Roman" w:hAnsi="Times New Roman" w:cs="Times New Roman"/>
          <w:sz w:val="28"/>
          <w:szCs w:val="28"/>
          <w:lang w:val="en-GB"/>
        </w:rPr>
        <w:t>We must separate the percentage of the population living in urban areas into</w:t>
      </w:r>
      <w:r>
        <w:rPr>
          <w:rFonts w:ascii="Times New Roman" w:hAnsi="Times New Roman" w:cs="Times New Roman"/>
          <w:sz w:val="28"/>
          <w:szCs w:val="28"/>
          <w:lang w:val="en-GB"/>
        </w:rPr>
        <w:t xml:space="preserve"> Population_level column in </w:t>
      </w:r>
      <w:r w:rsidRPr="00322D58">
        <w:rPr>
          <w:rFonts w:ascii="Times New Roman" w:hAnsi="Times New Roman" w:cs="Times New Roman"/>
          <w:sz w:val="28"/>
          <w:szCs w:val="28"/>
          <w:lang w:val="en-GB"/>
        </w:rPr>
        <w:t>four groups during data pre-processing.</w:t>
      </w:r>
      <w:r w:rsidR="001828F0">
        <w:rPr>
          <w:rFonts w:ascii="Times New Roman" w:hAnsi="Times New Roman" w:cs="Times New Roman"/>
          <w:sz w:val="28"/>
          <w:szCs w:val="28"/>
          <w:lang w:val="en-GB"/>
        </w:rPr>
        <w:t xml:space="preserve"> Those are l</w:t>
      </w:r>
      <w:r w:rsidR="000048E7" w:rsidRPr="001828F0">
        <w:rPr>
          <w:rFonts w:ascii="Times New Roman" w:hAnsi="Times New Roman" w:cs="Times New Roman"/>
          <w:sz w:val="28"/>
          <w:szCs w:val="28"/>
          <w:lang w:val="en-GB"/>
        </w:rPr>
        <w:t>ess than 50% (small)</w:t>
      </w:r>
      <w:r w:rsidR="001828F0">
        <w:rPr>
          <w:rFonts w:ascii="Times New Roman" w:hAnsi="Times New Roman" w:cs="Times New Roman"/>
          <w:sz w:val="28"/>
          <w:szCs w:val="28"/>
          <w:lang w:val="en-GB"/>
        </w:rPr>
        <w:t>, l</w:t>
      </w:r>
      <w:r w:rsidR="000048E7">
        <w:rPr>
          <w:rFonts w:ascii="Times New Roman" w:hAnsi="Times New Roman" w:cs="Times New Roman"/>
          <w:sz w:val="28"/>
          <w:szCs w:val="28"/>
          <w:lang w:val="en-GB"/>
        </w:rPr>
        <w:t>ess than 60% (medium)</w:t>
      </w:r>
      <w:r w:rsidR="001828F0">
        <w:rPr>
          <w:rFonts w:ascii="Times New Roman" w:hAnsi="Times New Roman" w:cs="Times New Roman"/>
          <w:sz w:val="28"/>
          <w:szCs w:val="28"/>
          <w:lang w:val="en-GB"/>
        </w:rPr>
        <w:t>, l</w:t>
      </w:r>
      <w:r w:rsidR="000048E7">
        <w:rPr>
          <w:rFonts w:ascii="Times New Roman" w:hAnsi="Times New Roman" w:cs="Times New Roman"/>
          <w:sz w:val="28"/>
          <w:szCs w:val="28"/>
          <w:lang w:val="en-GB"/>
        </w:rPr>
        <w:t>ess than 70% (large)</w:t>
      </w:r>
      <w:r w:rsidR="001828F0">
        <w:rPr>
          <w:rFonts w:ascii="Times New Roman" w:hAnsi="Times New Roman" w:cs="Times New Roman"/>
          <w:sz w:val="28"/>
          <w:szCs w:val="28"/>
          <w:lang w:val="en-GB"/>
        </w:rPr>
        <w:t xml:space="preserve"> and </w:t>
      </w:r>
      <w:r w:rsidR="000048E7">
        <w:rPr>
          <w:rFonts w:ascii="Times New Roman" w:hAnsi="Times New Roman" w:cs="Times New Roman"/>
          <w:sz w:val="28"/>
          <w:szCs w:val="28"/>
          <w:lang w:val="en-GB"/>
        </w:rPr>
        <w:t>70% and above (extra-large)</w:t>
      </w:r>
    </w:p>
    <w:p w14:paraId="02EDE71B" w14:textId="1A05A28A" w:rsidR="00322D58" w:rsidRDefault="00322D58" w:rsidP="00322D58">
      <w:pPr>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As Polulation_level is not </w:t>
      </w:r>
      <w:r w:rsidR="00847CF7">
        <w:rPr>
          <w:rFonts w:ascii="Times New Roman" w:hAnsi="Times New Roman" w:cs="Times New Roman"/>
          <w:sz w:val="28"/>
          <w:szCs w:val="28"/>
          <w:lang w:val="en-GB"/>
        </w:rPr>
        <w:t>an</w:t>
      </w:r>
      <w:r>
        <w:rPr>
          <w:rFonts w:ascii="Times New Roman" w:hAnsi="Times New Roman" w:cs="Times New Roman"/>
          <w:sz w:val="28"/>
          <w:szCs w:val="28"/>
          <w:lang w:val="en-GB"/>
        </w:rPr>
        <w:t xml:space="preserve"> </w:t>
      </w:r>
      <w:r w:rsidRPr="00322D58">
        <w:rPr>
          <w:rFonts w:ascii="Times New Roman" w:hAnsi="Times New Roman" w:cs="Times New Roman"/>
          <w:sz w:val="28"/>
          <w:szCs w:val="28"/>
          <w:lang w:val="en-GB"/>
        </w:rPr>
        <w:t>ordered factor variable</w:t>
      </w:r>
      <w:r w:rsidR="00847CF7">
        <w:rPr>
          <w:rFonts w:ascii="Times New Roman" w:hAnsi="Times New Roman" w:cs="Times New Roman"/>
          <w:sz w:val="28"/>
          <w:szCs w:val="28"/>
          <w:lang w:val="en-GB"/>
        </w:rPr>
        <w:t xml:space="preserve">, that’s why it should be a better choice to add an </w:t>
      </w:r>
      <w:r w:rsidR="00847CF7" w:rsidRPr="00847CF7">
        <w:rPr>
          <w:rFonts w:ascii="Times New Roman" w:hAnsi="Times New Roman" w:cs="Times New Roman"/>
          <w:sz w:val="28"/>
          <w:szCs w:val="28"/>
          <w:lang w:val="en-GB"/>
        </w:rPr>
        <w:t>ordered factor variable</w:t>
      </w:r>
      <w:r w:rsidR="00847CF7">
        <w:rPr>
          <w:rFonts w:ascii="Times New Roman" w:hAnsi="Times New Roman" w:cs="Times New Roman"/>
          <w:sz w:val="28"/>
          <w:szCs w:val="28"/>
          <w:lang w:val="en-GB"/>
        </w:rPr>
        <w:t xml:space="preserve"> in the dataset. So, </w:t>
      </w:r>
      <w:proofErr w:type="spellStart"/>
      <w:r w:rsidR="001828F0">
        <w:rPr>
          <w:rFonts w:ascii="Times New Roman" w:hAnsi="Times New Roman" w:cs="Times New Roman"/>
          <w:sz w:val="28"/>
          <w:szCs w:val="28"/>
          <w:lang w:val="en-GB"/>
        </w:rPr>
        <w:t>ordered</w:t>
      </w:r>
      <w:r w:rsidR="00847CF7">
        <w:rPr>
          <w:rFonts w:ascii="Times New Roman" w:hAnsi="Times New Roman" w:cs="Times New Roman"/>
          <w:sz w:val="28"/>
          <w:szCs w:val="28"/>
          <w:lang w:val="en-GB"/>
        </w:rPr>
        <w:t>_</w:t>
      </w:r>
      <w:r w:rsidR="00847CF7" w:rsidRPr="00847CF7">
        <w:rPr>
          <w:rFonts w:ascii="Times New Roman" w:hAnsi="Times New Roman" w:cs="Times New Roman"/>
          <w:sz w:val="28"/>
          <w:szCs w:val="28"/>
          <w:lang w:val="en-GB"/>
        </w:rPr>
        <w:t>factor</w:t>
      </w:r>
      <w:r w:rsidR="00847CF7">
        <w:rPr>
          <w:rFonts w:ascii="Times New Roman" w:hAnsi="Times New Roman" w:cs="Times New Roman"/>
          <w:sz w:val="28"/>
          <w:szCs w:val="28"/>
          <w:lang w:val="en-GB"/>
        </w:rPr>
        <w:t>_</w:t>
      </w:r>
      <w:r w:rsidR="00847CF7" w:rsidRPr="00847CF7">
        <w:rPr>
          <w:rFonts w:ascii="Times New Roman" w:hAnsi="Times New Roman" w:cs="Times New Roman"/>
          <w:sz w:val="28"/>
          <w:szCs w:val="28"/>
          <w:lang w:val="en-GB"/>
        </w:rPr>
        <w:t>population</w:t>
      </w:r>
      <w:proofErr w:type="spellEnd"/>
      <w:r w:rsidR="00847CF7">
        <w:rPr>
          <w:rFonts w:ascii="Times New Roman" w:hAnsi="Times New Roman" w:cs="Times New Roman"/>
          <w:sz w:val="28"/>
          <w:szCs w:val="28"/>
          <w:lang w:val="en-GB"/>
        </w:rPr>
        <w:t xml:space="preserve"> column is added. </w:t>
      </w:r>
    </w:p>
    <w:p w14:paraId="6539365D" w14:textId="5EE76A65" w:rsidR="001828F0" w:rsidRDefault="001828F0" w:rsidP="00322D58">
      <w:pPr>
        <w:jc w:val="both"/>
        <w:rPr>
          <w:rFonts w:ascii="Times New Roman" w:hAnsi="Times New Roman" w:cs="Times New Roman"/>
          <w:sz w:val="28"/>
          <w:szCs w:val="28"/>
          <w:lang w:val="en-GB"/>
        </w:rPr>
      </w:pPr>
    </w:p>
    <w:p w14:paraId="6EE99202" w14:textId="77777777" w:rsidR="001828F0" w:rsidRDefault="001828F0" w:rsidP="00322D58">
      <w:pPr>
        <w:jc w:val="both"/>
        <w:rPr>
          <w:rFonts w:ascii="Times New Roman" w:hAnsi="Times New Roman" w:cs="Times New Roman"/>
          <w:sz w:val="28"/>
          <w:szCs w:val="28"/>
          <w:lang w:val="en-GB"/>
        </w:rPr>
      </w:pPr>
    </w:p>
    <w:tbl>
      <w:tblPr>
        <w:tblStyle w:val="TableGrid"/>
        <w:tblW w:w="0" w:type="auto"/>
        <w:tblInd w:w="720" w:type="dxa"/>
        <w:tblLook w:val="04A0" w:firstRow="1" w:lastRow="0" w:firstColumn="1" w:lastColumn="0" w:noHBand="0" w:noVBand="1"/>
      </w:tblPr>
      <w:tblGrid>
        <w:gridCol w:w="4207"/>
        <w:gridCol w:w="4423"/>
      </w:tblGrid>
      <w:tr w:rsidR="00847CF7" w14:paraId="6566FD73" w14:textId="77777777" w:rsidTr="00847CF7">
        <w:tc>
          <w:tcPr>
            <w:tcW w:w="4675" w:type="dxa"/>
          </w:tcPr>
          <w:p w14:paraId="36969B69" w14:textId="2CAD0842" w:rsidR="00847CF7" w:rsidRDefault="00847CF7" w:rsidP="00847CF7">
            <w:pPr>
              <w:pStyle w:val="ListParagraph"/>
              <w:ind w:left="0"/>
              <w:jc w:val="both"/>
              <w:rPr>
                <w:rFonts w:ascii="Times New Roman" w:hAnsi="Times New Roman" w:cs="Times New Roman"/>
                <w:sz w:val="28"/>
                <w:szCs w:val="28"/>
                <w:lang w:val="en-GB"/>
              </w:rPr>
            </w:pPr>
            <w:r>
              <w:rPr>
                <w:rFonts w:ascii="Times New Roman" w:hAnsi="Times New Roman" w:cs="Times New Roman"/>
                <w:sz w:val="28"/>
                <w:szCs w:val="28"/>
                <w:lang w:val="en-GB"/>
              </w:rPr>
              <w:lastRenderedPageBreak/>
              <w:t>Polulation_level</w:t>
            </w:r>
          </w:p>
        </w:tc>
        <w:tc>
          <w:tcPr>
            <w:tcW w:w="4675" w:type="dxa"/>
          </w:tcPr>
          <w:p w14:paraId="4AD4EBCD" w14:textId="1D64E1BD" w:rsidR="00847CF7" w:rsidRDefault="00847CF7" w:rsidP="00847CF7">
            <w:pPr>
              <w:pStyle w:val="ListParagraph"/>
              <w:ind w:left="0"/>
              <w:jc w:val="both"/>
              <w:rPr>
                <w:rFonts w:ascii="Times New Roman" w:hAnsi="Times New Roman" w:cs="Times New Roman"/>
                <w:sz w:val="28"/>
                <w:szCs w:val="28"/>
                <w:lang w:val="en-GB"/>
              </w:rPr>
            </w:pPr>
            <w:r>
              <w:rPr>
                <w:rFonts w:ascii="Times New Roman" w:hAnsi="Times New Roman" w:cs="Times New Roman"/>
                <w:sz w:val="28"/>
                <w:szCs w:val="28"/>
                <w:lang w:val="en-GB"/>
              </w:rPr>
              <w:t>O</w:t>
            </w:r>
            <w:r w:rsidRPr="00847CF7">
              <w:rPr>
                <w:rFonts w:ascii="Times New Roman" w:hAnsi="Times New Roman" w:cs="Times New Roman"/>
                <w:sz w:val="28"/>
                <w:szCs w:val="28"/>
                <w:lang w:val="en-GB"/>
              </w:rPr>
              <w:t>rdered</w:t>
            </w:r>
            <w:r>
              <w:rPr>
                <w:rFonts w:ascii="Times New Roman" w:hAnsi="Times New Roman" w:cs="Times New Roman"/>
                <w:sz w:val="28"/>
                <w:szCs w:val="28"/>
                <w:lang w:val="en-GB"/>
              </w:rPr>
              <w:t>_</w:t>
            </w:r>
            <w:r w:rsidRPr="00847CF7">
              <w:rPr>
                <w:rFonts w:ascii="Times New Roman" w:hAnsi="Times New Roman" w:cs="Times New Roman"/>
                <w:sz w:val="28"/>
                <w:szCs w:val="28"/>
                <w:lang w:val="en-GB"/>
              </w:rPr>
              <w:t>factor</w:t>
            </w:r>
            <w:r>
              <w:rPr>
                <w:rFonts w:ascii="Times New Roman" w:hAnsi="Times New Roman" w:cs="Times New Roman"/>
                <w:sz w:val="28"/>
                <w:szCs w:val="28"/>
                <w:lang w:val="en-GB"/>
              </w:rPr>
              <w:t>_</w:t>
            </w:r>
            <w:r w:rsidRPr="00847CF7">
              <w:rPr>
                <w:rFonts w:ascii="Times New Roman" w:hAnsi="Times New Roman" w:cs="Times New Roman"/>
                <w:sz w:val="28"/>
                <w:szCs w:val="28"/>
                <w:lang w:val="en-GB"/>
              </w:rPr>
              <w:t>population</w:t>
            </w:r>
            <w:r>
              <w:rPr>
                <w:rFonts w:ascii="Times New Roman" w:hAnsi="Times New Roman" w:cs="Times New Roman"/>
                <w:sz w:val="28"/>
                <w:szCs w:val="28"/>
                <w:lang w:val="en-GB"/>
              </w:rPr>
              <w:t xml:space="preserve"> </w:t>
            </w:r>
          </w:p>
        </w:tc>
      </w:tr>
      <w:tr w:rsidR="00847CF7" w14:paraId="78F13302" w14:textId="77777777" w:rsidTr="00847CF7">
        <w:tc>
          <w:tcPr>
            <w:tcW w:w="4675" w:type="dxa"/>
          </w:tcPr>
          <w:p w14:paraId="3B1606C9" w14:textId="7F10E559" w:rsidR="00847CF7" w:rsidRDefault="00847CF7" w:rsidP="00847CF7">
            <w:pPr>
              <w:pStyle w:val="ListParagraph"/>
              <w:ind w:left="0"/>
              <w:jc w:val="both"/>
              <w:rPr>
                <w:rFonts w:ascii="Times New Roman" w:hAnsi="Times New Roman" w:cs="Times New Roman"/>
                <w:sz w:val="28"/>
                <w:szCs w:val="28"/>
                <w:lang w:val="en-GB"/>
              </w:rPr>
            </w:pPr>
            <w:r>
              <w:rPr>
                <w:rFonts w:ascii="Times New Roman" w:hAnsi="Times New Roman" w:cs="Times New Roman"/>
                <w:sz w:val="28"/>
                <w:szCs w:val="28"/>
                <w:lang w:val="en-GB"/>
              </w:rPr>
              <w:t>Small</w:t>
            </w:r>
          </w:p>
        </w:tc>
        <w:tc>
          <w:tcPr>
            <w:tcW w:w="4675" w:type="dxa"/>
          </w:tcPr>
          <w:p w14:paraId="570F16F9" w14:textId="463B88F5" w:rsidR="00847CF7" w:rsidRDefault="00847CF7" w:rsidP="00847CF7">
            <w:pPr>
              <w:pStyle w:val="ListParagraph"/>
              <w:ind w:left="0"/>
              <w:jc w:val="both"/>
              <w:rPr>
                <w:rFonts w:ascii="Times New Roman" w:hAnsi="Times New Roman" w:cs="Times New Roman"/>
                <w:sz w:val="28"/>
                <w:szCs w:val="28"/>
                <w:lang w:val="en-GB"/>
              </w:rPr>
            </w:pPr>
            <w:r>
              <w:rPr>
                <w:rFonts w:ascii="Times New Roman" w:hAnsi="Times New Roman" w:cs="Times New Roman"/>
                <w:sz w:val="28"/>
                <w:szCs w:val="28"/>
                <w:lang w:val="en-GB"/>
              </w:rPr>
              <w:t>1</w:t>
            </w:r>
          </w:p>
        </w:tc>
      </w:tr>
      <w:tr w:rsidR="00847CF7" w14:paraId="38A611F4" w14:textId="77777777" w:rsidTr="00847CF7">
        <w:tc>
          <w:tcPr>
            <w:tcW w:w="4675" w:type="dxa"/>
          </w:tcPr>
          <w:p w14:paraId="583ECAC9" w14:textId="40424950" w:rsidR="00847CF7" w:rsidRDefault="00847CF7" w:rsidP="00847CF7">
            <w:pPr>
              <w:pStyle w:val="ListParagraph"/>
              <w:ind w:left="0"/>
              <w:jc w:val="both"/>
              <w:rPr>
                <w:rFonts w:ascii="Times New Roman" w:hAnsi="Times New Roman" w:cs="Times New Roman"/>
                <w:sz w:val="28"/>
                <w:szCs w:val="28"/>
                <w:lang w:val="en-GB"/>
              </w:rPr>
            </w:pPr>
            <w:r>
              <w:rPr>
                <w:rFonts w:ascii="Times New Roman" w:hAnsi="Times New Roman" w:cs="Times New Roman"/>
                <w:sz w:val="28"/>
                <w:szCs w:val="28"/>
                <w:lang w:val="en-GB"/>
              </w:rPr>
              <w:t>Medium</w:t>
            </w:r>
          </w:p>
        </w:tc>
        <w:tc>
          <w:tcPr>
            <w:tcW w:w="4675" w:type="dxa"/>
          </w:tcPr>
          <w:p w14:paraId="7BF672FB" w14:textId="75020222" w:rsidR="00847CF7" w:rsidRDefault="00847CF7" w:rsidP="00847CF7">
            <w:pPr>
              <w:pStyle w:val="ListParagraph"/>
              <w:ind w:left="0"/>
              <w:jc w:val="both"/>
              <w:rPr>
                <w:rFonts w:ascii="Times New Roman" w:hAnsi="Times New Roman" w:cs="Times New Roman"/>
                <w:sz w:val="28"/>
                <w:szCs w:val="28"/>
                <w:lang w:val="en-GB"/>
              </w:rPr>
            </w:pPr>
            <w:r>
              <w:rPr>
                <w:rFonts w:ascii="Times New Roman" w:hAnsi="Times New Roman" w:cs="Times New Roman"/>
                <w:sz w:val="28"/>
                <w:szCs w:val="28"/>
                <w:lang w:val="en-GB"/>
              </w:rPr>
              <w:t>2</w:t>
            </w:r>
          </w:p>
        </w:tc>
      </w:tr>
      <w:tr w:rsidR="00847CF7" w14:paraId="32D1E520" w14:textId="77777777" w:rsidTr="00847CF7">
        <w:tc>
          <w:tcPr>
            <w:tcW w:w="4675" w:type="dxa"/>
          </w:tcPr>
          <w:p w14:paraId="560B8067" w14:textId="2303419F" w:rsidR="00847CF7" w:rsidRDefault="00847CF7" w:rsidP="00847CF7">
            <w:pPr>
              <w:pStyle w:val="ListParagraph"/>
              <w:ind w:left="0"/>
              <w:jc w:val="both"/>
              <w:rPr>
                <w:rFonts w:ascii="Times New Roman" w:hAnsi="Times New Roman" w:cs="Times New Roman"/>
                <w:sz w:val="28"/>
                <w:szCs w:val="28"/>
                <w:lang w:val="en-GB"/>
              </w:rPr>
            </w:pPr>
            <w:r>
              <w:rPr>
                <w:rFonts w:ascii="Times New Roman" w:hAnsi="Times New Roman" w:cs="Times New Roman"/>
                <w:sz w:val="28"/>
                <w:szCs w:val="28"/>
                <w:lang w:val="en-GB"/>
              </w:rPr>
              <w:t>Large</w:t>
            </w:r>
          </w:p>
        </w:tc>
        <w:tc>
          <w:tcPr>
            <w:tcW w:w="4675" w:type="dxa"/>
          </w:tcPr>
          <w:p w14:paraId="1249C331" w14:textId="6918B81A" w:rsidR="00847CF7" w:rsidRDefault="00847CF7" w:rsidP="00847CF7">
            <w:pPr>
              <w:pStyle w:val="ListParagraph"/>
              <w:ind w:left="0"/>
              <w:jc w:val="both"/>
              <w:rPr>
                <w:rFonts w:ascii="Times New Roman" w:hAnsi="Times New Roman" w:cs="Times New Roman"/>
                <w:sz w:val="28"/>
                <w:szCs w:val="28"/>
                <w:lang w:val="en-GB"/>
              </w:rPr>
            </w:pPr>
            <w:r>
              <w:rPr>
                <w:rFonts w:ascii="Times New Roman" w:hAnsi="Times New Roman" w:cs="Times New Roman"/>
                <w:sz w:val="28"/>
                <w:szCs w:val="28"/>
                <w:lang w:val="en-GB"/>
              </w:rPr>
              <w:t>3</w:t>
            </w:r>
          </w:p>
        </w:tc>
      </w:tr>
      <w:tr w:rsidR="00847CF7" w14:paraId="1EE706B2" w14:textId="77777777" w:rsidTr="00847CF7">
        <w:tc>
          <w:tcPr>
            <w:tcW w:w="4675" w:type="dxa"/>
          </w:tcPr>
          <w:p w14:paraId="394FCA8D" w14:textId="652953D3" w:rsidR="00847CF7" w:rsidRDefault="00847CF7" w:rsidP="00847CF7">
            <w:pPr>
              <w:pStyle w:val="ListParagraph"/>
              <w:ind w:left="0"/>
              <w:jc w:val="both"/>
              <w:rPr>
                <w:rFonts w:ascii="Times New Roman" w:hAnsi="Times New Roman" w:cs="Times New Roman"/>
                <w:sz w:val="28"/>
                <w:szCs w:val="28"/>
                <w:lang w:val="en-GB"/>
              </w:rPr>
            </w:pPr>
            <w:r>
              <w:rPr>
                <w:rFonts w:ascii="Times New Roman" w:hAnsi="Times New Roman" w:cs="Times New Roman"/>
                <w:sz w:val="28"/>
                <w:szCs w:val="28"/>
                <w:lang w:val="en-GB"/>
              </w:rPr>
              <w:t>Extra-large</w:t>
            </w:r>
          </w:p>
        </w:tc>
        <w:tc>
          <w:tcPr>
            <w:tcW w:w="4675" w:type="dxa"/>
          </w:tcPr>
          <w:p w14:paraId="451A5977" w14:textId="745BB10F" w:rsidR="00847CF7" w:rsidRDefault="00847CF7" w:rsidP="00847CF7">
            <w:pPr>
              <w:pStyle w:val="ListParagraph"/>
              <w:ind w:left="0"/>
              <w:jc w:val="both"/>
              <w:rPr>
                <w:rFonts w:ascii="Times New Roman" w:hAnsi="Times New Roman" w:cs="Times New Roman"/>
                <w:sz w:val="28"/>
                <w:szCs w:val="28"/>
                <w:lang w:val="en-GB"/>
              </w:rPr>
            </w:pPr>
            <w:r>
              <w:rPr>
                <w:rFonts w:ascii="Times New Roman" w:hAnsi="Times New Roman" w:cs="Times New Roman"/>
                <w:sz w:val="28"/>
                <w:szCs w:val="28"/>
                <w:lang w:val="en-GB"/>
              </w:rPr>
              <w:t>4</w:t>
            </w:r>
          </w:p>
        </w:tc>
      </w:tr>
    </w:tbl>
    <w:p w14:paraId="6791024E" w14:textId="77777777" w:rsidR="00847CF7" w:rsidRPr="00322D58" w:rsidRDefault="00847CF7" w:rsidP="00322D58">
      <w:pPr>
        <w:jc w:val="both"/>
        <w:rPr>
          <w:rFonts w:ascii="Times New Roman" w:hAnsi="Times New Roman" w:cs="Times New Roman"/>
          <w:sz w:val="28"/>
          <w:szCs w:val="28"/>
          <w:lang w:val="en-GB"/>
        </w:rPr>
      </w:pPr>
    </w:p>
    <w:p w14:paraId="76C0BB1E" w14:textId="736FF2CC" w:rsidR="000048E7" w:rsidRDefault="000048E7" w:rsidP="000048E7">
      <w:pPr>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So, at the end of data discretization stage, </w:t>
      </w:r>
      <w:r w:rsidR="00847CF7">
        <w:rPr>
          <w:rFonts w:ascii="Times New Roman" w:hAnsi="Times New Roman" w:cs="Times New Roman"/>
          <w:sz w:val="28"/>
          <w:szCs w:val="28"/>
          <w:lang w:val="en-GB"/>
        </w:rPr>
        <w:t>two</w:t>
      </w:r>
      <w:r>
        <w:rPr>
          <w:rFonts w:ascii="Times New Roman" w:hAnsi="Times New Roman" w:cs="Times New Roman"/>
          <w:sz w:val="28"/>
          <w:szCs w:val="28"/>
          <w:lang w:val="en-GB"/>
        </w:rPr>
        <w:t xml:space="preserve"> new column named type will be </w:t>
      </w:r>
      <w:r w:rsidR="00547441">
        <w:rPr>
          <w:rFonts w:ascii="Times New Roman" w:hAnsi="Times New Roman" w:cs="Times New Roman"/>
          <w:sz w:val="28"/>
          <w:szCs w:val="28"/>
          <w:lang w:val="en-GB"/>
        </w:rPr>
        <w:t xml:space="preserve">integrated </w:t>
      </w:r>
      <w:r>
        <w:rPr>
          <w:rFonts w:ascii="Times New Roman" w:hAnsi="Times New Roman" w:cs="Times New Roman"/>
          <w:sz w:val="28"/>
          <w:szCs w:val="28"/>
          <w:lang w:val="en-GB"/>
        </w:rPr>
        <w:t xml:space="preserve">into the dataset based on above conditions. </w:t>
      </w:r>
    </w:p>
    <w:p w14:paraId="242310FD" w14:textId="704F8F67" w:rsidR="005D5EFC" w:rsidRDefault="005D5EFC" w:rsidP="000048E7">
      <w:pPr>
        <w:jc w:val="both"/>
        <w:rPr>
          <w:rFonts w:ascii="Times New Roman" w:hAnsi="Times New Roman" w:cs="Times New Roman"/>
          <w:sz w:val="28"/>
          <w:szCs w:val="28"/>
          <w:lang w:val="en-GB"/>
        </w:rPr>
      </w:pPr>
    </w:p>
    <w:p w14:paraId="2D4D630C" w14:textId="351DFD66" w:rsidR="005D5EFC" w:rsidRDefault="005D5EFC" w:rsidP="005D5EFC">
      <w:pPr>
        <w:jc w:val="both"/>
        <w:rPr>
          <w:rFonts w:ascii="Times New Roman" w:hAnsi="Times New Roman" w:cs="Times New Roman"/>
          <w:b/>
          <w:bCs/>
          <w:sz w:val="40"/>
          <w:szCs w:val="40"/>
          <w:u w:val="single"/>
          <w:lang w:val="en-GB"/>
        </w:rPr>
      </w:pPr>
      <w:r>
        <w:rPr>
          <w:rFonts w:ascii="Times New Roman" w:hAnsi="Times New Roman" w:cs="Times New Roman"/>
          <w:b/>
          <w:bCs/>
          <w:sz w:val="40"/>
          <w:szCs w:val="40"/>
          <w:u w:val="single"/>
          <w:lang w:val="en-GB"/>
        </w:rPr>
        <w:t>Data pre-processing</w:t>
      </w:r>
      <w:r w:rsidRPr="00961713">
        <w:rPr>
          <w:rFonts w:ascii="Times New Roman" w:hAnsi="Times New Roman" w:cs="Times New Roman"/>
          <w:b/>
          <w:bCs/>
          <w:sz w:val="40"/>
          <w:szCs w:val="40"/>
          <w:u w:val="single"/>
          <w:lang w:val="en-GB"/>
        </w:rPr>
        <w:t>:</w:t>
      </w:r>
    </w:p>
    <w:p w14:paraId="373D45EC" w14:textId="6FA4A719" w:rsidR="005D5EFC" w:rsidRDefault="00B16638" w:rsidP="00B16638">
      <w:pPr>
        <w:pStyle w:val="ListParagraph"/>
        <w:numPr>
          <w:ilvl w:val="0"/>
          <w:numId w:val="4"/>
        </w:numPr>
        <w:jc w:val="both"/>
        <w:rPr>
          <w:rFonts w:ascii="Times New Roman" w:hAnsi="Times New Roman" w:cs="Times New Roman"/>
          <w:b/>
          <w:bCs/>
          <w:sz w:val="28"/>
          <w:szCs w:val="28"/>
          <w:u w:val="single"/>
          <w:lang w:val="en-GB"/>
        </w:rPr>
      </w:pPr>
      <w:r w:rsidRPr="00B16638">
        <w:rPr>
          <w:rFonts w:ascii="Times New Roman" w:hAnsi="Times New Roman" w:cs="Times New Roman"/>
          <w:b/>
          <w:bCs/>
          <w:sz w:val="28"/>
          <w:szCs w:val="28"/>
          <w:u w:val="single"/>
          <w:lang w:val="en-GB"/>
        </w:rPr>
        <w:t>Importing the Dataset:</w:t>
      </w:r>
    </w:p>
    <w:p w14:paraId="7E478273" w14:textId="41A6F619" w:rsidR="00120FA4" w:rsidRDefault="00847CF7" w:rsidP="00120FA4">
      <w:pPr>
        <w:pStyle w:val="ListParagraph"/>
        <w:jc w:val="both"/>
        <w:rPr>
          <w:rFonts w:ascii="Times New Roman" w:hAnsi="Times New Roman" w:cs="Times New Roman"/>
          <w:sz w:val="28"/>
          <w:szCs w:val="28"/>
          <w:lang w:val="en-GB"/>
        </w:rPr>
      </w:pPr>
      <w:r w:rsidRPr="00847CF7">
        <w:rPr>
          <w:rFonts w:ascii="Times New Roman" w:hAnsi="Times New Roman" w:cs="Times New Roman"/>
          <w:sz w:val="28"/>
          <w:szCs w:val="28"/>
          <w:lang w:val="en-GB"/>
        </w:rPr>
        <w:t xml:space="preserve">The data is saved in the working directory in the dataset.csv file. To begin pre-processing data in R, we must first import the dataset. Importing the dataset in R code </w:t>
      </w:r>
      <w:r w:rsidR="00120FA4">
        <w:rPr>
          <w:rFonts w:ascii="Times New Roman" w:hAnsi="Times New Roman" w:cs="Times New Roman"/>
          <w:sz w:val="28"/>
          <w:szCs w:val="28"/>
          <w:lang w:val="en-GB"/>
        </w:rPr>
        <w:t>–</w:t>
      </w:r>
    </w:p>
    <w:tbl>
      <w:tblPr>
        <w:tblStyle w:val="TableGrid"/>
        <w:tblW w:w="0" w:type="auto"/>
        <w:tblInd w:w="720" w:type="dxa"/>
        <w:tblLook w:val="04A0" w:firstRow="1" w:lastRow="0" w:firstColumn="1" w:lastColumn="0" w:noHBand="0" w:noVBand="1"/>
      </w:tblPr>
      <w:tblGrid>
        <w:gridCol w:w="8540"/>
      </w:tblGrid>
      <w:tr w:rsidR="00847CF7" w14:paraId="3DE9B7B0" w14:textId="77777777" w:rsidTr="00874A32">
        <w:trPr>
          <w:trHeight w:val="698"/>
        </w:trPr>
        <w:tc>
          <w:tcPr>
            <w:tcW w:w="8540" w:type="dxa"/>
          </w:tcPr>
          <w:p w14:paraId="730C6774" w14:textId="1C147723" w:rsidR="00847CF7" w:rsidRDefault="00874A32" w:rsidP="00874A32">
            <w:pPr>
              <w:pStyle w:val="ListParagraph"/>
              <w:ind w:left="0"/>
              <w:jc w:val="center"/>
              <w:rPr>
                <w:rFonts w:ascii="Times New Roman" w:hAnsi="Times New Roman" w:cs="Times New Roman"/>
                <w:sz w:val="28"/>
                <w:szCs w:val="28"/>
                <w:lang w:val="en-GB"/>
              </w:rPr>
            </w:pPr>
            <w:r>
              <w:rPr>
                <w:noProof/>
              </w:rPr>
              <w:drawing>
                <wp:inline distT="0" distB="0" distL="0" distR="0" wp14:anchorId="582B42D8" wp14:editId="6B95F9E5">
                  <wp:extent cx="3843032" cy="600076"/>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45497" cy="600461"/>
                          </a:xfrm>
                          <a:prstGeom prst="rect">
                            <a:avLst/>
                          </a:prstGeom>
                        </pic:spPr>
                      </pic:pic>
                    </a:graphicData>
                  </a:graphic>
                </wp:inline>
              </w:drawing>
            </w:r>
          </w:p>
        </w:tc>
      </w:tr>
    </w:tbl>
    <w:p w14:paraId="33030B26" w14:textId="3D3BF7F8" w:rsidR="00120FA4" w:rsidRDefault="00120FA4" w:rsidP="00120FA4">
      <w:pPr>
        <w:pStyle w:val="ListParagraph"/>
        <w:jc w:val="both"/>
        <w:rPr>
          <w:rFonts w:ascii="Times New Roman" w:hAnsi="Times New Roman" w:cs="Times New Roman"/>
          <w:sz w:val="28"/>
          <w:szCs w:val="28"/>
          <w:lang w:val="en-GB"/>
        </w:rPr>
      </w:pPr>
    </w:p>
    <w:p w14:paraId="202ABEB8" w14:textId="489F0F6A" w:rsidR="00120FA4" w:rsidRDefault="00120FA4" w:rsidP="00120FA4">
      <w:pPr>
        <w:pStyle w:val="ListParagraph"/>
        <w:jc w:val="both"/>
        <w:rPr>
          <w:rFonts w:ascii="Times New Roman" w:hAnsi="Times New Roman" w:cs="Times New Roman"/>
          <w:sz w:val="28"/>
          <w:szCs w:val="28"/>
          <w:lang w:val="en-GB"/>
        </w:rPr>
      </w:pPr>
    </w:p>
    <w:p w14:paraId="4BC38DB6" w14:textId="77777777" w:rsidR="001B7F69" w:rsidRDefault="00120FA4" w:rsidP="00120FA4">
      <w:pPr>
        <w:pStyle w:val="ListParagraph"/>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After importing the dataset, the dataset.csv converts into R dataframe and it is stored in dataset variable. </w:t>
      </w:r>
      <w:r w:rsidR="00DC6A7F">
        <w:rPr>
          <w:rFonts w:ascii="Times New Roman" w:hAnsi="Times New Roman" w:cs="Times New Roman"/>
          <w:sz w:val="28"/>
          <w:szCs w:val="28"/>
          <w:lang w:val="en-GB"/>
        </w:rPr>
        <w:t xml:space="preserve">After printing the </w:t>
      </w:r>
      <w:r>
        <w:rPr>
          <w:rFonts w:ascii="Times New Roman" w:hAnsi="Times New Roman" w:cs="Times New Roman"/>
          <w:sz w:val="28"/>
          <w:szCs w:val="28"/>
          <w:lang w:val="en-GB"/>
        </w:rPr>
        <w:t>dataset variable</w:t>
      </w:r>
      <w:r w:rsidR="00DC6A7F">
        <w:rPr>
          <w:rFonts w:ascii="Times New Roman" w:hAnsi="Times New Roman" w:cs="Times New Roman"/>
          <w:sz w:val="28"/>
          <w:szCs w:val="28"/>
          <w:lang w:val="en-GB"/>
        </w:rPr>
        <w:t xml:space="preserve">, </w:t>
      </w:r>
    </w:p>
    <w:p w14:paraId="7C941A14" w14:textId="77777777" w:rsidR="001B7F69" w:rsidRDefault="001B7F69" w:rsidP="00120FA4">
      <w:pPr>
        <w:pStyle w:val="ListParagraph"/>
        <w:jc w:val="both"/>
        <w:rPr>
          <w:rFonts w:ascii="Times New Roman" w:hAnsi="Times New Roman" w:cs="Times New Roman"/>
          <w:sz w:val="28"/>
          <w:szCs w:val="28"/>
          <w:lang w:val="en-GB"/>
        </w:rPr>
      </w:pPr>
    </w:p>
    <w:p w14:paraId="5A715ABA" w14:textId="77777777" w:rsidR="001B7F69" w:rsidRDefault="001B7F69" w:rsidP="00120FA4">
      <w:pPr>
        <w:pStyle w:val="ListParagraph"/>
        <w:jc w:val="both"/>
        <w:rPr>
          <w:rFonts w:ascii="Times New Roman" w:hAnsi="Times New Roman" w:cs="Times New Roman"/>
          <w:sz w:val="28"/>
          <w:szCs w:val="28"/>
          <w:lang w:val="en-GB"/>
        </w:rPr>
      </w:pPr>
    </w:p>
    <w:p w14:paraId="5C87900C" w14:textId="77777777" w:rsidR="001B7F69" w:rsidRDefault="001B7F69" w:rsidP="00120FA4">
      <w:pPr>
        <w:pStyle w:val="ListParagraph"/>
        <w:jc w:val="both"/>
        <w:rPr>
          <w:rFonts w:ascii="Times New Roman" w:hAnsi="Times New Roman" w:cs="Times New Roman"/>
          <w:sz w:val="28"/>
          <w:szCs w:val="28"/>
          <w:lang w:val="en-GB"/>
        </w:rPr>
      </w:pPr>
    </w:p>
    <w:p w14:paraId="4BAA8795" w14:textId="77777777" w:rsidR="001B7F69" w:rsidRDefault="001B7F69" w:rsidP="00120FA4">
      <w:pPr>
        <w:pStyle w:val="ListParagraph"/>
        <w:jc w:val="both"/>
        <w:rPr>
          <w:rFonts w:ascii="Times New Roman" w:hAnsi="Times New Roman" w:cs="Times New Roman"/>
          <w:sz w:val="28"/>
          <w:szCs w:val="28"/>
          <w:lang w:val="en-GB"/>
        </w:rPr>
      </w:pPr>
    </w:p>
    <w:p w14:paraId="36CBF88D" w14:textId="77777777" w:rsidR="001B7F69" w:rsidRDefault="001B7F69" w:rsidP="00120FA4">
      <w:pPr>
        <w:pStyle w:val="ListParagraph"/>
        <w:jc w:val="both"/>
        <w:rPr>
          <w:rFonts w:ascii="Times New Roman" w:hAnsi="Times New Roman" w:cs="Times New Roman"/>
          <w:sz w:val="28"/>
          <w:szCs w:val="28"/>
          <w:lang w:val="en-GB"/>
        </w:rPr>
      </w:pPr>
    </w:p>
    <w:p w14:paraId="25B080F2" w14:textId="77777777" w:rsidR="001B7F69" w:rsidRDefault="001B7F69" w:rsidP="00120FA4">
      <w:pPr>
        <w:pStyle w:val="ListParagraph"/>
        <w:jc w:val="both"/>
        <w:rPr>
          <w:rFonts w:ascii="Times New Roman" w:hAnsi="Times New Roman" w:cs="Times New Roman"/>
          <w:sz w:val="28"/>
          <w:szCs w:val="28"/>
          <w:lang w:val="en-GB"/>
        </w:rPr>
      </w:pPr>
    </w:p>
    <w:p w14:paraId="26CF2710" w14:textId="77777777" w:rsidR="001B7F69" w:rsidRDefault="001B7F69" w:rsidP="00120FA4">
      <w:pPr>
        <w:pStyle w:val="ListParagraph"/>
        <w:jc w:val="both"/>
        <w:rPr>
          <w:rFonts w:ascii="Times New Roman" w:hAnsi="Times New Roman" w:cs="Times New Roman"/>
          <w:sz w:val="28"/>
          <w:szCs w:val="28"/>
          <w:lang w:val="en-GB"/>
        </w:rPr>
      </w:pPr>
    </w:p>
    <w:p w14:paraId="30E84377" w14:textId="77777777" w:rsidR="001B7F69" w:rsidRDefault="001B7F69" w:rsidP="00120FA4">
      <w:pPr>
        <w:pStyle w:val="ListParagraph"/>
        <w:jc w:val="both"/>
        <w:rPr>
          <w:rFonts w:ascii="Times New Roman" w:hAnsi="Times New Roman" w:cs="Times New Roman"/>
          <w:sz w:val="28"/>
          <w:szCs w:val="28"/>
          <w:lang w:val="en-GB"/>
        </w:rPr>
      </w:pPr>
    </w:p>
    <w:p w14:paraId="60DD2861" w14:textId="77777777" w:rsidR="001B7F69" w:rsidRDefault="001B7F69" w:rsidP="00120FA4">
      <w:pPr>
        <w:pStyle w:val="ListParagraph"/>
        <w:jc w:val="both"/>
        <w:rPr>
          <w:rFonts w:ascii="Times New Roman" w:hAnsi="Times New Roman" w:cs="Times New Roman"/>
          <w:sz w:val="28"/>
          <w:szCs w:val="28"/>
          <w:lang w:val="en-GB"/>
        </w:rPr>
      </w:pPr>
    </w:p>
    <w:p w14:paraId="359E395D" w14:textId="77777777" w:rsidR="001B7F69" w:rsidRDefault="001B7F69" w:rsidP="00120FA4">
      <w:pPr>
        <w:pStyle w:val="ListParagraph"/>
        <w:jc w:val="both"/>
        <w:rPr>
          <w:rFonts w:ascii="Times New Roman" w:hAnsi="Times New Roman" w:cs="Times New Roman"/>
          <w:sz w:val="28"/>
          <w:szCs w:val="28"/>
          <w:lang w:val="en-GB"/>
        </w:rPr>
      </w:pPr>
    </w:p>
    <w:p w14:paraId="5C0BA88F" w14:textId="77777777" w:rsidR="001B7F69" w:rsidRDefault="001B7F69" w:rsidP="00120FA4">
      <w:pPr>
        <w:pStyle w:val="ListParagraph"/>
        <w:jc w:val="both"/>
        <w:rPr>
          <w:rFonts w:ascii="Times New Roman" w:hAnsi="Times New Roman" w:cs="Times New Roman"/>
          <w:sz w:val="28"/>
          <w:szCs w:val="28"/>
          <w:lang w:val="en-GB"/>
        </w:rPr>
      </w:pPr>
    </w:p>
    <w:p w14:paraId="44BC910A" w14:textId="77777777" w:rsidR="001B7F69" w:rsidRDefault="001B7F69" w:rsidP="00120FA4">
      <w:pPr>
        <w:pStyle w:val="ListParagraph"/>
        <w:jc w:val="both"/>
        <w:rPr>
          <w:rFonts w:ascii="Times New Roman" w:hAnsi="Times New Roman" w:cs="Times New Roman"/>
          <w:sz w:val="28"/>
          <w:szCs w:val="28"/>
          <w:lang w:val="en-GB"/>
        </w:rPr>
      </w:pPr>
    </w:p>
    <w:p w14:paraId="6D6FAF98" w14:textId="77777777" w:rsidR="001B7F69" w:rsidRDefault="001B7F69" w:rsidP="00120FA4">
      <w:pPr>
        <w:pStyle w:val="ListParagraph"/>
        <w:jc w:val="both"/>
        <w:rPr>
          <w:rFonts w:ascii="Times New Roman" w:hAnsi="Times New Roman" w:cs="Times New Roman"/>
          <w:sz w:val="28"/>
          <w:szCs w:val="28"/>
          <w:lang w:val="en-GB"/>
        </w:rPr>
      </w:pPr>
    </w:p>
    <w:p w14:paraId="3A794035" w14:textId="77777777" w:rsidR="001B7F69" w:rsidRDefault="001B7F69" w:rsidP="00120FA4">
      <w:pPr>
        <w:pStyle w:val="ListParagraph"/>
        <w:jc w:val="both"/>
        <w:rPr>
          <w:rFonts w:ascii="Times New Roman" w:hAnsi="Times New Roman" w:cs="Times New Roman"/>
          <w:sz w:val="28"/>
          <w:szCs w:val="28"/>
          <w:lang w:val="en-GB"/>
        </w:rPr>
      </w:pPr>
    </w:p>
    <w:p w14:paraId="4606DB72" w14:textId="39D1A37A" w:rsidR="00120FA4" w:rsidRDefault="00DC6A7F" w:rsidP="00120FA4">
      <w:pPr>
        <w:pStyle w:val="ListParagraph"/>
        <w:jc w:val="both"/>
        <w:rPr>
          <w:rFonts w:ascii="Times New Roman" w:hAnsi="Times New Roman" w:cs="Times New Roman"/>
          <w:sz w:val="28"/>
          <w:szCs w:val="28"/>
          <w:lang w:val="en-GB"/>
        </w:rPr>
      </w:pPr>
      <w:r>
        <w:rPr>
          <w:rFonts w:ascii="Times New Roman" w:hAnsi="Times New Roman" w:cs="Times New Roman"/>
          <w:sz w:val="28"/>
          <w:szCs w:val="28"/>
          <w:lang w:val="en-GB"/>
        </w:rPr>
        <w:lastRenderedPageBreak/>
        <w:t>it looks like this</w:t>
      </w:r>
      <w:r w:rsidR="00120FA4">
        <w:rPr>
          <w:rFonts w:ascii="Times New Roman" w:hAnsi="Times New Roman" w:cs="Times New Roman"/>
          <w:sz w:val="28"/>
          <w:szCs w:val="28"/>
          <w:lang w:val="en-GB"/>
        </w:rPr>
        <w:t>-</w:t>
      </w:r>
    </w:p>
    <w:tbl>
      <w:tblPr>
        <w:tblStyle w:val="TableGrid"/>
        <w:tblW w:w="0" w:type="auto"/>
        <w:tblInd w:w="720" w:type="dxa"/>
        <w:tblLook w:val="04A0" w:firstRow="1" w:lastRow="0" w:firstColumn="1" w:lastColumn="0" w:noHBand="0" w:noVBand="1"/>
      </w:tblPr>
      <w:tblGrid>
        <w:gridCol w:w="8630"/>
      </w:tblGrid>
      <w:tr w:rsidR="00874A32" w14:paraId="278E60DC" w14:textId="77777777" w:rsidTr="00874A32">
        <w:tc>
          <w:tcPr>
            <w:tcW w:w="9350" w:type="dxa"/>
          </w:tcPr>
          <w:p w14:paraId="522520C8" w14:textId="77777777" w:rsidR="00874A32" w:rsidRDefault="00874A32" w:rsidP="00874A32">
            <w:pPr>
              <w:pStyle w:val="ListParagraph"/>
              <w:ind w:left="0"/>
              <w:jc w:val="center"/>
              <w:rPr>
                <w:rFonts w:ascii="Times New Roman" w:hAnsi="Times New Roman" w:cs="Times New Roman"/>
                <w:sz w:val="28"/>
                <w:szCs w:val="28"/>
                <w:lang w:val="en-GB"/>
              </w:rPr>
            </w:pPr>
            <w:r>
              <w:rPr>
                <w:noProof/>
              </w:rPr>
              <w:drawing>
                <wp:inline distT="0" distB="0" distL="0" distR="0" wp14:anchorId="308E5726" wp14:editId="52A3FD15">
                  <wp:extent cx="3928262" cy="51522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33557" cy="5159171"/>
                          </a:xfrm>
                          <a:prstGeom prst="rect">
                            <a:avLst/>
                          </a:prstGeom>
                        </pic:spPr>
                      </pic:pic>
                    </a:graphicData>
                  </a:graphic>
                </wp:inline>
              </w:drawing>
            </w:r>
          </w:p>
          <w:p w14:paraId="3191203C" w14:textId="12202697" w:rsidR="00874A32" w:rsidRDefault="00874A32" w:rsidP="00874A32">
            <w:pPr>
              <w:pStyle w:val="ListParagraph"/>
              <w:ind w:left="0"/>
              <w:jc w:val="center"/>
              <w:rPr>
                <w:rFonts w:ascii="Times New Roman" w:hAnsi="Times New Roman" w:cs="Times New Roman"/>
                <w:sz w:val="28"/>
                <w:szCs w:val="28"/>
                <w:lang w:val="en-GB"/>
              </w:rPr>
            </w:pPr>
            <w:r>
              <w:rPr>
                <w:rFonts w:ascii="Times New Roman" w:hAnsi="Times New Roman" w:cs="Times New Roman"/>
                <w:sz w:val="28"/>
                <w:szCs w:val="28"/>
                <w:lang w:val="en-GB"/>
              </w:rPr>
              <w:t>Fig-1: Unprocessed dataset</w:t>
            </w:r>
          </w:p>
        </w:tc>
      </w:tr>
    </w:tbl>
    <w:p w14:paraId="76F75D97" w14:textId="767534B0" w:rsidR="00874A32" w:rsidRDefault="00874A32" w:rsidP="00120FA4">
      <w:pPr>
        <w:pStyle w:val="ListParagraph"/>
        <w:jc w:val="both"/>
        <w:rPr>
          <w:rFonts w:ascii="Times New Roman" w:hAnsi="Times New Roman" w:cs="Times New Roman"/>
          <w:sz w:val="28"/>
          <w:szCs w:val="28"/>
          <w:lang w:val="en-GB"/>
        </w:rPr>
      </w:pPr>
    </w:p>
    <w:p w14:paraId="29B2FBE5" w14:textId="58A116A1" w:rsidR="00120FA4" w:rsidRDefault="00120FA4" w:rsidP="00120FA4">
      <w:pPr>
        <w:pStyle w:val="ListParagraph"/>
        <w:jc w:val="both"/>
        <w:rPr>
          <w:rFonts w:ascii="Times New Roman" w:hAnsi="Times New Roman" w:cs="Times New Roman"/>
          <w:sz w:val="28"/>
          <w:szCs w:val="28"/>
          <w:lang w:val="en-GB"/>
        </w:rPr>
      </w:pPr>
    </w:p>
    <w:p w14:paraId="36EE157A" w14:textId="66BAADE1" w:rsidR="001B7F69" w:rsidRDefault="001B7F69" w:rsidP="00120FA4">
      <w:pPr>
        <w:pStyle w:val="ListParagraph"/>
        <w:jc w:val="both"/>
        <w:rPr>
          <w:rFonts w:ascii="Times New Roman" w:hAnsi="Times New Roman" w:cs="Times New Roman"/>
          <w:sz w:val="28"/>
          <w:szCs w:val="28"/>
          <w:lang w:val="en-GB"/>
        </w:rPr>
      </w:pPr>
    </w:p>
    <w:p w14:paraId="4F2D6F8B" w14:textId="13A3F115" w:rsidR="00DC6A7F" w:rsidRDefault="00DC6A7F" w:rsidP="00DC6A7F">
      <w:pPr>
        <w:pStyle w:val="ListParagraph"/>
        <w:numPr>
          <w:ilvl w:val="0"/>
          <w:numId w:val="4"/>
        </w:numPr>
        <w:jc w:val="both"/>
        <w:rPr>
          <w:rFonts w:ascii="Times New Roman" w:hAnsi="Times New Roman" w:cs="Times New Roman"/>
          <w:b/>
          <w:bCs/>
          <w:sz w:val="28"/>
          <w:szCs w:val="28"/>
          <w:u w:val="single"/>
          <w:lang w:val="en-GB"/>
        </w:rPr>
      </w:pPr>
      <w:r>
        <w:rPr>
          <w:rFonts w:ascii="Times New Roman" w:hAnsi="Times New Roman" w:cs="Times New Roman"/>
          <w:b/>
          <w:bCs/>
          <w:sz w:val="28"/>
          <w:szCs w:val="28"/>
          <w:u w:val="single"/>
          <w:lang w:val="en-GB"/>
        </w:rPr>
        <w:t>Dealing with Missing Values</w:t>
      </w:r>
      <w:r w:rsidRPr="00B16638">
        <w:rPr>
          <w:rFonts w:ascii="Times New Roman" w:hAnsi="Times New Roman" w:cs="Times New Roman"/>
          <w:b/>
          <w:bCs/>
          <w:sz w:val="28"/>
          <w:szCs w:val="28"/>
          <w:u w:val="single"/>
          <w:lang w:val="en-GB"/>
        </w:rPr>
        <w:t>:</w:t>
      </w:r>
    </w:p>
    <w:p w14:paraId="13645F10" w14:textId="6B1AE3B1" w:rsidR="00DC6A7F" w:rsidRDefault="00206227" w:rsidP="00DC6A7F">
      <w:pPr>
        <w:pStyle w:val="ListParagraph"/>
        <w:jc w:val="both"/>
        <w:rPr>
          <w:rFonts w:ascii="Times New Roman" w:hAnsi="Times New Roman" w:cs="Times New Roman"/>
          <w:sz w:val="28"/>
          <w:szCs w:val="28"/>
          <w:lang w:val="en-GB"/>
        </w:rPr>
      </w:pPr>
      <w:r w:rsidRPr="00206227">
        <w:rPr>
          <w:rFonts w:ascii="Times New Roman" w:hAnsi="Times New Roman" w:cs="Times New Roman"/>
          <w:sz w:val="28"/>
          <w:szCs w:val="28"/>
          <w:lang w:val="en-GB"/>
        </w:rPr>
        <w:t>According to the dataset, there is a missing value (NA) in the Assault column. We can replace the missing value with the Assault column's mean value</w:t>
      </w:r>
      <w:r w:rsidR="00DC6A7F" w:rsidRPr="00DC6A7F">
        <w:rPr>
          <w:rFonts w:ascii="Times New Roman" w:hAnsi="Times New Roman" w:cs="Times New Roman"/>
          <w:sz w:val="28"/>
          <w:szCs w:val="28"/>
          <w:lang w:val="en-GB"/>
        </w:rPr>
        <w:t>.</w:t>
      </w:r>
      <w:r w:rsidR="002939A2">
        <w:rPr>
          <w:rFonts w:ascii="Times New Roman" w:hAnsi="Times New Roman" w:cs="Times New Roman"/>
          <w:sz w:val="28"/>
          <w:szCs w:val="28"/>
          <w:lang w:val="en-GB"/>
        </w:rPr>
        <w:t xml:space="preserve"> R code for replacing missing value by the mean-</w:t>
      </w:r>
    </w:p>
    <w:tbl>
      <w:tblPr>
        <w:tblStyle w:val="TableGrid"/>
        <w:tblW w:w="0" w:type="auto"/>
        <w:tblInd w:w="720" w:type="dxa"/>
        <w:tblLook w:val="04A0" w:firstRow="1" w:lastRow="0" w:firstColumn="1" w:lastColumn="0" w:noHBand="0" w:noVBand="1"/>
      </w:tblPr>
      <w:tblGrid>
        <w:gridCol w:w="8630"/>
      </w:tblGrid>
      <w:tr w:rsidR="00206227" w14:paraId="7B30097F" w14:textId="77777777" w:rsidTr="00206227">
        <w:tc>
          <w:tcPr>
            <w:tcW w:w="9350" w:type="dxa"/>
          </w:tcPr>
          <w:p w14:paraId="366927FE" w14:textId="65EFDADC" w:rsidR="00206227" w:rsidRDefault="00206227" w:rsidP="00DC6A7F">
            <w:pPr>
              <w:pStyle w:val="ListParagraph"/>
              <w:ind w:left="0"/>
              <w:jc w:val="both"/>
              <w:rPr>
                <w:rFonts w:ascii="Times New Roman" w:hAnsi="Times New Roman" w:cs="Times New Roman"/>
                <w:sz w:val="28"/>
                <w:szCs w:val="28"/>
                <w:lang w:val="en-GB"/>
              </w:rPr>
            </w:pPr>
            <w:r>
              <w:rPr>
                <w:noProof/>
              </w:rPr>
              <w:drawing>
                <wp:inline distT="0" distB="0" distL="0" distR="0" wp14:anchorId="3DAC2016" wp14:editId="0F57B0A1">
                  <wp:extent cx="5305425" cy="781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05425" cy="781050"/>
                          </a:xfrm>
                          <a:prstGeom prst="rect">
                            <a:avLst/>
                          </a:prstGeom>
                        </pic:spPr>
                      </pic:pic>
                    </a:graphicData>
                  </a:graphic>
                </wp:inline>
              </w:drawing>
            </w:r>
          </w:p>
        </w:tc>
      </w:tr>
    </w:tbl>
    <w:p w14:paraId="78CF2F5A" w14:textId="70EAF341" w:rsidR="00120FA4" w:rsidRPr="00206227" w:rsidRDefault="00206227" w:rsidP="00206227">
      <w:pPr>
        <w:ind w:left="720"/>
        <w:jc w:val="both"/>
        <w:rPr>
          <w:rFonts w:ascii="Times New Roman" w:hAnsi="Times New Roman" w:cs="Times New Roman"/>
          <w:sz w:val="28"/>
          <w:szCs w:val="28"/>
          <w:lang w:val="en-GB"/>
        </w:rPr>
      </w:pPr>
      <w:r>
        <w:rPr>
          <w:rFonts w:ascii="Times New Roman" w:hAnsi="Times New Roman" w:cs="Times New Roman"/>
          <w:sz w:val="28"/>
          <w:szCs w:val="28"/>
          <w:lang w:val="en-GB"/>
        </w:rPr>
        <w:t>Here in the code:</w:t>
      </w:r>
    </w:p>
    <w:tbl>
      <w:tblPr>
        <w:tblStyle w:val="TableGrid"/>
        <w:tblW w:w="0" w:type="auto"/>
        <w:tblInd w:w="1440" w:type="dxa"/>
        <w:tblLook w:val="04A0" w:firstRow="1" w:lastRow="0" w:firstColumn="1" w:lastColumn="0" w:noHBand="0" w:noVBand="1"/>
      </w:tblPr>
      <w:tblGrid>
        <w:gridCol w:w="4142"/>
        <w:gridCol w:w="3768"/>
      </w:tblGrid>
      <w:tr w:rsidR="001828F0" w14:paraId="01942C6F" w14:textId="77777777" w:rsidTr="001828F0">
        <w:tc>
          <w:tcPr>
            <w:tcW w:w="4675" w:type="dxa"/>
          </w:tcPr>
          <w:p w14:paraId="7E961E18" w14:textId="30C97A08" w:rsidR="001828F0" w:rsidRDefault="001828F0" w:rsidP="001828F0">
            <w:pPr>
              <w:pStyle w:val="ListParagraph"/>
              <w:ind w:left="0"/>
              <w:jc w:val="both"/>
              <w:rPr>
                <w:rFonts w:ascii="Times New Roman" w:hAnsi="Times New Roman" w:cs="Times New Roman"/>
                <w:sz w:val="28"/>
                <w:szCs w:val="28"/>
                <w:lang w:val="en-GB"/>
              </w:rPr>
            </w:pPr>
            <w:r w:rsidRPr="00140FA5">
              <w:rPr>
                <w:rFonts w:ascii="Times New Roman" w:hAnsi="Times New Roman" w:cs="Times New Roman"/>
                <w:sz w:val="28"/>
                <w:szCs w:val="28"/>
                <w:lang w:val="en-GB"/>
              </w:rPr>
              <w:lastRenderedPageBreak/>
              <w:t>is.na(</w:t>
            </w:r>
            <w:proofErr w:type="spellStart"/>
            <w:r w:rsidRPr="00140FA5">
              <w:rPr>
                <w:rFonts w:ascii="Times New Roman" w:hAnsi="Times New Roman" w:cs="Times New Roman"/>
                <w:sz w:val="28"/>
                <w:szCs w:val="28"/>
                <w:lang w:val="en-GB"/>
              </w:rPr>
              <w:t>dataset$Assault</w:t>
            </w:r>
            <w:proofErr w:type="spellEnd"/>
            <w:r w:rsidRPr="00140FA5">
              <w:rPr>
                <w:rFonts w:ascii="Times New Roman" w:hAnsi="Times New Roman" w:cs="Times New Roman"/>
                <w:sz w:val="28"/>
                <w:szCs w:val="28"/>
                <w:lang w:val="en-GB"/>
              </w:rPr>
              <w:t>)</w:t>
            </w:r>
          </w:p>
        </w:tc>
        <w:tc>
          <w:tcPr>
            <w:tcW w:w="4675" w:type="dxa"/>
          </w:tcPr>
          <w:p w14:paraId="600D842A" w14:textId="10DA5096" w:rsidR="001828F0" w:rsidRDefault="001828F0" w:rsidP="001828F0">
            <w:pPr>
              <w:pStyle w:val="ListParagraph"/>
              <w:ind w:left="0"/>
              <w:jc w:val="both"/>
              <w:rPr>
                <w:rFonts w:ascii="Times New Roman" w:hAnsi="Times New Roman" w:cs="Times New Roman"/>
                <w:sz w:val="28"/>
                <w:szCs w:val="28"/>
                <w:lang w:val="en-GB"/>
              </w:rPr>
            </w:pPr>
            <w:r w:rsidRPr="001828F0">
              <w:rPr>
                <w:rFonts w:ascii="Times New Roman" w:hAnsi="Times New Roman" w:cs="Times New Roman"/>
                <w:sz w:val="28"/>
                <w:szCs w:val="28"/>
                <w:lang w:val="en-GB"/>
              </w:rPr>
              <w:t>Returns true for all the cells in the specified column with no values.</w:t>
            </w:r>
          </w:p>
        </w:tc>
      </w:tr>
      <w:tr w:rsidR="001828F0" w14:paraId="403120E7" w14:textId="77777777" w:rsidTr="001828F0">
        <w:tc>
          <w:tcPr>
            <w:tcW w:w="4675" w:type="dxa"/>
          </w:tcPr>
          <w:p w14:paraId="2C794464" w14:textId="359C77A4" w:rsidR="001828F0" w:rsidRDefault="001828F0" w:rsidP="001828F0">
            <w:pPr>
              <w:pStyle w:val="ListParagraph"/>
              <w:ind w:left="0"/>
              <w:jc w:val="both"/>
              <w:rPr>
                <w:rFonts w:ascii="Times New Roman" w:hAnsi="Times New Roman" w:cs="Times New Roman"/>
                <w:sz w:val="28"/>
                <w:szCs w:val="28"/>
                <w:lang w:val="en-GB"/>
              </w:rPr>
            </w:pPr>
            <w:proofErr w:type="gramStart"/>
            <w:r w:rsidRPr="00140FA5">
              <w:rPr>
                <w:rFonts w:ascii="Times New Roman" w:hAnsi="Times New Roman" w:cs="Times New Roman"/>
                <w:sz w:val="28"/>
                <w:szCs w:val="28"/>
                <w:lang w:val="en-GB"/>
              </w:rPr>
              <w:t>mean(</w:t>
            </w:r>
            <w:proofErr w:type="spellStart"/>
            <w:proofErr w:type="gramEnd"/>
            <w:r w:rsidRPr="00140FA5">
              <w:rPr>
                <w:rFonts w:ascii="Times New Roman" w:hAnsi="Times New Roman" w:cs="Times New Roman"/>
                <w:sz w:val="28"/>
                <w:szCs w:val="28"/>
                <w:lang w:val="en-GB"/>
              </w:rPr>
              <w:t>dataset$Assault</w:t>
            </w:r>
            <w:proofErr w:type="spellEnd"/>
            <w:r w:rsidRPr="00140FA5">
              <w:rPr>
                <w:rFonts w:ascii="Times New Roman" w:hAnsi="Times New Roman" w:cs="Times New Roman"/>
                <w:sz w:val="28"/>
                <w:szCs w:val="28"/>
                <w:lang w:val="en-GB"/>
              </w:rPr>
              <w:t>, na.rm = TRUE)</w:t>
            </w:r>
          </w:p>
        </w:tc>
        <w:tc>
          <w:tcPr>
            <w:tcW w:w="4675" w:type="dxa"/>
          </w:tcPr>
          <w:p w14:paraId="4E031633" w14:textId="77777777" w:rsidR="001828F0" w:rsidRPr="001828F0" w:rsidRDefault="001828F0" w:rsidP="001828F0">
            <w:pPr>
              <w:jc w:val="both"/>
              <w:rPr>
                <w:rFonts w:ascii="Times New Roman" w:hAnsi="Times New Roman" w:cs="Times New Roman"/>
                <w:sz w:val="28"/>
                <w:szCs w:val="28"/>
                <w:lang w:val="en-GB"/>
              </w:rPr>
            </w:pPr>
            <w:r w:rsidRPr="001828F0">
              <w:rPr>
                <w:rFonts w:ascii="Times New Roman" w:hAnsi="Times New Roman" w:cs="Times New Roman"/>
                <w:sz w:val="28"/>
                <w:szCs w:val="28"/>
                <w:lang w:val="en-GB"/>
              </w:rPr>
              <w:t>Returns the average of the column passed as argument.</w:t>
            </w:r>
          </w:p>
          <w:p w14:paraId="43416E4C" w14:textId="77777777" w:rsidR="001828F0" w:rsidRDefault="001828F0" w:rsidP="001828F0">
            <w:pPr>
              <w:pStyle w:val="ListParagraph"/>
              <w:ind w:left="0"/>
              <w:jc w:val="both"/>
              <w:rPr>
                <w:rFonts w:ascii="Times New Roman" w:hAnsi="Times New Roman" w:cs="Times New Roman"/>
                <w:sz w:val="28"/>
                <w:szCs w:val="28"/>
                <w:lang w:val="en-GB"/>
              </w:rPr>
            </w:pPr>
          </w:p>
        </w:tc>
      </w:tr>
      <w:tr w:rsidR="001828F0" w14:paraId="2BB355B8" w14:textId="77777777" w:rsidTr="001828F0">
        <w:tc>
          <w:tcPr>
            <w:tcW w:w="4675" w:type="dxa"/>
          </w:tcPr>
          <w:p w14:paraId="37C8246C" w14:textId="39093ACD" w:rsidR="001828F0" w:rsidRDefault="001828F0" w:rsidP="001828F0">
            <w:pPr>
              <w:pStyle w:val="ListParagraph"/>
              <w:ind w:left="0"/>
              <w:jc w:val="both"/>
              <w:rPr>
                <w:rFonts w:ascii="Times New Roman" w:hAnsi="Times New Roman" w:cs="Times New Roman"/>
                <w:sz w:val="28"/>
                <w:szCs w:val="28"/>
                <w:lang w:val="en-GB"/>
              </w:rPr>
            </w:pPr>
            <w:r>
              <w:rPr>
                <w:rFonts w:ascii="Times New Roman" w:hAnsi="Times New Roman" w:cs="Times New Roman"/>
                <w:sz w:val="28"/>
                <w:szCs w:val="28"/>
                <w:lang w:val="en-GB"/>
              </w:rPr>
              <w:t>na.rm= TRUE</w:t>
            </w:r>
          </w:p>
        </w:tc>
        <w:tc>
          <w:tcPr>
            <w:tcW w:w="4675" w:type="dxa"/>
          </w:tcPr>
          <w:p w14:paraId="142A094C" w14:textId="4C7C21C1" w:rsidR="001828F0" w:rsidRDefault="001828F0" w:rsidP="001828F0">
            <w:pPr>
              <w:pStyle w:val="ListParagraph"/>
              <w:ind w:left="0"/>
              <w:jc w:val="both"/>
              <w:rPr>
                <w:rFonts w:ascii="Times New Roman" w:hAnsi="Times New Roman" w:cs="Times New Roman"/>
                <w:sz w:val="28"/>
                <w:szCs w:val="28"/>
                <w:lang w:val="en-GB"/>
              </w:rPr>
            </w:pPr>
            <w:r>
              <w:rPr>
                <w:rFonts w:ascii="Times New Roman" w:hAnsi="Times New Roman" w:cs="Times New Roman"/>
                <w:sz w:val="28"/>
                <w:szCs w:val="28"/>
                <w:lang w:val="en-GB"/>
              </w:rPr>
              <w:t>Calculates the mean excluding the null value.</w:t>
            </w:r>
          </w:p>
        </w:tc>
      </w:tr>
    </w:tbl>
    <w:p w14:paraId="5C8ED960" w14:textId="77777777" w:rsidR="001828F0" w:rsidRDefault="001828F0" w:rsidP="001828F0">
      <w:pPr>
        <w:pStyle w:val="ListParagraph"/>
        <w:ind w:left="1440"/>
        <w:jc w:val="both"/>
        <w:rPr>
          <w:rFonts w:ascii="Times New Roman" w:hAnsi="Times New Roman" w:cs="Times New Roman"/>
          <w:sz w:val="28"/>
          <w:szCs w:val="28"/>
          <w:lang w:val="en-GB"/>
        </w:rPr>
      </w:pPr>
    </w:p>
    <w:p w14:paraId="1DC66710" w14:textId="1A9A64A2" w:rsidR="00140FA5" w:rsidRDefault="00140FA5" w:rsidP="00140FA5">
      <w:pPr>
        <w:ind w:left="720"/>
        <w:jc w:val="both"/>
        <w:rPr>
          <w:rFonts w:ascii="Times New Roman" w:hAnsi="Times New Roman" w:cs="Times New Roman"/>
          <w:sz w:val="28"/>
          <w:szCs w:val="28"/>
          <w:lang w:val="en-GB"/>
        </w:rPr>
      </w:pPr>
      <w:r>
        <w:rPr>
          <w:rFonts w:ascii="Times New Roman" w:hAnsi="Times New Roman" w:cs="Times New Roman"/>
          <w:sz w:val="28"/>
          <w:szCs w:val="28"/>
          <w:lang w:val="en-GB"/>
        </w:rPr>
        <w:t>Now, the dataset looks like this-</w:t>
      </w:r>
    </w:p>
    <w:tbl>
      <w:tblPr>
        <w:tblStyle w:val="TableGrid"/>
        <w:tblW w:w="0" w:type="auto"/>
        <w:tblInd w:w="720" w:type="dxa"/>
        <w:tblLook w:val="04A0" w:firstRow="1" w:lastRow="0" w:firstColumn="1" w:lastColumn="0" w:noHBand="0" w:noVBand="1"/>
      </w:tblPr>
      <w:tblGrid>
        <w:gridCol w:w="8630"/>
      </w:tblGrid>
      <w:tr w:rsidR="00206227" w14:paraId="31E17B69" w14:textId="77777777" w:rsidTr="00206227">
        <w:tc>
          <w:tcPr>
            <w:tcW w:w="9350" w:type="dxa"/>
          </w:tcPr>
          <w:p w14:paraId="72BD4AE2" w14:textId="77777777" w:rsidR="00206227" w:rsidRDefault="00206227" w:rsidP="00206227">
            <w:pPr>
              <w:jc w:val="center"/>
              <w:rPr>
                <w:rFonts w:ascii="Times New Roman" w:hAnsi="Times New Roman" w:cs="Times New Roman"/>
                <w:sz w:val="28"/>
                <w:szCs w:val="28"/>
                <w:lang w:val="en-GB"/>
              </w:rPr>
            </w:pPr>
            <w:r>
              <w:rPr>
                <w:noProof/>
              </w:rPr>
              <w:drawing>
                <wp:inline distT="0" distB="0" distL="0" distR="0" wp14:anchorId="45EC3182" wp14:editId="417E3122">
                  <wp:extent cx="3695700" cy="50753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98271" cy="5078864"/>
                          </a:xfrm>
                          <a:prstGeom prst="rect">
                            <a:avLst/>
                          </a:prstGeom>
                        </pic:spPr>
                      </pic:pic>
                    </a:graphicData>
                  </a:graphic>
                </wp:inline>
              </w:drawing>
            </w:r>
          </w:p>
          <w:p w14:paraId="72EAB9A9" w14:textId="333C4B57" w:rsidR="00206227" w:rsidRDefault="00206227" w:rsidP="00206227">
            <w:pPr>
              <w:jc w:val="center"/>
              <w:rPr>
                <w:rFonts w:ascii="Times New Roman" w:hAnsi="Times New Roman" w:cs="Times New Roman"/>
                <w:sz w:val="28"/>
                <w:szCs w:val="28"/>
                <w:lang w:val="en-GB"/>
              </w:rPr>
            </w:pPr>
            <w:r>
              <w:rPr>
                <w:rFonts w:ascii="Times New Roman" w:hAnsi="Times New Roman" w:cs="Times New Roman"/>
                <w:sz w:val="28"/>
                <w:szCs w:val="28"/>
                <w:lang w:val="en-GB"/>
              </w:rPr>
              <w:t>Fig:2 – Removed NA value</w:t>
            </w:r>
          </w:p>
        </w:tc>
      </w:tr>
    </w:tbl>
    <w:p w14:paraId="30136C60" w14:textId="65016810" w:rsidR="00140FA5" w:rsidRDefault="00140FA5" w:rsidP="00140FA5">
      <w:pPr>
        <w:ind w:left="720"/>
        <w:jc w:val="both"/>
        <w:rPr>
          <w:rFonts w:ascii="Times New Roman" w:hAnsi="Times New Roman" w:cs="Times New Roman"/>
          <w:sz w:val="28"/>
          <w:szCs w:val="28"/>
          <w:lang w:val="en-GB"/>
        </w:rPr>
      </w:pPr>
    </w:p>
    <w:p w14:paraId="020221CE" w14:textId="77777777" w:rsidR="001828F0" w:rsidRPr="00140FA5" w:rsidRDefault="001828F0" w:rsidP="00140FA5">
      <w:pPr>
        <w:ind w:left="720"/>
        <w:jc w:val="both"/>
        <w:rPr>
          <w:rFonts w:ascii="Times New Roman" w:hAnsi="Times New Roman" w:cs="Times New Roman"/>
          <w:sz w:val="28"/>
          <w:szCs w:val="28"/>
          <w:lang w:val="en-GB"/>
        </w:rPr>
      </w:pPr>
    </w:p>
    <w:p w14:paraId="7D3A4086" w14:textId="39F738CD" w:rsidR="00E26811" w:rsidRDefault="00E26811" w:rsidP="00E26811">
      <w:pPr>
        <w:pStyle w:val="ListParagraph"/>
        <w:numPr>
          <w:ilvl w:val="0"/>
          <w:numId w:val="4"/>
        </w:numPr>
        <w:jc w:val="both"/>
        <w:rPr>
          <w:rFonts w:ascii="Times New Roman" w:hAnsi="Times New Roman" w:cs="Times New Roman"/>
          <w:b/>
          <w:bCs/>
          <w:sz w:val="28"/>
          <w:szCs w:val="28"/>
          <w:u w:val="single"/>
          <w:lang w:val="en-GB"/>
        </w:rPr>
      </w:pPr>
      <w:r>
        <w:rPr>
          <w:rFonts w:ascii="Times New Roman" w:hAnsi="Times New Roman" w:cs="Times New Roman"/>
          <w:b/>
          <w:bCs/>
          <w:sz w:val="28"/>
          <w:szCs w:val="28"/>
          <w:u w:val="single"/>
          <w:lang w:val="en-GB"/>
        </w:rPr>
        <w:lastRenderedPageBreak/>
        <w:t>Dealing with Data Formats</w:t>
      </w:r>
      <w:r w:rsidRPr="00B16638">
        <w:rPr>
          <w:rFonts w:ascii="Times New Roman" w:hAnsi="Times New Roman" w:cs="Times New Roman"/>
          <w:b/>
          <w:bCs/>
          <w:sz w:val="28"/>
          <w:szCs w:val="28"/>
          <w:u w:val="single"/>
          <w:lang w:val="en-GB"/>
        </w:rPr>
        <w:t>:</w:t>
      </w:r>
    </w:p>
    <w:p w14:paraId="4B13EA95" w14:textId="1D0F4CC0" w:rsidR="00784B79" w:rsidRPr="003F06E9" w:rsidRDefault="00FC461C" w:rsidP="003F06E9">
      <w:pPr>
        <w:pStyle w:val="ListParagraph"/>
        <w:jc w:val="both"/>
        <w:rPr>
          <w:rFonts w:ascii="Times New Roman" w:hAnsi="Times New Roman" w:cs="Times New Roman"/>
          <w:sz w:val="28"/>
          <w:szCs w:val="28"/>
          <w:lang w:val="en-GB"/>
        </w:rPr>
      </w:pPr>
      <w:r w:rsidRPr="00FC461C">
        <w:rPr>
          <w:rFonts w:ascii="Times New Roman" w:hAnsi="Times New Roman" w:cs="Times New Roman"/>
          <w:sz w:val="28"/>
          <w:szCs w:val="28"/>
          <w:lang w:val="en-GB"/>
        </w:rPr>
        <w:t>After dealing with null values in the Assault column, we can see that the Assault variable has decimal places in the data. Because we don't want decimal places in the Assault column, we'll round it up.</w:t>
      </w:r>
      <w:r>
        <w:rPr>
          <w:rFonts w:ascii="Times New Roman" w:hAnsi="Times New Roman" w:cs="Times New Roman"/>
          <w:sz w:val="28"/>
          <w:szCs w:val="28"/>
          <w:lang w:val="en-GB"/>
        </w:rPr>
        <w:t xml:space="preserve"> </w:t>
      </w:r>
      <w:r w:rsidR="00784B79">
        <w:rPr>
          <w:rFonts w:ascii="Times New Roman" w:hAnsi="Times New Roman" w:cs="Times New Roman"/>
          <w:sz w:val="28"/>
          <w:szCs w:val="28"/>
          <w:lang w:val="en-GB"/>
        </w:rPr>
        <w:t>We can round Assault variable by the following R code-</w:t>
      </w:r>
    </w:p>
    <w:tbl>
      <w:tblPr>
        <w:tblStyle w:val="TableGrid"/>
        <w:tblW w:w="0" w:type="auto"/>
        <w:tblInd w:w="720" w:type="dxa"/>
        <w:tblLook w:val="04A0" w:firstRow="1" w:lastRow="0" w:firstColumn="1" w:lastColumn="0" w:noHBand="0" w:noVBand="1"/>
      </w:tblPr>
      <w:tblGrid>
        <w:gridCol w:w="8630"/>
      </w:tblGrid>
      <w:tr w:rsidR="00FC461C" w14:paraId="3FB33150" w14:textId="77777777" w:rsidTr="00FC461C">
        <w:tc>
          <w:tcPr>
            <w:tcW w:w="9350" w:type="dxa"/>
          </w:tcPr>
          <w:p w14:paraId="15141D42" w14:textId="24B8EED3" w:rsidR="00FC461C" w:rsidRDefault="00FC461C" w:rsidP="003F06E9">
            <w:pPr>
              <w:pStyle w:val="ListParagraph"/>
              <w:ind w:left="0"/>
              <w:jc w:val="both"/>
              <w:rPr>
                <w:rFonts w:ascii="Times New Roman" w:hAnsi="Times New Roman" w:cs="Times New Roman"/>
                <w:sz w:val="28"/>
                <w:szCs w:val="28"/>
                <w:lang w:val="en-GB"/>
              </w:rPr>
            </w:pPr>
            <w:r>
              <w:rPr>
                <w:noProof/>
              </w:rPr>
              <w:drawing>
                <wp:inline distT="0" distB="0" distL="0" distR="0" wp14:anchorId="65AEDD42" wp14:editId="37B482A5">
                  <wp:extent cx="5457825" cy="561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57825" cy="561975"/>
                          </a:xfrm>
                          <a:prstGeom prst="rect">
                            <a:avLst/>
                          </a:prstGeom>
                        </pic:spPr>
                      </pic:pic>
                    </a:graphicData>
                  </a:graphic>
                </wp:inline>
              </w:drawing>
            </w:r>
          </w:p>
        </w:tc>
      </w:tr>
    </w:tbl>
    <w:p w14:paraId="48F601CB" w14:textId="77777777" w:rsidR="003F06E9" w:rsidRDefault="003F06E9" w:rsidP="003F06E9">
      <w:pPr>
        <w:ind w:left="720"/>
        <w:jc w:val="both"/>
        <w:rPr>
          <w:rFonts w:ascii="Times New Roman" w:hAnsi="Times New Roman" w:cs="Times New Roman"/>
          <w:sz w:val="28"/>
          <w:szCs w:val="28"/>
          <w:lang w:val="en-GB"/>
        </w:rPr>
      </w:pPr>
      <w:r>
        <w:rPr>
          <w:rFonts w:ascii="Times New Roman" w:hAnsi="Times New Roman" w:cs="Times New Roman"/>
          <w:sz w:val="28"/>
          <w:szCs w:val="28"/>
          <w:lang w:val="en-GB"/>
        </w:rPr>
        <w:t>Here, t</w:t>
      </w:r>
      <w:r w:rsidRPr="003F06E9">
        <w:rPr>
          <w:rFonts w:ascii="Times New Roman" w:hAnsi="Times New Roman" w:cs="Times New Roman"/>
          <w:sz w:val="28"/>
          <w:szCs w:val="28"/>
          <w:lang w:val="en-GB"/>
        </w:rPr>
        <w:t>he argument 0 in the round function means no decimal places.</w:t>
      </w:r>
      <w:r>
        <w:rPr>
          <w:rFonts w:ascii="Times New Roman" w:hAnsi="Times New Roman" w:cs="Times New Roman"/>
          <w:sz w:val="28"/>
          <w:szCs w:val="28"/>
          <w:lang w:val="en-GB"/>
        </w:rPr>
        <w:t xml:space="preserve"> Now, the dataset looks like this-</w:t>
      </w:r>
    </w:p>
    <w:tbl>
      <w:tblPr>
        <w:tblStyle w:val="TableGrid"/>
        <w:tblW w:w="0" w:type="auto"/>
        <w:tblInd w:w="720" w:type="dxa"/>
        <w:tblLook w:val="04A0" w:firstRow="1" w:lastRow="0" w:firstColumn="1" w:lastColumn="0" w:noHBand="0" w:noVBand="1"/>
      </w:tblPr>
      <w:tblGrid>
        <w:gridCol w:w="8630"/>
      </w:tblGrid>
      <w:tr w:rsidR="00FC461C" w14:paraId="6664CDED" w14:textId="77777777" w:rsidTr="00FC461C">
        <w:tc>
          <w:tcPr>
            <w:tcW w:w="9350" w:type="dxa"/>
          </w:tcPr>
          <w:p w14:paraId="2C3B7E45" w14:textId="77777777" w:rsidR="00FC461C" w:rsidRDefault="00FC461C" w:rsidP="00FC461C">
            <w:pPr>
              <w:pStyle w:val="ListParagraph"/>
              <w:ind w:left="0"/>
              <w:jc w:val="center"/>
              <w:rPr>
                <w:rFonts w:ascii="Times New Roman" w:hAnsi="Times New Roman" w:cs="Times New Roman"/>
                <w:sz w:val="28"/>
                <w:szCs w:val="28"/>
                <w:lang w:val="en-GB"/>
              </w:rPr>
            </w:pPr>
            <w:r>
              <w:rPr>
                <w:noProof/>
              </w:rPr>
              <w:drawing>
                <wp:inline distT="0" distB="0" distL="0" distR="0" wp14:anchorId="3A2E9CD5" wp14:editId="5C56F53F">
                  <wp:extent cx="3161582" cy="561975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7796" cy="5630796"/>
                          </a:xfrm>
                          <a:prstGeom prst="rect">
                            <a:avLst/>
                          </a:prstGeom>
                        </pic:spPr>
                      </pic:pic>
                    </a:graphicData>
                  </a:graphic>
                </wp:inline>
              </w:drawing>
            </w:r>
          </w:p>
          <w:p w14:paraId="0D3FDF43" w14:textId="681E6ECA" w:rsidR="00326E64" w:rsidRDefault="00326E64" w:rsidP="00326E64">
            <w:pPr>
              <w:pStyle w:val="ListParagraph"/>
              <w:ind w:left="0"/>
              <w:jc w:val="center"/>
              <w:rPr>
                <w:rFonts w:ascii="Times New Roman" w:hAnsi="Times New Roman" w:cs="Times New Roman"/>
                <w:sz w:val="28"/>
                <w:szCs w:val="28"/>
                <w:lang w:val="en-GB"/>
              </w:rPr>
            </w:pPr>
            <w:r>
              <w:rPr>
                <w:rFonts w:ascii="Times New Roman" w:hAnsi="Times New Roman" w:cs="Times New Roman"/>
                <w:sz w:val="28"/>
                <w:szCs w:val="28"/>
                <w:lang w:val="en-GB"/>
              </w:rPr>
              <w:t>Fig.3- Assault column is rounded up</w:t>
            </w:r>
          </w:p>
        </w:tc>
      </w:tr>
    </w:tbl>
    <w:p w14:paraId="64E8C4BE" w14:textId="04FA3502" w:rsidR="003F06E9" w:rsidRDefault="003F06E9" w:rsidP="003F06E9">
      <w:pPr>
        <w:pStyle w:val="ListParagraph"/>
        <w:jc w:val="both"/>
        <w:rPr>
          <w:rFonts w:ascii="Times New Roman" w:hAnsi="Times New Roman" w:cs="Times New Roman"/>
          <w:sz w:val="28"/>
          <w:szCs w:val="28"/>
          <w:lang w:val="en-GB"/>
        </w:rPr>
      </w:pPr>
    </w:p>
    <w:p w14:paraId="14B395D7" w14:textId="608DC769" w:rsidR="00511398" w:rsidRDefault="00E5587E" w:rsidP="00511398">
      <w:pPr>
        <w:pStyle w:val="ListParagraph"/>
        <w:numPr>
          <w:ilvl w:val="0"/>
          <w:numId w:val="4"/>
        </w:numPr>
        <w:jc w:val="both"/>
        <w:rPr>
          <w:rFonts w:ascii="Times New Roman" w:hAnsi="Times New Roman" w:cs="Times New Roman"/>
          <w:b/>
          <w:bCs/>
          <w:sz w:val="28"/>
          <w:szCs w:val="28"/>
          <w:u w:val="single"/>
          <w:lang w:val="en-GB"/>
        </w:rPr>
      </w:pPr>
      <w:r>
        <w:rPr>
          <w:rFonts w:ascii="Times New Roman" w:hAnsi="Times New Roman" w:cs="Times New Roman"/>
          <w:b/>
          <w:bCs/>
          <w:sz w:val="28"/>
          <w:szCs w:val="28"/>
          <w:u w:val="single"/>
          <w:lang w:val="en-GB"/>
        </w:rPr>
        <w:t>Smooth Noisy Data</w:t>
      </w:r>
      <w:r w:rsidR="00511398" w:rsidRPr="00B16638">
        <w:rPr>
          <w:rFonts w:ascii="Times New Roman" w:hAnsi="Times New Roman" w:cs="Times New Roman"/>
          <w:b/>
          <w:bCs/>
          <w:sz w:val="28"/>
          <w:szCs w:val="28"/>
          <w:u w:val="single"/>
          <w:lang w:val="en-GB"/>
        </w:rPr>
        <w:t>:</w:t>
      </w:r>
    </w:p>
    <w:p w14:paraId="3A27EEC5" w14:textId="753D881F" w:rsidR="00E5587E" w:rsidRDefault="001760A2" w:rsidP="00E5587E">
      <w:pPr>
        <w:pStyle w:val="ListParagraph"/>
        <w:jc w:val="both"/>
        <w:rPr>
          <w:rFonts w:ascii="Times New Roman" w:hAnsi="Times New Roman" w:cs="Times New Roman"/>
          <w:sz w:val="28"/>
          <w:szCs w:val="28"/>
          <w:lang w:val="en-GB"/>
        </w:rPr>
      </w:pPr>
      <w:r>
        <w:rPr>
          <w:rFonts w:ascii="Times New Roman" w:hAnsi="Times New Roman" w:cs="Times New Roman"/>
          <w:sz w:val="28"/>
          <w:szCs w:val="28"/>
          <w:lang w:val="en-GB"/>
        </w:rPr>
        <w:t>We can see that, there is noisy data present in Urban population (%) column which is 570. As this column represents percentage, so it must be between 0 to 100. We need to smooth the noisy data. R code for smoothing this noisy data-</w:t>
      </w:r>
    </w:p>
    <w:tbl>
      <w:tblPr>
        <w:tblStyle w:val="TableGrid"/>
        <w:tblW w:w="0" w:type="auto"/>
        <w:tblInd w:w="720" w:type="dxa"/>
        <w:tblLook w:val="04A0" w:firstRow="1" w:lastRow="0" w:firstColumn="1" w:lastColumn="0" w:noHBand="0" w:noVBand="1"/>
      </w:tblPr>
      <w:tblGrid>
        <w:gridCol w:w="8630"/>
      </w:tblGrid>
      <w:tr w:rsidR="00326E64" w14:paraId="0F2FCFB2" w14:textId="77777777" w:rsidTr="00326E64">
        <w:tc>
          <w:tcPr>
            <w:tcW w:w="9350" w:type="dxa"/>
          </w:tcPr>
          <w:p w14:paraId="5690E1B5" w14:textId="1DDFFC77" w:rsidR="00326E64" w:rsidRDefault="00326E64" w:rsidP="00326E64">
            <w:pPr>
              <w:pStyle w:val="ListParagraph"/>
              <w:ind w:left="0"/>
              <w:jc w:val="center"/>
              <w:rPr>
                <w:rFonts w:ascii="Times New Roman" w:hAnsi="Times New Roman" w:cs="Times New Roman"/>
                <w:sz w:val="28"/>
                <w:szCs w:val="28"/>
                <w:lang w:val="en-GB"/>
              </w:rPr>
            </w:pPr>
            <w:r>
              <w:rPr>
                <w:noProof/>
              </w:rPr>
              <w:drawing>
                <wp:inline distT="0" distB="0" distL="0" distR="0" wp14:anchorId="34E5336E" wp14:editId="33F33854">
                  <wp:extent cx="2508373" cy="15621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13332" cy="1565188"/>
                          </a:xfrm>
                          <a:prstGeom prst="rect">
                            <a:avLst/>
                          </a:prstGeom>
                        </pic:spPr>
                      </pic:pic>
                    </a:graphicData>
                  </a:graphic>
                </wp:inline>
              </w:drawing>
            </w:r>
          </w:p>
        </w:tc>
      </w:tr>
    </w:tbl>
    <w:p w14:paraId="549BF722" w14:textId="445C3DA7" w:rsidR="001760A2" w:rsidRDefault="001760A2" w:rsidP="00E5587E">
      <w:pPr>
        <w:pStyle w:val="ListParagraph"/>
        <w:jc w:val="both"/>
        <w:rPr>
          <w:rFonts w:ascii="Times New Roman" w:hAnsi="Times New Roman" w:cs="Times New Roman"/>
          <w:sz w:val="28"/>
          <w:szCs w:val="28"/>
          <w:lang w:val="en-GB"/>
        </w:rPr>
      </w:pPr>
    </w:p>
    <w:p w14:paraId="23AFCE40" w14:textId="0C87D73F" w:rsidR="00515D8E" w:rsidRDefault="001A271F" w:rsidP="00515D8E">
      <w:pPr>
        <w:pStyle w:val="ListParagraph"/>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Here, the </w:t>
      </w:r>
      <w:proofErr w:type="spellStart"/>
      <w:r w:rsidR="00326E64">
        <w:rPr>
          <w:rFonts w:ascii="Times New Roman" w:hAnsi="Times New Roman" w:cs="Times New Roman"/>
          <w:sz w:val="28"/>
          <w:szCs w:val="28"/>
          <w:lang w:val="en-GB"/>
        </w:rPr>
        <w:t>fix</w:t>
      </w:r>
      <w:r>
        <w:rPr>
          <w:rFonts w:ascii="Times New Roman" w:hAnsi="Times New Roman" w:cs="Times New Roman"/>
          <w:sz w:val="28"/>
          <w:szCs w:val="28"/>
          <w:lang w:val="en-GB"/>
        </w:rPr>
        <w:t>_UrbanPopulation</w:t>
      </w:r>
      <w:proofErr w:type="spellEnd"/>
      <w:r w:rsidR="00785DC4">
        <w:rPr>
          <w:rFonts w:ascii="Times New Roman" w:hAnsi="Times New Roman" w:cs="Times New Roman"/>
          <w:sz w:val="28"/>
          <w:szCs w:val="28"/>
          <w:lang w:val="en-GB"/>
        </w:rPr>
        <w:t>(df)</w:t>
      </w:r>
      <w:r>
        <w:rPr>
          <w:rFonts w:ascii="Times New Roman" w:hAnsi="Times New Roman" w:cs="Times New Roman"/>
          <w:sz w:val="28"/>
          <w:szCs w:val="28"/>
          <w:lang w:val="en-GB"/>
        </w:rPr>
        <w:t xml:space="preserve"> function fix the data range (0 to 100) </w:t>
      </w:r>
      <w:r w:rsidR="00515D8E">
        <w:rPr>
          <w:rFonts w:ascii="Times New Roman" w:hAnsi="Times New Roman" w:cs="Times New Roman"/>
          <w:sz w:val="28"/>
          <w:szCs w:val="28"/>
          <w:lang w:val="en-GB"/>
        </w:rPr>
        <w:t xml:space="preserve">we divide each data by 10 continuously, while it is greater than 100. Now the dataset looks like this- </w:t>
      </w:r>
    </w:p>
    <w:tbl>
      <w:tblPr>
        <w:tblStyle w:val="TableGrid"/>
        <w:tblW w:w="0" w:type="auto"/>
        <w:tblInd w:w="720" w:type="dxa"/>
        <w:tblLook w:val="04A0" w:firstRow="1" w:lastRow="0" w:firstColumn="1" w:lastColumn="0" w:noHBand="0" w:noVBand="1"/>
      </w:tblPr>
      <w:tblGrid>
        <w:gridCol w:w="8630"/>
      </w:tblGrid>
      <w:tr w:rsidR="00326E64" w14:paraId="345B6364" w14:textId="77777777" w:rsidTr="00326E64">
        <w:tc>
          <w:tcPr>
            <w:tcW w:w="9350" w:type="dxa"/>
          </w:tcPr>
          <w:p w14:paraId="7E05CB5A" w14:textId="77777777" w:rsidR="00326E64" w:rsidRDefault="00326E64" w:rsidP="001C44B7">
            <w:pPr>
              <w:pStyle w:val="ListParagraph"/>
              <w:ind w:left="0"/>
              <w:jc w:val="center"/>
              <w:rPr>
                <w:rFonts w:ascii="Times New Roman" w:hAnsi="Times New Roman" w:cs="Times New Roman"/>
                <w:sz w:val="28"/>
                <w:szCs w:val="28"/>
                <w:lang w:val="en-GB"/>
              </w:rPr>
            </w:pPr>
            <w:r>
              <w:rPr>
                <w:noProof/>
              </w:rPr>
              <w:drawing>
                <wp:inline distT="0" distB="0" distL="0" distR="0" wp14:anchorId="5BAF1D09" wp14:editId="1C9666DE">
                  <wp:extent cx="3095625" cy="40853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5921" cy="4085735"/>
                          </a:xfrm>
                          <a:prstGeom prst="rect">
                            <a:avLst/>
                          </a:prstGeom>
                        </pic:spPr>
                      </pic:pic>
                    </a:graphicData>
                  </a:graphic>
                </wp:inline>
              </w:drawing>
            </w:r>
          </w:p>
          <w:p w14:paraId="3E7BF464" w14:textId="428F8AE5" w:rsidR="00326E64" w:rsidRDefault="001C44B7" w:rsidP="001C44B7">
            <w:pPr>
              <w:pStyle w:val="ListParagraph"/>
              <w:ind w:left="0"/>
              <w:jc w:val="center"/>
              <w:rPr>
                <w:rFonts w:ascii="Times New Roman" w:hAnsi="Times New Roman" w:cs="Times New Roman"/>
                <w:sz w:val="28"/>
                <w:szCs w:val="28"/>
                <w:lang w:val="en-GB"/>
              </w:rPr>
            </w:pPr>
            <w:r>
              <w:rPr>
                <w:rFonts w:ascii="Times New Roman" w:hAnsi="Times New Roman" w:cs="Times New Roman"/>
                <w:sz w:val="28"/>
                <w:szCs w:val="28"/>
                <w:lang w:val="en-GB"/>
              </w:rPr>
              <w:t>Fig.4 – Noise free Urban Population column</w:t>
            </w:r>
          </w:p>
        </w:tc>
      </w:tr>
    </w:tbl>
    <w:p w14:paraId="6C39371E" w14:textId="7830EBFD" w:rsidR="000E30B3" w:rsidRDefault="000E30B3" w:rsidP="00515D8E">
      <w:pPr>
        <w:pStyle w:val="ListParagraph"/>
        <w:jc w:val="both"/>
        <w:rPr>
          <w:rFonts w:ascii="Times New Roman" w:hAnsi="Times New Roman" w:cs="Times New Roman"/>
          <w:sz w:val="28"/>
          <w:szCs w:val="28"/>
          <w:lang w:val="en-GB"/>
        </w:rPr>
      </w:pPr>
    </w:p>
    <w:p w14:paraId="5B5B38F7" w14:textId="77777777" w:rsidR="00F431F4" w:rsidRPr="00E01228" w:rsidRDefault="00F431F4" w:rsidP="00E01228">
      <w:pPr>
        <w:jc w:val="both"/>
        <w:rPr>
          <w:rFonts w:ascii="Times New Roman" w:hAnsi="Times New Roman" w:cs="Times New Roman"/>
          <w:sz w:val="28"/>
          <w:szCs w:val="28"/>
          <w:lang w:val="en-GB"/>
        </w:rPr>
      </w:pPr>
    </w:p>
    <w:p w14:paraId="2AFFFF5F" w14:textId="2F224247" w:rsidR="00F431F4" w:rsidRDefault="00F431F4" w:rsidP="00F431F4">
      <w:pPr>
        <w:pStyle w:val="ListParagraph"/>
        <w:numPr>
          <w:ilvl w:val="0"/>
          <w:numId w:val="4"/>
        </w:numPr>
        <w:jc w:val="both"/>
        <w:rPr>
          <w:rFonts w:ascii="Times New Roman" w:hAnsi="Times New Roman" w:cs="Times New Roman"/>
          <w:b/>
          <w:bCs/>
          <w:sz w:val="28"/>
          <w:szCs w:val="28"/>
          <w:u w:val="single"/>
          <w:lang w:val="en-GB"/>
        </w:rPr>
      </w:pPr>
      <w:r>
        <w:rPr>
          <w:rFonts w:ascii="Times New Roman" w:hAnsi="Times New Roman" w:cs="Times New Roman"/>
          <w:b/>
          <w:bCs/>
          <w:sz w:val="28"/>
          <w:szCs w:val="28"/>
          <w:u w:val="single"/>
          <w:lang w:val="en-GB"/>
        </w:rPr>
        <w:t xml:space="preserve">Data </w:t>
      </w:r>
      <w:r w:rsidR="00E0490A">
        <w:rPr>
          <w:rFonts w:ascii="Times New Roman" w:hAnsi="Times New Roman" w:cs="Times New Roman"/>
          <w:b/>
          <w:bCs/>
          <w:sz w:val="28"/>
          <w:szCs w:val="28"/>
          <w:u w:val="single"/>
          <w:lang w:val="en-GB"/>
        </w:rPr>
        <w:t>Transformation</w:t>
      </w:r>
      <w:r w:rsidRPr="00B16638">
        <w:rPr>
          <w:rFonts w:ascii="Times New Roman" w:hAnsi="Times New Roman" w:cs="Times New Roman"/>
          <w:b/>
          <w:bCs/>
          <w:sz w:val="28"/>
          <w:szCs w:val="28"/>
          <w:u w:val="single"/>
          <w:lang w:val="en-GB"/>
        </w:rPr>
        <w:t>:</w:t>
      </w:r>
    </w:p>
    <w:p w14:paraId="3E96DE6D" w14:textId="611334E4" w:rsidR="001C0F7E" w:rsidRDefault="001C44B7" w:rsidP="001C0F7E">
      <w:pPr>
        <w:pStyle w:val="ListParagraph"/>
        <w:jc w:val="both"/>
        <w:rPr>
          <w:rFonts w:ascii="Times New Roman" w:hAnsi="Times New Roman" w:cs="Times New Roman"/>
          <w:sz w:val="28"/>
          <w:szCs w:val="28"/>
          <w:lang w:val="en-GB"/>
        </w:rPr>
      </w:pPr>
      <w:r w:rsidRPr="001C44B7">
        <w:rPr>
          <w:rFonts w:ascii="Times New Roman" w:hAnsi="Times New Roman" w:cs="Times New Roman"/>
          <w:sz w:val="28"/>
          <w:szCs w:val="28"/>
          <w:lang w:val="en-GB"/>
        </w:rPr>
        <w:t>Smoothing, noise removal from data, summarization, generalization, and normalization are all part of the data transformation process. Smoothing, which we studied in IV, will be used in this case (Smooth Noisy Data).</w:t>
      </w:r>
    </w:p>
    <w:p w14:paraId="38E0E8AB" w14:textId="77777777" w:rsidR="001C44B7" w:rsidRPr="001C0F7E" w:rsidRDefault="001C44B7" w:rsidP="001C0F7E">
      <w:pPr>
        <w:pStyle w:val="ListParagraph"/>
        <w:jc w:val="both"/>
        <w:rPr>
          <w:rFonts w:ascii="Times New Roman" w:hAnsi="Times New Roman" w:cs="Times New Roman"/>
          <w:sz w:val="28"/>
          <w:szCs w:val="28"/>
          <w:lang w:val="en-GB"/>
        </w:rPr>
      </w:pPr>
    </w:p>
    <w:p w14:paraId="74CF21FF" w14:textId="0915B2BA" w:rsidR="00B64108" w:rsidRDefault="00B64108" w:rsidP="00B64108">
      <w:pPr>
        <w:pStyle w:val="ListParagraph"/>
        <w:numPr>
          <w:ilvl w:val="0"/>
          <w:numId w:val="4"/>
        </w:numPr>
        <w:jc w:val="both"/>
        <w:rPr>
          <w:rFonts w:ascii="Times New Roman" w:hAnsi="Times New Roman" w:cs="Times New Roman"/>
          <w:b/>
          <w:bCs/>
          <w:sz w:val="28"/>
          <w:szCs w:val="28"/>
          <w:u w:val="single"/>
          <w:lang w:val="en-GB"/>
        </w:rPr>
      </w:pPr>
      <w:r>
        <w:rPr>
          <w:rFonts w:ascii="Times New Roman" w:hAnsi="Times New Roman" w:cs="Times New Roman"/>
          <w:b/>
          <w:bCs/>
          <w:sz w:val="28"/>
          <w:szCs w:val="28"/>
          <w:u w:val="single"/>
          <w:lang w:val="en-GB"/>
        </w:rPr>
        <w:t>Data Reduction</w:t>
      </w:r>
      <w:r w:rsidRPr="00B16638">
        <w:rPr>
          <w:rFonts w:ascii="Times New Roman" w:hAnsi="Times New Roman" w:cs="Times New Roman"/>
          <w:b/>
          <w:bCs/>
          <w:sz w:val="28"/>
          <w:szCs w:val="28"/>
          <w:u w:val="single"/>
          <w:lang w:val="en-GB"/>
        </w:rPr>
        <w:t>:</w:t>
      </w:r>
    </w:p>
    <w:p w14:paraId="42575608" w14:textId="09C0B073" w:rsidR="00162C8A" w:rsidRDefault="00D20450" w:rsidP="00E356E2">
      <w:pPr>
        <w:pStyle w:val="ListParagraph"/>
        <w:jc w:val="both"/>
        <w:rPr>
          <w:rFonts w:ascii="Times New Roman" w:hAnsi="Times New Roman" w:cs="Times New Roman"/>
          <w:sz w:val="28"/>
          <w:szCs w:val="28"/>
          <w:lang w:val="en-GB"/>
        </w:rPr>
      </w:pPr>
      <w:r w:rsidRPr="00F431F4">
        <w:rPr>
          <w:rFonts w:ascii="Times New Roman" w:hAnsi="Times New Roman" w:cs="Times New Roman"/>
          <w:sz w:val="28"/>
          <w:szCs w:val="28"/>
          <w:lang w:val="en-GB"/>
        </w:rPr>
        <w:t xml:space="preserve">This dataset does not involve any data </w:t>
      </w:r>
      <w:r>
        <w:rPr>
          <w:rFonts w:ascii="Times New Roman" w:hAnsi="Times New Roman" w:cs="Times New Roman"/>
          <w:sz w:val="28"/>
          <w:szCs w:val="28"/>
          <w:lang w:val="en-GB"/>
        </w:rPr>
        <w:t>reduction</w:t>
      </w:r>
      <w:r w:rsidRPr="00F431F4">
        <w:rPr>
          <w:rFonts w:ascii="Times New Roman" w:hAnsi="Times New Roman" w:cs="Times New Roman"/>
          <w:sz w:val="28"/>
          <w:szCs w:val="28"/>
          <w:lang w:val="en-GB"/>
        </w:rPr>
        <w:t xml:space="preserve"> steps.</w:t>
      </w:r>
    </w:p>
    <w:p w14:paraId="403DE207" w14:textId="77777777" w:rsidR="00E356E2" w:rsidRPr="00E356E2" w:rsidRDefault="00E356E2" w:rsidP="00E356E2">
      <w:pPr>
        <w:pStyle w:val="ListParagraph"/>
        <w:jc w:val="both"/>
        <w:rPr>
          <w:rFonts w:ascii="Times New Roman" w:hAnsi="Times New Roman" w:cs="Times New Roman"/>
          <w:sz w:val="28"/>
          <w:szCs w:val="28"/>
          <w:lang w:val="en-GB"/>
        </w:rPr>
      </w:pPr>
    </w:p>
    <w:p w14:paraId="55ACD306" w14:textId="77777777" w:rsidR="00E01228" w:rsidRDefault="00E356E2" w:rsidP="00E01228">
      <w:pPr>
        <w:pStyle w:val="ListParagraph"/>
        <w:numPr>
          <w:ilvl w:val="0"/>
          <w:numId w:val="4"/>
        </w:numPr>
        <w:jc w:val="both"/>
        <w:rPr>
          <w:rFonts w:ascii="Times New Roman" w:hAnsi="Times New Roman" w:cs="Times New Roman"/>
          <w:b/>
          <w:bCs/>
          <w:sz w:val="28"/>
          <w:szCs w:val="28"/>
          <w:u w:val="single"/>
          <w:lang w:val="en-GB"/>
        </w:rPr>
      </w:pPr>
      <w:r>
        <w:rPr>
          <w:rFonts w:ascii="Times New Roman" w:hAnsi="Times New Roman" w:cs="Times New Roman"/>
          <w:b/>
          <w:bCs/>
          <w:sz w:val="28"/>
          <w:szCs w:val="28"/>
          <w:u w:val="single"/>
          <w:lang w:val="en-GB"/>
        </w:rPr>
        <w:t>Data Discretization</w:t>
      </w:r>
      <w:r w:rsidR="00E01228">
        <w:rPr>
          <w:rFonts w:ascii="Times New Roman" w:hAnsi="Times New Roman" w:cs="Times New Roman"/>
          <w:b/>
          <w:bCs/>
          <w:sz w:val="28"/>
          <w:szCs w:val="28"/>
          <w:u w:val="single"/>
          <w:lang w:val="en-GB"/>
        </w:rPr>
        <w:t xml:space="preserve"> and </w:t>
      </w:r>
      <w:r w:rsidR="00E01228">
        <w:rPr>
          <w:rFonts w:ascii="Times New Roman" w:hAnsi="Times New Roman" w:cs="Times New Roman"/>
          <w:b/>
          <w:bCs/>
          <w:sz w:val="28"/>
          <w:szCs w:val="28"/>
          <w:u w:val="single"/>
          <w:lang w:val="en-GB"/>
        </w:rPr>
        <w:t>Data Integration</w:t>
      </w:r>
      <w:r w:rsidR="00E01228" w:rsidRPr="00B16638">
        <w:rPr>
          <w:rFonts w:ascii="Times New Roman" w:hAnsi="Times New Roman" w:cs="Times New Roman"/>
          <w:b/>
          <w:bCs/>
          <w:sz w:val="28"/>
          <w:szCs w:val="28"/>
          <w:u w:val="single"/>
          <w:lang w:val="en-GB"/>
        </w:rPr>
        <w:t>:</w:t>
      </w:r>
    </w:p>
    <w:p w14:paraId="5AA94BF2" w14:textId="7739D796" w:rsidR="00F8343D" w:rsidRDefault="00AE12F6" w:rsidP="00F8343D">
      <w:pPr>
        <w:pStyle w:val="ListParagraph"/>
        <w:jc w:val="both"/>
        <w:rPr>
          <w:rFonts w:ascii="Times New Roman" w:hAnsi="Times New Roman" w:cs="Times New Roman"/>
          <w:sz w:val="28"/>
          <w:szCs w:val="28"/>
          <w:lang w:val="en-GB"/>
        </w:rPr>
      </w:pPr>
      <w:r w:rsidRPr="00AE12F6">
        <w:rPr>
          <w:rFonts w:ascii="Times New Roman" w:hAnsi="Times New Roman" w:cs="Times New Roman"/>
          <w:sz w:val="28"/>
          <w:szCs w:val="28"/>
          <w:lang w:val="en-GB"/>
        </w:rPr>
        <w:t>We frequently work with data that is gathered through continuous procedures. But there are situations when it's necessary to split up these continuous numbers into smaller chunks. Discrete mapping is the term for this process. As you can see, every attribute in our dataset is of the continuous type. Using logic, we may discretize the data into category kinds and include the column into our dataset.</w:t>
      </w:r>
      <w:r w:rsidR="00F8343D">
        <w:rPr>
          <w:rFonts w:ascii="Times New Roman" w:hAnsi="Times New Roman" w:cs="Times New Roman"/>
          <w:sz w:val="28"/>
          <w:szCs w:val="28"/>
          <w:lang w:val="en-GB"/>
        </w:rPr>
        <w:t xml:space="preserve"> R code for this </w:t>
      </w:r>
      <w:r w:rsidR="001E08A6">
        <w:rPr>
          <w:rFonts w:ascii="Times New Roman" w:hAnsi="Times New Roman" w:cs="Times New Roman"/>
          <w:sz w:val="28"/>
          <w:szCs w:val="28"/>
          <w:lang w:val="en-GB"/>
        </w:rPr>
        <w:t>step</w:t>
      </w:r>
      <w:r w:rsidR="00F8343D">
        <w:rPr>
          <w:rFonts w:ascii="Times New Roman" w:hAnsi="Times New Roman" w:cs="Times New Roman"/>
          <w:sz w:val="28"/>
          <w:szCs w:val="28"/>
          <w:lang w:val="en-GB"/>
        </w:rPr>
        <w:t xml:space="preserve">- </w:t>
      </w:r>
    </w:p>
    <w:p w14:paraId="5E0B100C" w14:textId="314FFB1A" w:rsidR="001E08A6" w:rsidRPr="00AE12F6" w:rsidRDefault="00AE12F6" w:rsidP="00AE12F6">
      <w:pPr>
        <w:ind w:left="720"/>
        <w:jc w:val="both"/>
        <w:rPr>
          <w:rFonts w:ascii="Times New Roman" w:hAnsi="Times New Roman" w:cs="Times New Roman"/>
          <w:sz w:val="28"/>
          <w:szCs w:val="28"/>
          <w:lang w:val="en-GB"/>
        </w:rPr>
      </w:pPr>
      <w:r>
        <w:rPr>
          <w:noProof/>
        </w:rPr>
        <w:drawing>
          <wp:inline distT="0" distB="0" distL="0" distR="0" wp14:anchorId="6460EA63" wp14:editId="0905BAFB">
            <wp:extent cx="5943600" cy="2838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38450"/>
                    </a:xfrm>
                    <a:prstGeom prst="rect">
                      <a:avLst/>
                    </a:prstGeom>
                  </pic:spPr>
                </pic:pic>
              </a:graphicData>
            </a:graphic>
          </wp:inline>
        </w:drawing>
      </w:r>
    </w:p>
    <w:p w14:paraId="09242A52" w14:textId="16CD288C" w:rsidR="00AE12F6" w:rsidRDefault="001E6D28" w:rsidP="00910C02">
      <w:pPr>
        <w:pStyle w:val="ListParagraph"/>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Here, the </w:t>
      </w:r>
      <w:r w:rsidR="00743D20">
        <w:rPr>
          <w:rFonts w:ascii="Times New Roman" w:hAnsi="Times New Roman" w:cs="Times New Roman"/>
          <w:sz w:val="28"/>
          <w:szCs w:val="28"/>
          <w:lang w:val="en-GB"/>
        </w:rPr>
        <w:t>with (</w:t>
      </w:r>
      <w:r w:rsidR="00366B7B">
        <w:rPr>
          <w:rFonts w:ascii="Times New Roman" w:hAnsi="Times New Roman" w:cs="Times New Roman"/>
          <w:sz w:val="28"/>
          <w:szCs w:val="28"/>
          <w:lang w:val="en-GB"/>
        </w:rPr>
        <w:t>)</w:t>
      </w:r>
      <w:r>
        <w:rPr>
          <w:rFonts w:ascii="Times New Roman" w:hAnsi="Times New Roman" w:cs="Times New Roman"/>
          <w:sz w:val="28"/>
          <w:szCs w:val="28"/>
          <w:lang w:val="en-GB"/>
        </w:rPr>
        <w:t xml:space="preserve"> function</w:t>
      </w:r>
      <w:r w:rsidR="00366B7B">
        <w:rPr>
          <w:rFonts w:ascii="Times New Roman" w:hAnsi="Times New Roman" w:cs="Times New Roman"/>
          <w:sz w:val="28"/>
          <w:szCs w:val="28"/>
          <w:lang w:val="en-GB"/>
        </w:rPr>
        <w:t xml:space="preserve"> take two parameters. One is dataframe, another one is expression. </w:t>
      </w:r>
      <w:r w:rsidR="00743D20">
        <w:rPr>
          <w:rFonts w:ascii="Times New Roman" w:hAnsi="Times New Roman" w:cs="Times New Roman"/>
          <w:sz w:val="28"/>
          <w:szCs w:val="28"/>
          <w:lang w:val="en-GB"/>
        </w:rPr>
        <w:t>with (</w:t>
      </w:r>
      <w:r w:rsidR="00366B7B">
        <w:rPr>
          <w:rFonts w:ascii="Times New Roman" w:hAnsi="Times New Roman" w:cs="Times New Roman"/>
          <w:sz w:val="28"/>
          <w:szCs w:val="28"/>
          <w:lang w:val="en-GB"/>
        </w:rPr>
        <w:t>) function integrates a new column in the dataframe based on the expression.</w:t>
      </w:r>
      <w:r w:rsidR="00AE12F6">
        <w:rPr>
          <w:rFonts w:ascii="Times New Roman" w:hAnsi="Times New Roman" w:cs="Times New Roman"/>
          <w:sz w:val="28"/>
          <w:szCs w:val="28"/>
          <w:lang w:val="en-GB"/>
        </w:rPr>
        <w:t xml:space="preserve"> As we have two columns to add for each column we used </w:t>
      </w:r>
      <w:r w:rsidR="00F952B4">
        <w:rPr>
          <w:rFonts w:ascii="Times New Roman" w:hAnsi="Times New Roman" w:cs="Times New Roman"/>
          <w:sz w:val="28"/>
          <w:szCs w:val="28"/>
          <w:lang w:val="en-GB"/>
        </w:rPr>
        <w:t>with (</w:t>
      </w:r>
      <w:r w:rsidR="00AE12F6">
        <w:rPr>
          <w:rFonts w:ascii="Times New Roman" w:hAnsi="Times New Roman" w:cs="Times New Roman"/>
          <w:sz w:val="28"/>
          <w:szCs w:val="28"/>
          <w:lang w:val="en-GB"/>
        </w:rPr>
        <w:t xml:space="preserve">) function. </w:t>
      </w:r>
    </w:p>
    <w:p w14:paraId="22B27EEB" w14:textId="3BE2DC24" w:rsidR="00910C02" w:rsidRDefault="00910C02" w:rsidP="00910C02">
      <w:pPr>
        <w:pStyle w:val="ListParagraph"/>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 After integrating new </w:t>
      </w:r>
      <w:r w:rsidR="007C59B2">
        <w:rPr>
          <w:rFonts w:ascii="Times New Roman" w:hAnsi="Times New Roman" w:cs="Times New Roman"/>
          <w:sz w:val="28"/>
          <w:szCs w:val="28"/>
          <w:lang w:val="en-GB"/>
        </w:rPr>
        <w:t>column,</w:t>
      </w:r>
      <w:r>
        <w:rPr>
          <w:rFonts w:ascii="Times New Roman" w:hAnsi="Times New Roman" w:cs="Times New Roman"/>
          <w:sz w:val="28"/>
          <w:szCs w:val="28"/>
          <w:lang w:val="en-GB"/>
        </w:rPr>
        <w:t xml:space="preserve"> the dataset looks like this-</w:t>
      </w:r>
    </w:p>
    <w:p w14:paraId="7064E88E" w14:textId="6A3A85F8" w:rsidR="00910C02" w:rsidRDefault="00910C02" w:rsidP="00910C02">
      <w:pPr>
        <w:pStyle w:val="ListParagraph"/>
        <w:jc w:val="both"/>
        <w:rPr>
          <w:rFonts w:ascii="Times New Roman" w:hAnsi="Times New Roman" w:cs="Times New Roman"/>
          <w:sz w:val="28"/>
          <w:szCs w:val="28"/>
          <w:lang w:val="en-GB"/>
        </w:rPr>
      </w:pPr>
    </w:p>
    <w:tbl>
      <w:tblPr>
        <w:tblStyle w:val="TableGrid"/>
        <w:tblW w:w="0" w:type="auto"/>
        <w:tblInd w:w="720" w:type="dxa"/>
        <w:tblLook w:val="04A0" w:firstRow="1" w:lastRow="0" w:firstColumn="1" w:lastColumn="0" w:noHBand="0" w:noVBand="1"/>
      </w:tblPr>
      <w:tblGrid>
        <w:gridCol w:w="8630"/>
      </w:tblGrid>
      <w:tr w:rsidR="00AE12F6" w14:paraId="6B4EF153" w14:textId="77777777" w:rsidTr="00AE12F6">
        <w:tc>
          <w:tcPr>
            <w:tcW w:w="9350" w:type="dxa"/>
          </w:tcPr>
          <w:p w14:paraId="1858056D" w14:textId="33B5CB47" w:rsidR="00AE12F6" w:rsidRDefault="008D4697" w:rsidP="00F952B4">
            <w:pPr>
              <w:pStyle w:val="ListParagraph"/>
              <w:ind w:left="0"/>
              <w:jc w:val="center"/>
              <w:rPr>
                <w:rFonts w:ascii="Times New Roman" w:hAnsi="Times New Roman" w:cs="Times New Roman"/>
                <w:sz w:val="28"/>
                <w:szCs w:val="28"/>
                <w:lang w:val="en-GB"/>
              </w:rPr>
            </w:pPr>
            <w:r>
              <w:rPr>
                <w:noProof/>
              </w:rPr>
              <w:drawing>
                <wp:inline distT="0" distB="0" distL="0" distR="0" wp14:anchorId="60443C41" wp14:editId="34C8852C">
                  <wp:extent cx="5943600" cy="52749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274945"/>
                          </a:xfrm>
                          <a:prstGeom prst="rect">
                            <a:avLst/>
                          </a:prstGeom>
                        </pic:spPr>
                      </pic:pic>
                    </a:graphicData>
                  </a:graphic>
                </wp:inline>
              </w:drawing>
            </w:r>
          </w:p>
          <w:p w14:paraId="34DF0852" w14:textId="3CF1F142" w:rsidR="00AE12F6" w:rsidRDefault="00AE12F6" w:rsidP="00F952B4">
            <w:pPr>
              <w:pStyle w:val="ListParagraph"/>
              <w:ind w:left="0"/>
              <w:jc w:val="center"/>
              <w:rPr>
                <w:rFonts w:ascii="Times New Roman" w:hAnsi="Times New Roman" w:cs="Times New Roman"/>
                <w:sz w:val="28"/>
                <w:szCs w:val="28"/>
                <w:lang w:val="en-GB"/>
              </w:rPr>
            </w:pPr>
            <w:r>
              <w:rPr>
                <w:rFonts w:ascii="Times New Roman" w:hAnsi="Times New Roman" w:cs="Times New Roman"/>
                <w:sz w:val="28"/>
                <w:szCs w:val="28"/>
                <w:lang w:val="en-GB"/>
              </w:rPr>
              <w:t>Fig.5 – Adding two rows</w:t>
            </w:r>
          </w:p>
        </w:tc>
      </w:tr>
    </w:tbl>
    <w:p w14:paraId="62327AFF" w14:textId="60AD3FE3" w:rsidR="00910C02" w:rsidRPr="00910C02" w:rsidRDefault="00910C02" w:rsidP="00910C02">
      <w:pPr>
        <w:pStyle w:val="ListParagraph"/>
        <w:jc w:val="both"/>
        <w:rPr>
          <w:rFonts w:ascii="Times New Roman" w:hAnsi="Times New Roman" w:cs="Times New Roman"/>
          <w:sz w:val="28"/>
          <w:szCs w:val="28"/>
          <w:lang w:val="en-GB"/>
        </w:rPr>
      </w:pPr>
    </w:p>
    <w:p w14:paraId="22C99C10" w14:textId="37FE3350" w:rsidR="00C602C3" w:rsidRDefault="00C602C3" w:rsidP="00515D8E">
      <w:pPr>
        <w:pStyle w:val="ListParagraph"/>
        <w:jc w:val="both"/>
        <w:rPr>
          <w:rFonts w:ascii="Times New Roman" w:hAnsi="Times New Roman" w:cs="Times New Roman"/>
          <w:sz w:val="28"/>
          <w:szCs w:val="28"/>
          <w:lang w:val="en-GB"/>
        </w:rPr>
      </w:pPr>
    </w:p>
    <w:p w14:paraId="2E035849" w14:textId="515EA24A" w:rsidR="009A1722" w:rsidRDefault="009A1722" w:rsidP="00515D8E">
      <w:pPr>
        <w:pStyle w:val="ListParagraph"/>
        <w:jc w:val="both"/>
        <w:rPr>
          <w:rFonts w:ascii="Times New Roman" w:hAnsi="Times New Roman" w:cs="Times New Roman"/>
          <w:sz w:val="28"/>
          <w:szCs w:val="28"/>
          <w:lang w:val="en-GB"/>
        </w:rPr>
      </w:pPr>
    </w:p>
    <w:p w14:paraId="3684CC72" w14:textId="1FA409E8" w:rsidR="009A1722" w:rsidRDefault="009A1722" w:rsidP="00515D8E">
      <w:pPr>
        <w:pStyle w:val="ListParagraph"/>
        <w:jc w:val="both"/>
        <w:rPr>
          <w:rFonts w:ascii="Times New Roman" w:hAnsi="Times New Roman" w:cs="Times New Roman"/>
          <w:sz w:val="28"/>
          <w:szCs w:val="28"/>
          <w:lang w:val="en-GB"/>
        </w:rPr>
      </w:pPr>
    </w:p>
    <w:p w14:paraId="731CD09C" w14:textId="337BEDE1" w:rsidR="009A1722" w:rsidRDefault="009A1722" w:rsidP="00515D8E">
      <w:pPr>
        <w:pStyle w:val="ListParagraph"/>
        <w:jc w:val="both"/>
        <w:rPr>
          <w:rFonts w:ascii="Times New Roman" w:hAnsi="Times New Roman" w:cs="Times New Roman"/>
          <w:sz w:val="28"/>
          <w:szCs w:val="28"/>
          <w:lang w:val="en-GB"/>
        </w:rPr>
      </w:pPr>
    </w:p>
    <w:p w14:paraId="3461984C" w14:textId="1F1C60FF" w:rsidR="009A1722" w:rsidRDefault="009A1722" w:rsidP="00515D8E">
      <w:pPr>
        <w:pStyle w:val="ListParagraph"/>
        <w:jc w:val="both"/>
        <w:rPr>
          <w:rFonts w:ascii="Times New Roman" w:hAnsi="Times New Roman" w:cs="Times New Roman"/>
          <w:sz w:val="28"/>
          <w:szCs w:val="28"/>
          <w:lang w:val="en-GB"/>
        </w:rPr>
      </w:pPr>
    </w:p>
    <w:p w14:paraId="1EC1D1C2" w14:textId="0C98BF05" w:rsidR="009A1722" w:rsidRDefault="009A1722" w:rsidP="00515D8E">
      <w:pPr>
        <w:pStyle w:val="ListParagraph"/>
        <w:jc w:val="both"/>
        <w:rPr>
          <w:rFonts w:ascii="Times New Roman" w:hAnsi="Times New Roman" w:cs="Times New Roman"/>
          <w:sz w:val="28"/>
          <w:szCs w:val="28"/>
          <w:lang w:val="en-GB"/>
        </w:rPr>
      </w:pPr>
    </w:p>
    <w:p w14:paraId="5AE4D77D" w14:textId="182BCADA" w:rsidR="009A1722" w:rsidRDefault="009A1722" w:rsidP="00515D8E">
      <w:pPr>
        <w:pStyle w:val="ListParagraph"/>
        <w:jc w:val="both"/>
        <w:rPr>
          <w:rFonts w:ascii="Times New Roman" w:hAnsi="Times New Roman" w:cs="Times New Roman"/>
          <w:sz w:val="28"/>
          <w:szCs w:val="28"/>
          <w:lang w:val="en-GB"/>
        </w:rPr>
      </w:pPr>
    </w:p>
    <w:p w14:paraId="7D527B86" w14:textId="77777777" w:rsidR="008D4697" w:rsidRDefault="008D4697" w:rsidP="009A1722">
      <w:pPr>
        <w:jc w:val="both"/>
        <w:rPr>
          <w:rFonts w:ascii="Times New Roman" w:hAnsi="Times New Roman" w:cs="Times New Roman"/>
          <w:b/>
          <w:bCs/>
          <w:sz w:val="40"/>
          <w:szCs w:val="40"/>
          <w:u w:val="single"/>
          <w:lang w:val="en-GB"/>
        </w:rPr>
      </w:pPr>
    </w:p>
    <w:p w14:paraId="2B9E043F" w14:textId="1CAEE9F7" w:rsidR="009A1722" w:rsidRDefault="009A1722" w:rsidP="009A1722">
      <w:pPr>
        <w:jc w:val="both"/>
        <w:rPr>
          <w:rFonts w:ascii="Times New Roman" w:hAnsi="Times New Roman" w:cs="Times New Roman"/>
          <w:b/>
          <w:bCs/>
          <w:sz w:val="40"/>
          <w:szCs w:val="40"/>
          <w:u w:val="single"/>
          <w:lang w:val="en-GB"/>
        </w:rPr>
      </w:pPr>
      <w:r>
        <w:rPr>
          <w:rFonts w:ascii="Times New Roman" w:hAnsi="Times New Roman" w:cs="Times New Roman"/>
          <w:b/>
          <w:bCs/>
          <w:sz w:val="40"/>
          <w:szCs w:val="40"/>
          <w:u w:val="single"/>
          <w:lang w:val="en-GB"/>
        </w:rPr>
        <w:lastRenderedPageBreak/>
        <w:t>Discussion &amp; Conclusion</w:t>
      </w:r>
      <w:r w:rsidRPr="00961713">
        <w:rPr>
          <w:rFonts w:ascii="Times New Roman" w:hAnsi="Times New Roman" w:cs="Times New Roman"/>
          <w:b/>
          <w:bCs/>
          <w:sz w:val="40"/>
          <w:szCs w:val="40"/>
          <w:u w:val="single"/>
          <w:lang w:val="en-GB"/>
        </w:rPr>
        <w:t>:</w:t>
      </w:r>
    </w:p>
    <w:p w14:paraId="3F72DED7" w14:textId="6F0AAF7C" w:rsidR="00CD1FE3" w:rsidRDefault="009A1722" w:rsidP="008D4697">
      <w:pPr>
        <w:jc w:val="both"/>
        <w:rPr>
          <w:rFonts w:ascii="Times New Roman" w:hAnsi="Times New Roman" w:cs="Times New Roman"/>
          <w:sz w:val="28"/>
          <w:szCs w:val="28"/>
          <w:lang w:val="en-GB"/>
        </w:rPr>
      </w:pPr>
      <w:r>
        <w:rPr>
          <w:rFonts w:ascii="Times New Roman" w:hAnsi="Times New Roman" w:cs="Times New Roman"/>
          <w:sz w:val="28"/>
          <w:szCs w:val="28"/>
          <w:lang w:val="en-GB"/>
        </w:rPr>
        <w:t>At the beginning of the project, we were given a dataset which was totally messy. Null value, noisy data was present in this dataset</w:t>
      </w:r>
      <w:r w:rsidR="008D4697">
        <w:rPr>
          <w:rFonts w:ascii="Times New Roman" w:hAnsi="Times New Roman" w:cs="Times New Roman"/>
          <w:sz w:val="28"/>
          <w:szCs w:val="28"/>
          <w:lang w:val="en-GB"/>
        </w:rPr>
        <w:t xml:space="preserve"> in Fig.1. </w:t>
      </w:r>
      <w:r w:rsidR="00317BE7">
        <w:rPr>
          <w:rFonts w:ascii="Times New Roman" w:hAnsi="Times New Roman" w:cs="Times New Roman"/>
          <w:sz w:val="28"/>
          <w:szCs w:val="28"/>
          <w:lang w:val="en-GB"/>
        </w:rPr>
        <w:t>After pre-processing the dataset and integrating new column in the dataset, we got totally a clean dataset. The dataset looks like this-</w:t>
      </w:r>
    </w:p>
    <w:tbl>
      <w:tblPr>
        <w:tblStyle w:val="TableGrid"/>
        <w:tblW w:w="0" w:type="auto"/>
        <w:tblInd w:w="720" w:type="dxa"/>
        <w:tblLook w:val="04A0" w:firstRow="1" w:lastRow="0" w:firstColumn="1" w:lastColumn="0" w:noHBand="0" w:noVBand="1"/>
      </w:tblPr>
      <w:tblGrid>
        <w:gridCol w:w="8630"/>
      </w:tblGrid>
      <w:tr w:rsidR="008D4697" w14:paraId="318F2713" w14:textId="77777777" w:rsidTr="008D4697">
        <w:trPr>
          <w:trHeight w:val="9152"/>
        </w:trPr>
        <w:tc>
          <w:tcPr>
            <w:tcW w:w="9350" w:type="dxa"/>
          </w:tcPr>
          <w:p w14:paraId="4358E114" w14:textId="77777777" w:rsidR="008D4697" w:rsidRDefault="008D4697" w:rsidP="008D4697">
            <w:pPr>
              <w:pStyle w:val="ListParagraph"/>
              <w:ind w:left="0"/>
              <w:jc w:val="center"/>
              <w:rPr>
                <w:rFonts w:ascii="Times New Roman" w:hAnsi="Times New Roman" w:cs="Times New Roman"/>
                <w:sz w:val="28"/>
                <w:szCs w:val="28"/>
                <w:lang w:val="en-GB"/>
              </w:rPr>
            </w:pPr>
            <w:r>
              <w:rPr>
                <w:noProof/>
              </w:rPr>
              <w:drawing>
                <wp:inline distT="0" distB="0" distL="0" distR="0" wp14:anchorId="0EC70765" wp14:editId="04736A76">
                  <wp:extent cx="5943600" cy="55683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568315"/>
                          </a:xfrm>
                          <a:prstGeom prst="rect">
                            <a:avLst/>
                          </a:prstGeom>
                        </pic:spPr>
                      </pic:pic>
                    </a:graphicData>
                  </a:graphic>
                </wp:inline>
              </w:drawing>
            </w:r>
          </w:p>
          <w:p w14:paraId="35F921B7" w14:textId="70703BB1" w:rsidR="008D4697" w:rsidRDefault="008D4697" w:rsidP="008D4697">
            <w:pPr>
              <w:pStyle w:val="ListParagraph"/>
              <w:ind w:left="0"/>
              <w:jc w:val="center"/>
              <w:rPr>
                <w:rFonts w:ascii="Times New Roman" w:hAnsi="Times New Roman" w:cs="Times New Roman"/>
                <w:sz w:val="28"/>
                <w:szCs w:val="28"/>
                <w:lang w:val="en-GB"/>
              </w:rPr>
            </w:pPr>
            <w:r>
              <w:rPr>
                <w:rFonts w:ascii="Times New Roman" w:hAnsi="Times New Roman" w:cs="Times New Roman"/>
                <w:sz w:val="28"/>
                <w:szCs w:val="28"/>
                <w:lang w:val="en-GB"/>
              </w:rPr>
              <w:t>Fig.6 – Dataset after pre-processing</w:t>
            </w:r>
          </w:p>
        </w:tc>
      </w:tr>
    </w:tbl>
    <w:p w14:paraId="6B241C7B" w14:textId="4915F311" w:rsidR="00CD1FE3" w:rsidRDefault="00CD1FE3" w:rsidP="00515D8E">
      <w:pPr>
        <w:pStyle w:val="ListParagraph"/>
        <w:jc w:val="both"/>
        <w:rPr>
          <w:rFonts w:ascii="Times New Roman" w:hAnsi="Times New Roman" w:cs="Times New Roman"/>
          <w:sz w:val="28"/>
          <w:szCs w:val="28"/>
          <w:lang w:val="en-GB"/>
        </w:rPr>
      </w:pPr>
    </w:p>
    <w:p w14:paraId="4C07EBC7" w14:textId="64499EBA" w:rsidR="00CD1FE3" w:rsidRDefault="00CD1FE3" w:rsidP="00515D8E">
      <w:pPr>
        <w:pStyle w:val="ListParagraph"/>
        <w:jc w:val="both"/>
        <w:rPr>
          <w:rFonts w:ascii="Times New Roman" w:hAnsi="Times New Roman" w:cs="Times New Roman"/>
          <w:sz w:val="28"/>
          <w:szCs w:val="28"/>
          <w:lang w:val="en-GB"/>
        </w:rPr>
      </w:pPr>
    </w:p>
    <w:p w14:paraId="775B3583" w14:textId="37D13E81" w:rsidR="00CD1FE3" w:rsidRPr="00515D8E" w:rsidRDefault="00546EAA" w:rsidP="008D4697">
      <w:pPr>
        <w:pStyle w:val="ListParagraph"/>
        <w:ind w:left="0"/>
        <w:jc w:val="both"/>
        <w:rPr>
          <w:rFonts w:ascii="Times New Roman" w:hAnsi="Times New Roman" w:cs="Times New Roman"/>
          <w:sz w:val="28"/>
          <w:szCs w:val="28"/>
          <w:lang w:val="en-GB"/>
        </w:rPr>
      </w:pPr>
      <w:r>
        <w:rPr>
          <w:rFonts w:ascii="Times New Roman" w:hAnsi="Times New Roman" w:cs="Times New Roman"/>
          <w:sz w:val="28"/>
          <w:szCs w:val="28"/>
          <w:lang w:val="en-GB"/>
        </w:rPr>
        <w:t>Now, we can use this clean, pre-processed dataset for further use.</w:t>
      </w:r>
    </w:p>
    <w:p w14:paraId="5D54533A" w14:textId="77777777" w:rsidR="00297637" w:rsidRPr="00E35793" w:rsidRDefault="00297637" w:rsidP="003F06E9">
      <w:pPr>
        <w:pStyle w:val="ListParagraph"/>
        <w:jc w:val="both"/>
        <w:rPr>
          <w:rFonts w:ascii="Times New Roman" w:hAnsi="Times New Roman" w:cs="Times New Roman"/>
          <w:sz w:val="28"/>
          <w:szCs w:val="28"/>
          <w:lang w:val="en-GB"/>
        </w:rPr>
      </w:pPr>
    </w:p>
    <w:sectPr w:rsidR="00297637" w:rsidRPr="00E357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11F2F"/>
    <w:multiLevelType w:val="hybridMultilevel"/>
    <w:tmpl w:val="18CA7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6578E2"/>
    <w:multiLevelType w:val="hybridMultilevel"/>
    <w:tmpl w:val="8AC41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A576B0"/>
    <w:multiLevelType w:val="hybridMultilevel"/>
    <w:tmpl w:val="1C32058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9033B2"/>
    <w:multiLevelType w:val="hybridMultilevel"/>
    <w:tmpl w:val="BEF44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6D175BA"/>
    <w:multiLevelType w:val="hybridMultilevel"/>
    <w:tmpl w:val="CC463D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05365E"/>
    <w:multiLevelType w:val="hybridMultilevel"/>
    <w:tmpl w:val="BD1ED9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4"/>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E21"/>
    <w:rsid w:val="000048E7"/>
    <w:rsid w:val="00061A20"/>
    <w:rsid w:val="000E30B3"/>
    <w:rsid w:val="00120FA4"/>
    <w:rsid w:val="00140FA5"/>
    <w:rsid w:val="00162C8A"/>
    <w:rsid w:val="001760A2"/>
    <w:rsid w:val="001828F0"/>
    <w:rsid w:val="001A271F"/>
    <w:rsid w:val="001B7F69"/>
    <w:rsid w:val="001C0F7E"/>
    <w:rsid w:val="001C44B7"/>
    <w:rsid w:val="001E08A6"/>
    <w:rsid w:val="001E6D28"/>
    <w:rsid w:val="00206227"/>
    <w:rsid w:val="002939A2"/>
    <w:rsid w:val="00297637"/>
    <w:rsid w:val="002D6B7C"/>
    <w:rsid w:val="00301A2F"/>
    <w:rsid w:val="00317BE7"/>
    <w:rsid w:val="00322D58"/>
    <w:rsid w:val="00326E64"/>
    <w:rsid w:val="00366B7B"/>
    <w:rsid w:val="003F06E9"/>
    <w:rsid w:val="00427BA6"/>
    <w:rsid w:val="00511398"/>
    <w:rsid w:val="00515D8E"/>
    <w:rsid w:val="00546EAA"/>
    <w:rsid w:val="00547441"/>
    <w:rsid w:val="005A0A25"/>
    <w:rsid w:val="005D0CAE"/>
    <w:rsid w:val="005D5EFC"/>
    <w:rsid w:val="0071195E"/>
    <w:rsid w:val="00743D20"/>
    <w:rsid w:val="00752C19"/>
    <w:rsid w:val="00780E21"/>
    <w:rsid w:val="00784B79"/>
    <w:rsid w:val="00785DC4"/>
    <w:rsid w:val="007C59B2"/>
    <w:rsid w:val="00811C4F"/>
    <w:rsid w:val="00847CF7"/>
    <w:rsid w:val="008502C4"/>
    <w:rsid w:val="00874A32"/>
    <w:rsid w:val="008D4697"/>
    <w:rsid w:val="00910C02"/>
    <w:rsid w:val="0093343E"/>
    <w:rsid w:val="00961713"/>
    <w:rsid w:val="009A1722"/>
    <w:rsid w:val="009B3E01"/>
    <w:rsid w:val="00AA1E41"/>
    <w:rsid w:val="00AE12F6"/>
    <w:rsid w:val="00B16638"/>
    <w:rsid w:val="00B64108"/>
    <w:rsid w:val="00C602C3"/>
    <w:rsid w:val="00CD1FE3"/>
    <w:rsid w:val="00D01497"/>
    <w:rsid w:val="00D20450"/>
    <w:rsid w:val="00DC6A7F"/>
    <w:rsid w:val="00E01228"/>
    <w:rsid w:val="00E0490A"/>
    <w:rsid w:val="00E26811"/>
    <w:rsid w:val="00E356E2"/>
    <w:rsid w:val="00E35793"/>
    <w:rsid w:val="00E5587E"/>
    <w:rsid w:val="00F07AA2"/>
    <w:rsid w:val="00F431F4"/>
    <w:rsid w:val="00F8343D"/>
    <w:rsid w:val="00F952B4"/>
    <w:rsid w:val="00FC2671"/>
    <w:rsid w:val="00FC461C"/>
    <w:rsid w:val="00FE41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25AEB"/>
  <w15:chartTrackingRefBased/>
  <w15:docId w15:val="{3194CB5F-5A39-4E92-BB4A-20699D8B8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72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A1E41"/>
    <w:pPr>
      <w:spacing w:after="0" w:line="240" w:lineRule="auto"/>
    </w:pPr>
  </w:style>
  <w:style w:type="table" w:styleId="TableGrid">
    <w:name w:val="Table Grid"/>
    <w:basedOn w:val="TableNormal"/>
    <w:uiPriority w:val="39"/>
    <w:rsid w:val="00AA1E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617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829</TotalTime>
  <Pages>10</Pages>
  <Words>888</Words>
  <Characters>5062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Shadril Hassan Shifat</dc:creator>
  <cp:keywords/>
  <dc:description/>
  <cp:lastModifiedBy>Pritom Debnath</cp:lastModifiedBy>
  <cp:revision>46</cp:revision>
  <dcterms:created xsi:type="dcterms:W3CDTF">2022-10-23T17:13:00Z</dcterms:created>
  <dcterms:modified xsi:type="dcterms:W3CDTF">2023-03-01T08:35:00Z</dcterms:modified>
</cp:coreProperties>
</file>