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154 paragraphs identical · 61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