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49E63" w14:textId="00875A2B" w:rsidR="00F52B82" w:rsidRDefault="009C2E4E" w:rsidP="00DC3048">
      <w:pPr>
        <w:pStyle w:val="Heading2"/>
      </w:pPr>
      <w:r w:rsidRPr="009C2E4E">
        <w:t>Risk-Assessor</w:t>
      </w:r>
      <w:r w:rsidR="00DC3048" w:rsidRPr="00DC3048">
        <w:t>_Training-Manual</w:t>
      </w:r>
    </w:p>
    <w:p w14:paraId="07FC7E04" w14:textId="77777777" w:rsidR="00044A52" w:rsidRDefault="00044A52" w:rsidP="00044A52"/>
    <w:p w14:paraId="4A897E0D" w14:textId="77777777" w:rsidR="00044A52" w:rsidRPr="00AA08E6" w:rsidRDefault="00044A52" w:rsidP="00044A52">
      <w:pPr>
        <w:rPr>
          <w:b/>
          <w:bCs/>
        </w:rPr>
      </w:pPr>
      <w:r w:rsidRPr="00AA08E6">
        <w:rPr>
          <w:b/>
          <w:bCs/>
        </w:rPr>
        <w:t>Key Responsibilities</w:t>
      </w:r>
    </w:p>
    <w:p w14:paraId="17B5A885" w14:textId="7A48A16D" w:rsidR="00044A52" w:rsidRDefault="00E22722" w:rsidP="00044A52">
      <w:pPr>
        <w:pStyle w:val="ListParagraph"/>
        <w:numPr>
          <w:ilvl w:val="0"/>
          <w:numId w:val="1"/>
        </w:numPr>
      </w:pPr>
      <w:r w:rsidRPr="00E22722">
        <w:t>Builds, conducts, and maintains risk assessments.</w:t>
      </w:r>
    </w:p>
    <w:p w14:paraId="2F0EAA18" w14:textId="77777777" w:rsidR="00044A52" w:rsidRDefault="00044A52" w:rsidP="00044A52"/>
    <w:p w14:paraId="5EAC0AD0" w14:textId="77777777" w:rsidR="0099581A" w:rsidRDefault="0099581A" w:rsidP="0099581A">
      <w:pPr>
        <w:rPr>
          <w:b/>
          <w:bCs/>
        </w:rPr>
      </w:pPr>
      <w:bookmarkStart w:id="0" w:name="_Hlk218560917"/>
      <w:r>
        <w:rPr>
          <w:b/>
          <w:bCs/>
        </w:rPr>
        <w:t>Fil</w:t>
      </w:r>
      <w:r w:rsidRPr="00AA08E6">
        <w:rPr>
          <w:b/>
          <w:bCs/>
        </w:rPr>
        <w:t>es</w:t>
      </w:r>
      <w:r>
        <w:rPr>
          <w:b/>
          <w:bCs/>
        </w:rPr>
        <w:t xml:space="preserve"> &amp; Folders:  ( at the end of this document )</w:t>
      </w:r>
      <w:bookmarkEnd w:id="0"/>
    </w:p>
    <w:p w14:paraId="0927A8AE" w14:textId="77777777" w:rsidR="0099581A" w:rsidRPr="00073CD2" w:rsidRDefault="0099581A" w:rsidP="0099581A">
      <w:pPr>
        <w:rPr>
          <w:b/>
          <w:bCs/>
        </w:rPr>
      </w:pPr>
    </w:p>
    <w:p w14:paraId="517EC9E4" w14:textId="77777777" w:rsidR="0099581A" w:rsidRPr="00943E16" w:rsidRDefault="0099581A" w:rsidP="0099581A">
      <w:pPr>
        <w:rPr>
          <w:b/>
          <w:bCs/>
        </w:rPr>
      </w:pPr>
      <w:r>
        <w:rPr>
          <w:b/>
          <w:bCs/>
        </w:rPr>
        <w:t>Explainability:  How This Agent Was Developed</w:t>
      </w:r>
    </w:p>
    <w:p w14:paraId="08140FE4" w14:textId="77777777" w:rsidR="0099581A" w:rsidRPr="009F282E" w:rsidRDefault="0099581A" w:rsidP="0099581A">
      <w:pPr>
        <w:rPr>
          <w:i/>
          <w:iCs/>
        </w:rPr>
      </w:pPr>
      <w:r w:rsidRPr="009F282E">
        <w:rPr>
          <w:i/>
          <w:iCs/>
        </w:rPr>
        <w:t>Agent training begins at the early development stage. Saving all chat histories with my AI-Pair-Programmer(s) memorializes design decisions, accidents, technical debt, and yes, developer competency. It’s purpose here is to remind the agent “where they came from”,  “what they hoped to accomplish”, and “what guidance they were provided with”.</w:t>
      </w:r>
    </w:p>
    <w:p w14:paraId="04B24C10" w14:textId="77777777" w:rsidR="0099581A" w:rsidRDefault="0099581A" w:rsidP="0099581A"/>
    <w:p w14:paraId="471CB80F" w14:textId="77777777" w:rsidR="0099581A" w:rsidRDefault="0099581A" w:rsidP="0099581A"/>
    <w:p w14:paraId="33CE04C5" w14:textId="77777777" w:rsidR="0099581A" w:rsidRDefault="0099581A" w:rsidP="0099581A"/>
    <w:p w14:paraId="0199D3EF" w14:textId="77777777" w:rsidR="0099581A" w:rsidRDefault="0099581A" w:rsidP="0099581A"/>
    <w:p w14:paraId="05642D8D" w14:textId="77777777" w:rsidR="0099581A" w:rsidRDefault="0099581A" w:rsidP="0099581A">
      <w:pPr>
        <w:rPr>
          <w:b/>
          <w:bCs/>
          <w:u w:val="single"/>
        </w:rPr>
      </w:pPr>
      <w:r w:rsidRPr="00073CD2">
        <w:rPr>
          <w:b/>
          <w:bCs/>
          <w:u w:val="single"/>
        </w:rPr>
        <w:t>FILES &amp; FOLDERS</w:t>
      </w:r>
    </w:p>
    <w:p w14:paraId="58F283A9" w14:textId="77777777" w:rsidR="0099581A" w:rsidRPr="0099581A" w:rsidRDefault="0099581A" w:rsidP="0099581A">
      <w:pPr>
        <w:rPr>
          <w:rFonts w:ascii="Consolas" w:hAnsi="Consolas"/>
          <w:sz w:val="16"/>
          <w:szCs w:val="16"/>
        </w:rPr>
      </w:pPr>
      <w:r w:rsidRPr="0099581A">
        <w:rPr>
          <w:rFonts w:ascii="Consolas" w:hAnsi="Consolas"/>
          <w:sz w:val="16"/>
          <w:szCs w:val="16"/>
        </w:rPr>
        <w:t>risk_assessor/</w:t>
      </w:r>
    </w:p>
    <w:p w14:paraId="6AB1C61B" w14:textId="77777777" w:rsidR="0099581A" w:rsidRPr="0099581A" w:rsidRDefault="0099581A" w:rsidP="0099581A">
      <w:pPr>
        <w:rPr>
          <w:rFonts w:ascii="Consolas" w:hAnsi="Consolas"/>
          <w:sz w:val="16"/>
          <w:szCs w:val="16"/>
        </w:rPr>
      </w:pPr>
      <w:r w:rsidRPr="0099581A">
        <w:rPr>
          <w:rFonts w:ascii="Consolas" w:hAnsi="Consolas"/>
          <w:sz w:val="16"/>
          <w:szCs w:val="16"/>
        </w:rPr>
        <w:t>|-- risks_assess.py</w:t>
      </w:r>
    </w:p>
    <w:p w14:paraId="4109E03C" w14:textId="77777777" w:rsidR="0099581A" w:rsidRPr="0099581A" w:rsidRDefault="0099581A" w:rsidP="0099581A">
      <w:pPr>
        <w:rPr>
          <w:rFonts w:ascii="Consolas" w:hAnsi="Consolas"/>
          <w:sz w:val="16"/>
          <w:szCs w:val="16"/>
        </w:rPr>
      </w:pPr>
      <w:r w:rsidRPr="0099581A">
        <w:rPr>
          <w:rFonts w:ascii="Consolas" w:hAnsi="Consolas"/>
          <w:sz w:val="16"/>
          <w:szCs w:val="16"/>
        </w:rPr>
        <w:t>|-- risk_assessor.py</w:t>
      </w:r>
    </w:p>
    <w:p w14:paraId="32EC4340" w14:textId="77777777" w:rsidR="0099581A" w:rsidRPr="0099581A" w:rsidRDefault="0099581A" w:rsidP="0099581A">
      <w:pPr>
        <w:rPr>
          <w:rFonts w:ascii="Consolas" w:hAnsi="Consolas"/>
          <w:sz w:val="16"/>
          <w:szCs w:val="16"/>
        </w:rPr>
      </w:pPr>
      <w:r w:rsidRPr="0099581A">
        <w:rPr>
          <w:rFonts w:ascii="Consolas" w:hAnsi="Consolas"/>
          <w:sz w:val="16"/>
          <w:szCs w:val="16"/>
        </w:rPr>
        <w:t>|-- risk_assessor_handler.py</w:t>
      </w:r>
    </w:p>
    <w:p w14:paraId="2CDCC5D8" w14:textId="77777777" w:rsidR="0099581A" w:rsidRPr="0099581A" w:rsidRDefault="0099581A" w:rsidP="0099581A">
      <w:pPr>
        <w:rPr>
          <w:rFonts w:ascii="Consolas" w:hAnsi="Consolas"/>
          <w:sz w:val="16"/>
          <w:szCs w:val="16"/>
        </w:rPr>
      </w:pPr>
      <w:r w:rsidRPr="0099581A">
        <w:rPr>
          <w:rFonts w:ascii="Consolas" w:hAnsi="Consolas"/>
          <w:sz w:val="16"/>
          <w:szCs w:val="16"/>
        </w:rPr>
        <w:t>|-- tree-files.txt</w:t>
      </w:r>
    </w:p>
    <w:p w14:paraId="2C9EAFE9" w14:textId="77777777" w:rsidR="0099581A" w:rsidRPr="0099581A" w:rsidRDefault="0099581A" w:rsidP="0099581A">
      <w:pPr>
        <w:rPr>
          <w:rFonts w:ascii="Consolas" w:hAnsi="Consolas"/>
          <w:sz w:val="16"/>
          <w:szCs w:val="16"/>
        </w:rPr>
      </w:pPr>
      <w:r w:rsidRPr="0099581A">
        <w:rPr>
          <w:rFonts w:ascii="Consolas" w:hAnsi="Consolas"/>
          <w:sz w:val="16"/>
          <w:szCs w:val="16"/>
        </w:rPr>
        <w:t>|-- __init__.py</w:t>
      </w:r>
    </w:p>
    <w:p w14:paraId="5ECF3936" w14:textId="77777777" w:rsidR="0099581A" w:rsidRPr="0099581A" w:rsidRDefault="0099581A" w:rsidP="0099581A">
      <w:pPr>
        <w:rPr>
          <w:rFonts w:ascii="Consolas" w:hAnsi="Consolas"/>
          <w:sz w:val="16"/>
          <w:szCs w:val="16"/>
        </w:rPr>
      </w:pPr>
      <w:r w:rsidRPr="0099581A">
        <w:rPr>
          <w:rFonts w:ascii="Consolas" w:hAnsi="Consolas"/>
          <w:sz w:val="16"/>
          <w:szCs w:val="16"/>
        </w:rPr>
        <w:t>|</w:t>
      </w:r>
    </w:p>
    <w:p w14:paraId="4ED2B5F7" w14:textId="77777777" w:rsidR="0099581A" w:rsidRPr="0099581A" w:rsidRDefault="0099581A" w:rsidP="0099581A">
      <w:pPr>
        <w:rPr>
          <w:rFonts w:ascii="Consolas" w:hAnsi="Consolas"/>
          <w:sz w:val="16"/>
          <w:szCs w:val="16"/>
        </w:rPr>
      </w:pPr>
      <w:r w:rsidRPr="0099581A">
        <w:rPr>
          <w:rFonts w:ascii="Consolas" w:hAnsi="Consolas"/>
          <w:sz w:val="16"/>
          <w:szCs w:val="16"/>
        </w:rPr>
        <w:t>|-- agent_card/</w:t>
      </w:r>
    </w:p>
    <w:p w14:paraId="049BAD69" w14:textId="77777777" w:rsidR="0099581A" w:rsidRPr="0099581A" w:rsidRDefault="0099581A" w:rsidP="0099581A">
      <w:pPr>
        <w:rPr>
          <w:rFonts w:ascii="Consolas" w:hAnsi="Consolas"/>
          <w:sz w:val="16"/>
          <w:szCs w:val="16"/>
        </w:rPr>
      </w:pPr>
      <w:r w:rsidRPr="0099581A">
        <w:rPr>
          <w:rFonts w:ascii="Consolas" w:hAnsi="Consolas"/>
          <w:sz w:val="16"/>
          <w:szCs w:val="16"/>
        </w:rPr>
        <w:t>|   |-- agent.json</w:t>
      </w:r>
    </w:p>
    <w:p w14:paraId="63583F1A" w14:textId="77777777" w:rsidR="0099581A" w:rsidRPr="0099581A" w:rsidRDefault="0099581A" w:rsidP="0099581A">
      <w:pPr>
        <w:rPr>
          <w:rFonts w:ascii="Consolas" w:hAnsi="Consolas"/>
          <w:sz w:val="16"/>
          <w:szCs w:val="16"/>
        </w:rPr>
      </w:pPr>
      <w:r w:rsidRPr="0099581A">
        <w:rPr>
          <w:rFonts w:ascii="Consolas" w:hAnsi="Consolas"/>
          <w:sz w:val="16"/>
          <w:szCs w:val="16"/>
        </w:rPr>
        <w:t>|   |-- risk-assessor-agent-icon.png</w:t>
      </w:r>
    </w:p>
    <w:p w14:paraId="4B79BDDC" w14:textId="77777777" w:rsidR="0099581A" w:rsidRPr="0099581A" w:rsidRDefault="0099581A" w:rsidP="0099581A">
      <w:pPr>
        <w:rPr>
          <w:rFonts w:ascii="Consolas" w:hAnsi="Consolas"/>
          <w:sz w:val="16"/>
          <w:szCs w:val="16"/>
        </w:rPr>
      </w:pPr>
      <w:r w:rsidRPr="0099581A">
        <w:rPr>
          <w:rFonts w:ascii="Consolas" w:hAnsi="Consolas"/>
          <w:sz w:val="16"/>
          <w:szCs w:val="16"/>
        </w:rPr>
        <w:t>|   |-- Risk-Assessor-AgentCard.md</w:t>
      </w:r>
    </w:p>
    <w:p w14:paraId="18756C9A" w14:textId="77777777" w:rsidR="0099581A" w:rsidRPr="0099581A" w:rsidRDefault="0099581A" w:rsidP="0099581A">
      <w:pPr>
        <w:rPr>
          <w:rFonts w:ascii="Consolas" w:hAnsi="Consolas"/>
          <w:sz w:val="16"/>
          <w:szCs w:val="16"/>
        </w:rPr>
      </w:pPr>
      <w:r w:rsidRPr="0099581A">
        <w:rPr>
          <w:rFonts w:ascii="Consolas" w:hAnsi="Consolas"/>
          <w:sz w:val="16"/>
          <w:szCs w:val="16"/>
        </w:rPr>
        <w:t>|   |-- __init__.py</w:t>
      </w:r>
    </w:p>
    <w:p w14:paraId="6BD414F4" w14:textId="77777777" w:rsidR="0099581A" w:rsidRPr="0099581A" w:rsidRDefault="0099581A" w:rsidP="0099581A">
      <w:pPr>
        <w:rPr>
          <w:rFonts w:ascii="Consolas" w:hAnsi="Consolas"/>
          <w:sz w:val="16"/>
          <w:szCs w:val="16"/>
        </w:rPr>
      </w:pPr>
      <w:r w:rsidRPr="0099581A">
        <w:rPr>
          <w:rFonts w:ascii="Consolas" w:hAnsi="Consolas"/>
          <w:sz w:val="16"/>
          <w:szCs w:val="16"/>
        </w:rPr>
        <w:t>|   |</w:t>
      </w:r>
    </w:p>
    <w:p w14:paraId="4234B9A5" w14:textId="77777777" w:rsidR="0099581A" w:rsidRPr="0099581A" w:rsidRDefault="0099581A" w:rsidP="0099581A">
      <w:pPr>
        <w:rPr>
          <w:rFonts w:ascii="Consolas" w:hAnsi="Consolas"/>
          <w:sz w:val="16"/>
          <w:szCs w:val="16"/>
        </w:rPr>
      </w:pPr>
      <w:r w:rsidRPr="0099581A">
        <w:rPr>
          <w:rFonts w:ascii="Consolas" w:hAnsi="Consolas"/>
          <w:sz w:val="16"/>
          <w:szCs w:val="16"/>
        </w:rPr>
        <w:lastRenderedPageBreak/>
        <w:t>|   `-- extended/</w:t>
      </w:r>
    </w:p>
    <w:p w14:paraId="7BC2C315" w14:textId="77777777" w:rsidR="0099581A" w:rsidRPr="0099581A" w:rsidRDefault="0099581A" w:rsidP="0099581A">
      <w:pPr>
        <w:rPr>
          <w:rFonts w:ascii="Consolas" w:hAnsi="Consolas"/>
          <w:sz w:val="16"/>
          <w:szCs w:val="16"/>
        </w:rPr>
      </w:pPr>
      <w:r w:rsidRPr="0099581A">
        <w:rPr>
          <w:rFonts w:ascii="Consolas" w:hAnsi="Consolas"/>
          <w:sz w:val="16"/>
          <w:szCs w:val="16"/>
        </w:rPr>
        <w:t>|       |-- agent.json</w:t>
      </w:r>
    </w:p>
    <w:p w14:paraId="79C2FC27" w14:textId="77777777" w:rsidR="0099581A" w:rsidRPr="0099581A" w:rsidRDefault="0099581A" w:rsidP="0099581A">
      <w:pPr>
        <w:rPr>
          <w:rFonts w:ascii="Consolas" w:hAnsi="Consolas"/>
          <w:sz w:val="16"/>
          <w:szCs w:val="16"/>
        </w:rPr>
      </w:pPr>
      <w:r w:rsidRPr="0099581A">
        <w:rPr>
          <w:rFonts w:ascii="Consolas" w:hAnsi="Consolas"/>
          <w:sz w:val="16"/>
          <w:szCs w:val="16"/>
        </w:rPr>
        <w:t>|       `-- Risk-Assessor-AuthenticatedExtendedAgentCard.md</w:t>
      </w:r>
    </w:p>
    <w:p w14:paraId="3B4816FB" w14:textId="77777777" w:rsidR="0099581A" w:rsidRPr="0099581A" w:rsidRDefault="0099581A" w:rsidP="0099581A">
      <w:pPr>
        <w:rPr>
          <w:rFonts w:ascii="Consolas" w:hAnsi="Consolas"/>
          <w:sz w:val="16"/>
          <w:szCs w:val="16"/>
        </w:rPr>
      </w:pPr>
      <w:r w:rsidRPr="0099581A">
        <w:rPr>
          <w:rFonts w:ascii="Consolas" w:hAnsi="Consolas"/>
          <w:sz w:val="16"/>
          <w:szCs w:val="16"/>
        </w:rPr>
        <w:t>|</w:t>
      </w:r>
    </w:p>
    <w:p w14:paraId="57A664D6" w14:textId="77777777" w:rsidR="0099581A" w:rsidRPr="0099581A" w:rsidRDefault="0099581A" w:rsidP="0099581A">
      <w:pPr>
        <w:rPr>
          <w:rFonts w:ascii="Consolas" w:hAnsi="Consolas"/>
          <w:sz w:val="16"/>
          <w:szCs w:val="16"/>
        </w:rPr>
      </w:pPr>
      <w:r w:rsidRPr="0099581A">
        <w:rPr>
          <w:rFonts w:ascii="Consolas" w:hAnsi="Consolas"/>
          <w:sz w:val="16"/>
          <w:szCs w:val="16"/>
        </w:rPr>
        <w:t>`-- training/</w:t>
      </w:r>
    </w:p>
    <w:p w14:paraId="257754CA" w14:textId="77777777" w:rsidR="0099581A" w:rsidRPr="0099581A" w:rsidRDefault="0099581A" w:rsidP="0099581A">
      <w:pPr>
        <w:rPr>
          <w:rFonts w:ascii="Consolas" w:hAnsi="Consolas"/>
          <w:sz w:val="16"/>
          <w:szCs w:val="16"/>
        </w:rPr>
      </w:pPr>
      <w:r w:rsidRPr="0099581A">
        <w:rPr>
          <w:rFonts w:ascii="Consolas" w:hAnsi="Consolas"/>
          <w:sz w:val="16"/>
          <w:szCs w:val="16"/>
        </w:rPr>
        <w:t xml:space="preserve">    |-- Risk-Assessor_Training-Manual.docx</w:t>
      </w:r>
    </w:p>
    <w:p w14:paraId="6DFC8433" w14:textId="77777777" w:rsidR="0099581A" w:rsidRPr="0099581A" w:rsidRDefault="0099581A" w:rsidP="0099581A">
      <w:pPr>
        <w:rPr>
          <w:rFonts w:ascii="Consolas" w:hAnsi="Consolas"/>
          <w:sz w:val="16"/>
          <w:szCs w:val="16"/>
        </w:rPr>
      </w:pPr>
      <w:r w:rsidRPr="0099581A">
        <w:rPr>
          <w:rFonts w:ascii="Consolas" w:hAnsi="Consolas"/>
          <w:sz w:val="16"/>
          <w:szCs w:val="16"/>
        </w:rPr>
        <w:t xml:space="preserve">    |-- __init__.py</w:t>
      </w:r>
    </w:p>
    <w:p w14:paraId="0B6888EC" w14:textId="77777777" w:rsidR="0099581A" w:rsidRPr="0099581A" w:rsidRDefault="0099581A" w:rsidP="0099581A">
      <w:pPr>
        <w:rPr>
          <w:rFonts w:ascii="Consolas" w:hAnsi="Consolas"/>
          <w:sz w:val="16"/>
          <w:szCs w:val="16"/>
        </w:rPr>
      </w:pPr>
      <w:r w:rsidRPr="0099581A">
        <w:rPr>
          <w:rFonts w:ascii="Consolas" w:hAnsi="Consolas"/>
          <w:sz w:val="16"/>
          <w:szCs w:val="16"/>
        </w:rPr>
        <w:t xml:space="preserve">    |</w:t>
      </w:r>
    </w:p>
    <w:p w14:paraId="44598AE5" w14:textId="77777777" w:rsidR="0099581A" w:rsidRPr="0099581A" w:rsidRDefault="0099581A" w:rsidP="0099581A">
      <w:pPr>
        <w:rPr>
          <w:rFonts w:ascii="Consolas" w:hAnsi="Consolas"/>
          <w:sz w:val="16"/>
          <w:szCs w:val="16"/>
        </w:rPr>
      </w:pPr>
      <w:r w:rsidRPr="0099581A">
        <w:rPr>
          <w:rFonts w:ascii="Consolas" w:hAnsi="Consolas"/>
          <w:sz w:val="16"/>
          <w:szCs w:val="16"/>
        </w:rPr>
        <w:t xml:space="preserve">    |-- artifacts/</w:t>
      </w:r>
    </w:p>
    <w:p w14:paraId="3A323FC5" w14:textId="77777777" w:rsidR="0099581A" w:rsidRPr="0099581A" w:rsidRDefault="0099581A" w:rsidP="0099581A">
      <w:pPr>
        <w:rPr>
          <w:rFonts w:ascii="Consolas" w:hAnsi="Consolas"/>
          <w:sz w:val="16"/>
          <w:szCs w:val="16"/>
        </w:rPr>
      </w:pPr>
      <w:r w:rsidRPr="0099581A">
        <w:rPr>
          <w:rFonts w:ascii="Consolas" w:hAnsi="Consolas"/>
          <w:sz w:val="16"/>
          <w:szCs w:val="16"/>
        </w:rPr>
        <w:t xml:space="preserve">    |   |-- assessment-questions-schema-data-contract.json</w:t>
      </w:r>
    </w:p>
    <w:p w14:paraId="34C53478" w14:textId="77777777" w:rsidR="0099581A" w:rsidRPr="0099581A" w:rsidRDefault="0099581A" w:rsidP="0099581A">
      <w:pPr>
        <w:rPr>
          <w:rFonts w:ascii="Consolas" w:hAnsi="Consolas"/>
          <w:sz w:val="16"/>
          <w:szCs w:val="16"/>
        </w:rPr>
      </w:pPr>
      <w:r w:rsidRPr="0099581A">
        <w:rPr>
          <w:rFonts w:ascii="Consolas" w:hAnsi="Consolas"/>
          <w:sz w:val="16"/>
          <w:szCs w:val="16"/>
        </w:rPr>
        <w:t xml:space="preserve">    |   |-- assessment-questions.json</w:t>
      </w:r>
    </w:p>
    <w:p w14:paraId="0C7AB983" w14:textId="77777777" w:rsidR="0099581A" w:rsidRPr="0099581A" w:rsidRDefault="0099581A" w:rsidP="0099581A">
      <w:pPr>
        <w:rPr>
          <w:rFonts w:ascii="Consolas" w:hAnsi="Consolas"/>
          <w:sz w:val="16"/>
          <w:szCs w:val="16"/>
        </w:rPr>
      </w:pPr>
      <w:r w:rsidRPr="0099581A">
        <w:rPr>
          <w:rFonts w:ascii="Consolas" w:hAnsi="Consolas"/>
          <w:sz w:val="16"/>
          <w:szCs w:val="16"/>
        </w:rPr>
        <w:t xml:space="preserve">    |   |-- __init__.py</w:t>
      </w:r>
    </w:p>
    <w:p w14:paraId="5B2B88DE" w14:textId="77777777" w:rsidR="0099581A" w:rsidRPr="0099581A" w:rsidRDefault="0099581A" w:rsidP="0099581A">
      <w:pPr>
        <w:rPr>
          <w:rFonts w:ascii="Consolas" w:hAnsi="Consolas"/>
          <w:sz w:val="16"/>
          <w:szCs w:val="16"/>
        </w:rPr>
      </w:pPr>
      <w:r w:rsidRPr="0099581A">
        <w:rPr>
          <w:rFonts w:ascii="Consolas" w:hAnsi="Consolas"/>
          <w:sz w:val="16"/>
          <w:szCs w:val="16"/>
        </w:rPr>
        <w:t xml:space="preserve">    |   |</w:t>
      </w:r>
    </w:p>
    <w:p w14:paraId="302E81EB" w14:textId="77777777" w:rsidR="0099581A" w:rsidRPr="0099581A" w:rsidRDefault="0099581A" w:rsidP="0099581A">
      <w:pPr>
        <w:rPr>
          <w:rFonts w:ascii="Consolas" w:hAnsi="Consolas"/>
          <w:sz w:val="16"/>
          <w:szCs w:val="16"/>
        </w:rPr>
      </w:pPr>
      <w:r w:rsidRPr="0099581A">
        <w:rPr>
          <w:rFonts w:ascii="Consolas" w:hAnsi="Consolas"/>
          <w:sz w:val="16"/>
          <w:szCs w:val="16"/>
        </w:rPr>
        <w:t xml:space="preserve">    |   |-- agreements/</w:t>
      </w:r>
    </w:p>
    <w:p w14:paraId="033AE2FA" w14:textId="77777777" w:rsidR="0099581A" w:rsidRPr="0099581A" w:rsidRDefault="0099581A" w:rsidP="0099581A">
      <w:pPr>
        <w:rPr>
          <w:rFonts w:ascii="Consolas" w:hAnsi="Consolas"/>
          <w:sz w:val="16"/>
          <w:szCs w:val="16"/>
        </w:rPr>
      </w:pPr>
      <w:r w:rsidRPr="0099581A">
        <w:rPr>
          <w:rFonts w:ascii="Consolas" w:hAnsi="Consolas"/>
          <w:sz w:val="16"/>
          <w:szCs w:val="16"/>
        </w:rPr>
        <w:t xml:space="preserve">    |   |   `-- placeholder.txt</w:t>
      </w:r>
    </w:p>
    <w:p w14:paraId="052232B1" w14:textId="77777777" w:rsidR="0099581A" w:rsidRPr="0099581A" w:rsidRDefault="0099581A" w:rsidP="0099581A">
      <w:pPr>
        <w:rPr>
          <w:rFonts w:ascii="Consolas" w:hAnsi="Consolas"/>
          <w:sz w:val="16"/>
          <w:szCs w:val="16"/>
        </w:rPr>
      </w:pPr>
      <w:r w:rsidRPr="0099581A">
        <w:rPr>
          <w:rFonts w:ascii="Consolas" w:hAnsi="Consolas"/>
          <w:sz w:val="16"/>
          <w:szCs w:val="16"/>
        </w:rPr>
        <w:t xml:space="preserve">    |   |</w:t>
      </w:r>
    </w:p>
    <w:p w14:paraId="0BFF67AE" w14:textId="77777777" w:rsidR="0099581A" w:rsidRPr="0099581A" w:rsidRDefault="0099581A" w:rsidP="0099581A">
      <w:pPr>
        <w:rPr>
          <w:rFonts w:ascii="Consolas" w:hAnsi="Consolas"/>
          <w:sz w:val="16"/>
          <w:szCs w:val="16"/>
        </w:rPr>
      </w:pPr>
      <w:r w:rsidRPr="0099581A">
        <w:rPr>
          <w:rFonts w:ascii="Consolas" w:hAnsi="Consolas"/>
          <w:sz w:val="16"/>
          <w:szCs w:val="16"/>
        </w:rPr>
        <w:t xml:space="preserve">    |   `-- messages/</w:t>
      </w:r>
    </w:p>
    <w:p w14:paraId="60392B3B" w14:textId="77777777" w:rsidR="0099581A" w:rsidRPr="0099581A" w:rsidRDefault="0099581A" w:rsidP="0099581A">
      <w:pPr>
        <w:rPr>
          <w:rFonts w:ascii="Consolas" w:hAnsi="Consolas"/>
          <w:sz w:val="16"/>
          <w:szCs w:val="16"/>
        </w:rPr>
      </w:pPr>
      <w:r w:rsidRPr="0099581A">
        <w:rPr>
          <w:rFonts w:ascii="Consolas" w:hAnsi="Consolas"/>
          <w:sz w:val="16"/>
          <w:szCs w:val="16"/>
        </w:rPr>
        <w:t xml:space="preserve">    |       |-- risks.assess.input.schema.json</w:t>
      </w:r>
    </w:p>
    <w:p w14:paraId="0C3C6DC0" w14:textId="77777777" w:rsidR="0099581A" w:rsidRPr="0099581A" w:rsidRDefault="0099581A" w:rsidP="0099581A">
      <w:pPr>
        <w:rPr>
          <w:rFonts w:ascii="Consolas" w:hAnsi="Consolas"/>
          <w:sz w:val="16"/>
          <w:szCs w:val="16"/>
        </w:rPr>
      </w:pPr>
      <w:r w:rsidRPr="0099581A">
        <w:rPr>
          <w:rFonts w:ascii="Consolas" w:hAnsi="Consolas"/>
          <w:sz w:val="16"/>
          <w:szCs w:val="16"/>
        </w:rPr>
        <w:t xml:space="preserve">    |       |-- risks.assess.output.schema.json</w:t>
      </w:r>
    </w:p>
    <w:p w14:paraId="054B203E" w14:textId="77777777" w:rsidR="0099581A" w:rsidRPr="0099581A" w:rsidRDefault="0099581A" w:rsidP="0099581A">
      <w:pPr>
        <w:rPr>
          <w:rFonts w:ascii="Consolas" w:hAnsi="Consolas"/>
          <w:sz w:val="16"/>
          <w:szCs w:val="16"/>
        </w:rPr>
      </w:pPr>
      <w:r w:rsidRPr="0099581A">
        <w:rPr>
          <w:rFonts w:ascii="Consolas" w:hAnsi="Consolas"/>
          <w:sz w:val="16"/>
          <w:szCs w:val="16"/>
        </w:rPr>
        <w:t xml:space="preserve">    |       `-- __init__.py</w:t>
      </w:r>
    </w:p>
    <w:p w14:paraId="2E20948F" w14:textId="77777777" w:rsidR="0099581A" w:rsidRPr="0099581A" w:rsidRDefault="0099581A" w:rsidP="0099581A">
      <w:pPr>
        <w:rPr>
          <w:rFonts w:ascii="Consolas" w:hAnsi="Consolas"/>
          <w:sz w:val="16"/>
          <w:szCs w:val="16"/>
        </w:rPr>
      </w:pPr>
      <w:r w:rsidRPr="0099581A">
        <w:rPr>
          <w:rFonts w:ascii="Consolas" w:hAnsi="Consolas"/>
          <w:sz w:val="16"/>
          <w:szCs w:val="16"/>
        </w:rPr>
        <w:t xml:space="preserve">    |</w:t>
      </w:r>
    </w:p>
    <w:p w14:paraId="32F007F8" w14:textId="77777777" w:rsidR="0099581A" w:rsidRPr="0099581A" w:rsidRDefault="0099581A" w:rsidP="0099581A">
      <w:pPr>
        <w:rPr>
          <w:rFonts w:ascii="Consolas" w:hAnsi="Consolas"/>
          <w:sz w:val="16"/>
          <w:szCs w:val="16"/>
        </w:rPr>
      </w:pPr>
      <w:r w:rsidRPr="0099581A">
        <w:rPr>
          <w:rFonts w:ascii="Consolas" w:hAnsi="Consolas"/>
          <w:sz w:val="16"/>
          <w:szCs w:val="16"/>
        </w:rPr>
        <w:t xml:space="preserve">    |-- knowledge/</w:t>
      </w:r>
    </w:p>
    <w:p w14:paraId="3D6E7CA7" w14:textId="77777777" w:rsidR="0099581A" w:rsidRPr="0099581A" w:rsidRDefault="0099581A" w:rsidP="0099581A">
      <w:pPr>
        <w:rPr>
          <w:rFonts w:ascii="Consolas" w:hAnsi="Consolas"/>
          <w:sz w:val="16"/>
          <w:szCs w:val="16"/>
        </w:rPr>
      </w:pPr>
      <w:r w:rsidRPr="0099581A">
        <w:rPr>
          <w:rFonts w:ascii="Consolas" w:hAnsi="Consolas"/>
          <w:sz w:val="16"/>
          <w:szCs w:val="16"/>
        </w:rPr>
        <w:t xml:space="preserve">    |   |-- tree-files.txt</w:t>
      </w:r>
    </w:p>
    <w:p w14:paraId="52B0D80D" w14:textId="77777777" w:rsidR="0099581A" w:rsidRPr="0099581A" w:rsidRDefault="0099581A" w:rsidP="0099581A">
      <w:pPr>
        <w:rPr>
          <w:rFonts w:ascii="Consolas" w:hAnsi="Consolas"/>
          <w:sz w:val="16"/>
          <w:szCs w:val="16"/>
        </w:rPr>
      </w:pPr>
      <w:r w:rsidRPr="0099581A">
        <w:rPr>
          <w:rFonts w:ascii="Consolas" w:hAnsi="Consolas"/>
          <w:sz w:val="16"/>
          <w:szCs w:val="16"/>
        </w:rPr>
        <w:t xml:space="preserve">    |   `-- __init__.py</w:t>
      </w:r>
    </w:p>
    <w:p w14:paraId="655D4C34" w14:textId="77777777" w:rsidR="0099581A" w:rsidRPr="0099581A" w:rsidRDefault="0099581A" w:rsidP="0099581A">
      <w:pPr>
        <w:rPr>
          <w:rFonts w:ascii="Consolas" w:hAnsi="Consolas"/>
          <w:sz w:val="16"/>
          <w:szCs w:val="16"/>
        </w:rPr>
      </w:pPr>
      <w:r w:rsidRPr="0099581A">
        <w:rPr>
          <w:rFonts w:ascii="Consolas" w:hAnsi="Consolas"/>
          <w:sz w:val="16"/>
          <w:szCs w:val="16"/>
        </w:rPr>
        <w:t xml:space="preserve">    |</w:t>
      </w:r>
    </w:p>
    <w:p w14:paraId="47414CCB" w14:textId="77777777" w:rsidR="0099581A" w:rsidRPr="0099581A" w:rsidRDefault="0099581A" w:rsidP="0099581A">
      <w:pPr>
        <w:rPr>
          <w:rFonts w:ascii="Consolas" w:hAnsi="Consolas"/>
          <w:sz w:val="16"/>
          <w:szCs w:val="16"/>
        </w:rPr>
      </w:pPr>
      <w:r w:rsidRPr="0099581A">
        <w:rPr>
          <w:rFonts w:ascii="Consolas" w:hAnsi="Consolas"/>
          <w:sz w:val="16"/>
          <w:szCs w:val="16"/>
        </w:rPr>
        <w:t xml:space="preserve">    `-- policies/</w:t>
      </w:r>
    </w:p>
    <w:p w14:paraId="2F2BE2C9" w14:textId="77777777" w:rsidR="0099581A" w:rsidRPr="0099581A" w:rsidRDefault="0099581A" w:rsidP="0099581A">
      <w:pPr>
        <w:rPr>
          <w:rFonts w:ascii="Consolas" w:hAnsi="Consolas"/>
          <w:sz w:val="16"/>
          <w:szCs w:val="16"/>
        </w:rPr>
      </w:pPr>
      <w:r w:rsidRPr="0099581A">
        <w:rPr>
          <w:rFonts w:ascii="Consolas" w:hAnsi="Consolas"/>
          <w:sz w:val="16"/>
          <w:szCs w:val="16"/>
        </w:rPr>
        <w:t xml:space="preserve">        |-- Yo-ai-agent-authorization.txt</w:t>
      </w:r>
    </w:p>
    <w:p w14:paraId="363C1966" w14:textId="41A80718" w:rsidR="00044A52" w:rsidRPr="0099581A" w:rsidRDefault="0099581A" w:rsidP="0099581A">
      <w:pPr>
        <w:rPr>
          <w:rFonts w:ascii="Consolas" w:hAnsi="Consolas"/>
          <w:sz w:val="16"/>
          <w:szCs w:val="16"/>
        </w:rPr>
      </w:pPr>
      <w:r w:rsidRPr="0099581A">
        <w:rPr>
          <w:rFonts w:ascii="Consolas" w:hAnsi="Consolas"/>
          <w:sz w:val="16"/>
          <w:szCs w:val="16"/>
        </w:rPr>
        <w:t xml:space="preserve">        `-- __init__.py</w:t>
      </w:r>
    </w:p>
    <w:sectPr w:rsidR="00044A52" w:rsidRPr="009958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FD0142"/>
    <w:multiLevelType w:val="hybridMultilevel"/>
    <w:tmpl w:val="D98201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3CD4C41"/>
    <w:multiLevelType w:val="multilevel"/>
    <w:tmpl w:val="27069A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C4D5E17"/>
    <w:multiLevelType w:val="multilevel"/>
    <w:tmpl w:val="AB2671C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351372891">
    <w:abstractNumId w:val="0"/>
  </w:num>
  <w:num w:numId="2" w16cid:durableId="267398696">
    <w:abstractNumId w:val="1"/>
  </w:num>
  <w:num w:numId="3" w16cid:durableId="10982133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2B82"/>
    <w:rsid w:val="00007B3D"/>
    <w:rsid w:val="00044A52"/>
    <w:rsid w:val="000C2B1E"/>
    <w:rsid w:val="000F4309"/>
    <w:rsid w:val="001131DD"/>
    <w:rsid w:val="001E2725"/>
    <w:rsid w:val="002C424E"/>
    <w:rsid w:val="002E6DA8"/>
    <w:rsid w:val="003A34BC"/>
    <w:rsid w:val="003E4E2F"/>
    <w:rsid w:val="00505C44"/>
    <w:rsid w:val="00555305"/>
    <w:rsid w:val="0064388A"/>
    <w:rsid w:val="006C6DB9"/>
    <w:rsid w:val="006D584F"/>
    <w:rsid w:val="007D53F8"/>
    <w:rsid w:val="0085441E"/>
    <w:rsid w:val="009250A8"/>
    <w:rsid w:val="0092693D"/>
    <w:rsid w:val="0099581A"/>
    <w:rsid w:val="009C2E4E"/>
    <w:rsid w:val="00A02E28"/>
    <w:rsid w:val="00AE42D6"/>
    <w:rsid w:val="00C94147"/>
    <w:rsid w:val="00D95D48"/>
    <w:rsid w:val="00DC3048"/>
    <w:rsid w:val="00E22722"/>
    <w:rsid w:val="00E85801"/>
    <w:rsid w:val="00E9480F"/>
    <w:rsid w:val="00F52B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02F71"/>
  <w15:chartTrackingRefBased/>
  <w15:docId w15:val="{BB5D8585-FFF6-40B0-9C95-84473488B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2B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52B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2B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2B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2B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2B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2B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2B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2B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2B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52B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2B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2B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2B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2B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2B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2B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2B82"/>
    <w:rPr>
      <w:rFonts w:eastAsiaTheme="majorEastAsia" w:cstheme="majorBidi"/>
      <w:color w:val="272727" w:themeColor="text1" w:themeTint="D8"/>
    </w:rPr>
  </w:style>
  <w:style w:type="paragraph" w:styleId="Title">
    <w:name w:val="Title"/>
    <w:basedOn w:val="Normal"/>
    <w:next w:val="Normal"/>
    <w:link w:val="TitleChar"/>
    <w:uiPriority w:val="10"/>
    <w:qFormat/>
    <w:rsid w:val="00F52B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2B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2B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2B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2B82"/>
    <w:pPr>
      <w:spacing w:before="160"/>
      <w:jc w:val="center"/>
    </w:pPr>
    <w:rPr>
      <w:i/>
      <w:iCs/>
      <w:color w:val="404040" w:themeColor="text1" w:themeTint="BF"/>
    </w:rPr>
  </w:style>
  <w:style w:type="character" w:customStyle="1" w:styleId="QuoteChar">
    <w:name w:val="Quote Char"/>
    <w:basedOn w:val="DefaultParagraphFont"/>
    <w:link w:val="Quote"/>
    <w:uiPriority w:val="29"/>
    <w:rsid w:val="00F52B82"/>
    <w:rPr>
      <w:i/>
      <w:iCs/>
      <w:color w:val="404040" w:themeColor="text1" w:themeTint="BF"/>
    </w:rPr>
  </w:style>
  <w:style w:type="paragraph" w:styleId="ListParagraph">
    <w:name w:val="List Paragraph"/>
    <w:basedOn w:val="Normal"/>
    <w:uiPriority w:val="34"/>
    <w:qFormat/>
    <w:rsid w:val="00F52B82"/>
    <w:pPr>
      <w:ind w:left="720"/>
      <w:contextualSpacing/>
    </w:pPr>
  </w:style>
  <w:style w:type="character" w:styleId="IntenseEmphasis">
    <w:name w:val="Intense Emphasis"/>
    <w:basedOn w:val="DefaultParagraphFont"/>
    <w:uiPriority w:val="21"/>
    <w:qFormat/>
    <w:rsid w:val="00F52B82"/>
    <w:rPr>
      <w:i/>
      <w:iCs/>
      <w:color w:val="0F4761" w:themeColor="accent1" w:themeShade="BF"/>
    </w:rPr>
  </w:style>
  <w:style w:type="paragraph" w:styleId="IntenseQuote">
    <w:name w:val="Intense Quote"/>
    <w:basedOn w:val="Normal"/>
    <w:next w:val="Normal"/>
    <w:link w:val="IntenseQuoteChar"/>
    <w:uiPriority w:val="30"/>
    <w:qFormat/>
    <w:rsid w:val="00F52B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2B82"/>
    <w:rPr>
      <w:i/>
      <w:iCs/>
      <w:color w:val="0F4761" w:themeColor="accent1" w:themeShade="BF"/>
    </w:rPr>
  </w:style>
  <w:style w:type="character" w:styleId="IntenseReference">
    <w:name w:val="Intense Reference"/>
    <w:basedOn w:val="DefaultParagraphFont"/>
    <w:uiPriority w:val="32"/>
    <w:qFormat/>
    <w:rsid w:val="00F52B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135</Words>
  <Characters>1396</Characters>
  <Application>Microsoft Office Word</Application>
  <DocSecurity>0</DocSecurity>
  <Lines>77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Craig Erickson</dc:creator>
  <cp:keywords/>
  <dc:description/>
  <cp:lastModifiedBy>Craig Erickson</cp:lastModifiedBy>
  <cp:revision>9</cp:revision>
  <dcterms:created xsi:type="dcterms:W3CDTF">2025-12-27T17:51:00Z</dcterms:created>
  <dcterms:modified xsi:type="dcterms:W3CDTF">2026-02-24T19:49:00Z</dcterms:modified>
</cp:coreProperties>
</file>