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49E63" w14:textId="4F8F35F2" w:rsidR="00F52B82" w:rsidRDefault="007046D5" w:rsidP="00DC3048">
      <w:pPr>
        <w:pStyle w:val="Heading2"/>
      </w:pPr>
      <w:r w:rsidRPr="007046D5">
        <w:t>The-Oracle</w:t>
      </w:r>
      <w:r w:rsidR="00DC3048" w:rsidRPr="00DC3048">
        <w:t>_Training-Manual</w:t>
      </w:r>
    </w:p>
    <w:p w14:paraId="24FBEDBD" w14:textId="77777777" w:rsidR="007C5E9D" w:rsidRDefault="007C5E9D" w:rsidP="007C5E9D">
      <w:bookmarkStart w:id="0" w:name="_Hlk218560946"/>
    </w:p>
    <w:p w14:paraId="39B043F0" w14:textId="77777777" w:rsidR="009D4A7A" w:rsidRPr="004D0174" w:rsidRDefault="009D4A7A" w:rsidP="009D4A7A">
      <w:pPr>
        <w:rPr>
          <w:b/>
          <w:bCs/>
        </w:rPr>
      </w:pPr>
      <w:r w:rsidRPr="00AA08E6">
        <w:rPr>
          <w:b/>
          <w:bCs/>
        </w:rPr>
        <w:t>Key Responsibilities</w:t>
      </w:r>
      <w:r>
        <w:rPr>
          <w:b/>
          <w:bCs/>
        </w:rPr>
        <w:t xml:space="preserve"> and </w:t>
      </w:r>
      <w:r w:rsidRPr="004D0174">
        <w:rPr>
          <w:b/>
          <w:bCs/>
        </w:rPr>
        <w:t>Tasks</w:t>
      </w:r>
      <w:r>
        <w:rPr>
          <w:b/>
          <w:bCs/>
        </w:rPr>
        <w:t xml:space="preserve"> Assigned To</w:t>
      </w:r>
      <w:r w:rsidRPr="006B52D2">
        <w:rPr>
          <w:b/>
          <w:bCs/>
        </w:rPr>
        <w:t xml:space="preserve"> </w:t>
      </w:r>
      <w:r w:rsidRPr="007046D5">
        <w:rPr>
          <w:b/>
          <w:bCs/>
        </w:rPr>
        <w:t>The-Oracle</w:t>
      </w:r>
      <w:r>
        <w:rPr>
          <w:b/>
          <w:bCs/>
        </w:rPr>
        <w:t>:</w:t>
      </w:r>
    </w:p>
    <w:p w14:paraId="3A2B0EB4" w14:textId="117CA4BD" w:rsidR="009D4A7A" w:rsidRPr="004D0174" w:rsidRDefault="009D4A7A" w:rsidP="009D4A7A">
      <w:pPr>
        <w:numPr>
          <w:ilvl w:val="0"/>
          <w:numId w:val="44"/>
        </w:numPr>
      </w:pPr>
      <w:r w:rsidRPr="002A0996">
        <w:t>Provides forecasting</w:t>
      </w:r>
      <w:r>
        <w:t xml:space="preserve"> for a</w:t>
      </w:r>
      <w:r>
        <w:t>d-hoc questions about future platform events</w:t>
      </w:r>
    </w:p>
    <w:p w14:paraId="45855653" w14:textId="237D30A8" w:rsidR="009D4A7A" w:rsidRPr="004D0174" w:rsidRDefault="009D4A7A" w:rsidP="009D4A7A">
      <w:pPr>
        <w:numPr>
          <w:ilvl w:val="0"/>
          <w:numId w:val="45"/>
        </w:numPr>
      </w:pPr>
      <w:r>
        <w:t>Evaluating its own performance</w:t>
      </w:r>
      <w:r>
        <w:t xml:space="preserve"> </w:t>
      </w:r>
      <w:r>
        <w:t>us</w:t>
      </w:r>
      <w:r>
        <w:t>ing</w:t>
      </w:r>
      <w:r>
        <w:t xml:space="preserve"> supervised machine-learning techniques to improve its forecasting skills</w:t>
      </w:r>
    </w:p>
    <w:p w14:paraId="66AE72B1" w14:textId="77777777" w:rsidR="009D4A7A" w:rsidRDefault="009D4A7A" w:rsidP="007046D5">
      <w:pPr>
        <w:rPr>
          <w:b/>
          <w:bCs/>
        </w:rPr>
      </w:pPr>
    </w:p>
    <w:p w14:paraId="79F86C3B" w14:textId="3C444325" w:rsidR="00EE5C7E" w:rsidRPr="002A0996" w:rsidRDefault="007046D5" w:rsidP="009D4A7A">
      <w:r w:rsidRPr="007046D5">
        <w:rPr>
          <w:b/>
          <w:bCs/>
        </w:rPr>
        <w:t>The-Oracle</w:t>
      </w:r>
      <w:r>
        <w:rPr>
          <w:b/>
          <w:bCs/>
        </w:rPr>
        <w:t>:</w:t>
      </w:r>
    </w:p>
    <w:p w14:paraId="681D313E" w14:textId="77777777" w:rsidR="009D4A7A" w:rsidRPr="00F56D7A" w:rsidRDefault="009D4A7A" w:rsidP="009D4A7A">
      <w:r w:rsidRPr="004D0174">
        <w:rPr>
          <w:rFonts w:ascii="Segoe UI Symbol" w:hAnsi="Segoe UI Symbol" w:cs="Segoe UI Symbol"/>
          <w:b/>
          <w:bCs/>
        </w:rPr>
        <w:t>✔</w:t>
      </w:r>
      <w:r w:rsidRPr="004D0174">
        <w:rPr>
          <w:b/>
          <w:bCs/>
        </w:rPr>
        <w:t xml:space="preserve"> </w:t>
      </w:r>
      <w:r w:rsidRPr="00F56D7A">
        <w:rPr>
          <w:b/>
          <w:bCs/>
        </w:rPr>
        <w:t xml:space="preserve">Is </w:t>
      </w:r>
      <w:r w:rsidRPr="00F56D7A">
        <w:rPr>
          <w:b/>
          <w:bCs/>
          <w:i/>
          <w:iCs/>
        </w:rPr>
        <w:t>blind</w:t>
      </w:r>
      <w:r w:rsidRPr="00F56D7A">
        <w:rPr>
          <w:b/>
          <w:bCs/>
        </w:rPr>
        <w:t xml:space="preserve"> to platform knowledge.</w:t>
      </w:r>
    </w:p>
    <w:p w14:paraId="09CCD321" w14:textId="6AA7A3D0" w:rsidR="009D4A7A" w:rsidRDefault="009D4A7A" w:rsidP="009D4A7A">
      <w:pPr>
        <w:rPr>
          <w:b/>
          <w:bCs/>
        </w:rPr>
      </w:pPr>
      <w:r w:rsidRPr="004D0174">
        <w:rPr>
          <w:rFonts w:ascii="Segoe UI Symbol" w:hAnsi="Segoe UI Symbol" w:cs="Segoe UI Symbol"/>
          <w:b/>
          <w:bCs/>
        </w:rPr>
        <w:t>✔</w:t>
      </w:r>
      <w:r w:rsidRPr="004D0174">
        <w:rPr>
          <w:b/>
          <w:bCs/>
        </w:rPr>
        <w:t xml:space="preserve"> </w:t>
      </w:r>
      <w:r>
        <w:rPr>
          <w:b/>
          <w:bCs/>
        </w:rPr>
        <w:t xml:space="preserve"> </w:t>
      </w:r>
      <w:r w:rsidRPr="009D4A7A">
        <w:rPr>
          <w:b/>
          <w:bCs/>
        </w:rPr>
        <w:t>Remembers only its own predictions</w:t>
      </w:r>
      <w:r w:rsidRPr="009D4A7A">
        <w:rPr>
          <w:b/>
          <w:bCs/>
        </w:rPr>
        <w:t>.</w:t>
      </w:r>
    </w:p>
    <w:p w14:paraId="42F701EC" w14:textId="6CB8D4E9" w:rsidR="009D4A7A" w:rsidRPr="004D0174" w:rsidRDefault="009D4A7A" w:rsidP="009D4A7A">
      <w:pPr>
        <w:rPr>
          <w:b/>
          <w:bCs/>
        </w:rPr>
      </w:pPr>
      <w:r w:rsidRPr="004D0174">
        <w:rPr>
          <w:rFonts w:ascii="Segoe UI Symbol" w:hAnsi="Segoe UI Symbol" w:cs="Segoe UI Symbol"/>
          <w:b/>
          <w:bCs/>
        </w:rPr>
        <w:t>✔</w:t>
      </w:r>
      <w:r w:rsidRPr="004D0174">
        <w:rPr>
          <w:b/>
          <w:bCs/>
        </w:rPr>
        <w:t xml:space="preserve"> </w:t>
      </w:r>
      <w:r>
        <w:rPr>
          <w:b/>
          <w:bCs/>
        </w:rPr>
        <w:t>Is</w:t>
      </w:r>
      <w:r w:rsidRPr="00F56D7A">
        <w:rPr>
          <w:b/>
          <w:bCs/>
        </w:rPr>
        <w:t xml:space="preserve"> </w:t>
      </w:r>
      <w:r w:rsidRPr="00F56D7A">
        <w:rPr>
          <w:b/>
          <w:bCs/>
          <w:i/>
          <w:iCs/>
        </w:rPr>
        <w:t>isolated</w:t>
      </w:r>
      <w:r w:rsidRPr="00F56D7A">
        <w:rPr>
          <w:b/>
          <w:bCs/>
        </w:rPr>
        <w:t xml:space="preserve"> from </w:t>
      </w:r>
      <w:r>
        <w:rPr>
          <w:b/>
          <w:bCs/>
        </w:rPr>
        <w:t>initiating calls to other agents with the exception of the Solicitor-General</w:t>
      </w:r>
    </w:p>
    <w:p w14:paraId="191191E1" w14:textId="77777777" w:rsidR="009D4A7A" w:rsidRDefault="009D4A7A" w:rsidP="009D4A7A">
      <w:pPr>
        <w:rPr>
          <w:b/>
          <w:bCs/>
        </w:rPr>
      </w:pPr>
      <w:r w:rsidRPr="004D0174">
        <w:rPr>
          <w:rFonts w:ascii="Segoe UI Symbol" w:hAnsi="Segoe UI Symbol" w:cs="Segoe UI Symbol"/>
          <w:b/>
          <w:bCs/>
        </w:rPr>
        <w:t>✔</w:t>
      </w:r>
      <w:r w:rsidRPr="004D0174">
        <w:rPr>
          <w:b/>
          <w:bCs/>
        </w:rPr>
        <w:t xml:space="preserve"> </w:t>
      </w:r>
      <w:r>
        <w:rPr>
          <w:b/>
          <w:bCs/>
        </w:rPr>
        <w:t>H</w:t>
      </w:r>
      <w:r w:rsidRPr="004D0174">
        <w:rPr>
          <w:b/>
          <w:bCs/>
        </w:rPr>
        <w:t>as no REST endpoints</w:t>
      </w:r>
    </w:p>
    <w:p w14:paraId="521621BB" w14:textId="77777777" w:rsidR="009D4A7A" w:rsidRPr="004D0174" w:rsidRDefault="009D4A7A" w:rsidP="009D4A7A">
      <w:pPr>
        <w:rPr>
          <w:b/>
          <w:bCs/>
        </w:rPr>
      </w:pPr>
      <w:r w:rsidRPr="004D0174">
        <w:rPr>
          <w:rFonts w:ascii="Segoe UI Symbol" w:hAnsi="Segoe UI Symbol" w:cs="Segoe UI Symbol"/>
          <w:b/>
          <w:bCs/>
        </w:rPr>
        <w:t>✔</w:t>
      </w:r>
      <w:r w:rsidRPr="004D0174">
        <w:rPr>
          <w:b/>
          <w:bCs/>
        </w:rPr>
        <w:t xml:space="preserve"> </w:t>
      </w:r>
      <w:r>
        <w:rPr>
          <w:b/>
          <w:bCs/>
        </w:rPr>
        <w:t xml:space="preserve">Can receive but may not </w:t>
      </w:r>
      <w:r w:rsidRPr="004D0174">
        <w:rPr>
          <w:b/>
          <w:bCs/>
          <w:i/>
          <w:iCs/>
        </w:rPr>
        <w:t>emit</w:t>
      </w:r>
      <w:r w:rsidRPr="004D0174">
        <w:rPr>
          <w:b/>
          <w:bCs/>
        </w:rPr>
        <w:t xml:space="preserve"> Platform.ConfigurationChanged events</w:t>
      </w:r>
    </w:p>
    <w:p w14:paraId="11C47FB4" w14:textId="77777777" w:rsidR="0039621B" w:rsidRDefault="0039621B" w:rsidP="00723C23">
      <w:pPr>
        <w:rPr>
          <w:b/>
          <w:bCs/>
        </w:rPr>
      </w:pPr>
    </w:p>
    <w:bookmarkEnd w:id="0"/>
    <w:p w14:paraId="44FBF360" w14:textId="77777777" w:rsidR="009D4A7A" w:rsidRDefault="009D4A7A" w:rsidP="009D4A7A">
      <w:pPr>
        <w:rPr>
          <w:b/>
          <w:bCs/>
        </w:rPr>
      </w:pPr>
      <w:r>
        <w:rPr>
          <w:b/>
          <w:bCs/>
        </w:rPr>
        <w:t>Fil</w:t>
      </w:r>
      <w:r w:rsidRPr="00AA08E6">
        <w:rPr>
          <w:b/>
          <w:bCs/>
        </w:rPr>
        <w:t>es</w:t>
      </w:r>
      <w:r>
        <w:rPr>
          <w:b/>
          <w:bCs/>
        </w:rPr>
        <w:t xml:space="preserve"> &amp; Folders:  ( at the end of this document )</w:t>
      </w:r>
    </w:p>
    <w:p w14:paraId="10B47555" w14:textId="77777777" w:rsidR="009D4A7A" w:rsidRPr="00073CD2" w:rsidRDefault="009D4A7A" w:rsidP="009D4A7A">
      <w:pPr>
        <w:rPr>
          <w:b/>
          <w:bCs/>
        </w:rPr>
      </w:pPr>
    </w:p>
    <w:p w14:paraId="7605F972" w14:textId="77777777" w:rsidR="009D4A7A" w:rsidRPr="00943E16" w:rsidRDefault="009D4A7A" w:rsidP="009D4A7A">
      <w:pPr>
        <w:rPr>
          <w:b/>
          <w:bCs/>
        </w:rPr>
      </w:pPr>
      <w:r>
        <w:rPr>
          <w:b/>
          <w:bCs/>
        </w:rPr>
        <w:t>Explainability:  How This Agent Was Developed</w:t>
      </w:r>
    </w:p>
    <w:p w14:paraId="5E3F73C3" w14:textId="77777777" w:rsidR="009D4A7A" w:rsidRPr="009F282E" w:rsidRDefault="009D4A7A" w:rsidP="009D4A7A">
      <w:pPr>
        <w:rPr>
          <w:i/>
          <w:iCs/>
        </w:rPr>
      </w:pPr>
      <w:r w:rsidRPr="009F282E">
        <w:rPr>
          <w:i/>
          <w:iCs/>
        </w:rPr>
        <w:t>Agent training begins at the early development stage. Saving all chat histories with my AI-Pair-Programmer(s) memorializes design decisions, accidents, technical debt, and yes, developer competency. It’s purpose here is to remind the agent “where they came from”,  “what they hoped to accomplish”, and “what guidance they were provided with”.</w:t>
      </w:r>
    </w:p>
    <w:p w14:paraId="4348E8AA" w14:textId="77777777" w:rsidR="009D4A7A" w:rsidRDefault="009D4A7A" w:rsidP="009D4A7A"/>
    <w:p w14:paraId="5F12A004" w14:textId="77777777" w:rsidR="009D4A7A" w:rsidRDefault="009D4A7A" w:rsidP="009D4A7A"/>
    <w:p w14:paraId="6891A69F" w14:textId="77777777" w:rsidR="009D4A7A" w:rsidRDefault="009D4A7A" w:rsidP="009D4A7A"/>
    <w:p w14:paraId="36B2148E" w14:textId="77777777" w:rsidR="009D4A7A" w:rsidRDefault="009D4A7A" w:rsidP="009D4A7A"/>
    <w:p w14:paraId="710F954A" w14:textId="77777777" w:rsidR="009D4A7A" w:rsidRDefault="009D4A7A" w:rsidP="001012A4">
      <w:pPr>
        <w:rPr>
          <w:b/>
          <w:bCs/>
          <w:u w:val="single"/>
        </w:rPr>
      </w:pPr>
    </w:p>
    <w:p w14:paraId="353E0793" w14:textId="62123F34" w:rsidR="001012A4" w:rsidRDefault="009D4A7A" w:rsidP="001012A4">
      <w:pPr>
        <w:rPr>
          <w:b/>
          <w:bCs/>
          <w:u w:val="single"/>
        </w:rPr>
      </w:pPr>
      <w:r w:rsidRPr="00073CD2">
        <w:rPr>
          <w:b/>
          <w:bCs/>
          <w:u w:val="single"/>
        </w:rPr>
        <w:lastRenderedPageBreak/>
        <w:t>FILES &amp; FOLDERS</w:t>
      </w:r>
    </w:p>
    <w:p w14:paraId="6261C2D0" w14:textId="77777777" w:rsidR="009D4A7A" w:rsidRPr="009D4A7A" w:rsidRDefault="009D4A7A" w:rsidP="009D4A7A">
      <w:pPr>
        <w:rPr>
          <w:rFonts w:ascii="Consolas" w:hAnsi="Consolas"/>
          <w:sz w:val="16"/>
          <w:szCs w:val="16"/>
        </w:rPr>
      </w:pPr>
      <w:r w:rsidRPr="009D4A7A">
        <w:rPr>
          <w:rFonts w:ascii="Consolas" w:hAnsi="Consolas"/>
          <w:sz w:val="16"/>
          <w:szCs w:val="16"/>
        </w:rPr>
        <w:t>the_oracle/</w:t>
      </w:r>
    </w:p>
    <w:p w14:paraId="5B7B902F" w14:textId="77777777" w:rsidR="009D4A7A" w:rsidRPr="009D4A7A" w:rsidRDefault="009D4A7A" w:rsidP="009D4A7A">
      <w:pPr>
        <w:rPr>
          <w:rFonts w:ascii="Consolas" w:hAnsi="Consolas"/>
          <w:sz w:val="16"/>
          <w:szCs w:val="16"/>
        </w:rPr>
      </w:pPr>
      <w:r w:rsidRPr="009D4A7A">
        <w:rPr>
          <w:rFonts w:ascii="Consolas" w:hAnsi="Consolas"/>
          <w:sz w:val="16"/>
          <w:szCs w:val="16"/>
        </w:rPr>
        <w:t>|-- the_oracle.py</w:t>
      </w:r>
    </w:p>
    <w:p w14:paraId="2E57471F" w14:textId="77777777" w:rsidR="009D4A7A" w:rsidRPr="009D4A7A" w:rsidRDefault="009D4A7A" w:rsidP="009D4A7A">
      <w:pPr>
        <w:rPr>
          <w:rFonts w:ascii="Consolas" w:hAnsi="Consolas"/>
          <w:sz w:val="16"/>
          <w:szCs w:val="16"/>
        </w:rPr>
      </w:pPr>
      <w:r w:rsidRPr="009D4A7A">
        <w:rPr>
          <w:rFonts w:ascii="Consolas" w:hAnsi="Consolas"/>
          <w:sz w:val="16"/>
          <w:szCs w:val="16"/>
        </w:rPr>
        <w:t>|-- tree-files.txt</w:t>
      </w:r>
    </w:p>
    <w:p w14:paraId="65504740" w14:textId="77777777" w:rsidR="009D4A7A" w:rsidRPr="009D4A7A" w:rsidRDefault="009D4A7A" w:rsidP="009D4A7A">
      <w:pPr>
        <w:rPr>
          <w:rFonts w:ascii="Consolas" w:hAnsi="Consolas"/>
          <w:sz w:val="16"/>
          <w:szCs w:val="16"/>
        </w:rPr>
      </w:pPr>
      <w:r w:rsidRPr="009D4A7A">
        <w:rPr>
          <w:rFonts w:ascii="Consolas" w:hAnsi="Consolas"/>
          <w:sz w:val="16"/>
          <w:szCs w:val="16"/>
        </w:rPr>
        <w:t>|-- __init__.py</w:t>
      </w:r>
    </w:p>
    <w:p w14:paraId="53CA5E08" w14:textId="77777777" w:rsidR="009D4A7A" w:rsidRPr="009D4A7A" w:rsidRDefault="009D4A7A" w:rsidP="009D4A7A">
      <w:pPr>
        <w:rPr>
          <w:rFonts w:ascii="Consolas" w:hAnsi="Consolas"/>
          <w:sz w:val="16"/>
          <w:szCs w:val="16"/>
        </w:rPr>
      </w:pPr>
      <w:r w:rsidRPr="009D4A7A">
        <w:rPr>
          <w:rFonts w:ascii="Consolas" w:hAnsi="Consolas"/>
          <w:sz w:val="16"/>
          <w:szCs w:val="16"/>
        </w:rPr>
        <w:t>|</w:t>
      </w:r>
    </w:p>
    <w:p w14:paraId="15863572" w14:textId="77777777" w:rsidR="009D4A7A" w:rsidRPr="009D4A7A" w:rsidRDefault="009D4A7A" w:rsidP="009D4A7A">
      <w:pPr>
        <w:rPr>
          <w:rFonts w:ascii="Consolas" w:hAnsi="Consolas"/>
          <w:sz w:val="16"/>
          <w:szCs w:val="16"/>
        </w:rPr>
      </w:pPr>
      <w:r w:rsidRPr="009D4A7A">
        <w:rPr>
          <w:rFonts w:ascii="Consolas" w:hAnsi="Consolas"/>
          <w:sz w:val="16"/>
          <w:szCs w:val="16"/>
        </w:rPr>
        <w:t>|-- agent_card/</w:t>
      </w:r>
    </w:p>
    <w:p w14:paraId="58BD1667" w14:textId="77777777" w:rsidR="009D4A7A" w:rsidRPr="009D4A7A" w:rsidRDefault="009D4A7A" w:rsidP="009D4A7A">
      <w:pPr>
        <w:rPr>
          <w:rFonts w:ascii="Consolas" w:hAnsi="Consolas"/>
          <w:sz w:val="16"/>
          <w:szCs w:val="16"/>
        </w:rPr>
      </w:pPr>
      <w:r w:rsidRPr="009D4A7A">
        <w:rPr>
          <w:rFonts w:ascii="Consolas" w:hAnsi="Consolas"/>
          <w:sz w:val="16"/>
          <w:szCs w:val="16"/>
        </w:rPr>
        <w:t>|   |-- agent.json</w:t>
      </w:r>
    </w:p>
    <w:p w14:paraId="69114BE6" w14:textId="77777777" w:rsidR="009D4A7A" w:rsidRPr="009D4A7A" w:rsidRDefault="009D4A7A" w:rsidP="009D4A7A">
      <w:pPr>
        <w:rPr>
          <w:rFonts w:ascii="Consolas" w:hAnsi="Consolas"/>
          <w:sz w:val="16"/>
          <w:szCs w:val="16"/>
        </w:rPr>
      </w:pPr>
      <w:r w:rsidRPr="009D4A7A">
        <w:rPr>
          <w:rFonts w:ascii="Consolas" w:hAnsi="Consolas"/>
          <w:sz w:val="16"/>
          <w:szCs w:val="16"/>
        </w:rPr>
        <w:t>|   |-- placeholder.txt</w:t>
      </w:r>
    </w:p>
    <w:p w14:paraId="5799B8A1" w14:textId="77777777" w:rsidR="009D4A7A" w:rsidRPr="009D4A7A" w:rsidRDefault="009D4A7A" w:rsidP="009D4A7A">
      <w:pPr>
        <w:rPr>
          <w:rFonts w:ascii="Consolas" w:hAnsi="Consolas"/>
          <w:sz w:val="16"/>
          <w:szCs w:val="16"/>
        </w:rPr>
      </w:pPr>
      <w:r w:rsidRPr="009D4A7A">
        <w:rPr>
          <w:rFonts w:ascii="Consolas" w:hAnsi="Consolas"/>
          <w:sz w:val="16"/>
          <w:szCs w:val="16"/>
        </w:rPr>
        <w:t>|   |-- The-Oracle-AgentCard.md</w:t>
      </w:r>
    </w:p>
    <w:p w14:paraId="3F4CDEEA" w14:textId="77777777" w:rsidR="009D4A7A" w:rsidRPr="009D4A7A" w:rsidRDefault="009D4A7A" w:rsidP="009D4A7A">
      <w:pPr>
        <w:rPr>
          <w:rFonts w:ascii="Consolas" w:hAnsi="Consolas"/>
          <w:sz w:val="16"/>
          <w:szCs w:val="16"/>
        </w:rPr>
      </w:pPr>
      <w:r w:rsidRPr="009D4A7A">
        <w:rPr>
          <w:rFonts w:ascii="Consolas" w:hAnsi="Consolas"/>
          <w:sz w:val="16"/>
          <w:szCs w:val="16"/>
        </w:rPr>
        <w:t>|   |-- __init__.py</w:t>
      </w:r>
    </w:p>
    <w:p w14:paraId="03109C77" w14:textId="77777777" w:rsidR="009D4A7A" w:rsidRPr="009D4A7A" w:rsidRDefault="009D4A7A" w:rsidP="009D4A7A">
      <w:pPr>
        <w:rPr>
          <w:rFonts w:ascii="Consolas" w:hAnsi="Consolas"/>
          <w:sz w:val="16"/>
          <w:szCs w:val="16"/>
        </w:rPr>
      </w:pPr>
      <w:r w:rsidRPr="009D4A7A">
        <w:rPr>
          <w:rFonts w:ascii="Consolas" w:hAnsi="Consolas"/>
          <w:sz w:val="16"/>
          <w:szCs w:val="16"/>
        </w:rPr>
        <w:t>|</w:t>
      </w:r>
    </w:p>
    <w:p w14:paraId="2F4F3276" w14:textId="77777777" w:rsidR="009D4A7A" w:rsidRPr="009D4A7A" w:rsidRDefault="009D4A7A" w:rsidP="009D4A7A">
      <w:pPr>
        <w:rPr>
          <w:rFonts w:ascii="Consolas" w:hAnsi="Consolas"/>
          <w:sz w:val="16"/>
          <w:szCs w:val="16"/>
        </w:rPr>
      </w:pPr>
      <w:r w:rsidRPr="009D4A7A">
        <w:rPr>
          <w:rFonts w:ascii="Consolas" w:hAnsi="Consolas"/>
          <w:sz w:val="16"/>
          <w:szCs w:val="16"/>
        </w:rPr>
        <w:t>`-- training/</w:t>
      </w:r>
    </w:p>
    <w:p w14:paraId="0C4F9950" w14:textId="77777777" w:rsidR="009D4A7A" w:rsidRPr="009D4A7A" w:rsidRDefault="009D4A7A" w:rsidP="009D4A7A">
      <w:pPr>
        <w:rPr>
          <w:rFonts w:ascii="Consolas" w:hAnsi="Consolas"/>
          <w:sz w:val="16"/>
          <w:szCs w:val="16"/>
        </w:rPr>
      </w:pPr>
      <w:r w:rsidRPr="009D4A7A">
        <w:rPr>
          <w:rFonts w:ascii="Consolas" w:hAnsi="Consolas"/>
          <w:sz w:val="16"/>
          <w:szCs w:val="16"/>
        </w:rPr>
        <w:t xml:space="preserve">    |-- placeholder.txt</w:t>
      </w:r>
    </w:p>
    <w:p w14:paraId="64B93E45" w14:textId="77777777" w:rsidR="009D4A7A" w:rsidRPr="009D4A7A" w:rsidRDefault="009D4A7A" w:rsidP="009D4A7A">
      <w:pPr>
        <w:rPr>
          <w:rFonts w:ascii="Consolas" w:hAnsi="Consolas"/>
          <w:sz w:val="16"/>
          <w:szCs w:val="16"/>
        </w:rPr>
      </w:pPr>
      <w:r w:rsidRPr="009D4A7A">
        <w:rPr>
          <w:rFonts w:ascii="Consolas" w:hAnsi="Consolas"/>
          <w:sz w:val="16"/>
          <w:szCs w:val="16"/>
        </w:rPr>
        <w:t xml:space="preserve">    |-- The-Oracle_Training-Manual.docx</w:t>
      </w:r>
    </w:p>
    <w:p w14:paraId="3196BD5A" w14:textId="77777777" w:rsidR="009D4A7A" w:rsidRPr="009D4A7A" w:rsidRDefault="009D4A7A" w:rsidP="009D4A7A">
      <w:pPr>
        <w:rPr>
          <w:rFonts w:ascii="Consolas" w:hAnsi="Consolas"/>
          <w:sz w:val="16"/>
          <w:szCs w:val="16"/>
        </w:rPr>
      </w:pPr>
      <w:r w:rsidRPr="009D4A7A">
        <w:rPr>
          <w:rFonts w:ascii="Consolas" w:hAnsi="Consolas"/>
          <w:sz w:val="16"/>
          <w:szCs w:val="16"/>
        </w:rPr>
        <w:t xml:space="preserve">    |-- __init__.py</w:t>
      </w:r>
    </w:p>
    <w:p w14:paraId="7EEAE8D4" w14:textId="77777777" w:rsidR="009D4A7A" w:rsidRPr="009D4A7A" w:rsidRDefault="009D4A7A" w:rsidP="009D4A7A">
      <w:pPr>
        <w:rPr>
          <w:rFonts w:ascii="Consolas" w:hAnsi="Consolas"/>
          <w:sz w:val="16"/>
          <w:szCs w:val="16"/>
        </w:rPr>
      </w:pPr>
      <w:r w:rsidRPr="009D4A7A">
        <w:rPr>
          <w:rFonts w:ascii="Consolas" w:hAnsi="Consolas"/>
          <w:sz w:val="16"/>
          <w:szCs w:val="16"/>
        </w:rPr>
        <w:t xml:space="preserve">    |</w:t>
      </w:r>
    </w:p>
    <w:p w14:paraId="14F303A1" w14:textId="77777777" w:rsidR="009D4A7A" w:rsidRPr="009D4A7A" w:rsidRDefault="009D4A7A" w:rsidP="009D4A7A">
      <w:pPr>
        <w:rPr>
          <w:rFonts w:ascii="Consolas" w:hAnsi="Consolas"/>
          <w:sz w:val="16"/>
          <w:szCs w:val="16"/>
        </w:rPr>
      </w:pPr>
      <w:r w:rsidRPr="009D4A7A">
        <w:rPr>
          <w:rFonts w:ascii="Consolas" w:hAnsi="Consolas"/>
          <w:sz w:val="16"/>
          <w:szCs w:val="16"/>
        </w:rPr>
        <w:t xml:space="preserve">    |-- artifacts/</w:t>
      </w:r>
    </w:p>
    <w:p w14:paraId="49DEFFA5" w14:textId="77777777" w:rsidR="009D4A7A" w:rsidRPr="009D4A7A" w:rsidRDefault="009D4A7A" w:rsidP="009D4A7A">
      <w:pPr>
        <w:rPr>
          <w:rFonts w:ascii="Consolas" w:hAnsi="Consolas"/>
          <w:sz w:val="16"/>
          <w:szCs w:val="16"/>
        </w:rPr>
      </w:pPr>
      <w:r w:rsidRPr="009D4A7A">
        <w:rPr>
          <w:rFonts w:ascii="Consolas" w:hAnsi="Consolas"/>
          <w:sz w:val="16"/>
          <w:szCs w:val="16"/>
        </w:rPr>
        <w:t xml:space="preserve">    |   |-- placeholder.txt</w:t>
      </w:r>
    </w:p>
    <w:p w14:paraId="0B0233B6" w14:textId="77777777" w:rsidR="009D4A7A" w:rsidRPr="009D4A7A" w:rsidRDefault="009D4A7A" w:rsidP="009D4A7A">
      <w:pPr>
        <w:rPr>
          <w:rFonts w:ascii="Consolas" w:hAnsi="Consolas"/>
          <w:sz w:val="16"/>
          <w:szCs w:val="16"/>
        </w:rPr>
      </w:pPr>
      <w:r w:rsidRPr="009D4A7A">
        <w:rPr>
          <w:rFonts w:ascii="Consolas" w:hAnsi="Consolas"/>
          <w:sz w:val="16"/>
          <w:szCs w:val="16"/>
        </w:rPr>
        <w:t xml:space="preserve">    |   |-- __init__.py</w:t>
      </w:r>
    </w:p>
    <w:p w14:paraId="6E868DA1" w14:textId="77777777" w:rsidR="009D4A7A" w:rsidRPr="009D4A7A" w:rsidRDefault="009D4A7A" w:rsidP="009D4A7A">
      <w:pPr>
        <w:rPr>
          <w:rFonts w:ascii="Consolas" w:hAnsi="Consolas"/>
          <w:sz w:val="16"/>
          <w:szCs w:val="16"/>
        </w:rPr>
      </w:pPr>
      <w:r w:rsidRPr="009D4A7A">
        <w:rPr>
          <w:rFonts w:ascii="Consolas" w:hAnsi="Consolas"/>
          <w:sz w:val="16"/>
          <w:szCs w:val="16"/>
        </w:rPr>
        <w:t xml:space="preserve">    |   |</w:t>
      </w:r>
    </w:p>
    <w:p w14:paraId="3AF44263" w14:textId="77777777" w:rsidR="009D4A7A" w:rsidRPr="009D4A7A" w:rsidRDefault="009D4A7A" w:rsidP="009D4A7A">
      <w:pPr>
        <w:rPr>
          <w:rFonts w:ascii="Consolas" w:hAnsi="Consolas"/>
          <w:sz w:val="16"/>
          <w:szCs w:val="16"/>
        </w:rPr>
      </w:pPr>
      <w:r w:rsidRPr="009D4A7A">
        <w:rPr>
          <w:rFonts w:ascii="Consolas" w:hAnsi="Consolas"/>
          <w:sz w:val="16"/>
          <w:szCs w:val="16"/>
        </w:rPr>
        <w:t xml:space="preserve">    |   |-- agreements/</w:t>
      </w:r>
    </w:p>
    <w:p w14:paraId="47A3B531" w14:textId="77777777" w:rsidR="009D4A7A" w:rsidRPr="009D4A7A" w:rsidRDefault="009D4A7A" w:rsidP="009D4A7A">
      <w:pPr>
        <w:rPr>
          <w:rFonts w:ascii="Consolas" w:hAnsi="Consolas"/>
          <w:sz w:val="16"/>
          <w:szCs w:val="16"/>
        </w:rPr>
      </w:pPr>
      <w:r w:rsidRPr="009D4A7A">
        <w:rPr>
          <w:rFonts w:ascii="Consolas" w:hAnsi="Consolas"/>
          <w:sz w:val="16"/>
          <w:szCs w:val="16"/>
        </w:rPr>
        <w:t xml:space="preserve">    |   |   `-- placeholder.txt</w:t>
      </w:r>
    </w:p>
    <w:p w14:paraId="6E6B01D9" w14:textId="77777777" w:rsidR="009D4A7A" w:rsidRPr="009D4A7A" w:rsidRDefault="009D4A7A" w:rsidP="009D4A7A">
      <w:pPr>
        <w:rPr>
          <w:rFonts w:ascii="Consolas" w:hAnsi="Consolas"/>
          <w:sz w:val="16"/>
          <w:szCs w:val="16"/>
        </w:rPr>
      </w:pPr>
      <w:r w:rsidRPr="009D4A7A">
        <w:rPr>
          <w:rFonts w:ascii="Consolas" w:hAnsi="Consolas"/>
          <w:sz w:val="16"/>
          <w:szCs w:val="16"/>
        </w:rPr>
        <w:t xml:space="preserve">    |   |</w:t>
      </w:r>
    </w:p>
    <w:p w14:paraId="1A32D500" w14:textId="77777777" w:rsidR="009D4A7A" w:rsidRPr="009D4A7A" w:rsidRDefault="009D4A7A" w:rsidP="009D4A7A">
      <w:pPr>
        <w:rPr>
          <w:rFonts w:ascii="Consolas" w:hAnsi="Consolas"/>
          <w:sz w:val="16"/>
          <w:szCs w:val="16"/>
        </w:rPr>
      </w:pPr>
      <w:r w:rsidRPr="009D4A7A">
        <w:rPr>
          <w:rFonts w:ascii="Consolas" w:hAnsi="Consolas"/>
          <w:sz w:val="16"/>
          <w:szCs w:val="16"/>
        </w:rPr>
        <w:t xml:space="preserve">    |   `-- messages/</w:t>
      </w:r>
    </w:p>
    <w:p w14:paraId="2B221B85" w14:textId="77777777" w:rsidR="009D4A7A" w:rsidRPr="009D4A7A" w:rsidRDefault="009D4A7A" w:rsidP="009D4A7A">
      <w:pPr>
        <w:rPr>
          <w:rFonts w:ascii="Consolas" w:hAnsi="Consolas"/>
          <w:sz w:val="16"/>
          <w:szCs w:val="16"/>
        </w:rPr>
      </w:pPr>
      <w:r w:rsidRPr="009D4A7A">
        <w:rPr>
          <w:rFonts w:ascii="Consolas" w:hAnsi="Consolas"/>
          <w:sz w:val="16"/>
          <w:szCs w:val="16"/>
        </w:rPr>
        <w:t xml:space="preserve">    |       |-- placeholder.txt</w:t>
      </w:r>
    </w:p>
    <w:p w14:paraId="568691D6" w14:textId="77777777" w:rsidR="009D4A7A" w:rsidRPr="009D4A7A" w:rsidRDefault="009D4A7A" w:rsidP="009D4A7A">
      <w:pPr>
        <w:rPr>
          <w:rFonts w:ascii="Consolas" w:hAnsi="Consolas"/>
          <w:sz w:val="16"/>
          <w:szCs w:val="16"/>
        </w:rPr>
      </w:pPr>
      <w:r w:rsidRPr="009D4A7A">
        <w:rPr>
          <w:rFonts w:ascii="Consolas" w:hAnsi="Consolas"/>
          <w:sz w:val="16"/>
          <w:szCs w:val="16"/>
        </w:rPr>
        <w:t xml:space="preserve">    |       `-- __init__.py</w:t>
      </w:r>
    </w:p>
    <w:p w14:paraId="03959464" w14:textId="77777777" w:rsidR="009D4A7A" w:rsidRPr="009D4A7A" w:rsidRDefault="009D4A7A" w:rsidP="009D4A7A">
      <w:pPr>
        <w:rPr>
          <w:rFonts w:ascii="Consolas" w:hAnsi="Consolas"/>
          <w:sz w:val="16"/>
          <w:szCs w:val="16"/>
        </w:rPr>
      </w:pPr>
      <w:r w:rsidRPr="009D4A7A">
        <w:rPr>
          <w:rFonts w:ascii="Consolas" w:hAnsi="Consolas"/>
          <w:sz w:val="16"/>
          <w:szCs w:val="16"/>
        </w:rPr>
        <w:t xml:space="preserve">    |</w:t>
      </w:r>
    </w:p>
    <w:p w14:paraId="1C6A650C" w14:textId="77777777" w:rsidR="009D4A7A" w:rsidRPr="009D4A7A" w:rsidRDefault="009D4A7A" w:rsidP="009D4A7A">
      <w:pPr>
        <w:rPr>
          <w:rFonts w:ascii="Consolas" w:hAnsi="Consolas"/>
          <w:sz w:val="16"/>
          <w:szCs w:val="16"/>
        </w:rPr>
      </w:pPr>
      <w:r w:rsidRPr="009D4A7A">
        <w:rPr>
          <w:rFonts w:ascii="Consolas" w:hAnsi="Consolas"/>
          <w:sz w:val="16"/>
          <w:szCs w:val="16"/>
        </w:rPr>
        <w:t xml:space="preserve">    |-- knowledge/</w:t>
      </w:r>
    </w:p>
    <w:p w14:paraId="38B330FC" w14:textId="77777777" w:rsidR="009D4A7A" w:rsidRPr="009D4A7A" w:rsidRDefault="009D4A7A" w:rsidP="009D4A7A">
      <w:pPr>
        <w:rPr>
          <w:rFonts w:ascii="Consolas" w:hAnsi="Consolas"/>
          <w:sz w:val="16"/>
          <w:szCs w:val="16"/>
        </w:rPr>
      </w:pPr>
      <w:r w:rsidRPr="009D4A7A">
        <w:rPr>
          <w:rFonts w:ascii="Consolas" w:hAnsi="Consolas"/>
          <w:sz w:val="16"/>
          <w:szCs w:val="16"/>
        </w:rPr>
        <w:t xml:space="preserve">    |   `-- __init__.py</w:t>
      </w:r>
    </w:p>
    <w:p w14:paraId="4D6B1328" w14:textId="77777777" w:rsidR="009D4A7A" w:rsidRPr="009D4A7A" w:rsidRDefault="009D4A7A" w:rsidP="009D4A7A">
      <w:pPr>
        <w:rPr>
          <w:rFonts w:ascii="Consolas" w:hAnsi="Consolas"/>
          <w:sz w:val="16"/>
          <w:szCs w:val="16"/>
        </w:rPr>
      </w:pPr>
      <w:r w:rsidRPr="009D4A7A">
        <w:rPr>
          <w:rFonts w:ascii="Consolas" w:hAnsi="Consolas"/>
          <w:sz w:val="16"/>
          <w:szCs w:val="16"/>
        </w:rPr>
        <w:t xml:space="preserve">    |</w:t>
      </w:r>
    </w:p>
    <w:p w14:paraId="1FCAB6AE" w14:textId="77777777" w:rsidR="009D4A7A" w:rsidRPr="009D4A7A" w:rsidRDefault="009D4A7A" w:rsidP="009D4A7A">
      <w:pPr>
        <w:rPr>
          <w:rFonts w:ascii="Consolas" w:hAnsi="Consolas"/>
          <w:sz w:val="16"/>
          <w:szCs w:val="16"/>
        </w:rPr>
      </w:pPr>
      <w:r w:rsidRPr="009D4A7A">
        <w:rPr>
          <w:rFonts w:ascii="Consolas" w:hAnsi="Consolas"/>
          <w:sz w:val="16"/>
          <w:szCs w:val="16"/>
        </w:rPr>
        <w:t xml:space="preserve">    `-- policies/</w:t>
      </w:r>
    </w:p>
    <w:p w14:paraId="3ECF0030" w14:textId="77777777" w:rsidR="009D4A7A" w:rsidRPr="009D4A7A" w:rsidRDefault="009D4A7A" w:rsidP="009D4A7A">
      <w:pPr>
        <w:rPr>
          <w:rFonts w:ascii="Consolas" w:hAnsi="Consolas"/>
          <w:sz w:val="16"/>
          <w:szCs w:val="16"/>
        </w:rPr>
      </w:pPr>
      <w:r w:rsidRPr="009D4A7A">
        <w:rPr>
          <w:rFonts w:ascii="Consolas" w:hAnsi="Consolas"/>
          <w:sz w:val="16"/>
          <w:szCs w:val="16"/>
        </w:rPr>
        <w:t xml:space="preserve">        |-- Yo-ai-agent-authorization.txt</w:t>
      </w:r>
    </w:p>
    <w:p w14:paraId="138FF8FD" w14:textId="2646F626" w:rsidR="009D4A7A" w:rsidRPr="009D4A7A" w:rsidRDefault="009D4A7A" w:rsidP="009D4A7A">
      <w:pPr>
        <w:rPr>
          <w:rFonts w:ascii="Consolas" w:hAnsi="Consolas"/>
          <w:sz w:val="16"/>
          <w:szCs w:val="16"/>
        </w:rPr>
      </w:pPr>
      <w:r w:rsidRPr="009D4A7A">
        <w:rPr>
          <w:rFonts w:ascii="Consolas" w:hAnsi="Consolas"/>
          <w:sz w:val="16"/>
          <w:szCs w:val="16"/>
        </w:rPr>
        <w:t xml:space="preserve">        `-- __init__.py</w:t>
      </w:r>
    </w:p>
    <w:sectPr w:rsidR="009D4A7A" w:rsidRPr="009D4A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873B7"/>
    <w:multiLevelType w:val="hybridMultilevel"/>
    <w:tmpl w:val="1BCA65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E97D9A"/>
    <w:multiLevelType w:val="multilevel"/>
    <w:tmpl w:val="AC56D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853DF6"/>
    <w:multiLevelType w:val="multilevel"/>
    <w:tmpl w:val="853CC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9671F"/>
    <w:multiLevelType w:val="multilevel"/>
    <w:tmpl w:val="9BAA7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F45022"/>
    <w:multiLevelType w:val="multilevel"/>
    <w:tmpl w:val="C15EE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055FAB"/>
    <w:multiLevelType w:val="multilevel"/>
    <w:tmpl w:val="F2124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494AAD"/>
    <w:multiLevelType w:val="multilevel"/>
    <w:tmpl w:val="0B8EA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1B3EC4"/>
    <w:multiLevelType w:val="multilevel"/>
    <w:tmpl w:val="47584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0637EE"/>
    <w:multiLevelType w:val="multilevel"/>
    <w:tmpl w:val="AA4CD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AE2D45"/>
    <w:multiLevelType w:val="multilevel"/>
    <w:tmpl w:val="D722E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A47AF9"/>
    <w:multiLevelType w:val="multilevel"/>
    <w:tmpl w:val="C8FE6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0E50A9"/>
    <w:multiLevelType w:val="multilevel"/>
    <w:tmpl w:val="6F9C5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2A65A4"/>
    <w:multiLevelType w:val="multilevel"/>
    <w:tmpl w:val="37761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CD303F"/>
    <w:multiLevelType w:val="multilevel"/>
    <w:tmpl w:val="2A44B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685840"/>
    <w:multiLevelType w:val="multilevel"/>
    <w:tmpl w:val="C2E2C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3F54E7"/>
    <w:multiLevelType w:val="multilevel"/>
    <w:tmpl w:val="EA520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512385"/>
    <w:multiLevelType w:val="multilevel"/>
    <w:tmpl w:val="DA408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BC228A"/>
    <w:multiLevelType w:val="multilevel"/>
    <w:tmpl w:val="960E0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B853AB"/>
    <w:multiLevelType w:val="multilevel"/>
    <w:tmpl w:val="25CEB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320D69"/>
    <w:multiLevelType w:val="multilevel"/>
    <w:tmpl w:val="4216A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7926E8"/>
    <w:multiLevelType w:val="multilevel"/>
    <w:tmpl w:val="7720A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E205A9"/>
    <w:multiLevelType w:val="multilevel"/>
    <w:tmpl w:val="C6F09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701DE1"/>
    <w:multiLevelType w:val="multilevel"/>
    <w:tmpl w:val="ED06B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F735CB"/>
    <w:multiLevelType w:val="multilevel"/>
    <w:tmpl w:val="F170D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C67B27"/>
    <w:multiLevelType w:val="multilevel"/>
    <w:tmpl w:val="BD142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F00B5E"/>
    <w:multiLevelType w:val="multilevel"/>
    <w:tmpl w:val="7ECE0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4D1204"/>
    <w:multiLevelType w:val="multilevel"/>
    <w:tmpl w:val="AD9A6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393915"/>
    <w:multiLevelType w:val="hybridMultilevel"/>
    <w:tmpl w:val="0DF6D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0064974"/>
    <w:multiLevelType w:val="multilevel"/>
    <w:tmpl w:val="4FB2C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F57C01"/>
    <w:multiLevelType w:val="multilevel"/>
    <w:tmpl w:val="2DC06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C34D03"/>
    <w:multiLevelType w:val="multilevel"/>
    <w:tmpl w:val="6F92C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D21BCD"/>
    <w:multiLevelType w:val="multilevel"/>
    <w:tmpl w:val="800A6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E80E1F"/>
    <w:multiLevelType w:val="multilevel"/>
    <w:tmpl w:val="E49E1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237007"/>
    <w:multiLevelType w:val="multilevel"/>
    <w:tmpl w:val="F48E6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8E3AF2"/>
    <w:multiLevelType w:val="multilevel"/>
    <w:tmpl w:val="17963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6E6B11"/>
    <w:multiLevelType w:val="multilevel"/>
    <w:tmpl w:val="5A6C49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71C597C"/>
    <w:multiLevelType w:val="multilevel"/>
    <w:tmpl w:val="7DE68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822258"/>
    <w:multiLevelType w:val="multilevel"/>
    <w:tmpl w:val="AAAE4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FD0142"/>
    <w:multiLevelType w:val="hybridMultilevel"/>
    <w:tmpl w:val="D98201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9C870B7"/>
    <w:multiLevelType w:val="multilevel"/>
    <w:tmpl w:val="F438B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8C392C"/>
    <w:multiLevelType w:val="multilevel"/>
    <w:tmpl w:val="1D442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73625C"/>
    <w:multiLevelType w:val="multilevel"/>
    <w:tmpl w:val="415CD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387C49"/>
    <w:multiLevelType w:val="multilevel"/>
    <w:tmpl w:val="854E9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CD4C41"/>
    <w:multiLevelType w:val="multilevel"/>
    <w:tmpl w:val="27069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B86DB7"/>
    <w:multiLevelType w:val="multilevel"/>
    <w:tmpl w:val="A626B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4E2717"/>
    <w:multiLevelType w:val="multilevel"/>
    <w:tmpl w:val="BC56C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C26BD5"/>
    <w:multiLevelType w:val="multilevel"/>
    <w:tmpl w:val="1CBE2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7228CC"/>
    <w:multiLevelType w:val="multilevel"/>
    <w:tmpl w:val="95766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A7B0C85"/>
    <w:multiLevelType w:val="multilevel"/>
    <w:tmpl w:val="03B46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BB4733C"/>
    <w:multiLevelType w:val="multilevel"/>
    <w:tmpl w:val="4AAAB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C4D5E17"/>
    <w:multiLevelType w:val="multilevel"/>
    <w:tmpl w:val="AB2671C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1" w15:restartNumberingAfterBreak="0">
    <w:nsid w:val="7C9B16C9"/>
    <w:multiLevelType w:val="multilevel"/>
    <w:tmpl w:val="98765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E735BCA"/>
    <w:multiLevelType w:val="multilevel"/>
    <w:tmpl w:val="349CA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0435385">
    <w:abstractNumId w:val="31"/>
  </w:num>
  <w:num w:numId="2" w16cid:durableId="1087847557">
    <w:abstractNumId w:val="13"/>
  </w:num>
  <w:num w:numId="3" w16cid:durableId="463235752">
    <w:abstractNumId w:val="46"/>
  </w:num>
  <w:num w:numId="4" w16cid:durableId="1613048858">
    <w:abstractNumId w:val="44"/>
  </w:num>
  <w:num w:numId="5" w16cid:durableId="2105494921">
    <w:abstractNumId w:val="17"/>
  </w:num>
  <w:num w:numId="6" w16cid:durableId="70153653">
    <w:abstractNumId w:val="25"/>
  </w:num>
  <w:num w:numId="7" w16cid:durableId="416054603">
    <w:abstractNumId w:val="45"/>
  </w:num>
  <w:num w:numId="8" w16cid:durableId="1548374763">
    <w:abstractNumId w:val="37"/>
  </w:num>
  <w:num w:numId="9" w16cid:durableId="142160025">
    <w:abstractNumId w:val="23"/>
  </w:num>
  <w:num w:numId="10" w16cid:durableId="97219142">
    <w:abstractNumId w:val="12"/>
  </w:num>
  <w:num w:numId="11" w16cid:durableId="1387874261">
    <w:abstractNumId w:val="21"/>
  </w:num>
  <w:num w:numId="12" w16cid:durableId="1639531012">
    <w:abstractNumId w:val="47"/>
  </w:num>
  <w:num w:numId="13" w16cid:durableId="86848275">
    <w:abstractNumId w:val="32"/>
  </w:num>
  <w:num w:numId="14" w16cid:durableId="1930774719">
    <w:abstractNumId w:val="15"/>
  </w:num>
  <w:num w:numId="15" w16cid:durableId="167409748">
    <w:abstractNumId w:val="8"/>
  </w:num>
  <w:num w:numId="16" w16cid:durableId="350449183">
    <w:abstractNumId w:val="4"/>
  </w:num>
  <w:num w:numId="17" w16cid:durableId="257565533">
    <w:abstractNumId w:val="19"/>
  </w:num>
  <w:num w:numId="18" w16cid:durableId="503253140">
    <w:abstractNumId w:val="35"/>
  </w:num>
  <w:num w:numId="19" w16cid:durableId="2098397912">
    <w:abstractNumId w:val="28"/>
  </w:num>
  <w:num w:numId="20" w16cid:durableId="1314261171">
    <w:abstractNumId w:val="29"/>
  </w:num>
  <w:num w:numId="21" w16cid:durableId="1106342631">
    <w:abstractNumId w:val="48"/>
  </w:num>
  <w:num w:numId="22" w16cid:durableId="449709574">
    <w:abstractNumId w:val="41"/>
  </w:num>
  <w:num w:numId="23" w16cid:durableId="2141918385">
    <w:abstractNumId w:val="33"/>
  </w:num>
  <w:num w:numId="24" w16cid:durableId="1828786672">
    <w:abstractNumId w:val="1"/>
  </w:num>
  <w:num w:numId="25" w16cid:durableId="1020856991">
    <w:abstractNumId w:val="40"/>
  </w:num>
  <w:num w:numId="26" w16cid:durableId="1442845780">
    <w:abstractNumId w:val="14"/>
  </w:num>
  <w:num w:numId="27" w16cid:durableId="1570261321">
    <w:abstractNumId w:val="9"/>
  </w:num>
  <w:num w:numId="28" w16cid:durableId="1971007135">
    <w:abstractNumId w:val="16"/>
  </w:num>
  <w:num w:numId="29" w16cid:durableId="234172545">
    <w:abstractNumId w:val="22"/>
  </w:num>
  <w:num w:numId="30" w16cid:durableId="2024697273">
    <w:abstractNumId w:val="7"/>
  </w:num>
  <w:num w:numId="31" w16cid:durableId="843667403">
    <w:abstractNumId w:val="5"/>
  </w:num>
  <w:num w:numId="32" w16cid:durableId="2023243099">
    <w:abstractNumId w:val="24"/>
  </w:num>
  <w:num w:numId="33" w16cid:durableId="669216720">
    <w:abstractNumId w:val="6"/>
  </w:num>
  <w:num w:numId="34" w16cid:durableId="127676062">
    <w:abstractNumId w:val="26"/>
  </w:num>
  <w:num w:numId="35" w16cid:durableId="1351372891">
    <w:abstractNumId w:val="38"/>
  </w:num>
  <w:num w:numId="36" w16cid:durableId="267398696">
    <w:abstractNumId w:val="43"/>
  </w:num>
  <w:num w:numId="37" w16cid:durableId="1098213305">
    <w:abstractNumId w:val="50"/>
  </w:num>
  <w:num w:numId="38" w16cid:durableId="974987178">
    <w:abstractNumId w:val="0"/>
  </w:num>
  <w:num w:numId="39" w16cid:durableId="355079496">
    <w:abstractNumId w:val="39"/>
  </w:num>
  <w:num w:numId="40" w16cid:durableId="1326473070">
    <w:abstractNumId w:val="10"/>
  </w:num>
  <w:num w:numId="41" w16cid:durableId="1797720015">
    <w:abstractNumId w:val="20"/>
  </w:num>
  <w:num w:numId="42" w16cid:durableId="607081770">
    <w:abstractNumId w:val="18"/>
  </w:num>
  <w:num w:numId="43" w16cid:durableId="815949962">
    <w:abstractNumId w:val="27"/>
  </w:num>
  <w:num w:numId="44" w16cid:durableId="1165826949">
    <w:abstractNumId w:val="3"/>
  </w:num>
  <w:num w:numId="45" w16cid:durableId="883180878">
    <w:abstractNumId w:val="51"/>
  </w:num>
  <w:num w:numId="46" w16cid:durableId="2120906362">
    <w:abstractNumId w:val="34"/>
  </w:num>
  <w:num w:numId="47" w16cid:durableId="158733096">
    <w:abstractNumId w:val="52"/>
  </w:num>
  <w:num w:numId="48" w16cid:durableId="529613967">
    <w:abstractNumId w:val="11"/>
  </w:num>
  <w:num w:numId="49" w16cid:durableId="315300373">
    <w:abstractNumId w:val="42"/>
  </w:num>
  <w:num w:numId="50" w16cid:durableId="1600214423">
    <w:abstractNumId w:val="30"/>
  </w:num>
  <w:num w:numId="51" w16cid:durableId="1990591346">
    <w:abstractNumId w:val="36"/>
  </w:num>
  <w:num w:numId="52" w16cid:durableId="1765221695">
    <w:abstractNumId w:val="49"/>
  </w:num>
  <w:num w:numId="53" w16cid:durableId="20252081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2B82"/>
    <w:rsid w:val="000465C2"/>
    <w:rsid w:val="000D6D4B"/>
    <w:rsid w:val="000F066B"/>
    <w:rsid w:val="001012A4"/>
    <w:rsid w:val="001E2725"/>
    <w:rsid w:val="002A64A1"/>
    <w:rsid w:val="0035131E"/>
    <w:rsid w:val="0039621B"/>
    <w:rsid w:val="00404105"/>
    <w:rsid w:val="00462742"/>
    <w:rsid w:val="005851FA"/>
    <w:rsid w:val="0064388A"/>
    <w:rsid w:val="006B52D2"/>
    <w:rsid w:val="006C6DB9"/>
    <w:rsid w:val="007046D5"/>
    <w:rsid w:val="00707B4A"/>
    <w:rsid w:val="00723C23"/>
    <w:rsid w:val="007C5E9D"/>
    <w:rsid w:val="007D73E8"/>
    <w:rsid w:val="00871620"/>
    <w:rsid w:val="009D4A7A"/>
    <w:rsid w:val="00A74BD8"/>
    <w:rsid w:val="00AB4D68"/>
    <w:rsid w:val="00AF495A"/>
    <w:rsid w:val="00B509F1"/>
    <w:rsid w:val="00B9328F"/>
    <w:rsid w:val="00BA7D5A"/>
    <w:rsid w:val="00BF3518"/>
    <w:rsid w:val="00D77867"/>
    <w:rsid w:val="00D95D48"/>
    <w:rsid w:val="00DC3048"/>
    <w:rsid w:val="00DE318D"/>
    <w:rsid w:val="00EE5C7E"/>
    <w:rsid w:val="00F52B82"/>
    <w:rsid w:val="00F56D7A"/>
    <w:rsid w:val="00FB27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2F1A0"/>
  <w15:chartTrackingRefBased/>
  <w15:docId w15:val="{BB5D8585-FFF6-40B0-9C95-84473488B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2B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52B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2B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2B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2B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2B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2B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2B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2B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2B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52B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2B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2B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2B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2B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2B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2B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2B82"/>
    <w:rPr>
      <w:rFonts w:eastAsiaTheme="majorEastAsia" w:cstheme="majorBidi"/>
      <w:color w:val="272727" w:themeColor="text1" w:themeTint="D8"/>
    </w:rPr>
  </w:style>
  <w:style w:type="paragraph" w:styleId="Title">
    <w:name w:val="Title"/>
    <w:basedOn w:val="Normal"/>
    <w:next w:val="Normal"/>
    <w:link w:val="TitleChar"/>
    <w:uiPriority w:val="10"/>
    <w:qFormat/>
    <w:rsid w:val="00F52B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2B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2B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2B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2B82"/>
    <w:pPr>
      <w:spacing w:before="160"/>
      <w:jc w:val="center"/>
    </w:pPr>
    <w:rPr>
      <w:i/>
      <w:iCs/>
      <w:color w:val="404040" w:themeColor="text1" w:themeTint="BF"/>
    </w:rPr>
  </w:style>
  <w:style w:type="character" w:customStyle="1" w:styleId="QuoteChar">
    <w:name w:val="Quote Char"/>
    <w:basedOn w:val="DefaultParagraphFont"/>
    <w:link w:val="Quote"/>
    <w:uiPriority w:val="29"/>
    <w:rsid w:val="00F52B82"/>
    <w:rPr>
      <w:i/>
      <w:iCs/>
      <w:color w:val="404040" w:themeColor="text1" w:themeTint="BF"/>
    </w:rPr>
  </w:style>
  <w:style w:type="paragraph" w:styleId="ListParagraph">
    <w:name w:val="List Paragraph"/>
    <w:basedOn w:val="Normal"/>
    <w:uiPriority w:val="34"/>
    <w:qFormat/>
    <w:rsid w:val="00F52B82"/>
    <w:pPr>
      <w:ind w:left="720"/>
      <w:contextualSpacing/>
    </w:pPr>
  </w:style>
  <w:style w:type="character" w:styleId="IntenseEmphasis">
    <w:name w:val="Intense Emphasis"/>
    <w:basedOn w:val="DefaultParagraphFont"/>
    <w:uiPriority w:val="21"/>
    <w:qFormat/>
    <w:rsid w:val="00F52B82"/>
    <w:rPr>
      <w:i/>
      <w:iCs/>
      <w:color w:val="0F4761" w:themeColor="accent1" w:themeShade="BF"/>
    </w:rPr>
  </w:style>
  <w:style w:type="paragraph" w:styleId="IntenseQuote">
    <w:name w:val="Intense Quote"/>
    <w:basedOn w:val="Normal"/>
    <w:next w:val="Normal"/>
    <w:link w:val="IntenseQuoteChar"/>
    <w:uiPriority w:val="30"/>
    <w:qFormat/>
    <w:rsid w:val="00F52B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2B82"/>
    <w:rPr>
      <w:i/>
      <w:iCs/>
      <w:color w:val="0F4761" w:themeColor="accent1" w:themeShade="BF"/>
    </w:rPr>
  </w:style>
  <w:style w:type="character" w:styleId="IntenseReference">
    <w:name w:val="Intense Reference"/>
    <w:basedOn w:val="DefaultParagraphFont"/>
    <w:uiPriority w:val="32"/>
    <w:qFormat/>
    <w:rsid w:val="00F52B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2</Pages>
  <Words>225</Words>
  <Characters>1427</Characters>
  <Application>Microsoft Office Word</Application>
  <DocSecurity>0</DocSecurity>
  <Lines>47</Lines>
  <Paragraphs>23</Paragraphs>
  <ScaleCrop>false</ScaleCrop>
  <Company/>
  <LinksUpToDate>false</LinksUpToDate>
  <CharactersWithSpaces>1629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Craig Erickson</dc:creator>
  <cp:keywords/>
  <dc:description/>
  <cp:lastModifiedBy>Craig Erickson</cp:lastModifiedBy>
  <cp:revision>8</cp:revision>
  <dcterms:created xsi:type="dcterms:W3CDTF">2026-02-23T13:13:00Z</dcterms:created>
  <dcterms:modified xsi:type="dcterms:W3CDTF">2026-02-25T14:25:00Z</dcterms:modified>
</cp:coreProperties>
</file>