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45" w:right="45" w:firstLine="0"/>
        <w:jc w:val="left"/>
        <w:rPr>
          <w:rFonts w:ascii="Times" w:cs="Times" w:eastAsia="Times" w:hAnsi="Times"/>
          <w:color w:val="000000"/>
          <w:vertAlign w:val="baseline"/>
        </w:rPr>
      </w:pPr>
      <w:r w:rsidDel="00000000" w:rsidR="00000000" w:rsidRPr="00000000">
        <w:rPr>
          <w:rFonts w:ascii="Times" w:cs="Times" w:eastAsia="Times" w:hAnsi="Times"/>
          <w:b w:val="1"/>
          <w:i w:val="0"/>
          <w:color w:val="000000"/>
          <w:sz w:val="16"/>
          <w:szCs w:val="16"/>
          <w:vertAlign w:val="baseline"/>
          <w:rtl w:val="0"/>
        </w:rPr>
        <w:t xml:space="preserve">RECORDING REQUESTED BY:</w:t>
        <w:br w:type="textWrapping"/>
      </w:r>
      <w:r w:rsidDel="00000000" w:rsidR="00000000" w:rsidRPr="00000000">
        <w:rPr>
          <w:rFonts w:ascii="Times" w:cs="Times" w:eastAsia="Times" w:hAnsi="Times"/>
          <w:b w:val="1"/>
          <w:sz w:val="16"/>
          <w:szCs w:val="16"/>
          <w:rtl w:val="0"/>
        </w:rPr>
        <w:t xml:space="preserve">{full name}</w:t>
      </w:r>
      <w:r w:rsidDel="00000000" w:rsidR="00000000" w:rsidRPr="00000000">
        <w:rPr>
          <w:rFonts w:ascii="Times" w:cs="Times" w:eastAsia="Times" w:hAnsi="Times"/>
          <w:b w:val="1"/>
          <w:i w:val="0"/>
          <w:color w:val="000000"/>
          <w:sz w:val="16"/>
          <w:szCs w:val="16"/>
          <w:vertAlign w:val="baseline"/>
          <w:rtl w:val="0"/>
        </w:rPr>
        <w:t xml:space="preserve"> </w:t>
        <w:br w:type="textWrapping"/>
      </w:r>
      <w:r w:rsidDel="00000000" w:rsidR="00000000" w:rsidRPr="00000000">
        <w:rPr>
          <w:rFonts w:ascii="Times" w:cs="Times" w:eastAsia="Times" w:hAnsi="Times"/>
          <w:color w:val="000000"/>
          <w:sz w:val="16"/>
          <w:szCs w:val="16"/>
          <w:vertAlign w:val="baseline"/>
          <w:rtl w:val="0"/>
        </w:rPr>
        <w:t xml:space="preserve">WHEN RECORDED MAIL TO:</w:t>
        <w:br w:type="textWrapping"/>
      </w:r>
      <w:r w:rsidDel="00000000" w:rsidR="00000000" w:rsidRPr="00000000">
        <w:rPr>
          <w:rFonts w:ascii="Times" w:cs="Times" w:eastAsia="Times" w:hAnsi="Times"/>
          <w:sz w:val="16"/>
          <w:szCs w:val="16"/>
          <w:rtl w:val="0"/>
        </w:rPr>
        <w:t xml:space="preserve">{Street number,</w:t>
      </w:r>
      <w:r w:rsidDel="00000000" w:rsidR="00000000" w:rsidRPr="00000000">
        <w:rPr>
          <w:rFonts w:ascii="Times" w:cs="Times" w:eastAsia="Times" w:hAnsi="Times"/>
          <w:color w:val="000000"/>
          <w:sz w:val="16"/>
          <w:szCs w:val="16"/>
          <w:vertAlign w:val="baseline"/>
          <w:rtl w:val="0"/>
        </w:rPr>
        <w:t xml:space="preserve"> </w:t>
      </w:r>
      <w:r w:rsidDel="00000000" w:rsidR="00000000" w:rsidRPr="00000000">
        <w:rPr>
          <w:rFonts w:ascii="Times" w:cs="Times" w:eastAsia="Times" w:hAnsi="Times"/>
          <w:sz w:val="16"/>
          <w:szCs w:val="16"/>
          <w:rtl w:val="0"/>
        </w:rPr>
        <w:t xml:space="preserve">City</w:t>
      </w:r>
      <w:r w:rsidDel="00000000" w:rsidR="00000000" w:rsidRPr="00000000">
        <w:rPr>
          <w:rFonts w:ascii="Times" w:cs="Times" w:eastAsia="Times" w:hAnsi="Times"/>
          <w:color w:val="000000"/>
          <w:sz w:val="16"/>
          <w:szCs w:val="16"/>
          <w:vertAlign w:val="baseline"/>
          <w:rtl w:val="0"/>
        </w:rPr>
        <w:t xml:space="preserve"> CA </w:t>
      </w:r>
      <w:r w:rsidDel="00000000" w:rsidR="00000000" w:rsidRPr="00000000">
        <w:rPr>
          <w:rFonts w:ascii="Times" w:cs="Times" w:eastAsia="Times" w:hAnsi="Times"/>
          <w:sz w:val="16"/>
          <w:szCs w:val="16"/>
          <w:rtl w:val="0"/>
        </w:rPr>
        <w:t xml:space="preserve">Zip Code}</w:t>
      </w:r>
      <w:r w:rsidDel="00000000" w:rsidR="00000000" w:rsidRPr="00000000">
        <w:rPr>
          <w:rFonts w:ascii="Times" w:cs="Times" w:eastAsia="Times" w:hAnsi="Times"/>
          <w:color w:val="000000"/>
          <w:sz w:val="16"/>
          <w:szCs w:val="16"/>
          <w:vertAlign w:val="baseline"/>
          <w:rtl w:val="0"/>
        </w:rPr>
        <w:br w:type="textWrapping"/>
        <w:t xml:space="preserve">AND MAIL TAX STATEMENTS TO:</w:t>
        <w:br w:type="textWrapping"/>
        <w:t xml:space="preserve">NAME: </w:t>
      </w:r>
      <w:r w:rsidDel="00000000" w:rsidR="00000000" w:rsidRPr="00000000">
        <w:rPr>
          <w:rFonts w:ascii="Times" w:cs="Times" w:eastAsia="Times" w:hAnsi="Times"/>
          <w:sz w:val="16"/>
          <w:szCs w:val="16"/>
          <w:rtl w:val="0"/>
        </w:rPr>
        <w:t xml:space="preserve">{full name}</w:t>
      </w:r>
      <w:r w:rsidDel="00000000" w:rsidR="00000000" w:rsidRPr="00000000">
        <w:rPr>
          <w:rFonts w:ascii="Times" w:cs="Times" w:eastAsia="Times" w:hAnsi="Times"/>
          <w:color w:val="000000"/>
          <w:sz w:val="16"/>
          <w:szCs w:val="16"/>
          <w:vertAlign w:val="baseline"/>
          <w:rtl w:val="0"/>
        </w:rPr>
        <w:t xml:space="preserve"> </w:t>
        <w:br w:type="textWrapping"/>
        <w:t xml:space="preserve">ADDRESS: </w:t>
      </w:r>
      <w:r w:rsidDel="00000000" w:rsidR="00000000" w:rsidRPr="00000000">
        <w:rPr>
          <w:rFonts w:ascii="Times" w:cs="Times" w:eastAsia="Times" w:hAnsi="Times"/>
          <w:sz w:val="16"/>
          <w:szCs w:val="16"/>
          <w:rtl w:val="0"/>
        </w:rPr>
        <w:t xml:space="preserve">{Street number, City CA Zip Code}</w:t>
      </w:r>
      <w:r w:rsidDel="00000000" w:rsidR="00000000" w:rsidRPr="00000000">
        <w:rPr>
          <w:rFonts w:ascii="Times" w:cs="Times" w:eastAsia="Times" w:hAnsi="Times"/>
          <w:color w:val="000000"/>
          <w:vertAlign w:val="baseline"/>
          <w:rtl w:val="0"/>
        </w:rPr>
        <w:t xml:space="preserve">  </w:t>
      </w:r>
    </w:p>
    <w:p w:rsidR="00000000" w:rsidDel="00000000" w:rsidP="00000000" w:rsidRDefault="00000000" w:rsidRPr="00000000" w14:paraId="00000002">
      <w:pPr>
        <w:spacing w:before="100" w:lineRule="auto"/>
        <w:ind w:left="45" w:right="45" w:firstLine="0"/>
        <w:rPr>
          <w:color w:val="000000"/>
          <w:vertAlign w:val="baseline"/>
        </w:rPr>
      </w:pPr>
      <w:r w:rsidDel="00000000" w:rsidR="00000000" w:rsidRPr="00000000">
        <w:rPr>
          <w:color w:val="000000"/>
          <w:vertAlign w:val="baseline"/>
          <w:rtl w:val="0"/>
        </w:rPr>
        <w:t xml:space="preserve"> </w:t>
      </w:r>
    </w:p>
    <w:tbl>
      <w:tblPr>
        <w:tblStyle w:val="Table1"/>
        <w:tblW w:w="9850.0" w:type="dxa"/>
        <w:jc w:val="left"/>
        <w:tblInd w:w="45.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850"/>
        <w:tblGridChange w:id="0">
          <w:tblGrid>
            <w:gridCol w:w="9850"/>
          </w:tblGrid>
        </w:tblGridChange>
      </w:tblGrid>
      <w:tr>
        <w:trPr>
          <w:trHeight w:val="432" w:hRule="atLeast"/>
        </w:trPr>
        <w:tc>
          <w:tcP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QUITCLAIM DEED</w:t>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85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23"/>
        <w:gridCol w:w="4827"/>
        <w:tblGridChange w:id="0">
          <w:tblGrid>
            <w:gridCol w:w="5023"/>
            <w:gridCol w:w="4827"/>
          </w:tblGrid>
        </w:tblGridChange>
      </w:tblGrid>
      <w:tr>
        <w:trPr>
          <w:trHeight w:val="432" w:hRule="atLeast"/>
        </w:trPr>
        <w:tc>
          <w:tcP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TITLE ORDER NO.   ___________________ </w:t>
            </w:r>
          </w:p>
        </w:tc>
        <w:tc>
          <w:tcP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ESCROW NO.   ___________________ </w:t>
            </w:r>
          </w:p>
        </w:tc>
      </w:tr>
    </w:tbl>
    <w:p w:rsidR="00000000" w:rsidDel="00000000" w:rsidP="00000000" w:rsidRDefault="00000000" w:rsidRPr="00000000" w14:paraId="00000007">
      <w:pPr>
        <w:spacing w:after="240" w:before="0" w:lineRule="auto"/>
        <w:ind w:left="45" w:right="45" w:firstLine="0"/>
        <w:jc w:val="left"/>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THE UNDERSIGNED GRANTORS DECLARE</w:t>
        <w:br w:type="textWrapping"/>
        <w:t xml:space="preserve">DOCUMENTARY TRANSFER TAX is $__________; CITY TAX is $0.00, ___________________</w:t>
        <w:br w:type="textWrapping"/>
        <w:t xml:space="preserve">__ computed on full value of property conveyed, or</w:t>
        <w:br w:type="textWrapping"/>
        <w:t xml:space="preserve">__ computed on full value less value of liens or encumbrances remaining at time of sale,</w:t>
        <w:br w:type="textWrapping"/>
        <w:t xml:space="preserve">__ Unincorporated area; __ City of ___________________, County of ___________________, California. </w:t>
      </w:r>
    </w:p>
    <w:p w:rsidR="00000000" w:rsidDel="00000000" w:rsidP="00000000" w:rsidRDefault="00000000" w:rsidRPr="00000000" w14:paraId="00000008">
      <w:pPr>
        <w:spacing w:after="240" w:before="0" w:lineRule="auto"/>
        <w:ind w:left="45" w:right="45" w:firstLine="0"/>
        <w:jc w:val="left"/>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FOR A VALUABLE CONSIDERATION, receipt of which is hereby acknowledged, _________________________, a living trust, of which ___________________, of ___________________, is the trustee, (the "Grantor"), hereby remise, release as well as quitclaim, unto </w:t>
      </w:r>
      <w:r w:rsidDel="00000000" w:rsidR="00000000" w:rsidRPr="00000000">
        <w:rPr>
          <w:rFonts w:ascii="Times" w:cs="Times" w:eastAsia="Times" w:hAnsi="Times"/>
          <w:rtl w:val="0"/>
        </w:rPr>
        <w:t xml:space="preserve">{full name}</w:t>
      </w:r>
      <w:r w:rsidDel="00000000" w:rsidR="00000000" w:rsidRPr="00000000">
        <w:rPr>
          <w:rFonts w:ascii="Times" w:cs="Times" w:eastAsia="Times" w:hAnsi="Times"/>
          <w:color w:val="000000"/>
          <w:vertAlign w:val="baseline"/>
          <w:rtl w:val="0"/>
        </w:rPr>
        <w:t xml:space="preserve"> , not married, of </w:t>
      </w:r>
      <w:r w:rsidDel="00000000" w:rsidR="00000000" w:rsidRPr="00000000">
        <w:rPr>
          <w:rFonts w:ascii="Times" w:cs="Times" w:eastAsia="Times" w:hAnsi="Times"/>
          <w:sz w:val="16"/>
          <w:szCs w:val="16"/>
          <w:rtl w:val="0"/>
        </w:rPr>
        <w:t xml:space="preserve">{Street number}</w:t>
      </w:r>
      <w:r w:rsidDel="00000000" w:rsidR="00000000" w:rsidRPr="00000000">
        <w:rPr>
          <w:rFonts w:ascii="Times" w:cs="Times" w:eastAsia="Times" w:hAnsi="Times"/>
          <w:color w:val="000000"/>
          <w:vertAlign w:val="baseline"/>
          <w:rtl w:val="0"/>
        </w:rPr>
        <w:t xml:space="preserve"> , (the "Grantee"), as community property with full right of survivorship, the following described real property in the County of ___________________, State of California (the "Land"): </w:t>
      </w:r>
    </w:p>
    <w:p w:rsidR="00000000" w:rsidDel="00000000" w:rsidP="00000000" w:rsidRDefault="00000000" w:rsidRPr="00000000" w14:paraId="00000009">
      <w:pPr>
        <w:spacing w:after="240" w:before="0" w:lineRule="auto"/>
        <w:ind w:left="645" w:right="45" w:firstLine="0"/>
        <w:jc w:val="left"/>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___________________________________________________________</w:t>
        <w:br w:type="textWrapping"/>
        <w:t xml:space="preserve">___________________________________________________________</w:t>
        <w:br w:type="textWrapping"/>
        <w:t xml:space="preserve">___________________________________________________________</w:t>
        <w:br w:type="textWrapping"/>
        <w:t xml:space="preserve">___________________________________________________________  </w:t>
      </w:r>
    </w:p>
    <w:p w:rsidR="00000000" w:rsidDel="00000000" w:rsidP="00000000" w:rsidRDefault="00000000" w:rsidRPr="00000000" w14:paraId="0000000A">
      <w:pPr>
        <w:spacing w:before="100" w:lineRule="auto"/>
        <w:ind w:left="45" w:right="45" w:firstLine="0"/>
        <w:rPr>
          <w:color w:val="000000"/>
          <w:vertAlign w:val="baseline"/>
        </w:rPr>
      </w:pPr>
      <w:r w:rsidDel="00000000" w:rsidR="00000000" w:rsidRPr="00000000">
        <w:rPr>
          <w:color w:val="000000"/>
          <w:vertAlign w:val="baseline"/>
          <w:rtl w:val="0"/>
        </w:rPr>
        <w:t xml:space="preserve"> </w:t>
      </w:r>
    </w:p>
    <w:tbl>
      <w:tblPr>
        <w:tblStyle w:val="Table3"/>
        <w:tblW w:w="9926.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63"/>
        <w:gridCol w:w="4963"/>
        <w:tblGridChange w:id="0">
          <w:tblGrid>
            <w:gridCol w:w="4963"/>
            <w:gridCol w:w="4963"/>
          </w:tblGrid>
        </w:tblGridChange>
      </w:tblGrid>
      <w:tr>
        <w:trPr>
          <w:trHeight w:val="432" w:hRule="atLeast"/>
        </w:trPr>
        <w:tc>
          <w:tcPr>
            <w:tcMar>
              <w:top w:w="40.0" w:type="dxa"/>
              <w:left w:w="40.0" w:type="dxa"/>
              <w:bottom w:w="40.0" w:type="dxa"/>
              <w:right w:w="4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_______________ </w:t>
            </w:r>
          </w:p>
        </w:tc>
        <w:tc>
          <w:tcPr>
            <w:tcMar>
              <w:top w:w="40.0" w:type="dxa"/>
              <w:left w:w="40.0" w:type="dxa"/>
              <w:bottom w:w="40.0" w:type="dxa"/>
              <w:right w:w="40.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w:t>
              <w:br w:type="textWrapping"/>
              <w:t xml:space="preserve">Trustee: _________________</w:t>
              <w:br w:type="textWrapping"/>
              <w:t xml:space="preserve">___________________ </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75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755"/>
        <w:tblGridChange w:id="0">
          <w:tblGrid>
            <w:gridCol w:w="9755"/>
          </w:tblGrid>
        </w:tblGridChange>
      </w:tblGrid>
      <w:tr>
        <w:trPr>
          <w:trHeight w:val="432" w:hRule="atLeast"/>
        </w:trPr>
        <w:tc>
          <w:tcPr>
            <w:tcBorders>
              <w:top w:color="000000" w:space="0" w:sz="6" w:val="single"/>
              <w:left w:color="000000" w:space="0" w:sz="6" w:val="single"/>
              <w:bottom w:color="000000" w:space="0" w:sz="6" w:val="single"/>
              <w:right w:color="000000" w:space="0" w:sz="6" w:val="single"/>
            </w:tcBorders>
            <w:tcMar>
              <w:top w:w="48.0" w:type="dxa"/>
              <w:left w:w="48.0" w:type="dxa"/>
              <w:bottom w:w="48.0" w:type="dxa"/>
              <w:right w:w="48.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notary public or other officer completing this certificate verifies only the identity of the individual who signed the document to which this certificate is attached, and not the truthfulness, accuracy, or validity of that document.</w:t>
            </w:r>
            <w:r w:rsidDel="00000000" w:rsidR="00000000" w:rsidRPr="00000000">
              <w:rPr>
                <w:rtl w:val="0"/>
              </w:rPr>
            </w:r>
          </w:p>
        </w:tc>
      </w:tr>
    </w:tbl>
    <w:p w:rsidR="00000000" w:rsidDel="00000000" w:rsidP="00000000" w:rsidRDefault="00000000" w:rsidRPr="00000000" w14:paraId="0000000F">
      <w:pPr>
        <w:spacing w:after="240" w:before="0" w:lineRule="auto"/>
        <w:ind w:left="45" w:right="45" w:firstLine="0"/>
        <w:jc w:val="left"/>
        <w:rPr>
          <w:rFonts w:ascii="Times" w:cs="Times" w:eastAsia="Times" w:hAnsi="Times"/>
          <w:color w:val="000000"/>
          <w:vertAlign w:val="baseline"/>
        </w:rPr>
      </w:pPr>
      <w:r w:rsidDel="00000000" w:rsidR="00000000" w:rsidRPr="00000000">
        <w:rPr>
          <w:rFonts w:ascii="Times" w:cs="Times" w:eastAsia="Times" w:hAnsi="Times"/>
          <w:color w:val="000000"/>
          <w:sz w:val="16"/>
          <w:szCs w:val="16"/>
          <w:vertAlign w:val="baseline"/>
          <w:rtl w:val="0"/>
        </w:rPr>
        <w:t xml:space="preserve">STATE OF CALIFORNIA                                      }</w:t>
        <w:br w:type="textWrapping"/>
        <w:t xml:space="preserve">COUNTY OF _____________________________}</w:t>
        <w:br w:type="textWrapping"/>
        <w:t xml:space="preserve">On ______________________________________ before me, ______________________________________ , Notary Public, personally appeared ______________________________________ who proved to me on the basis of satisfactory evidence to be the person(s) whose name(s) is/are subscribed to the within instrument and acknowledged to me that  he/she/they executed the same in his/their/her authorized capacity(ies), and that by his/her/their signatures(s) on the instrument the person(s), or the entity upon behalf of which the person(s) acted, executed the instrument. I certify under PENALTY OF PERJURY under the laws of the State of California that the foregoing paragraph is true and correct.</w:t>
        <w:br w:type="textWrapping"/>
        <w:t xml:space="preserve">WITNESS my hand and official seal.                           Signature ___________________________________</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sectPr>
      <w:footerReference r:id="rId6" w:type="default"/>
      <w:pgSz w:h="15840" w:w="12240" w:orient="portrait"/>
      <w:pgMar w:bottom="1440" w:top="1440" w:left="1008" w:right="86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10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6"/>
      <w:gridCol w:w="3528"/>
      <w:tblGridChange w:id="0">
        <w:tblGrid>
          <w:gridCol w:w="7056"/>
          <w:gridCol w:w="3528"/>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left"/>
            <w:rPr>
              <w:sz w:val="16"/>
              <w:szCs w:val="16"/>
              <w:vertAlign w:val="baseline"/>
            </w:rPr>
          </w:pPr>
          <w:r w:rsidDel="00000000" w:rsidR="00000000" w:rsidRPr="00000000">
            <w:rPr>
              <w:sz w:val="16"/>
              <w:szCs w:val="16"/>
              <w:vertAlign w:val="baseline"/>
            </w:rPr>
            <w:fldChar w:fldCharType="begin"/>
            <w:instrText xml:space="preserve">PAGE</w:instrText>
            <w:fldChar w:fldCharType="separate"/>
            <w:fldChar w:fldCharType="end"/>
          </w:r>
          <w:r w:rsidDel="00000000" w:rsidR="00000000" w:rsidRPr="00000000">
            <w:rPr>
              <w:sz w:val="16"/>
              <w:szCs w:val="16"/>
              <w:vertAlign w:val="baseline"/>
              <w:rtl w:val="0"/>
            </w:rPr>
            <w:t xml:space="preserve">"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sz w:val="16"/>
              <w:szCs w:val="16"/>
              <w:vertAlign w:val="baseline"/>
              <w:rtl w:val="0"/>
            </w:rPr>
            <w:t xml:space="preserve">" ""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jc w:val="right"/>
            <w:rPr>
              <w:sz w:val="22"/>
              <w:szCs w:val="22"/>
              <w:vertAlign w:val="baseline"/>
            </w:rPr>
          </w:pPr>
          <w:r w:rsidDel="00000000" w:rsidR="00000000" w:rsidRPr="00000000">
            <w:rPr>
              <w:sz w:val="22"/>
              <w:szCs w:val="22"/>
              <w:vertAlign w:val="baseline"/>
              <w:rtl w:val="0"/>
            </w:rPr>
            <w:t xml:space="preserve">Page </w:t>
          </w: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of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