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5FBD38" wp14:paraId="2C078E63" wp14:textId="6FB3435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  <w:r w:rsidRPr="4A5FBD38" w:rsidR="1C3AA7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DOKUMENTACJA</w:t>
      </w:r>
    </w:p>
    <w:p w:rsidR="1C3AA7C1" w:rsidP="4A5FBD38" w:rsidRDefault="1C3AA7C1" w14:paraId="00BDC9D0" w14:textId="54F730A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4A5FBD38" w:rsidR="1C3AA7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1.Informacje </w:t>
      </w:r>
      <w:r w:rsidRPr="4A5FBD38" w:rsidR="1C3AA7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odnośnie</w:t>
      </w:r>
      <w:r w:rsidRPr="4A5FBD38" w:rsidR="1C3AA7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4A5FBD38" w:rsidR="1C3AA7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skryptu</w:t>
      </w:r>
    </w:p>
    <w:p w:rsidR="1C3AA7C1" w:rsidP="4A5FBD38" w:rsidRDefault="1C3AA7C1" w14:paraId="0BA8C8C3" w14:textId="5A935C4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4A5FBD38" w:rsidR="1C3AA7C1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-projekt2.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sh</w:t>
      </w:r>
    </w:p>
    <w:p w:rsidR="59CCC14D" w:rsidP="4A5FBD38" w:rsidRDefault="59CCC14D" w14:paraId="4C00DDA8" w14:textId="75262F1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A5FBD38" w:rsidR="59CCC1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Co </w:t>
      </w:r>
      <w:r w:rsidRPr="4A5FBD38" w:rsidR="59CCC1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robi</w:t>
      </w:r>
      <w:r w:rsidRPr="4A5FBD38" w:rsidR="59CCC1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4A5FBD38" w:rsidR="59CCC1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skrypt</w:t>
      </w:r>
      <w:r w:rsidRPr="4A5FBD38" w:rsidR="59CCC1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59CCC14D" w:rsidP="4A5FBD38" w:rsidRDefault="59CCC14D" w14:paraId="3F6D19F5" w14:textId="139B406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9CCC14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Skrypt</w:t>
      </w:r>
      <w:r w:rsidRPr="4A5FBD38" w:rsidR="59CCC14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Bash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rozwi</w:t>
      </w:r>
      <w:r w:rsidRPr="4A5FBD38" w:rsidR="7A7A4E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ą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zuje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</w:t>
      </w:r>
      <w:r w:rsidRPr="4A5FBD38" w:rsidR="57BE4F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ó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wnanie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kwadratowe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ax^2+bx+c=0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wypisuje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rozwiązania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w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zależności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od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wartości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współczynników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c.</w:t>
      </w:r>
    </w:p>
    <w:p w:rsidR="1B27DC1C" w:rsidP="4A5FBD38" w:rsidRDefault="1B27DC1C" w14:paraId="77217289" w14:textId="5EE17C9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A5FBD38" w:rsidR="1B27DC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Opis </w:t>
      </w:r>
      <w:r w:rsidRPr="4A5FBD38" w:rsidR="1B27DC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działania</w:t>
      </w:r>
    </w:p>
    <w:p w:rsidR="715D82B3" w:rsidP="4A5FBD38" w:rsidRDefault="715D82B3" w14:paraId="00B3C0F1" w14:textId="0DC89FF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Funkcja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rozwiazania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</w:p>
    <w:p w:rsidR="14C145B8" w:rsidP="4A5FBD38" w:rsidRDefault="14C145B8" w14:paraId="2A1B1B6C" w14:textId="56D9441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14C145B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przyjmuje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trzy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15D82B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argumenty</w:t>
      </w:r>
      <w:r w:rsidRPr="4A5FBD38" w:rsidR="6A3F91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6A3F91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</w:t>
      </w:r>
      <w:r w:rsidRPr="4A5FBD38" w:rsidR="6A3F91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6A3F91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4A5FBD38" w:rsidR="6A3F91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</w:t>
      </w:r>
    </w:p>
    <w:p w:rsidR="5C82F6EA" w:rsidP="4A5FBD38" w:rsidRDefault="5C82F6EA" w14:paraId="71FC196E" w14:textId="43FF1E8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oblicza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deltę</w:t>
      </w:r>
    </w:p>
    <w:p w:rsidR="5C82F6EA" w:rsidP="4A5FBD38" w:rsidRDefault="5C82F6EA" w14:paraId="6C64968C" w14:textId="48933F6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jeśli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delta jest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większa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od 0,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oblicza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dwa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pierwiastki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rzeczywiste</w:t>
      </w:r>
    </w:p>
    <w:p w:rsidR="5C82F6EA" w:rsidP="4A5FBD38" w:rsidRDefault="5C82F6EA" w14:paraId="476B1969" w14:textId="3F6BBB7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jeśli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delta jest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równa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0,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oblicza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jeden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pierwiastek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rzeczywisty</w:t>
      </w:r>
    </w:p>
    <w:p w:rsidR="5C82F6EA" w:rsidP="4A5FBD38" w:rsidRDefault="5C82F6EA" w14:paraId="1F5C2711" w14:textId="568243A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jeśli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delta jest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mniejsza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od 0,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wyświetla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informację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że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zbiór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rozwiązań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jest </w:t>
      </w:r>
      <w:r w:rsidRPr="4A5FBD38" w:rsidR="5C82F6E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pusty</w:t>
      </w:r>
    </w:p>
    <w:p w:rsidR="5F392C87" w:rsidP="3944705D" w:rsidRDefault="5F392C87" w14:paraId="4566BD1A" w14:textId="0F374F0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Skrypt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prosi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użytkownika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podanie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współczynników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 a </w:t>
      </w:r>
      <w:r w:rsidRPr="3944705D" w:rsidR="5F392C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następn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ie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sprawdza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czy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współczynnik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 jest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różny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od 0.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Jeśli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tak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wywołuje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funkcję</w:t>
      </w:r>
      <w:r w:rsidRPr="3944705D" w:rsidR="7FE6B9E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4705D" w:rsidR="7FE6B9E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rozwiązania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a jest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równe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0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b jest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różne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od 0.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oblicza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i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wypisuje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pierwiastek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liniowego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równania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bx + c = 0.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a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i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b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są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ADB3E5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wne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0,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c jest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również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zerem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informuje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że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x jest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dowolną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liczbą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rzeczywistą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a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c jest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różne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od 0,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informuje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029CEF8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ż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e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zbiór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rozwiązań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jest 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pusty</w:t>
      </w:r>
      <w:r w:rsidRPr="3944705D" w:rsidR="43F80A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.</w:t>
      </w:r>
      <w:r w:rsidRPr="3944705D" w:rsidR="52E0EE6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Dodatkowo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skrypt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za 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pomocą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warunku</w:t>
      </w:r>
      <w:r w:rsidRPr="3944705D" w:rsidR="7A372C1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if 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 $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a =~ 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^</w:t>
      </w:r>
      <w:r w:rsidRPr="3944705D" w:rsidR="7A98E1D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</w:t>
      </w:r>
      <w:r w:rsidRPr="3944705D" w:rsidR="7A98E1D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+-</w:t>
      </w:r>
      <w:r w:rsidRPr="3944705D" w:rsidR="7A98E1D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]?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0-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9]+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$ ]</w:t>
      </w:r>
      <w:r w:rsidRPr="3944705D" w:rsidR="112634A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]</w:t>
      </w:r>
      <w:r w:rsidRPr="3944705D" w:rsidR="0D8CDE2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wartość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44FBC9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$a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pasuje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do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wzorca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wyrażenia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regularnego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FE6347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^[+-]?[0-9]+$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Wyrażenie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regularne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to:</w:t>
      </w:r>
    </w:p>
    <w:p w:rsidR="5F392C87" w:rsidP="3944705D" w:rsidRDefault="5F392C87" w14:paraId="2018B803" w14:textId="166A383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^: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Początek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łańcucha</w:t>
      </w:r>
    </w:p>
    <w:p w:rsidR="5F392C87" w:rsidP="4A5FBD38" w:rsidRDefault="5F392C87" w14:paraId="115B9DAC" w14:textId="2A64EA72">
      <w:pPr>
        <w:pStyle w:val="Normal"/>
      </w:pP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[+-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]?: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Opcjonalny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znak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plus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lub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minus</w:t>
      </w:r>
    </w:p>
    <w:p w:rsidR="5F392C87" w:rsidP="3944705D" w:rsidRDefault="5F392C87" w14:paraId="104AD167" w14:textId="17AF6A5B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[0-9]</w:t>
      </w:r>
      <w:r w:rsidRPr="3944705D" w:rsidR="7FED170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+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: Zero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lub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więcej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cyfr</w:t>
      </w:r>
    </w:p>
    <w:p w:rsidR="5F392C87" w:rsidP="3944705D" w:rsidRDefault="5F392C87" w14:paraId="38850586" w14:textId="7B7ED042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$: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Koniec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łańcucha</w:t>
      </w:r>
    </w:p>
    <w:p w:rsidR="5F392C87" w:rsidP="3944705D" w:rsidRDefault="5F392C87" w14:paraId="31C26C31" w14:textId="5E2B1C03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Wyrażenie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to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zmienna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zawiera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poprawną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liczbę</w:t>
      </w:r>
      <w:r w:rsidRPr="3944705D" w:rsidR="5911C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.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Jeżeli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użytkownik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wprowadzi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np. literę “a”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skrypt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wyświetli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bład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i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zakończy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działanie</w:t>
      </w:r>
      <w:r w:rsidRPr="3944705D" w:rsidR="377141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.</w:t>
      </w:r>
    </w:p>
    <w:p w:rsidR="5F392C87" w:rsidP="3944705D" w:rsidRDefault="5F392C87" w14:paraId="7DED9D6F" w14:textId="6A9B5D66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</w:pPr>
    </w:p>
    <w:p w:rsidR="4A5FBD38" w:rsidP="4A5FBD38" w:rsidRDefault="4A5FBD38" w14:paraId="2DF88A55" w14:textId="3FB3170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06E675B" w:rsidP="4A5FBD38" w:rsidRDefault="506E675B" w14:paraId="2699D3B4" w14:textId="4D2D841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506E67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-projekt2.c</w:t>
      </w:r>
    </w:p>
    <w:p w:rsidR="7D64EF68" w:rsidP="4A5FBD38" w:rsidRDefault="7D64EF68" w14:paraId="29FFB9A5" w14:textId="0D9C8AE4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A5FBD38" w:rsidR="7D64EF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Co </w:t>
      </w:r>
      <w:r w:rsidRPr="4A5FBD38" w:rsidR="7D64EF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robi</w:t>
      </w:r>
      <w:r w:rsidRPr="4A5FBD38" w:rsidR="7D64EF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program?</w:t>
      </w:r>
    </w:p>
    <w:p w:rsidR="7D64EF68" w:rsidP="4A5FBD38" w:rsidRDefault="7D64EF68" w14:paraId="319BDDB0" w14:textId="0DFC9FC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Program w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języku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rozwiązuje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równanie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kwadratowe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ax^2 + bx + c = 0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wypisuje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rozwiązania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w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zależności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od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wartości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współczynników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a, b 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4A5FBD38" w:rsidR="7D64EF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c.</w:t>
      </w:r>
    </w:p>
    <w:p w:rsidR="7D64EF68" w:rsidP="4A5FBD38" w:rsidRDefault="7D64EF68" w14:paraId="14F86A6C" w14:textId="07E451B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A5FBD38" w:rsidR="7D64EF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Opis </w:t>
      </w:r>
      <w:r w:rsidRPr="4A5FBD38" w:rsidR="7D64EF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działania</w:t>
      </w:r>
    </w:p>
    <w:p w:rsidR="001B2506" w:rsidP="4A5FBD38" w:rsidRDefault="001B2506" w14:paraId="16E15C75" w14:textId="6394E0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A5FBD38" w:rsidR="001B25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Funkcja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rozwiazania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działa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samo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jak ta w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skrypcie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projekt2.sh.</w:t>
      </w:r>
    </w:p>
    <w:p w:rsidR="001B2506" w:rsidP="4A5FBD38" w:rsidRDefault="001B2506" w14:paraId="43F44D5A" w14:textId="05668A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Program (main)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inicjalizuje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zmienne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float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a,b,c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x.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Następnie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prosi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użytkownika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o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podanie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współczynników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a,b,i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 za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pomocą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fukncji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01B25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scanf_s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oraz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wartości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zostały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wczytane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poprawnie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(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są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liczbami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).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działa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dalej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a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nie</w:t>
      </w:r>
      <w:r w:rsidRPr="4A5FBD38" w:rsidR="02D15A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program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wyświetli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odpowiedni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komunikat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się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zakończy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Gdy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wczytane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wartości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są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liczbami</w:t>
      </w:r>
      <w:r w:rsidRPr="4A5FBD38" w:rsidR="26351D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,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4A5FBD38" w:rsidR="35854B8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,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a jest 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różne</w:t>
      </w:r>
      <w:r w:rsidRPr="4A5FBD38" w:rsidR="7021C9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od 0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wywołuje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funkcję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rozwiazania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nie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64DA02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b jest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różne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od 0.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wypisuje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pierwiastek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liniowego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równania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bx + c = 0.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nie</w:t>
      </w:r>
      <w:r w:rsidRPr="4A5FBD38" w:rsidR="616FFD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sprawdza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czy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 jest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równe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0.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tak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wyświetla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informację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że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x jest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dowolną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liczbą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rzeczywistą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a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jeśli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340FB3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nie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- “x 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nalezy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do 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zbioru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pustego</w:t>
      </w: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”.</w:t>
      </w:r>
    </w:p>
    <w:p w:rsidR="4A5FBD38" w:rsidP="4A5FBD38" w:rsidRDefault="4A5FBD38" w14:paraId="7F6A0402" w14:textId="74F78D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7BD16441" w:rsidP="4A5FBD38" w:rsidRDefault="7BD16441" w14:paraId="135AF91C" w14:textId="0A7A601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4A5FBD38" w:rsidR="7BD1644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 xml:space="preserve">2. </w:t>
      </w:r>
      <w:r w:rsidRPr="4A5FBD38" w:rsidR="7BD1644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>Prezentacja</w:t>
      </w:r>
      <w:r w:rsidRPr="4A5FBD38" w:rsidR="7BD1644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4A5FBD38" w:rsidR="7BD1644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>działania</w:t>
      </w:r>
    </w:p>
    <w:p w:rsidR="7BD16441" w:rsidP="4A5FBD38" w:rsidRDefault="7BD16441" w14:paraId="018AB9BD" w14:textId="03A6E5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4A5FBD38" w:rsidR="7BD164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  <w:t>-projekt2.c</w:t>
      </w:r>
    </w:p>
    <w:p w:rsidR="58250A90" w:rsidP="4A5FBD38" w:rsidRDefault="58250A90" w14:paraId="664F0403" w14:textId="1D8D504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8250A90">
        <w:drawing>
          <wp:inline wp14:editId="349AF351" wp14:anchorId="398E3099">
            <wp:extent cx="4286250" cy="2238375"/>
            <wp:effectExtent l="0" t="0" r="0" b="0"/>
            <wp:docPr id="132199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fd560e9c0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50A90" w:rsidP="4A5FBD38" w:rsidRDefault="58250A90" w14:paraId="4FEF6BA7" w14:textId="0F124F4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8250A90">
        <w:drawing>
          <wp:inline wp14:editId="0108C9B4" wp14:anchorId="7C1B1110">
            <wp:extent cx="4257675" cy="2219325"/>
            <wp:effectExtent l="0" t="0" r="0" b="0"/>
            <wp:docPr id="130960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e87d3de3d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5FBD38" w:rsidR="3132C09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78D9CF28" w:rsidP="4A5FBD38" w:rsidRDefault="78D9CF28" w14:paraId="49D4C9D7" w14:textId="20AAA06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78D9CF28">
        <w:drawing>
          <wp:inline wp14:editId="5DC52106" wp14:anchorId="33BCB374">
            <wp:extent cx="4238625" cy="2200275"/>
            <wp:effectExtent l="0" t="0" r="0" b="0"/>
            <wp:docPr id="209868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7edb4963f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AFEEA" w:rsidP="4A5FBD38" w:rsidRDefault="017AFEEA" w14:paraId="2DDBD8D3" w14:textId="078F45A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017AFEEA">
        <w:drawing>
          <wp:inline wp14:editId="67F5FCDD" wp14:anchorId="6AD394BA">
            <wp:extent cx="4238625" cy="1771650"/>
            <wp:effectExtent l="0" t="0" r="0" b="0"/>
            <wp:docPr id="208559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540a7befa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9CF28" w:rsidP="4A5FBD38" w:rsidRDefault="78D9CF28" w14:paraId="3FDBD77C" w14:textId="1858174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78D9CF28">
        <w:drawing>
          <wp:inline wp14:editId="20737407" wp14:anchorId="040D8E30">
            <wp:extent cx="4305300" cy="2190750"/>
            <wp:effectExtent l="0" t="0" r="0" b="0"/>
            <wp:docPr id="193894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c67b52093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FBD38" w:rsidP="4A5FBD38" w:rsidRDefault="4A5FBD38" w14:paraId="1DFBCFCC" w14:textId="6145631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p w:rsidR="4A5FBD38" w:rsidP="4A5FBD38" w:rsidRDefault="4A5FBD38" w14:paraId="4D4C4579" w14:textId="1CA10D1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p w:rsidR="4A5FBD38" w:rsidP="4A5FBD38" w:rsidRDefault="4A5FBD38" w14:paraId="0DFF6356" w14:textId="671A08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p w:rsidR="4A5FBD38" w:rsidP="4A5FBD38" w:rsidRDefault="4A5FBD38" w14:paraId="7A97ACFD" w14:textId="629358A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p w:rsidR="52D12947" w:rsidP="4A5FBD38" w:rsidRDefault="52D12947" w14:paraId="47741F28" w14:textId="2FBB64D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4A5FBD38" w:rsidR="52D1294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-projekt2.sh</w:t>
      </w:r>
    </w:p>
    <w:p w:rsidR="52D12947" w:rsidP="4A5FBD38" w:rsidRDefault="52D12947" w14:paraId="48AEB4B8" w14:textId="7CC01DD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2D12947">
        <w:drawing>
          <wp:inline wp14:editId="72CA6DE7" wp14:anchorId="43D7679B">
            <wp:extent cx="3781425" cy="1447800"/>
            <wp:effectExtent l="0" t="0" r="0" b="0"/>
            <wp:docPr id="47622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6670121e3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12947" w:rsidP="4A5FBD38" w:rsidRDefault="52D12947" w14:paraId="1330FF3E" w14:textId="54831BD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2D12947">
        <w:drawing>
          <wp:inline wp14:editId="585CDB00" wp14:anchorId="399D30D9">
            <wp:extent cx="3581400" cy="1447800"/>
            <wp:effectExtent l="0" t="0" r="0" b="0"/>
            <wp:docPr id="139816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518611ff3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12947" w:rsidP="4A5FBD38" w:rsidRDefault="52D12947" w14:paraId="2DA80768" w14:textId="4B8DD7A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2D12947">
        <w:drawing>
          <wp:inline wp14:editId="23A634A5" wp14:anchorId="482D03B5">
            <wp:extent cx="2552700" cy="1304925"/>
            <wp:effectExtent l="0" t="0" r="0" b="0"/>
            <wp:docPr id="38157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c92605cb7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12947" w:rsidP="4A5FBD38" w:rsidRDefault="52D12947" w14:paraId="5097DF81" w14:textId="7FDB060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52D12947">
        <w:drawing>
          <wp:inline wp14:editId="60AE3D94" wp14:anchorId="6727B2DA">
            <wp:extent cx="2047875" cy="1304925"/>
            <wp:effectExtent l="0" t="0" r="0" b="0"/>
            <wp:docPr id="164807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d0aa063ea4e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6A8F2" w:rsidP="3944705D" w:rsidRDefault="3536A8F2" w14:paraId="25D93A2C" w14:textId="4E9972CB">
      <w:pPr>
        <w:pStyle w:val="Normal"/>
      </w:pPr>
      <w:r w:rsidR="3536A8F2">
        <w:drawing>
          <wp:inline wp14:editId="4D20D93A" wp14:anchorId="52A5FC1C">
            <wp:extent cx="1552575" cy="981075"/>
            <wp:effectExtent l="0" t="0" r="0" b="0"/>
            <wp:docPr id="107240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106192835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4BC0" w:rsidP="4A5FBD38" w:rsidRDefault="0C784BC0" w14:paraId="46BFE335" w14:textId="30BD9D2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4A5FBD38" w:rsidR="0C784B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3. </w:t>
      </w:r>
      <w:r w:rsidRPr="4A5FBD38" w:rsidR="0C784B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Testowanie</w:t>
      </w:r>
    </w:p>
    <w:p w:rsidR="0C784BC0" w:rsidP="4A5FBD38" w:rsidRDefault="0C784BC0" w14:paraId="7F7E2741" w14:textId="2C2107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0C784BC0">
        <w:drawing>
          <wp:inline wp14:editId="5B37356C" wp14:anchorId="53910E07">
            <wp:extent cx="2162175" cy="1333500"/>
            <wp:effectExtent l="0" t="0" r="0" b="0"/>
            <wp:docPr id="195643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e5b3cf731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4BC0" w:rsidP="4A5FBD38" w:rsidRDefault="0C784BC0" w14:paraId="761A28E0" w14:textId="60BA753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0C784BC0">
        <w:drawing>
          <wp:inline wp14:editId="356FA020" wp14:anchorId="4832A1AA">
            <wp:extent cx="4572000" cy="1609725"/>
            <wp:effectExtent l="0" t="0" r="0" b="0"/>
            <wp:docPr id="1388172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7b826375a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87063" w:rsidP="3944705D" w:rsidRDefault="54E87063" w14:paraId="1C6776E0" w14:textId="50CCB2AD">
      <w:pPr>
        <w:pStyle w:val="Normal"/>
      </w:pPr>
      <w:r w:rsidR="54E87063">
        <w:drawing>
          <wp:inline wp14:editId="734BBAA4" wp14:anchorId="59F3223E">
            <wp:extent cx="3829050" cy="4219575"/>
            <wp:effectExtent l="0" t="0" r="0" b="0"/>
            <wp:docPr id="1103977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f17c1e8fd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4BC0" w:rsidP="4A5FBD38" w:rsidRDefault="0C784BC0" w14:paraId="1FFB3363" w14:textId="42D4F550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4A5FBD38" w:rsidR="0C784B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4. </w:t>
      </w:r>
      <w:r w:rsidRPr="4A5FBD38" w:rsidR="0C784B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Podsumowanie</w:t>
      </w:r>
    </w:p>
    <w:p w:rsidR="0C784BC0" w:rsidP="4A5FBD38" w:rsidRDefault="0C784BC0" w14:paraId="541FE206" w14:textId="73F8038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Skrypt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ten jest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przykładem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prostego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kalkulatora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równań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kwadratowych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który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rozwiązuje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równanie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kwadratowe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 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zależności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od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różnych</w:t>
      </w:r>
      <w:r w:rsidRPr="4A5FBD38" w:rsidR="2A76A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współczynników</w:t>
      </w:r>
      <w:r w:rsidRPr="4A5FBD38" w:rsidR="0C784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RT2T/uhEXGYGN" int2:id="Jpz1Ph31">
      <int2:state int2:type="AugLoop_Text_Critique" int2:value="Rejected"/>
    </int2:textHash>
    <int2:textHash int2:hashCode="9cj/KKxXZ8RJXK" int2:id="nfZjmbwJ">
      <int2:state int2:type="AugLoop_Text_Critique" int2:value="Rejected"/>
    </int2:textHash>
    <int2:textHash int2:hashCode="c8wO95BDXSF3+F" int2:id="zq9DOQk7">
      <int2:state int2:type="AugLoop_Text_Critique" int2:value="Rejected"/>
    </int2:textHash>
    <int2:textHash int2:hashCode="xAkwDXSyc510C4" int2:id="lPeD5B5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F99FA"/>
    <w:rsid w:val="001B2506"/>
    <w:rsid w:val="017AFEEA"/>
    <w:rsid w:val="029CEF8C"/>
    <w:rsid w:val="02D15AA3"/>
    <w:rsid w:val="05689C62"/>
    <w:rsid w:val="07046CC3"/>
    <w:rsid w:val="07069F5C"/>
    <w:rsid w:val="0C784BC0"/>
    <w:rsid w:val="0D8CDE2E"/>
    <w:rsid w:val="112634A9"/>
    <w:rsid w:val="147AB3E9"/>
    <w:rsid w:val="14C145B8"/>
    <w:rsid w:val="15554E7F"/>
    <w:rsid w:val="16F11EE0"/>
    <w:rsid w:val="19183029"/>
    <w:rsid w:val="1A28BFA2"/>
    <w:rsid w:val="1A8C3BC3"/>
    <w:rsid w:val="1B27DC1C"/>
    <w:rsid w:val="1C3AA7C1"/>
    <w:rsid w:val="1EFC30C5"/>
    <w:rsid w:val="1FC3339F"/>
    <w:rsid w:val="201EE978"/>
    <w:rsid w:val="20980126"/>
    <w:rsid w:val="2233D187"/>
    <w:rsid w:val="22451F7B"/>
    <w:rsid w:val="23568A3A"/>
    <w:rsid w:val="23592D0D"/>
    <w:rsid w:val="256B7249"/>
    <w:rsid w:val="26351DA7"/>
    <w:rsid w:val="270742AA"/>
    <w:rsid w:val="2829FB5D"/>
    <w:rsid w:val="285A686D"/>
    <w:rsid w:val="28A3130B"/>
    <w:rsid w:val="29C5CBBE"/>
    <w:rsid w:val="2A76AC46"/>
    <w:rsid w:val="2B619C1F"/>
    <w:rsid w:val="2BDAB3CD"/>
    <w:rsid w:val="2D7C513D"/>
    <w:rsid w:val="2D7E71B4"/>
    <w:rsid w:val="2E3CCCAF"/>
    <w:rsid w:val="2E993CE1"/>
    <w:rsid w:val="3132C094"/>
    <w:rsid w:val="31D0DDA3"/>
    <w:rsid w:val="3251E2D7"/>
    <w:rsid w:val="340FB30F"/>
    <w:rsid w:val="34E5471B"/>
    <w:rsid w:val="35087E65"/>
    <w:rsid w:val="3536A8F2"/>
    <w:rsid w:val="35854B89"/>
    <w:rsid w:val="36A44EC6"/>
    <w:rsid w:val="36AC3C4C"/>
    <w:rsid w:val="37714199"/>
    <w:rsid w:val="379952CB"/>
    <w:rsid w:val="38401F27"/>
    <w:rsid w:val="38C1245B"/>
    <w:rsid w:val="3944705D"/>
    <w:rsid w:val="3ADB3E59"/>
    <w:rsid w:val="3B7FAD6F"/>
    <w:rsid w:val="3C2DEC93"/>
    <w:rsid w:val="3F3065DF"/>
    <w:rsid w:val="3FE63471"/>
    <w:rsid w:val="43F80A5A"/>
    <w:rsid w:val="44DC5121"/>
    <w:rsid w:val="45268FB5"/>
    <w:rsid w:val="45734718"/>
    <w:rsid w:val="49B1E2BB"/>
    <w:rsid w:val="49F4F751"/>
    <w:rsid w:val="4A5FBD38"/>
    <w:rsid w:val="4B1038AE"/>
    <w:rsid w:val="4BAB0875"/>
    <w:rsid w:val="506E675B"/>
    <w:rsid w:val="50EF99FA"/>
    <w:rsid w:val="51451E04"/>
    <w:rsid w:val="52D12947"/>
    <w:rsid w:val="52DFAD53"/>
    <w:rsid w:val="52E0EE65"/>
    <w:rsid w:val="544FBC94"/>
    <w:rsid w:val="54E87063"/>
    <w:rsid w:val="57BE4F76"/>
    <w:rsid w:val="58250A90"/>
    <w:rsid w:val="5911C4BF"/>
    <w:rsid w:val="59CCC14D"/>
    <w:rsid w:val="5AEABF38"/>
    <w:rsid w:val="5C82F6EA"/>
    <w:rsid w:val="5D057456"/>
    <w:rsid w:val="5E03BB14"/>
    <w:rsid w:val="5E5A997F"/>
    <w:rsid w:val="5EA144B7"/>
    <w:rsid w:val="5F392C87"/>
    <w:rsid w:val="603D1518"/>
    <w:rsid w:val="615A00BC"/>
    <w:rsid w:val="616FFD5C"/>
    <w:rsid w:val="6187FA5D"/>
    <w:rsid w:val="63FBA3C8"/>
    <w:rsid w:val="64DA02D8"/>
    <w:rsid w:val="6510863B"/>
    <w:rsid w:val="65B4FC41"/>
    <w:rsid w:val="65FE8E41"/>
    <w:rsid w:val="67C94240"/>
    <w:rsid w:val="696512A1"/>
    <w:rsid w:val="69674848"/>
    <w:rsid w:val="6A3F9182"/>
    <w:rsid w:val="6AD0FBBB"/>
    <w:rsid w:val="6B0318A9"/>
    <w:rsid w:val="6D026FC3"/>
    <w:rsid w:val="6FA46CDE"/>
    <w:rsid w:val="7021C998"/>
    <w:rsid w:val="715D82B3"/>
    <w:rsid w:val="78D9CF28"/>
    <w:rsid w:val="7A372C1B"/>
    <w:rsid w:val="7A7A4EB4"/>
    <w:rsid w:val="7A98E1D4"/>
    <w:rsid w:val="7BD16441"/>
    <w:rsid w:val="7C424F15"/>
    <w:rsid w:val="7C70861F"/>
    <w:rsid w:val="7CBCFA5A"/>
    <w:rsid w:val="7D64EF68"/>
    <w:rsid w:val="7FE6B9EE"/>
    <w:rsid w:val="7FE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99FA"/>
  <w15:chartTrackingRefBased/>
  <w15:docId w15:val="{1384BF26-DBAE-4424-ACB6-1598886C1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9fd560e9c048a5" /><Relationship Type="http://schemas.openxmlformats.org/officeDocument/2006/relationships/image" Target="/media/image2.png" Id="Rdabe87d3de3d4eca" /><Relationship Type="http://schemas.openxmlformats.org/officeDocument/2006/relationships/image" Target="/media/image3.png" Id="R8e37edb4963f4a1f" /><Relationship Type="http://schemas.openxmlformats.org/officeDocument/2006/relationships/image" Target="/media/image4.png" Id="Rbe4540a7befa4616" /><Relationship Type="http://schemas.openxmlformats.org/officeDocument/2006/relationships/image" Target="/media/image5.png" Id="Rf3ac67b520934035" /><Relationship Type="http://schemas.openxmlformats.org/officeDocument/2006/relationships/image" Target="/media/image6.png" Id="Rc826670121e344f9" /><Relationship Type="http://schemas.openxmlformats.org/officeDocument/2006/relationships/image" Target="/media/image7.png" Id="R06a518611ff348bc" /><Relationship Type="http://schemas.openxmlformats.org/officeDocument/2006/relationships/image" Target="/media/image8.png" Id="R25fc92605cb74b0b" /><Relationship Type="http://schemas.openxmlformats.org/officeDocument/2006/relationships/image" Target="/media/imagea.png" Id="R755e5b3cf73145bb" /><Relationship Type="http://schemas.microsoft.com/office/2020/10/relationships/intelligence" Target="intelligence2.xml" Id="Re8546716653d4037" /><Relationship Type="http://schemas.openxmlformats.org/officeDocument/2006/relationships/image" Target="/media/imagec.png" Id="R47dd0aa063ea4e93" /><Relationship Type="http://schemas.openxmlformats.org/officeDocument/2006/relationships/image" Target="/media/imaged.png" Id="R1781061928354835" /><Relationship Type="http://schemas.openxmlformats.org/officeDocument/2006/relationships/image" Target="/media/imagee.png" Id="R6fc7b826375a4df8" /><Relationship Type="http://schemas.openxmlformats.org/officeDocument/2006/relationships/image" Target="/media/imagef.png" Id="Rcd9f17c1e8fd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2023-12-26T20:32:05.1319707Z</dcterms:created>
  <dcterms:modified xsi:type="dcterms:W3CDTF">2024-01-03T19:24:45.9489656Z</dcterms:modified>
  <dc:creator>Dawid Jopek</dc:creator>
  <lastModifiedBy>Dawid Jopek</lastModifiedBy>
</coreProperties>
</file>