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197" w:rsidRPr="00E14D0F" w:rsidRDefault="00E13197" w:rsidP="00E14D0F">
      <w:pPr>
        <w:pStyle w:val="ListParagraph"/>
        <w:numPr>
          <w:ilvl w:val="0"/>
          <w:numId w:val="2"/>
        </w:numPr>
        <w:rPr>
          <w:sz w:val="52"/>
          <w:szCs w:val="52"/>
          <w:lang w:val="en-US"/>
        </w:rPr>
      </w:pPr>
      <w:r w:rsidRPr="00E14D0F">
        <w:rPr>
          <w:sz w:val="52"/>
          <w:szCs w:val="52"/>
          <w:lang w:val="en-US"/>
        </w:rPr>
        <w:t xml:space="preserve">Difference </w:t>
      </w:r>
      <w:r w:rsidR="005D5934" w:rsidRPr="00E14D0F">
        <w:rPr>
          <w:sz w:val="52"/>
          <w:szCs w:val="52"/>
          <w:lang w:val="en-US"/>
        </w:rPr>
        <w:t xml:space="preserve">between </w:t>
      </w:r>
      <w:r w:rsidR="001500C3" w:rsidRPr="00E14D0F">
        <w:rPr>
          <w:sz w:val="52"/>
          <w:szCs w:val="52"/>
          <w:lang w:val="en-US"/>
        </w:rPr>
        <w:t>List, Tuple, Set &amp; Dictionary</w:t>
      </w:r>
      <w:r w:rsidR="00E14D0F">
        <w:rPr>
          <w:sz w:val="52"/>
          <w:szCs w:val="52"/>
          <w:lang w:val="en-US"/>
        </w:rPr>
        <w:t>:</w:t>
      </w:r>
    </w:p>
    <w:p w:rsidR="001500C3" w:rsidRDefault="001500C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479"/>
        <w:gridCol w:w="2252"/>
        <w:gridCol w:w="2339"/>
      </w:tblGrid>
      <w:tr w:rsidR="007C7605" w:rsidTr="004B52C3">
        <w:tc>
          <w:tcPr>
            <w:tcW w:w="745" w:type="dxa"/>
          </w:tcPr>
          <w:p w:rsidR="003242B5" w:rsidRPr="007F50D2" w:rsidRDefault="007C533F">
            <w:pPr>
              <w:rPr>
                <w:b/>
                <w:bCs/>
                <w:sz w:val="44"/>
                <w:szCs w:val="44"/>
              </w:rPr>
            </w:pPr>
            <w:r w:rsidRPr="007F50D2">
              <w:rPr>
                <w:b/>
                <w:bCs/>
                <w:sz w:val="44"/>
                <w:szCs w:val="44"/>
              </w:rPr>
              <w:t xml:space="preserve">List </w:t>
            </w:r>
          </w:p>
        </w:tc>
        <w:tc>
          <w:tcPr>
            <w:tcW w:w="745" w:type="dxa"/>
          </w:tcPr>
          <w:p w:rsidR="003242B5" w:rsidRPr="007F50D2" w:rsidRDefault="007C533F">
            <w:pPr>
              <w:rPr>
                <w:b/>
                <w:bCs/>
                <w:sz w:val="44"/>
                <w:szCs w:val="44"/>
              </w:rPr>
            </w:pPr>
            <w:r w:rsidRPr="007F50D2">
              <w:rPr>
                <w:b/>
                <w:bCs/>
                <w:sz w:val="44"/>
                <w:szCs w:val="44"/>
              </w:rPr>
              <w:t>Tuple</w:t>
            </w:r>
          </w:p>
        </w:tc>
        <w:tc>
          <w:tcPr>
            <w:tcW w:w="745" w:type="dxa"/>
          </w:tcPr>
          <w:p w:rsidR="003242B5" w:rsidRPr="007F50D2" w:rsidRDefault="007C533F">
            <w:pPr>
              <w:rPr>
                <w:b/>
                <w:bCs/>
                <w:sz w:val="44"/>
                <w:szCs w:val="44"/>
              </w:rPr>
            </w:pPr>
            <w:r w:rsidRPr="007F50D2">
              <w:rPr>
                <w:b/>
                <w:bCs/>
                <w:sz w:val="44"/>
                <w:szCs w:val="44"/>
              </w:rPr>
              <w:t>Set</w:t>
            </w:r>
          </w:p>
        </w:tc>
        <w:tc>
          <w:tcPr>
            <w:tcW w:w="745" w:type="dxa"/>
          </w:tcPr>
          <w:p w:rsidR="003242B5" w:rsidRPr="007F50D2" w:rsidRDefault="007C533F">
            <w:pPr>
              <w:rPr>
                <w:b/>
                <w:bCs/>
                <w:sz w:val="44"/>
                <w:szCs w:val="44"/>
              </w:rPr>
            </w:pPr>
            <w:r w:rsidRPr="007F50D2">
              <w:rPr>
                <w:b/>
                <w:bCs/>
                <w:sz w:val="44"/>
                <w:szCs w:val="44"/>
              </w:rPr>
              <w:t xml:space="preserve">Dictionary </w:t>
            </w:r>
          </w:p>
        </w:tc>
      </w:tr>
      <w:tr w:rsidR="007C7605" w:rsidTr="004B52C3">
        <w:tc>
          <w:tcPr>
            <w:tcW w:w="745" w:type="dxa"/>
          </w:tcPr>
          <w:p w:rsidR="003242B5" w:rsidRDefault="00D177E1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List can be represented by [ ]</w:t>
            </w:r>
          </w:p>
        </w:tc>
        <w:tc>
          <w:tcPr>
            <w:tcW w:w="745" w:type="dxa"/>
          </w:tcPr>
          <w:p w:rsidR="004F27E4" w:rsidRDefault="004F27E4">
            <w:pPr>
              <w:pStyle w:val="NormalWeb"/>
              <w:shd w:val="clear" w:color="auto" w:fill="FFFFFF"/>
              <w:spacing w:before="0" w:beforeAutospacing="0" w:after="240" w:afterAutospacing="0"/>
              <w:divId w:val="279846354"/>
              <w:rPr>
                <w:rFonts w:ascii="Merriweather" w:hAnsi="Merriweather"/>
                <w:color w:val="353535"/>
                <w:sz w:val="27"/>
                <w:szCs w:val="27"/>
              </w:rPr>
            </w:pPr>
            <w:r>
              <w:rPr>
                <w:rFonts w:ascii="Merriweather" w:hAnsi="Merriweather"/>
                <w:color w:val="353535"/>
                <w:sz w:val="27"/>
                <w:szCs w:val="27"/>
              </w:rPr>
              <w:t>Tuple can be represented by  ( )</w:t>
            </w:r>
          </w:p>
          <w:p w:rsidR="003242B5" w:rsidRDefault="003242B5"/>
        </w:tc>
        <w:tc>
          <w:tcPr>
            <w:tcW w:w="745" w:type="dxa"/>
          </w:tcPr>
          <w:p w:rsidR="003242B5" w:rsidRDefault="00386FBD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Set can be represented by { }</w:t>
            </w:r>
          </w:p>
        </w:tc>
        <w:tc>
          <w:tcPr>
            <w:tcW w:w="745" w:type="dxa"/>
          </w:tcPr>
          <w:p w:rsidR="003242B5" w:rsidRDefault="004F79C8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Dictionary  can be represented by { }</w:t>
            </w:r>
          </w:p>
        </w:tc>
      </w:tr>
      <w:tr w:rsidR="003C598F" w:rsidTr="004B52C3">
        <w:tc>
          <w:tcPr>
            <w:tcW w:w="745" w:type="dxa"/>
          </w:tcPr>
          <w:p w:rsidR="003C598F" w:rsidRDefault="003C598F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List is a non-homogeneous data structure that stores the elements in single row and multiple rows and columns</w:t>
            </w:r>
          </w:p>
        </w:tc>
        <w:tc>
          <w:tcPr>
            <w:tcW w:w="745" w:type="dxa"/>
          </w:tcPr>
          <w:p w:rsidR="003C598F" w:rsidRDefault="00BB231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Merriweather" w:hAnsi="Merriweather"/>
                <w:color w:val="353535"/>
                <w:sz w:val="27"/>
                <w:szCs w:val="27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Tuple is also a non-homogeneous data structure that stores single row and multiple rows and columns</w:t>
            </w:r>
          </w:p>
        </w:tc>
        <w:tc>
          <w:tcPr>
            <w:tcW w:w="745" w:type="dxa"/>
          </w:tcPr>
          <w:p w:rsidR="003C598F" w:rsidRDefault="00D474F3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Set data structure is also non-homogeneous data structure but stores in single row</w:t>
            </w:r>
          </w:p>
        </w:tc>
        <w:tc>
          <w:tcPr>
            <w:tcW w:w="745" w:type="dxa"/>
          </w:tcPr>
          <w:p w:rsidR="003C598F" w:rsidRDefault="00BE2466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Dictionary is also a non-homogeneous data structure which stores key value pairs</w:t>
            </w:r>
          </w:p>
        </w:tc>
      </w:tr>
      <w:tr w:rsidR="007C7605" w:rsidTr="004B52C3">
        <w:tc>
          <w:tcPr>
            <w:tcW w:w="745" w:type="dxa"/>
          </w:tcPr>
          <w:p w:rsidR="003242B5" w:rsidRDefault="00E67353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List is mutable </w:t>
            </w:r>
            <w:r w:rsidR="00D70D0C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i.e.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 we can make any changes in list</w:t>
            </w:r>
          </w:p>
        </w:tc>
        <w:tc>
          <w:tcPr>
            <w:tcW w:w="745" w:type="dxa"/>
          </w:tcPr>
          <w:p w:rsidR="003242B5" w:rsidRDefault="00597D61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Tuple  is immutable </w:t>
            </w:r>
            <w:r w:rsidR="00D70D0C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i.e.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 we can not make any changes in tuple</w:t>
            </w:r>
          </w:p>
        </w:tc>
        <w:tc>
          <w:tcPr>
            <w:tcW w:w="745" w:type="dxa"/>
          </w:tcPr>
          <w:p w:rsidR="003242B5" w:rsidRDefault="000B3A32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Set is mutable </w:t>
            </w:r>
            <w:r w:rsidR="00D70D0C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i.e.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 we can make any changes in set. But elements are not duplicated</w:t>
            </w:r>
          </w:p>
        </w:tc>
        <w:tc>
          <w:tcPr>
            <w:tcW w:w="745" w:type="dxa"/>
          </w:tcPr>
          <w:p w:rsidR="003242B5" w:rsidRDefault="00793640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Dictionary is mutable. But Keys are not duplicated</w:t>
            </w:r>
          </w:p>
        </w:tc>
      </w:tr>
      <w:tr w:rsidR="007C7605" w:rsidTr="004B52C3">
        <w:tc>
          <w:tcPr>
            <w:tcW w:w="745" w:type="dxa"/>
          </w:tcPr>
          <w:p w:rsidR="003242B5" w:rsidRDefault="00946C75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List is ordered</w:t>
            </w:r>
          </w:p>
        </w:tc>
        <w:tc>
          <w:tcPr>
            <w:tcW w:w="745" w:type="dxa"/>
          </w:tcPr>
          <w:p w:rsidR="003242B5" w:rsidRDefault="00417F11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Tuple is ordered</w:t>
            </w:r>
          </w:p>
        </w:tc>
        <w:tc>
          <w:tcPr>
            <w:tcW w:w="745" w:type="dxa"/>
          </w:tcPr>
          <w:p w:rsidR="003242B5" w:rsidRDefault="00116337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Set is unordered</w:t>
            </w:r>
          </w:p>
        </w:tc>
        <w:tc>
          <w:tcPr>
            <w:tcW w:w="745" w:type="dxa"/>
          </w:tcPr>
          <w:p w:rsidR="003242B5" w:rsidRDefault="00113AB1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 xml:space="preserve">Dictionary is ordered </w:t>
            </w:r>
          </w:p>
        </w:tc>
      </w:tr>
      <w:tr w:rsidR="007C7605" w:rsidTr="004B52C3">
        <w:tc>
          <w:tcPr>
            <w:tcW w:w="745" w:type="dxa"/>
          </w:tcPr>
          <w:p w:rsidR="00A66F70" w:rsidRDefault="00C15A85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List can be created using </w:t>
            </w:r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list() 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function</w:t>
            </w:r>
          </w:p>
        </w:tc>
        <w:tc>
          <w:tcPr>
            <w:tcW w:w="745" w:type="dxa"/>
          </w:tcPr>
          <w:p w:rsidR="00A66F70" w:rsidRDefault="004A3629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Tuple can be created using </w:t>
            </w:r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tuple()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 function</w:t>
            </w:r>
          </w:p>
        </w:tc>
        <w:tc>
          <w:tcPr>
            <w:tcW w:w="745" w:type="dxa"/>
          </w:tcPr>
          <w:p w:rsidR="00A66F70" w:rsidRDefault="00C75234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Set can be created using </w:t>
            </w:r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set()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 function</w:t>
            </w:r>
          </w:p>
        </w:tc>
        <w:tc>
          <w:tcPr>
            <w:tcW w:w="745" w:type="dxa"/>
          </w:tcPr>
          <w:p w:rsidR="00A66F70" w:rsidRDefault="00AD1F00"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Dictionary can be created using </w:t>
            </w:r>
            <w:r>
              <w:rPr>
                <w:rStyle w:val="Strong"/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dict() </w:t>
            </w: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function</w:t>
            </w:r>
          </w:p>
        </w:tc>
      </w:tr>
      <w:tr w:rsidR="00BE2466" w:rsidTr="004B52C3">
        <w:tc>
          <w:tcPr>
            <w:tcW w:w="745" w:type="dxa"/>
          </w:tcPr>
          <w:p w:rsidR="00BE2466" w:rsidRDefault="00446CC3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Example</w:t>
            </w:r>
            <w:r w:rsidR="00512F33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: [1, 2, 3, 4, 5]</w:t>
            </w:r>
          </w:p>
        </w:tc>
        <w:tc>
          <w:tcPr>
            <w:tcW w:w="745" w:type="dxa"/>
          </w:tcPr>
          <w:p w:rsidR="00BE2466" w:rsidRDefault="007C7605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Example: (1, 2, 3, 4, 5)</w:t>
            </w:r>
          </w:p>
        </w:tc>
        <w:tc>
          <w:tcPr>
            <w:tcW w:w="745" w:type="dxa"/>
          </w:tcPr>
          <w:p w:rsidR="00BE2466" w:rsidRDefault="00484DF5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Example: {1, 2, 3, 4, 5}</w:t>
            </w:r>
          </w:p>
        </w:tc>
        <w:tc>
          <w:tcPr>
            <w:tcW w:w="745" w:type="dxa"/>
          </w:tcPr>
          <w:p w:rsidR="00BE2466" w:rsidRDefault="004B52C3">
            <w:pP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</w:pPr>
            <w:r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Example: {</w:t>
            </w:r>
            <w:r w:rsidR="00DA398A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1:</w:t>
            </w:r>
            <w:r w:rsidR="00AF3CD6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’a’,2</w:t>
            </w:r>
            <w:r w:rsidR="00392784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:’b’</w:t>
            </w:r>
            <w:r w:rsidR="00DA398A">
              <w:rPr>
                <w:rFonts w:ascii="Merriweather" w:eastAsia="Times New Roman" w:hAnsi="Merriweather"/>
                <w:color w:val="353535"/>
                <w:sz w:val="27"/>
                <w:szCs w:val="27"/>
                <w:shd w:val="clear" w:color="auto" w:fill="FFFFFF"/>
              </w:rPr>
              <w:t>}</w:t>
            </w:r>
          </w:p>
        </w:tc>
      </w:tr>
    </w:tbl>
    <w:p w:rsidR="001500C3" w:rsidRDefault="001500C3"/>
    <w:sectPr w:rsidR="00150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36F85"/>
    <w:multiLevelType w:val="hybridMultilevel"/>
    <w:tmpl w:val="09E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E2F94"/>
    <w:multiLevelType w:val="hybridMultilevel"/>
    <w:tmpl w:val="17FA19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97"/>
    <w:rsid w:val="000B3A32"/>
    <w:rsid w:val="00113AB1"/>
    <w:rsid w:val="00116337"/>
    <w:rsid w:val="001500C3"/>
    <w:rsid w:val="003242B5"/>
    <w:rsid w:val="00386FBD"/>
    <w:rsid w:val="00392784"/>
    <w:rsid w:val="003C598F"/>
    <w:rsid w:val="00417F11"/>
    <w:rsid w:val="00446CC3"/>
    <w:rsid w:val="00484DF5"/>
    <w:rsid w:val="004A3629"/>
    <w:rsid w:val="004B52C3"/>
    <w:rsid w:val="004F27E4"/>
    <w:rsid w:val="004F79C8"/>
    <w:rsid w:val="00512F33"/>
    <w:rsid w:val="00597D61"/>
    <w:rsid w:val="005D5934"/>
    <w:rsid w:val="00793640"/>
    <w:rsid w:val="007C533F"/>
    <w:rsid w:val="007C7605"/>
    <w:rsid w:val="007F50D2"/>
    <w:rsid w:val="00946C75"/>
    <w:rsid w:val="00A355E2"/>
    <w:rsid w:val="00A66F70"/>
    <w:rsid w:val="00AD1F00"/>
    <w:rsid w:val="00AF3CD6"/>
    <w:rsid w:val="00BB2313"/>
    <w:rsid w:val="00BE2466"/>
    <w:rsid w:val="00C15A85"/>
    <w:rsid w:val="00C75234"/>
    <w:rsid w:val="00D02F0F"/>
    <w:rsid w:val="00D177E1"/>
    <w:rsid w:val="00D474F3"/>
    <w:rsid w:val="00D70D0C"/>
    <w:rsid w:val="00DA398A"/>
    <w:rsid w:val="00E13197"/>
    <w:rsid w:val="00E14D0F"/>
    <w:rsid w:val="00E67353"/>
    <w:rsid w:val="00F90D34"/>
    <w:rsid w:val="00FD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5BAA9"/>
  <w15:chartTrackingRefBased/>
  <w15:docId w15:val="{F55780A5-F391-0744-849E-EFC4690E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27E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5A85"/>
    <w:rPr>
      <w:b/>
      <w:bCs/>
    </w:rPr>
  </w:style>
  <w:style w:type="paragraph" w:styleId="ListParagraph">
    <w:name w:val="List Paragraph"/>
    <w:basedOn w:val="Normal"/>
    <w:uiPriority w:val="34"/>
    <w:qFormat/>
    <w:rsid w:val="00E1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Sadashiv Bhalerao</dc:creator>
  <cp:keywords/>
  <dc:description/>
  <cp:lastModifiedBy>Priya Sadashiv Bhalerao</cp:lastModifiedBy>
  <cp:revision>42</cp:revision>
  <dcterms:created xsi:type="dcterms:W3CDTF">2022-03-09T13:23:00Z</dcterms:created>
  <dcterms:modified xsi:type="dcterms:W3CDTF">2022-03-10T04:12:00Z</dcterms:modified>
</cp:coreProperties>
</file>