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FBFF1" w14:textId="1A6EEF8F" w:rsidR="006225B4" w:rsidRPr="007773BC" w:rsidRDefault="006225B4" w:rsidP="00D6201C">
      <w:pPr>
        <w:pStyle w:val="Heading1"/>
      </w:pPr>
      <w:r w:rsidRPr="007773BC">
        <w:t>Project Concept: Interactive History AI Tutor</w:t>
      </w:r>
    </w:p>
    <w:p w14:paraId="50D3396C" w14:textId="77777777" w:rsidR="006225B4" w:rsidRPr="00196D79" w:rsidRDefault="006225B4" w:rsidP="007773BC">
      <w:pPr>
        <w:rPr>
          <w:rFonts w:ascii="Abadi" w:hAnsi="Abadi"/>
        </w:rPr>
      </w:pPr>
    </w:p>
    <w:p w14:paraId="524EB8E7" w14:textId="77777777" w:rsidR="006225B4" w:rsidRPr="007773BC" w:rsidRDefault="006225B4" w:rsidP="007773BC">
      <w:pPr>
        <w:ind w:left="360"/>
        <w:rPr>
          <w:rFonts w:ascii="Abadi" w:hAnsi="Abadi"/>
        </w:rPr>
      </w:pPr>
      <w:r w:rsidRPr="007773BC">
        <w:rPr>
          <w:rFonts w:ascii="Abadi" w:hAnsi="Abadi"/>
        </w:rPr>
        <w:t>Imagine a website that does more than just list historical facts—it brings history to life through engaging storytelling. The Interactive History AI Tutor is designed to help students and history enthusiasts explore historical topics in a way that’s interactive, multimedia-rich, and personalized. Instead of reading dry articles, users can experience history through dynamic content, voice narration, and an AI-driven tutor that explains events in depth or in summary, depending on the user’s needs.</w:t>
      </w:r>
    </w:p>
    <w:p w14:paraId="31185980" w14:textId="77777777" w:rsidR="006225B4" w:rsidRPr="00196D79" w:rsidRDefault="006225B4" w:rsidP="007773BC">
      <w:pPr>
        <w:rPr>
          <w:rFonts w:ascii="Abadi" w:hAnsi="Abadi"/>
        </w:rPr>
      </w:pPr>
    </w:p>
    <w:p w14:paraId="0E2E4657" w14:textId="77777777" w:rsidR="006225B4" w:rsidRPr="00196D79" w:rsidRDefault="006225B4" w:rsidP="007773BC">
      <w:pPr>
        <w:pBdr>
          <w:bottom w:val="single" w:sz="6" w:space="1" w:color="auto"/>
        </w:pBdr>
        <w:rPr>
          <w:rFonts w:ascii="Abadi" w:hAnsi="Abadi"/>
        </w:rPr>
      </w:pPr>
    </w:p>
    <w:p w14:paraId="4B9D14C0" w14:textId="77777777" w:rsidR="006225B4" w:rsidRPr="00196D79" w:rsidRDefault="006225B4" w:rsidP="007773BC">
      <w:pPr>
        <w:rPr>
          <w:rFonts w:ascii="Abadi" w:hAnsi="Abadi"/>
        </w:rPr>
      </w:pPr>
    </w:p>
    <w:p w14:paraId="6431D80C" w14:textId="77777777" w:rsidR="006225B4" w:rsidRPr="007773BC" w:rsidRDefault="006225B4" w:rsidP="007773BC">
      <w:pPr>
        <w:ind w:left="360"/>
        <w:rPr>
          <w:rFonts w:ascii="Abadi" w:hAnsi="Abadi"/>
        </w:rPr>
      </w:pPr>
      <w:r w:rsidRPr="007773BC">
        <w:rPr>
          <w:rFonts w:ascii="Abadi" w:hAnsi="Abadi"/>
        </w:rPr>
        <w:t>How the Website Works</w:t>
      </w:r>
    </w:p>
    <w:p w14:paraId="673A3D71" w14:textId="77777777" w:rsidR="006225B4" w:rsidRPr="00196D79" w:rsidRDefault="006225B4" w:rsidP="007773BC">
      <w:pPr>
        <w:rPr>
          <w:rFonts w:ascii="Abadi" w:hAnsi="Abadi"/>
        </w:rPr>
      </w:pPr>
    </w:p>
    <w:p w14:paraId="40540645" w14:textId="3A1860E4" w:rsidR="006225B4" w:rsidRPr="007773BC" w:rsidRDefault="006225B4" w:rsidP="007773BC">
      <w:pPr>
        <w:ind w:left="360"/>
        <w:rPr>
          <w:rFonts w:ascii="Abadi" w:hAnsi="Abadi"/>
        </w:rPr>
      </w:pPr>
      <w:r w:rsidRPr="007773BC">
        <w:rPr>
          <w:rFonts w:ascii="Abadi" w:hAnsi="Abadi"/>
        </w:rPr>
        <w:t>Homepage &amp; Search Functionality:</w:t>
      </w:r>
    </w:p>
    <w:p w14:paraId="72816652" w14:textId="77777777" w:rsidR="006225B4" w:rsidRPr="007773BC" w:rsidRDefault="006225B4" w:rsidP="007773BC">
      <w:pPr>
        <w:ind w:left="360"/>
        <w:rPr>
          <w:rFonts w:ascii="Abadi" w:hAnsi="Abadi"/>
        </w:rPr>
      </w:pPr>
      <w:r w:rsidRPr="007773BC">
        <w:rPr>
          <w:rFonts w:ascii="Abadi" w:hAnsi="Abadi"/>
        </w:rPr>
        <w:t>When users first land on the website, they see a homepage filled with curated historical topics organized into categories such as Ancient Civilizations, Medieval Period, Modern History, Wars, and Famous Leaders. The homepage includes a prominent search bar that lets users type in any historical event or figure they are curious about. As the user types, auto-suggestions might appear based on popular searches. This means that if someone types “World War II” or “Mahatma Gandhi,” the website will fetch data from trusted sources—primarily the Wikipedia API—to display relevant content.</w:t>
      </w:r>
    </w:p>
    <w:p w14:paraId="693F4F26" w14:textId="77777777" w:rsidR="006225B4" w:rsidRPr="00196D79" w:rsidRDefault="006225B4" w:rsidP="007773BC">
      <w:pPr>
        <w:rPr>
          <w:rFonts w:ascii="Abadi" w:hAnsi="Abadi"/>
        </w:rPr>
      </w:pPr>
    </w:p>
    <w:p w14:paraId="3CCC4C48" w14:textId="77777777" w:rsidR="006225B4" w:rsidRPr="00196D79" w:rsidRDefault="006225B4" w:rsidP="007773BC">
      <w:pPr>
        <w:rPr>
          <w:rFonts w:ascii="Abadi" w:hAnsi="Abadi"/>
        </w:rPr>
      </w:pPr>
    </w:p>
    <w:p w14:paraId="04973A14" w14:textId="733202E1" w:rsidR="006225B4" w:rsidRPr="007773BC" w:rsidRDefault="006225B4" w:rsidP="007773BC">
      <w:pPr>
        <w:ind w:left="360"/>
        <w:rPr>
          <w:rFonts w:ascii="Abadi" w:hAnsi="Abadi"/>
        </w:rPr>
      </w:pPr>
      <w:r w:rsidRPr="007773BC">
        <w:rPr>
          <w:rFonts w:ascii="Abadi" w:hAnsi="Abadi"/>
        </w:rPr>
        <w:t>Detailed History Pages:</w:t>
      </w:r>
    </w:p>
    <w:p w14:paraId="389BD587" w14:textId="77777777" w:rsidR="006225B4" w:rsidRPr="007773BC" w:rsidRDefault="006225B4" w:rsidP="007773BC">
      <w:pPr>
        <w:ind w:left="360"/>
        <w:rPr>
          <w:rFonts w:ascii="Abadi" w:hAnsi="Abadi"/>
        </w:rPr>
      </w:pPr>
      <w:r w:rsidRPr="007773BC">
        <w:rPr>
          <w:rFonts w:ascii="Abadi" w:hAnsi="Abadi"/>
        </w:rPr>
        <w:t>Once a user selects a topic, they are taken to a detailed history page. This page isn’t just a plain text article—it’s designed to be visually appealing and informative:</w:t>
      </w:r>
    </w:p>
    <w:p w14:paraId="4D5B61BA" w14:textId="77777777" w:rsidR="006225B4" w:rsidRPr="00196D79" w:rsidRDefault="006225B4" w:rsidP="007773BC">
      <w:pPr>
        <w:rPr>
          <w:rFonts w:ascii="Abadi" w:hAnsi="Abadi"/>
        </w:rPr>
      </w:pPr>
    </w:p>
    <w:p w14:paraId="45C0F390" w14:textId="77777777" w:rsidR="006225B4" w:rsidRPr="007773BC" w:rsidRDefault="006225B4" w:rsidP="007773BC">
      <w:pPr>
        <w:ind w:left="360"/>
        <w:rPr>
          <w:rFonts w:ascii="Abadi" w:hAnsi="Abadi"/>
        </w:rPr>
      </w:pPr>
      <w:r w:rsidRPr="007773BC">
        <w:rPr>
          <w:rFonts w:ascii="Abadi" w:hAnsi="Abadi"/>
        </w:rPr>
        <w:t>Content from Wikipedia: The website uses the Wikipedia API to retrieve a summary of the topic, along with key dates, events, and contextual information. This ensures that the information is accurate and comprehensive.</w:t>
      </w:r>
    </w:p>
    <w:p w14:paraId="164CB0BC" w14:textId="77777777" w:rsidR="006225B4" w:rsidRPr="00196D79" w:rsidRDefault="006225B4" w:rsidP="007773BC">
      <w:pPr>
        <w:rPr>
          <w:rFonts w:ascii="Abadi" w:hAnsi="Abadi"/>
        </w:rPr>
      </w:pPr>
    </w:p>
    <w:p w14:paraId="1724D279" w14:textId="77777777" w:rsidR="006225B4" w:rsidRPr="007773BC" w:rsidRDefault="006225B4" w:rsidP="007773BC">
      <w:pPr>
        <w:ind w:left="360"/>
        <w:rPr>
          <w:rFonts w:ascii="Abadi" w:hAnsi="Abadi"/>
        </w:rPr>
      </w:pPr>
      <w:r w:rsidRPr="007773BC">
        <w:rPr>
          <w:rFonts w:ascii="Abadi" w:hAnsi="Abadi"/>
        </w:rPr>
        <w:t xml:space="preserve">Multimedia Elements: Along with the text, the page shows relevant images fetched from Wikipedia. For instance, if the topic is “The Indian Rebellion of 1857,” the </w:t>
      </w:r>
      <w:r w:rsidRPr="007773BC">
        <w:rPr>
          <w:rFonts w:ascii="Abadi" w:hAnsi="Abadi"/>
        </w:rPr>
        <w:lastRenderedPageBreak/>
        <w:t>page will display historical images, maps, and other media to help illustrate the events. These images might appear as a banner at the top of the page or as a gallery that the user can click through.</w:t>
      </w:r>
    </w:p>
    <w:p w14:paraId="7AAB2BF1" w14:textId="77777777" w:rsidR="006225B4" w:rsidRPr="00196D79" w:rsidRDefault="006225B4" w:rsidP="007773BC">
      <w:pPr>
        <w:rPr>
          <w:rFonts w:ascii="Abadi" w:hAnsi="Abadi"/>
        </w:rPr>
      </w:pPr>
    </w:p>
    <w:p w14:paraId="13C1C167" w14:textId="77777777" w:rsidR="006225B4" w:rsidRPr="007773BC" w:rsidRDefault="006225B4" w:rsidP="007773BC">
      <w:pPr>
        <w:ind w:left="360"/>
        <w:rPr>
          <w:rFonts w:ascii="Abadi" w:hAnsi="Abadi"/>
        </w:rPr>
      </w:pPr>
      <w:r w:rsidRPr="007773BC">
        <w:rPr>
          <w:rFonts w:ascii="Abadi" w:hAnsi="Abadi"/>
        </w:rPr>
        <w:t>Language Support: Recognizing that history is a global subject, the website includes a toggle that lets users switch between English and Hindi. When the language is changed, not only does the text update (using either native Wikipedia content or translation APIs), but the voice narration (discussed next) also adapts to the chosen language.</w:t>
      </w:r>
    </w:p>
    <w:p w14:paraId="0B2541D8" w14:textId="77777777" w:rsidR="006225B4" w:rsidRPr="00196D79" w:rsidRDefault="006225B4" w:rsidP="007773BC">
      <w:pPr>
        <w:rPr>
          <w:rFonts w:ascii="Abadi" w:hAnsi="Abadi"/>
        </w:rPr>
      </w:pPr>
    </w:p>
    <w:p w14:paraId="2F5BC281" w14:textId="77777777" w:rsidR="006225B4" w:rsidRPr="00196D79" w:rsidRDefault="006225B4" w:rsidP="007773BC">
      <w:pPr>
        <w:rPr>
          <w:rFonts w:ascii="Abadi" w:hAnsi="Abadi"/>
        </w:rPr>
      </w:pPr>
    </w:p>
    <w:p w14:paraId="6E4189D4" w14:textId="77777777" w:rsidR="006225B4" w:rsidRPr="00196D79" w:rsidRDefault="006225B4" w:rsidP="007773BC">
      <w:pPr>
        <w:rPr>
          <w:rFonts w:ascii="Abadi" w:hAnsi="Abadi"/>
        </w:rPr>
      </w:pPr>
    </w:p>
    <w:p w14:paraId="63518858" w14:textId="2C1B6E66" w:rsidR="006225B4" w:rsidRPr="007773BC" w:rsidRDefault="006225B4" w:rsidP="007773BC">
      <w:pPr>
        <w:ind w:left="360"/>
        <w:rPr>
          <w:rFonts w:ascii="Abadi" w:hAnsi="Abadi"/>
        </w:rPr>
      </w:pPr>
      <w:r w:rsidRPr="007773BC">
        <w:rPr>
          <w:rFonts w:ascii="Abadi" w:hAnsi="Abadi"/>
        </w:rPr>
        <w:t xml:space="preserve">AI </w:t>
      </w:r>
      <w:proofErr w:type="spellStart"/>
      <w:r w:rsidRPr="007773BC">
        <w:rPr>
          <w:rFonts w:ascii="Abadi" w:hAnsi="Abadi"/>
        </w:rPr>
        <w:t>Chatbot</w:t>
      </w:r>
      <w:proofErr w:type="spellEnd"/>
      <w:r w:rsidRPr="007773BC">
        <w:rPr>
          <w:rFonts w:ascii="Abadi" w:hAnsi="Abadi"/>
        </w:rPr>
        <w:t xml:space="preserve"> with Storytelling Capabilities:</w:t>
      </w:r>
    </w:p>
    <w:p w14:paraId="49E87B40" w14:textId="77777777" w:rsidR="006225B4" w:rsidRPr="007773BC" w:rsidRDefault="006225B4" w:rsidP="007773BC">
      <w:pPr>
        <w:ind w:left="360"/>
        <w:rPr>
          <w:rFonts w:ascii="Abadi" w:hAnsi="Abadi"/>
        </w:rPr>
      </w:pPr>
      <w:r w:rsidRPr="007773BC">
        <w:rPr>
          <w:rFonts w:ascii="Abadi" w:hAnsi="Abadi"/>
        </w:rPr>
        <w:t xml:space="preserve">At the bottom or in a floating corner of the detailed page, there is a “Chat with the Tutor” button. When the user clicks this button, an interactive </w:t>
      </w:r>
      <w:proofErr w:type="spellStart"/>
      <w:r w:rsidRPr="007773BC">
        <w:rPr>
          <w:rFonts w:ascii="Abadi" w:hAnsi="Abadi"/>
        </w:rPr>
        <w:t>chatbot</w:t>
      </w:r>
      <w:proofErr w:type="spellEnd"/>
      <w:r w:rsidRPr="007773BC">
        <w:rPr>
          <w:rFonts w:ascii="Abadi" w:hAnsi="Abadi"/>
        </w:rPr>
        <w:t xml:space="preserve"> window appears. This </w:t>
      </w:r>
      <w:proofErr w:type="spellStart"/>
      <w:r w:rsidRPr="007773BC">
        <w:rPr>
          <w:rFonts w:ascii="Abadi" w:hAnsi="Abadi"/>
        </w:rPr>
        <w:t>chatbot</w:t>
      </w:r>
      <w:proofErr w:type="spellEnd"/>
      <w:r w:rsidRPr="007773BC">
        <w:rPr>
          <w:rFonts w:ascii="Abadi" w:hAnsi="Abadi"/>
        </w:rPr>
        <w:t xml:space="preserve"> isn’t a simple FAQ bot—it is designed to be a virtual tutor that can explain the historical content in multiple ways:</w:t>
      </w:r>
    </w:p>
    <w:p w14:paraId="76CD1393" w14:textId="77777777" w:rsidR="006225B4" w:rsidRPr="00196D79" w:rsidRDefault="006225B4" w:rsidP="007773BC">
      <w:pPr>
        <w:rPr>
          <w:rFonts w:ascii="Abadi" w:hAnsi="Abadi"/>
        </w:rPr>
      </w:pPr>
    </w:p>
    <w:p w14:paraId="3474D9A0" w14:textId="77777777" w:rsidR="006225B4" w:rsidRPr="007773BC" w:rsidRDefault="006225B4" w:rsidP="007773BC">
      <w:pPr>
        <w:ind w:left="360"/>
        <w:rPr>
          <w:rFonts w:ascii="Abadi" w:hAnsi="Abadi"/>
        </w:rPr>
      </w:pPr>
      <w:r w:rsidRPr="007773BC">
        <w:rPr>
          <w:rFonts w:ascii="Abadi" w:hAnsi="Abadi"/>
        </w:rPr>
        <w:t xml:space="preserve">Context-Aware Responses: The </w:t>
      </w:r>
      <w:proofErr w:type="spellStart"/>
      <w:r w:rsidRPr="007773BC">
        <w:rPr>
          <w:rFonts w:ascii="Abadi" w:hAnsi="Abadi"/>
        </w:rPr>
        <w:t>chatbot</w:t>
      </w:r>
      <w:proofErr w:type="spellEnd"/>
      <w:r w:rsidRPr="007773BC">
        <w:rPr>
          <w:rFonts w:ascii="Abadi" w:hAnsi="Abadi"/>
        </w:rPr>
        <w:t xml:space="preserve"> is “aware” of the content on the page. For example, if the user is reading about the “French Revolution,” the </w:t>
      </w:r>
      <w:proofErr w:type="spellStart"/>
      <w:r w:rsidRPr="007773BC">
        <w:rPr>
          <w:rFonts w:ascii="Abadi" w:hAnsi="Abadi"/>
        </w:rPr>
        <w:t>chatbot</w:t>
      </w:r>
      <w:proofErr w:type="spellEnd"/>
      <w:r w:rsidRPr="007773BC">
        <w:rPr>
          <w:rFonts w:ascii="Abadi" w:hAnsi="Abadi"/>
        </w:rPr>
        <w:t xml:space="preserve"> can answer follow-up questions like “What were the causes of the revolution?” or “Who were the key figures?” It uses the base Wikipedia content but adds depth by presenting the information as a narrative.</w:t>
      </w:r>
    </w:p>
    <w:p w14:paraId="01CDA645" w14:textId="77777777" w:rsidR="006225B4" w:rsidRPr="00196D79" w:rsidRDefault="006225B4" w:rsidP="007773BC">
      <w:pPr>
        <w:rPr>
          <w:rFonts w:ascii="Abadi" w:hAnsi="Abadi"/>
        </w:rPr>
      </w:pPr>
    </w:p>
    <w:p w14:paraId="4970620F" w14:textId="77777777" w:rsidR="006225B4" w:rsidRPr="007773BC" w:rsidRDefault="006225B4" w:rsidP="007773BC">
      <w:pPr>
        <w:ind w:left="360"/>
        <w:rPr>
          <w:rFonts w:ascii="Abadi" w:hAnsi="Abadi"/>
        </w:rPr>
      </w:pPr>
      <w:r w:rsidRPr="007773BC">
        <w:rPr>
          <w:rFonts w:ascii="Abadi" w:hAnsi="Abadi"/>
        </w:rPr>
        <w:t xml:space="preserve">Storytelling Modes: The AI can adjust its response style. If a user wants a detailed explanation, the </w:t>
      </w:r>
      <w:proofErr w:type="spellStart"/>
      <w:r w:rsidRPr="007773BC">
        <w:rPr>
          <w:rFonts w:ascii="Abadi" w:hAnsi="Abadi"/>
        </w:rPr>
        <w:t>chatbot</w:t>
      </w:r>
      <w:proofErr w:type="spellEnd"/>
      <w:r w:rsidRPr="007773BC">
        <w:rPr>
          <w:rFonts w:ascii="Abadi" w:hAnsi="Abadi"/>
        </w:rPr>
        <w:t xml:space="preserve"> will provide a comprehensive narrative with timelines and cause-and-effect details. If the user wants just a quick summary or an entertaining anecdote, it can switch to a more casual, dramatic storytelling mode.</w:t>
      </w:r>
    </w:p>
    <w:p w14:paraId="776EADBE" w14:textId="77777777" w:rsidR="006225B4" w:rsidRPr="00196D79" w:rsidRDefault="006225B4" w:rsidP="007773BC">
      <w:pPr>
        <w:rPr>
          <w:rFonts w:ascii="Abadi" w:hAnsi="Abadi"/>
        </w:rPr>
      </w:pPr>
    </w:p>
    <w:p w14:paraId="6C0C5020" w14:textId="77777777" w:rsidR="006225B4" w:rsidRPr="00196D79" w:rsidRDefault="006225B4" w:rsidP="007773BC">
      <w:pPr>
        <w:rPr>
          <w:rFonts w:ascii="Abadi" w:hAnsi="Abadi"/>
        </w:rPr>
      </w:pPr>
    </w:p>
    <w:p w14:paraId="2F6AD071" w14:textId="77777777" w:rsidR="006225B4" w:rsidRPr="00196D79" w:rsidRDefault="006225B4" w:rsidP="007773BC">
      <w:pPr>
        <w:rPr>
          <w:rFonts w:ascii="Abadi" w:hAnsi="Abadi"/>
        </w:rPr>
      </w:pPr>
    </w:p>
    <w:p w14:paraId="2FCB396C" w14:textId="00F95136" w:rsidR="006225B4" w:rsidRPr="007773BC" w:rsidRDefault="006225B4" w:rsidP="007773BC">
      <w:pPr>
        <w:ind w:left="360"/>
        <w:rPr>
          <w:rFonts w:ascii="Abadi" w:hAnsi="Abadi"/>
        </w:rPr>
      </w:pPr>
      <w:r w:rsidRPr="007773BC">
        <w:rPr>
          <w:rFonts w:ascii="Abadi" w:hAnsi="Abadi"/>
        </w:rPr>
        <w:t>Voice Narration (Using 11Labs TTS):</w:t>
      </w:r>
    </w:p>
    <w:p w14:paraId="2266AAD2" w14:textId="77777777" w:rsidR="006225B4" w:rsidRPr="007773BC" w:rsidRDefault="006225B4" w:rsidP="007773BC">
      <w:pPr>
        <w:ind w:left="360"/>
        <w:rPr>
          <w:rFonts w:ascii="Abadi" w:hAnsi="Abadi"/>
        </w:rPr>
      </w:pPr>
      <w:r w:rsidRPr="007773BC">
        <w:rPr>
          <w:rFonts w:ascii="Abadi" w:hAnsi="Abadi"/>
        </w:rPr>
        <w:t>A key enhancement of the project is converting text responses from the AI tutor into natural-sounding speech. For this:</w:t>
      </w:r>
    </w:p>
    <w:p w14:paraId="57B3F1CF" w14:textId="77777777" w:rsidR="006225B4" w:rsidRPr="00196D79" w:rsidRDefault="006225B4" w:rsidP="007773BC">
      <w:pPr>
        <w:rPr>
          <w:rFonts w:ascii="Abadi" w:hAnsi="Abadi"/>
        </w:rPr>
      </w:pPr>
    </w:p>
    <w:p w14:paraId="2D5082E5" w14:textId="77777777" w:rsidR="006225B4" w:rsidRPr="007773BC" w:rsidRDefault="006225B4" w:rsidP="007773BC">
      <w:pPr>
        <w:ind w:left="360"/>
        <w:rPr>
          <w:rFonts w:ascii="Abadi" w:hAnsi="Abadi"/>
        </w:rPr>
      </w:pPr>
      <w:r w:rsidRPr="007773BC">
        <w:rPr>
          <w:rFonts w:ascii="Abadi" w:hAnsi="Abadi"/>
        </w:rPr>
        <w:lastRenderedPageBreak/>
        <w:t xml:space="preserve">Text-to-Speech Integration: The project uses the 11Labs TTS API, which is known for producing expressive, human-like voices. This means that when the </w:t>
      </w:r>
      <w:proofErr w:type="spellStart"/>
      <w:r w:rsidRPr="007773BC">
        <w:rPr>
          <w:rFonts w:ascii="Abadi" w:hAnsi="Abadi"/>
        </w:rPr>
        <w:t>chatbot</w:t>
      </w:r>
      <w:proofErr w:type="spellEnd"/>
      <w:r w:rsidRPr="007773BC">
        <w:rPr>
          <w:rFonts w:ascii="Abadi" w:hAnsi="Abadi"/>
        </w:rPr>
        <w:t xml:space="preserve"> responds, users not only see the text but can also click a “Play Audio” button to listen to the narration.</w:t>
      </w:r>
    </w:p>
    <w:p w14:paraId="04BA45DD" w14:textId="77777777" w:rsidR="006225B4" w:rsidRPr="00196D79" w:rsidRDefault="006225B4" w:rsidP="007773BC">
      <w:pPr>
        <w:rPr>
          <w:rFonts w:ascii="Abadi" w:hAnsi="Abadi"/>
        </w:rPr>
      </w:pPr>
    </w:p>
    <w:p w14:paraId="7916EB60" w14:textId="77777777" w:rsidR="006225B4" w:rsidRPr="007773BC" w:rsidRDefault="006225B4" w:rsidP="007773BC">
      <w:pPr>
        <w:ind w:left="360"/>
        <w:rPr>
          <w:rFonts w:ascii="Abadi" w:hAnsi="Abadi"/>
        </w:rPr>
      </w:pPr>
      <w:r w:rsidRPr="007773BC">
        <w:rPr>
          <w:rFonts w:ascii="Abadi" w:hAnsi="Abadi"/>
        </w:rPr>
        <w:t>Bilingual Support: The TTS engine supports both English and Hindi. This ensures that whether a user prefers to hear the story in English or Hindi, the voice narration will be clear and engaging.</w:t>
      </w:r>
    </w:p>
    <w:p w14:paraId="7F50B5A3" w14:textId="77777777" w:rsidR="006225B4" w:rsidRPr="00196D79" w:rsidRDefault="006225B4" w:rsidP="007773BC">
      <w:pPr>
        <w:rPr>
          <w:rFonts w:ascii="Abadi" w:hAnsi="Abadi"/>
        </w:rPr>
      </w:pPr>
    </w:p>
    <w:p w14:paraId="5655207B" w14:textId="77777777" w:rsidR="006225B4" w:rsidRPr="007773BC" w:rsidRDefault="006225B4" w:rsidP="007773BC">
      <w:pPr>
        <w:ind w:left="360"/>
        <w:rPr>
          <w:rFonts w:ascii="Abadi" w:hAnsi="Abadi"/>
        </w:rPr>
      </w:pPr>
      <w:r w:rsidRPr="007773BC">
        <w:rPr>
          <w:rFonts w:ascii="Abadi" w:hAnsi="Abadi"/>
        </w:rPr>
        <w:t>Interactive Controls: Users have options to pause, resume, or even switch between different voice profiles. This adds an extra layer of personalization, making the history lesson feel more like an interactive lecture or a guided tour.</w:t>
      </w:r>
    </w:p>
    <w:p w14:paraId="1ACBE8AD" w14:textId="77777777" w:rsidR="006225B4" w:rsidRPr="00196D79" w:rsidRDefault="006225B4" w:rsidP="007773BC">
      <w:pPr>
        <w:rPr>
          <w:rFonts w:ascii="Abadi" w:hAnsi="Abadi"/>
        </w:rPr>
      </w:pPr>
    </w:p>
    <w:p w14:paraId="1BA9EE18" w14:textId="77777777" w:rsidR="006225B4" w:rsidRPr="00196D79" w:rsidRDefault="006225B4" w:rsidP="007773BC">
      <w:pPr>
        <w:rPr>
          <w:rFonts w:ascii="Abadi" w:hAnsi="Abadi"/>
        </w:rPr>
      </w:pPr>
    </w:p>
    <w:p w14:paraId="611FDFDD" w14:textId="77777777" w:rsidR="006225B4" w:rsidRPr="00196D79" w:rsidRDefault="006225B4" w:rsidP="007773BC">
      <w:pPr>
        <w:rPr>
          <w:rFonts w:ascii="Abadi" w:hAnsi="Abadi"/>
        </w:rPr>
      </w:pPr>
    </w:p>
    <w:p w14:paraId="1EDC16A0" w14:textId="28643179" w:rsidR="006225B4" w:rsidRPr="007773BC" w:rsidRDefault="006225B4" w:rsidP="007773BC">
      <w:pPr>
        <w:ind w:left="360"/>
        <w:rPr>
          <w:rFonts w:ascii="Abadi" w:hAnsi="Abadi"/>
        </w:rPr>
      </w:pPr>
      <w:r w:rsidRPr="007773BC">
        <w:rPr>
          <w:rFonts w:ascii="Abadi" w:hAnsi="Abadi"/>
        </w:rPr>
        <w:t>Enhanced Multimedia and Interactivity:</w:t>
      </w:r>
    </w:p>
    <w:p w14:paraId="7C5CBCD5" w14:textId="77777777" w:rsidR="006225B4" w:rsidRPr="007773BC" w:rsidRDefault="006225B4" w:rsidP="007773BC">
      <w:pPr>
        <w:ind w:left="360"/>
        <w:rPr>
          <w:rFonts w:ascii="Abadi" w:hAnsi="Abadi"/>
        </w:rPr>
      </w:pPr>
      <w:r w:rsidRPr="007773BC">
        <w:rPr>
          <w:rFonts w:ascii="Abadi" w:hAnsi="Abadi"/>
        </w:rPr>
        <w:t>To further boost engagement:</w:t>
      </w:r>
    </w:p>
    <w:p w14:paraId="0CC526E0" w14:textId="77777777" w:rsidR="006225B4" w:rsidRPr="00196D79" w:rsidRDefault="006225B4" w:rsidP="007773BC">
      <w:pPr>
        <w:rPr>
          <w:rFonts w:ascii="Abadi" w:hAnsi="Abadi"/>
        </w:rPr>
      </w:pPr>
    </w:p>
    <w:p w14:paraId="02711DA5" w14:textId="77777777" w:rsidR="006225B4" w:rsidRPr="007773BC" w:rsidRDefault="006225B4" w:rsidP="007773BC">
      <w:pPr>
        <w:ind w:left="360"/>
        <w:rPr>
          <w:rFonts w:ascii="Abadi" w:hAnsi="Abadi"/>
        </w:rPr>
      </w:pPr>
      <w:r w:rsidRPr="007773BC">
        <w:rPr>
          <w:rFonts w:ascii="Abadi" w:hAnsi="Abadi"/>
        </w:rPr>
        <w:t>Image Carousels and Galleries: Instead of static images, the website may include interactive galleries where images from Wikipedia and Wikimedia Commons are presented as slideshows or clickable thumbnails. Hovering over an image could reveal additional information, and clicking it might open a larger view with more details.</w:t>
      </w:r>
    </w:p>
    <w:p w14:paraId="488AF43E" w14:textId="77777777" w:rsidR="006225B4" w:rsidRPr="00196D79" w:rsidRDefault="006225B4" w:rsidP="007773BC">
      <w:pPr>
        <w:rPr>
          <w:rFonts w:ascii="Abadi" w:hAnsi="Abadi"/>
        </w:rPr>
      </w:pPr>
    </w:p>
    <w:p w14:paraId="15C8DC4C" w14:textId="77777777" w:rsidR="006225B4" w:rsidRPr="007773BC" w:rsidRDefault="006225B4" w:rsidP="007773BC">
      <w:pPr>
        <w:ind w:left="360"/>
        <w:rPr>
          <w:rFonts w:ascii="Abadi" w:hAnsi="Abadi"/>
        </w:rPr>
      </w:pPr>
      <w:r w:rsidRPr="007773BC">
        <w:rPr>
          <w:rFonts w:ascii="Abadi" w:hAnsi="Abadi"/>
        </w:rPr>
        <w:t>Maps and Timelines: The site might include interactive timelines that show key events in a historical period. Similarly, interactive maps can pinpoint where major events occurred, making the learning experience more immersive.</w:t>
      </w:r>
    </w:p>
    <w:p w14:paraId="55B81E0F" w14:textId="77777777" w:rsidR="006225B4" w:rsidRPr="00196D79" w:rsidRDefault="006225B4" w:rsidP="007773BC">
      <w:pPr>
        <w:rPr>
          <w:rFonts w:ascii="Abadi" w:hAnsi="Abadi"/>
        </w:rPr>
      </w:pPr>
    </w:p>
    <w:p w14:paraId="1366061C" w14:textId="77777777" w:rsidR="006225B4" w:rsidRPr="007773BC" w:rsidRDefault="006225B4" w:rsidP="007773BC">
      <w:pPr>
        <w:ind w:left="360"/>
        <w:rPr>
          <w:rFonts w:ascii="Abadi" w:hAnsi="Abadi"/>
        </w:rPr>
      </w:pPr>
      <w:r w:rsidRPr="007773BC">
        <w:rPr>
          <w:rFonts w:ascii="Abadi" w:hAnsi="Abadi"/>
        </w:rPr>
        <w:t>Embedded Videos: Where available, short historical documentaries or interviews (sourced from platforms like Wikimedia Commons or YouTube with proper licensing) can be embedded directly into the page.</w:t>
      </w:r>
    </w:p>
    <w:p w14:paraId="4C051FC9" w14:textId="77777777" w:rsidR="006225B4" w:rsidRPr="00196D79" w:rsidRDefault="006225B4" w:rsidP="007773BC">
      <w:pPr>
        <w:rPr>
          <w:rFonts w:ascii="Abadi" w:hAnsi="Abadi"/>
        </w:rPr>
      </w:pPr>
    </w:p>
    <w:p w14:paraId="7BA14406" w14:textId="77777777" w:rsidR="006225B4" w:rsidRPr="00196D79" w:rsidRDefault="006225B4" w:rsidP="007773BC">
      <w:pPr>
        <w:rPr>
          <w:rFonts w:ascii="Abadi" w:hAnsi="Abadi"/>
        </w:rPr>
      </w:pPr>
    </w:p>
    <w:p w14:paraId="74BB8A7F" w14:textId="77777777" w:rsidR="006225B4" w:rsidRPr="00196D79" w:rsidRDefault="006225B4" w:rsidP="007773BC">
      <w:pPr>
        <w:rPr>
          <w:rFonts w:ascii="Abadi" w:hAnsi="Abadi"/>
        </w:rPr>
      </w:pPr>
    </w:p>
    <w:p w14:paraId="59BD0EC4" w14:textId="12BFF7FD" w:rsidR="006225B4" w:rsidRPr="007773BC" w:rsidRDefault="006225B4" w:rsidP="007773BC">
      <w:pPr>
        <w:ind w:left="360"/>
        <w:rPr>
          <w:rFonts w:ascii="Abadi" w:hAnsi="Abadi"/>
        </w:rPr>
      </w:pPr>
      <w:r w:rsidRPr="007773BC">
        <w:rPr>
          <w:rFonts w:ascii="Abadi" w:hAnsi="Abadi"/>
        </w:rPr>
        <w:lastRenderedPageBreak/>
        <w:t>Gamification and Engagement:</w:t>
      </w:r>
    </w:p>
    <w:p w14:paraId="44EC4CF2" w14:textId="77777777" w:rsidR="006225B4" w:rsidRPr="007773BC" w:rsidRDefault="006225B4" w:rsidP="007773BC">
      <w:pPr>
        <w:ind w:left="360"/>
        <w:rPr>
          <w:rFonts w:ascii="Abadi" w:hAnsi="Abadi"/>
        </w:rPr>
      </w:pPr>
      <w:r w:rsidRPr="007773BC">
        <w:rPr>
          <w:rFonts w:ascii="Abadi" w:hAnsi="Abadi"/>
        </w:rPr>
        <w:t>To motivate users and encourage deeper exploration:</w:t>
      </w:r>
    </w:p>
    <w:p w14:paraId="3850AE4A" w14:textId="77777777" w:rsidR="006225B4" w:rsidRPr="00196D79" w:rsidRDefault="006225B4" w:rsidP="007773BC">
      <w:pPr>
        <w:rPr>
          <w:rFonts w:ascii="Abadi" w:hAnsi="Abadi"/>
        </w:rPr>
      </w:pPr>
    </w:p>
    <w:p w14:paraId="0A3B2693" w14:textId="77777777" w:rsidR="006225B4" w:rsidRPr="007773BC" w:rsidRDefault="006225B4" w:rsidP="007773BC">
      <w:pPr>
        <w:ind w:left="360"/>
        <w:rPr>
          <w:rFonts w:ascii="Abadi" w:hAnsi="Abadi"/>
        </w:rPr>
      </w:pPr>
      <w:r w:rsidRPr="007773BC">
        <w:rPr>
          <w:rFonts w:ascii="Abadi" w:hAnsi="Abadi"/>
        </w:rPr>
        <w:t>Quizzes and Challenges: After a user reads a historical topic, a short quiz could appear to test their understanding. Correct answers might earn badges or points.</w:t>
      </w:r>
    </w:p>
    <w:p w14:paraId="1A439924" w14:textId="77777777" w:rsidR="006225B4" w:rsidRPr="00196D79" w:rsidRDefault="006225B4" w:rsidP="007773BC">
      <w:pPr>
        <w:rPr>
          <w:rFonts w:ascii="Abadi" w:hAnsi="Abadi"/>
        </w:rPr>
      </w:pPr>
    </w:p>
    <w:p w14:paraId="2E56B559" w14:textId="77777777" w:rsidR="006225B4" w:rsidRPr="007773BC" w:rsidRDefault="006225B4" w:rsidP="007773BC">
      <w:pPr>
        <w:ind w:left="360"/>
        <w:rPr>
          <w:rFonts w:ascii="Abadi" w:hAnsi="Abadi"/>
        </w:rPr>
      </w:pPr>
      <w:r w:rsidRPr="007773BC">
        <w:rPr>
          <w:rFonts w:ascii="Abadi" w:hAnsi="Abadi"/>
        </w:rPr>
        <w:t xml:space="preserve">Achievement Badges and </w:t>
      </w:r>
      <w:proofErr w:type="spellStart"/>
      <w:r w:rsidRPr="007773BC">
        <w:rPr>
          <w:rFonts w:ascii="Abadi" w:hAnsi="Abadi"/>
        </w:rPr>
        <w:t>Leaderboards</w:t>
      </w:r>
      <w:proofErr w:type="spellEnd"/>
      <w:r w:rsidRPr="007773BC">
        <w:rPr>
          <w:rFonts w:ascii="Abadi" w:hAnsi="Abadi"/>
        </w:rPr>
        <w:t xml:space="preserve">: Over time, as users explore different topics and complete quizzes, they can earn achievements. A </w:t>
      </w:r>
      <w:proofErr w:type="spellStart"/>
      <w:r w:rsidRPr="007773BC">
        <w:rPr>
          <w:rFonts w:ascii="Abadi" w:hAnsi="Abadi"/>
        </w:rPr>
        <w:t>leaderboard</w:t>
      </w:r>
      <w:proofErr w:type="spellEnd"/>
      <w:r w:rsidRPr="007773BC">
        <w:rPr>
          <w:rFonts w:ascii="Abadi" w:hAnsi="Abadi"/>
        </w:rPr>
        <w:t xml:space="preserve"> can display top learners, making the experience competitive and fun.</w:t>
      </w:r>
    </w:p>
    <w:p w14:paraId="4F77E4CF" w14:textId="77777777" w:rsidR="006225B4" w:rsidRPr="00196D79" w:rsidRDefault="006225B4" w:rsidP="007773BC">
      <w:pPr>
        <w:rPr>
          <w:rFonts w:ascii="Abadi" w:hAnsi="Abadi"/>
        </w:rPr>
      </w:pPr>
    </w:p>
    <w:p w14:paraId="4591ABFF" w14:textId="77777777" w:rsidR="006225B4" w:rsidRPr="007773BC" w:rsidRDefault="006225B4" w:rsidP="007773BC">
      <w:pPr>
        <w:ind w:left="360"/>
        <w:rPr>
          <w:rFonts w:ascii="Abadi" w:hAnsi="Abadi"/>
        </w:rPr>
      </w:pPr>
      <w:r w:rsidRPr="007773BC">
        <w:rPr>
          <w:rFonts w:ascii="Abadi" w:hAnsi="Abadi"/>
        </w:rPr>
        <w:t>Progress Tracking: The website can track the topics a user has explored, providing personalized recommendations for what to learn next.</w:t>
      </w:r>
    </w:p>
    <w:p w14:paraId="00802477" w14:textId="77777777" w:rsidR="006225B4" w:rsidRPr="00196D79" w:rsidRDefault="006225B4" w:rsidP="007773BC">
      <w:pPr>
        <w:rPr>
          <w:rFonts w:ascii="Abadi" w:hAnsi="Abadi"/>
        </w:rPr>
      </w:pPr>
    </w:p>
    <w:p w14:paraId="4F03A001" w14:textId="77777777" w:rsidR="006225B4" w:rsidRPr="00196D79" w:rsidRDefault="006225B4" w:rsidP="007773BC">
      <w:pPr>
        <w:rPr>
          <w:rFonts w:ascii="Abadi" w:hAnsi="Abadi"/>
        </w:rPr>
      </w:pPr>
    </w:p>
    <w:p w14:paraId="591E17BC" w14:textId="77777777" w:rsidR="006225B4" w:rsidRPr="00196D79" w:rsidRDefault="006225B4" w:rsidP="007773BC">
      <w:pPr>
        <w:rPr>
          <w:rFonts w:ascii="Abadi" w:hAnsi="Abadi"/>
        </w:rPr>
      </w:pPr>
    </w:p>
    <w:p w14:paraId="728176A3" w14:textId="77777777" w:rsidR="006225B4" w:rsidRPr="00196D79" w:rsidRDefault="006225B4" w:rsidP="007773BC">
      <w:pPr>
        <w:rPr>
          <w:rFonts w:ascii="Abadi" w:hAnsi="Abadi"/>
        </w:rPr>
      </w:pPr>
    </w:p>
    <w:p w14:paraId="6BB14845" w14:textId="77777777" w:rsidR="006225B4" w:rsidRPr="00196D79" w:rsidRDefault="006225B4" w:rsidP="007773BC">
      <w:pPr>
        <w:pBdr>
          <w:bottom w:val="single" w:sz="6" w:space="1" w:color="auto"/>
        </w:pBdr>
        <w:rPr>
          <w:rFonts w:ascii="Abadi" w:hAnsi="Abadi"/>
        </w:rPr>
      </w:pPr>
    </w:p>
    <w:p w14:paraId="0D01436D" w14:textId="77777777" w:rsidR="006225B4" w:rsidRPr="00196D79" w:rsidRDefault="006225B4" w:rsidP="007773BC">
      <w:pPr>
        <w:rPr>
          <w:rFonts w:ascii="Abadi" w:hAnsi="Abadi"/>
        </w:rPr>
      </w:pPr>
    </w:p>
    <w:p w14:paraId="04846DF0" w14:textId="77777777" w:rsidR="006225B4" w:rsidRPr="007773BC" w:rsidRDefault="006225B4" w:rsidP="007773BC">
      <w:pPr>
        <w:ind w:left="360"/>
        <w:rPr>
          <w:rFonts w:ascii="Abadi" w:hAnsi="Abadi"/>
        </w:rPr>
      </w:pPr>
      <w:r w:rsidRPr="007773BC">
        <w:rPr>
          <w:rFonts w:ascii="Abadi" w:hAnsi="Abadi"/>
        </w:rPr>
        <w:t>Technical Implementation Details</w:t>
      </w:r>
    </w:p>
    <w:p w14:paraId="677A52A6" w14:textId="77777777" w:rsidR="006225B4" w:rsidRPr="00196D79" w:rsidRDefault="006225B4" w:rsidP="007773BC">
      <w:pPr>
        <w:rPr>
          <w:rFonts w:ascii="Abadi" w:hAnsi="Abadi"/>
        </w:rPr>
      </w:pPr>
    </w:p>
    <w:p w14:paraId="5AC18890" w14:textId="7BE06ECD" w:rsidR="006225B4" w:rsidRPr="007773BC" w:rsidRDefault="006225B4" w:rsidP="007773BC">
      <w:pPr>
        <w:ind w:left="360"/>
        <w:rPr>
          <w:rFonts w:ascii="Abadi" w:hAnsi="Abadi"/>
        </w:rPr>
      </w:pPr>
      <w:r w:rsidRPr="007773BC">
        <w:rPr>
          <w:rFonts w:ascii="Abadi" w:hAnsi="Abadi"/>
        </w:rPr>
        <w:t>Front-End Development:</w:t>
      </w:r>
    </w:p>
    <w:p w14:paraId="4DA0E97C" w14:textId="77777777" w:rsidR="006225B4" w:rsidRPr="007773BC" w:rsidRDefault="006225B4" w:rsidP="007773BC">
      <w:pPr>
        <w:ind w:left="360"/>
        <w:rPr>
          <w:rFonts w:ascii="Abadi" w:hAnsi="Abadi"/>
        </w:rPr>
      </w:pPr>
      <w:r w:rsidRPr="007773BC">
        <w:rPr>
          <w:rFonts w:ascii="Abadi" w:hAnsi="Abadi"/>
        </w:rPr>
        <w:t>The user interface is built using standard web technologies:</w:t>
      </w:r>
    </w:p>
    <w:p w14:paraId="312A067A" w14:textId="77777777" w:rsidR="006225B4" w:rsidRPr="00196D79" w:rsidRDefault="006225B4" w:rsidP="007773BC">
      <w:pPr>
        <w:rPr>
          <w:rFonts w:ascii="Abadi" w:hAnsi="Abadi"/>
        </w:rPr>
      </w:pPr>
    </w:p>
    <w:p w14:paraId="34473449" w14:textId="77777777" w:rsidR="006225B4" w:rsidRPr="007773BC" w:rsidRDefault="006225B4" w:rsidP="007773BC">
      <w:pPr>
        <w:ind w:left="360"/>
        <w:rPr>
          <w:rFonts w:ascii="Abadi" w:hAnsi="Abadi"/>
        </w:rPr>
      </w:pPr>
      <w:r w:rsidRPr="007773BC">
        <w:rPr>
          <w:rFonts w:ascii="Abadi" w:hAnsi="Abadi"/>
        </w:rPr>
        <w:t>HTML/CSS/JavaScript: For building the basic structure, styling, and interactivity.</w:t>
      </w:r>
    </w:p>
    <w:p w14:paraId="2AADB6AD" w14:textId="77777777" w:rsidR="006225B4" w:rsidRPr="00196D79" w:rsidRDefault="006225B4" w:rsidP="007773BC">
      <w:pPr>
        <w:rPr>
          <w:rFonts w:ascii="Abadi" w:hAnsi="Abadi"/>
        </w:rPr>
      </w:pPr>
    </w:p>
    <w:p w14:paraId="6545E2BD" w14:textId="77777777" w:rsidR="006225B4" w:rsidRPr="007773BC" w:rsidRDefault="006225B4" w:rsidP="007773BC">
      <w:pPr>
        <w:ind w:left="360"/>
        <w:rPr>
          <w:rFonts w:ascii="Abadi" w:hAnsi="Abadi"/>
        </w:rPr>
      </w:pPr>
      <w:r w:rsidRPr="007773BC">
        <w:rPr>
          <w:rFonts w:ascii="Abadi" w:hAnsi="Abadi"/>
        </w:rPr>
        <w:t xml:space="preserve">Frameworks like React or </w:t>
      </w:r>
      <w:proofErr w:type="spellStart"/>
      <w:r w:rsidRPr="007773BC">
        <w:rPr>
          <w:rFonts w:ascii="Abadi" w:hAnsi="Abadi"/>
        </w:rPr>
        <w:t>Vue</w:t>
      </w:r>
      <w:proofErr w:type="spellEnd"/>
      <w:r w:rsidRPr="007773BC">
        <w:rPr>
          <w:rFonts w:ascii="Abadi" w:hAnsi="Abadi"/>
        </w:rPr>
        <w:t>: These can be used to make the UI more dynamic, especially for handling state (e.g., language toggles, chat interactions, dynamic content updates).</w:t>
      </w:r>
    </w:p>
    <w:p w14:paraId="451848F9" w14:textId="77777777" w:rsidR="006225B4" w:rsidRPr="00196D79" w:rsidRDefault="006225B4" w:rsidP="007773BC">
      <w:pPr>
        <w:rPr>
          <w:rFonts w:ascii="Abadi" w:hAnsi="Abadi"/>
        </w:rPr>
      </w:pPr>
    </w:p>
    <w:p w14:paraId="4FB449E7" w14:textId="77777777" w:rsidR="006225B4" w:rsidRPr="00196D79" w:rsidRDefault="006225B4" w:rsidP="007773BC">
      <w:pPr>
        <w:rPr>
          <w:rFonts w:ascii="Abadi" w:hAnsi="Abadi"/>
        </w:rPr>
      </w:pPr>
    </w:p>
    <w:p w14:paraId="52840DC4" w14:textId="77777777" w:rsidR="006225B4" w:rsidRPr="00196D79" w:rsidRDefault="006225B4" w:rsidP="007773BC">
      <w:pPr>
        <w:rPr>
          <w:rFonts w:ascii="Abadi" w:hAnsi="Abadi"/>
        </w:rPr>
      </w:pPr>
    </w:p>
    <w:p w14:paraId="2F10F2CB" w14:textId="1AEC03CB" w:rsidR="006225B4" w:rsidRPr="007773BC" w:rsidRDefault="006225B4" w:rsidP="007773BC">
      <w:pPr>
        <w:ind w:left="360"/>
        <w:rPr>
          <w:rFonts w:ascii="Abadi" w:hAnsi="Abadi"/>
        </w:rPr>
      </w:pPr>
      <w:r w:rsidRPr="007773BC">
        <w:rPr>
          <w:rFonts w:ascii="Abadi" w:hAnsi="Abadi"/>
        </w:rPr>
        <w:lastRenderedPageBreak/>
        <w:t>Back-End and API Integration:</w:t>
      </w:r>
    </w:p>
    <w:p w14:paraId="383F2060" w14:textId="77777777" w:rsidR="006225B4" w:rsidRPr="007773BC" w:rsidRDefault="006225B4" w:rsidP="007773BC">
      <w:pPr>
        <w:ind w:left="360"/>
        <w:rPr>
          <w:rFonts w:ascii="Abadi" w:hAnsi="Abadi"/>
        </w:rPr>
      </w:pPr>
      <w:r w:rsidRPr="007773BC">
        <w:rPr>
          <w:rFonts w:ascii="Abadi" w:hAnsi="Abadi"/>
        </w:rPr>
        <w:t>The server-side part of the project handles data fetching and integration:</w:t>
      </w:r>
    </w:p>
    <w:p w14:paraId="68C9D96A" w14:textId="77777777" w:rsidR="006225B4" w:rsidRPr="00196D79" w:rsidRDefault="006225B4" w:rsidP="007773BC">
      <w:pPr>
        <w:rPr>
          <w:rFonts w:ascii="Abadi" w:hAnsi="Abadi"/>
        </w:rPr>
      </w:pPr>
    </w:p>
    <w:p w14:paraId="22A6AFD8" w14:textId="77777777" w:rsidR="006225B4" w:rsidRPr="007773BC" w:rsidRDefault="006225B4" w:rsidP="007773BC">
      <w:pPr>
        <w:ind w:left="360"/>
        <w:rPr>
          <w:rFonts w:ascii="Abadi" w:hAnsi="Abadi"/>
        </w:rPr>
      </w:pPr>
      <w:r w:rsidRPr="007773BC">
        <w:rPr>
          <w:rFonts w:ascii="Abadi" w:hAnsi="Abadi"/>
        </w:rPr>
        <w:t xml:space="preserve">Backend Framework: Python (using Flask or Django) or </w:t>
      </w:r>
      <w:proofErr w:type="spellStart"/>
      <w:r w:rsidRPr="007773BC">
        <w:rPr>
          <w:rFonts w:ascii="Abadi" w:hAnsi="Abadi"/>
        </w:rPr>
        <w:t>Node.js</w:t>
      </w:r>
      <w:proofErr w:type="spellEnd"/>
      <w:r w:rsidRPr="007773BC">
        <w:rPr>
          <w:rFonts w:ascii="Abadi" w:hAnsi="Abadi"/>
        </w:rPr>
        <w:t xml:space="preserve"> to manage API calls and data processing.</w:t>
      </w:r>
    </w:p>
    <w:p w14:paraId="6FB4C05E" w14:textId="77777777" w:rsidR="006225B4" w:rsidRPr="00196D79" w:rsidRDefault="006225B4" w:rsidP="007773BC">
      <w:pPr>
        <w:rPr>
          <w:rFonts w:ascii="Abadi" w:hAnsi="Abadi"/>
        </w:rPr>
      </w:pPr>
    </w:p>
    <w:p w14:paraId="0444BA42" w14:textId="77777777" w:rsidR="006225B4" w:rsidRPr="007773BC" w:rsidRDefault="006225B4" w:rsidP="007773BC">
      <w:pPr>
        <w:ind w:left="360"/>
        <w:rPr>
          <w:rFonts w:ascii="Abadi" w:hAnsi="Abadi"/>
        </w:rPr>
      </w:pPr>
      <w:r w:rsidRPr="007773BC">
        <w:rPr>
          <w:rFonts w:ascii="Abadi" w:hAnsi="Abadi"/>
        </w:rPr>
        <w:t>Wikipedia API: This API is called to retrieve both summary content and images. The backend may parse the API response and format it appropriately before sending it to the front end.</w:t>
      </w:r>
    </w:p>
    <w:p w14:paraId="5BAA1CDD" w14:textId="77777777" w:rsidR="006225B4" w:rsidRPr="00196D79" w:rsidRDefault="006225B4" w:rsidP="007773BC">
      <w:pPr>
        <w:rPr>
          <w:rFonts w:ascii="Abadi" w:hAnsi="Abadi"/>
        </w:rPr>
      </w:pPr>
    </w:p>
    <w:p w14:paraId="28222E8A" w14:textId="77777777" w:rsidR="006225B4" w:rsidRPr="007773BC" w:rsidRDefault="006225B4" w:rsidP="007773BC">
      <w:pPr>
        <w:ind w:left="360"/>
        <w:rPr>
          <w:rFonts w:ascii="Abadi" w:hAnsi="Abadi"/>
        </w:rPr>
      </w:pPr>
      <w:r w:rsidRPr="007773BC">
        <w:rPr>
          <w:rFonts w:ascii="Abadi" w:hAnsi="Abadi"/>
        </w:rPr>
        <w:t xml:space="preserve">AI </w:t>
      </w:r>
      <w:proofErr w:type="spellStart"/>
      <w:r w:rsidRPr="007773BC">
        <w:rPr>
          <w:rFonts w:ascii="Abadi" w:hAnsi="Abadi"/>
        </w:rPr>
        <w:t>Chatbot</w:t>
      </w:r>
      <w:proofErr w:type="spellEnd"/>
      <w:r w:rsidRPr="007773BC">
        <w:rPr>
          <w:rFonts w:ascii="Abadi" w:hAnsi="Abadi"/>
        </w:rPr>
        <w:t xml:space="preserve">: An AI service (like </w:t>
      </w:r>
      <w:proofErr w:type="spellStart"/>
      <w:r w:rsidRPr="007773BC">
        <w:rPr>
          <w:rFonts w:ascii="Abadi" w:hAnsi="Abadi"/>
        </w:rPr>
        <w:t>OpenAI’s</w:t>
      </w:r>
      <w:proofErr w:type="spellEnd"/>
      <w:r w:rsidRPr="007773BC">
        <w:rPr>
          <w:rFonts w:ascii="Abadi" w:hAnsi="Abadi"/>
        </w:rPr>
        <w:t xml:space="preserve"> API or </w:t>
      </w:r>
      <w:proofErr w:type="spellStart"/>
      <w:r w:rsidRPr="007773BC">
        <w:rPr>
          <w:rFonts w:ascii="Abadi" w:hAnsi="Abadi"/>
        </w:rPr>
        <w:t>Dialogflow</w:t>
      </w:r>
      <w:proofErr w:type="spellEnd"/>
      <w:r w:rsidRPr="007773BC">
        <w:rPr>
          <w:rFonts w:ascii="Abadi" w:hAnsi="Abadi"/>
        </w:rPr>
        <w:t>) is used to generate contextual responses. The AI can be fine-tuned with historical data to improve its accuracy in storytelling.</w:t>
      </w:r>
    </w:p>
    <w:p w14:paraId="42603F52" w14:textId="77777777" w:rsidR="006225B4" w:rsidRPr="00196D79" w:rsidRDefault="006225B4" w:rsidP="007773BC">
      <w:pPr>
        <w:rPr>
          <w:rFonts w:ascii="Abadi" w:hAnsi="Abadi"/>
        </w:rPr>
      </w:pPr>
    </w:p>
    <w:p w14:paraId="016A08CE" w14:textId="77777777" w:rsidR="006225B4" w:rsidRPr="007773BC" w:rsidRDefault="006225B4" w:rsidP="007773BC">
      <w:pPr>
        <w:ind w:left="360"/>
        <w:rPr>
          <w:rFonts w:ascii="Abadi" w:hAnsi="Abadi"/>
        </w:rPr>
      </w:pPr>
      <w:r w:rsidRPr="007773BC">
        <w:rPr>
          <w:rFonts w:ascii="Abadi" w:hAnsi="Abadi"/>
        </w:rPr>
        <w:t xml:space="preserve">11Labs TTS API: When a </w:t>
      </w:r>
      <w:proofErr w:type="spellStart"/>
      <w:r w:rsidRPr="007773BC">
        <w:rPr>
          <w:rFonts w:ascii="Abadi" w:hAnsi="Abadi"/>
        </w:rPr>
        <w:t>chatbot</w:t>
      </w:r>
      <w:proofErr w:type="spellEnd"/>
      <w:r w:rsidRPr="007773BC">
        <w:rPr>
          <w:rFonts w:ascii="Abadi" w:hAnsi="Abadi"/>
        </w:rPr>
        <w:t xml:space="preserve"> response is generated, a backend function sends the text to 11Labs, receives the audio file or stream, and makes it available for playback on the website.</w:t>
      </w:r>
    </w:p>
    <w:p w14:paraId="5BE07C69" w14:textId="77777777" w:rsidR="006225B4" w:rsidRPr="00196D79" w:rsidRDefault="006225B4" w:rsidP="007773BC">
      <w:pPr>
        <w:rPr>
          <w:rFonts w:ascii="Abadi" w:hAnsi="Abadi"/>
        </w:rPr>
      </w:pPr>
    </w:p>
    <w:p w14:paraId="4E119D1D" w14:textId="77777777" w:rsidR="006225B4" w:rsidRPr="00196D79" w:rsidRDefault="006225B4" w:rsidP="007773BC">
      <w:pPr>
        <w:rPr>
          <w:rFonts w:ascii="Abadi" w:hAnsi="Abadi"/>
        </w:rPr>
      </w:pPr>
    </w:p>
    <w:p w14:paraId="14C54618" w14:textId="77777777" w:rsidR="006225B4" w:rsidRPr="00196D79" w:rsidRDefault="006225B4" w:rsidP="007773BC">
      <w:pPr>
        <w:rPr>
          <w:rFonts w:ascii="Abadi" w:hAnsi="Abadi"/>
        </w:rPr>
      </w:pPr>
    </w:p>
    <w:p w14:paraId="6F1EB10D" w14:textId="3E19E7A1" w:rsidR="006225B4" w:rsidRPr="007773BC" w:rsidRDefault="006225B4" w:rsidP="007773BC">
      <w:pPr>
        <w:ind w:left="360"/>
        <w:rPr>
          <w:rFonts w:ascii="Abadi" w:hAnsi="Abadi"/>
        </w:rPr>
      </w:pPr>
      <w:r w:rsidRPr="007773BC">
        <w:rPr>
          <w:rFonts w:ascii="Abadi" w:hAnsi="Abadi"/>
        </w:rPr>
        <w:t>Personalization &amp; User Experience Enhancements:</w:t>
      </w:r>
    </w:p>
    <w:p w14:paraId="077B319E" w14:textId="77777777" w:rsidR="006225B4" w:rsidRPr="007773BC" w:rsidRDefault="006225B4" w:rsidP="007773BC">
      <w:pPr>
        <w:ind w:left="360"/>
        <w:rPr>
          <w:rFonts w:ascii="Abadi" w:hAnsi="Abadi"/>
        </w:rPr>
      </w:pPr>
      <w:r w:rsidRPr="007773BC">
        <w:rPr>
          <w:rFonts w:ascii="Abadi" w:hAnsi="Abadi"/>
        </w:rPr>
        <w:t>The website always displays a header that includes the project title and developer details (e.g., “Interactive History AI Tutor – DEVELOPED BY [Your Name] | UID: [Your UID]”). This not only satisfies project requirements but also reinforces the brand and ownership of the work.</w:t>
      </w:r>
    </w:p>
    <w:p w14:paraId="1C2B3179" w14:textId="77777777" w:rsidR="006225B4" w:rsidRPr="00196D79" w:rsidRDefault="006225B4" w:rsidP="007773BC">
      <w:pPr>
        <w:rPr>
          <w:rFonts w:ascii="Abadi" w:hAnsi="Abadi"/>
        </w:rPr>
      </w:pPr>
    </w:p>
    <w:p w14:paraId="4015B5D7" w14:textId="77777777" w:rsidR="006225B4" w:rsidRPr="00196D79" w:rsidRDefault="006225B4" w:rsidP="007773BC">
      <w:pPr>
        <w:rPr>
          <w:rFonts w:ascii="Abadi" w:hAnsi="Abadi"/>
        </w:rPr>
      </w:pPr>
    </w:p>
    <w:p w14:paraId="1BEDCC81" w14:textId="458698CF" w:rsidR="006225B4" w:rsidRPr="007773BC" w:rsidRDefault="006225B4" w:rsidP="007773BC">
      <w:pPr>
        <w:ind w:left="360"/>
        <w:rPr>
          <w:rFonts w:ascii="Abadi" w:hAnsi="Abadi"/>
        </w:rPr>
      </w:pPr>
      <w:r w:rsidRPr="007773BC">
        <w:rPr>
          <w:rFonts w:ascii="Abadi" w:hAnsi="Abadi"/>
        </w:rPr>
        <w:t>Optimization and Performance:</w:t>
      </w:r>
    </w:p>
    <w:p w14:paraId="0CCB2AB6" w14:textId="77777777" w:rsidR="006225B4" w:rsidRPr="00196D79" w:rsidRDefault="006225B4" w:rsidP="007773BC">
      <w:pPr>
        <w:rPr>
          <w:rFonts w:ascii="Abadi" w:hAnsi="Abadi"/>
        </w:rPr>
      </w:pPr>
    </w:p>
    <w:p w14:paraId="69324448" w14:textId="77777777" w:rsidR="006225B4" w:rsidRPr="007773BC" w:rsidRDefault="006225B4" w:rsidP="007773BC">
      <w:pPr>
        <w:ind w:left="360"/>
        <w:rPr>
          <w:rFonts w:ascii="Abadi" w:hAnsi="Abadi"/>
        </w:rPr>
      </w:pPr>
      <w:r w:rsidRPr="007773BC">
        <w:rPr>
          <w:rFonts w:ascii="Abadi" w:hAnsi="Abadi"/>
        </w:rPr>
        <w:t>Caching: To minimize repetitive API calls (especially for frequently accessed topics), caching strategies can be implemented. This speeds up load times and reduces server load.</w:t>
      </w:r>
    </w:p>
    <w:p w14:paraId="487278E3" w14:textId="77777777" w:rsidR="006225B4" w:rsidRPr="00196D79" w:rsidRDefault="006225B4" w:rsidP="007773BC">
      <w:pPr>
        <w:rPr>
          <w:rFonts w:ascii="Abadi" w:hAnsi="Abadi"/>
        </w:rPr>
      </w:pPr>
    </w:p>
    <w:p w14:paraId="6A948A88" w14:textId="77777777" w:rsidR="006225B4" w:rsidRPr="007773BC" w:rsidRDefault="006225B4" w:rsidP="007773BC">
      <w:pPr>
        <w:ind w:left="360"/>
        <w:rPr>
          <w:rFonts w:ascii="Abadi" w:hAnsi="Abadi"/>
        </w:rPr>
      </w:pPr>
      <w:r w:rsidRPr="007773BC">
        <w:rPr>
          <w:rFonts w:ascii="Abadi" w:hAnsi="Abadi"/>
        </w:rPr>
        <w:lastRenderedPageBreak/>
        <w:t>Responsive Design: The website is designed to work seamlessly on various devices, from desktop computers to smartphones.</w:t>
      </w:r>
    </w:p>
    <w:p w14:paraId="5F937D17" w14:textId="77777777" w:rsidR="006225B4" w:rsidRPr="00196D79" w:rsidRDefault="006225B4" w:rsidP="007773BC">
      <w:pPr>
        <w:rPr>
          <w:rFonts w:ascii="Abadi" w:hAnsi="Abadi"/>
        </w:rPr>
      </w:pPr>
    </w:p>
    <w:p w14:paraId="3832B499" w14:textId="77777777" w:rsidR="006225B4" w:rsidRPr="007773BC" w:rsidRDefault="006225B4" w:rsidP="007773BC">
      <w:pPr>
        <w:ind w:left="360"/>
        <w:rPr>
          <w:rFonts w:ascii="Abadi" w:hAnsi="Abadi"/>
        </w:rPr>
      </w:pPr>
      <w:r w:rsidRPr="007773BC">
        <w:rPr>
          <w:rFonts w:ascii="Abadi" w:hAnsi="Abadi"/>
        </w:rPr>
        <w:t>Security and Accessibility: User data, if collected (for example, progress tracking), should be stored securely. Additionally, accessibility features (like keyboard navigation, alt text for images, and high-contrast modes) are integrated to ensure the site is usable by everyone.</w:t>
      </w:r>
    </w:p>
    <w:p w14:paraId="0C4711E0" w14:textId="77777777" w:rsidR="006225B4" w:rsidRPr="00196D79" w:rsidRDefault="006225B4" w:rsidP="007773BC">
      <w:pPr>
        <w:rPr>
          <w:rFonts w:ascii="Abadi" w:hAnsi="Abadi"/>
        </w:rPr>
      </w:pPr>
    </w:p>
    <w:p w14:paraId="1D856C02" w14:textId="77777777" w:rsidR="006225B4" w:rsidRPr="00196D79" w:rsidRDefault="006225B4" w:rsidP="007773BC">
      <w:pPr>
        <w:rPr>
          <w:rFonts w:ascii="Abadi" w:hAnsi="Abadi"/>
        </w:rPr>
      </w:pPr>
    </w:p>
    <w:p w14:paraId="228D53F5" w14:textId="77777777" w:rsidR="006225B4" w:rsidRPr="00196D79" w:rsidRDefault="006225B4" w:rsidP="007773BC">
      <w:pPr>
        <w:rPr>
          <w:rFonts w:ascii="Abadi" w:hAnsi="Abadi"/>
        </w:rPr>
      </w:pPr>
    </w:p>
    <w:p w14:paraId="22DA9F91" w14:textId="77777777" w:rsidR="006225B4" w:rsidRPr="00196D79" w:rsidRDefault="006225B4" w:rsidP="007773BC">
      <w:pPr>
        <w:rPr>
          <w:rFonts w:ascii="Abadi" w:hAnsi="Abadi"/>
        </w:rPr>
      </w:pPr>
    </w:p>
    <w:p w14:paraId="3828550B" w14:textId="77777777" w:rsidR="006225B4" w:rsidRPr="00196D79" w:rsidRDefault="006225B4" w:rsidP="007773BC">
      <w:pPr>
        <w:pBdr>
          <w:bottom w:val="single" w:sz="6" w:space="1" w:color="auto"/>
        </w:pBdr>
        <w:rPr>
          <w:rFonts w:ascii="Abadi" w:hAnsi="Abadi"/>
        </w:rPr>
      </w:pPr>
    </w:p>
    <w:p w14:paraId="5E86111F" w14:textId="77777777" w:rsidR="006225B4" w:rsidRPr="00196D79" w:rsidRDefault="006225B4" w:rsidP="007773BC">
      <w:pPr>
        <w:rPr>
          <w:rFonts w:ascii="Abadi" w:hAnsi="Abadi"/>
        </w:rPr>
      </w:pPr>
    </w:p>
    <w:p w14:paraId="584BBA7C" w14:textId="77777777" w:rsidR="006225B4" w:rsidRPr="007773BC" w:rsidRDefault="006225B4" w:rsidP="007773BC">
      <w:pPr>
        <w:ind w:left="360"/>
        <w:rPr>
          <w:rFonts w:ascii="Abadi" w:hAnsi="Abadi"/>
        </w:rPr>
      </w:pPr>
      <w:r w:rsidRPr="007773BC">
        <w:rPr>
          <w:rFonts w:ascii="Abadi" w:hAnsi="Abadi"/>
        </w:rPr>
        <w:t>Putting It All Together</w:t>
      </w:r>
    </w:p>
    <w:p w14:paraId="6C3E1A49" w14:textId="77777777" w:rsidR="006225B4" w:rsidRPr="00196D79" w:rsidRDefault="006225B4" w:rsidP="007773BC">
      <w:pPr>
        <w:rPr>
          <w:rFonts w:ascii="Abadi" w:hAnsi="Abadi"/>
        </w:rPr>
      </w:pPr>
    </w:p>
    <w:p w14:paraId="25834A4C" w14:textId="77777777" w:rsidR="006225B4" w:rsidRPr="007773BC" w:rsidRDefault="006225B4" w:rsidP="007773BC">
      <w:pPr>
        <w:ind w:left="360"/>
        <w:rPr>
          <w:rFonts w:ascii="Abadi" w:hAnsi="Abadi"/>
        </w:rPr>
      </w:pPr>
      <w:r w:rsidRPr="007773BC">
        <w:rPr>
          <w:rFonts w:ascii="Abadi" w:hAnsi="Abadi"/>
        </w:rPr>
        <w:t>User Journey Example:</w:t>
      </w:r>
    </w:p>
    <w:p w14:paraId="38C60F1D" w14:textId="77777777" w:rsidR="006225B4" w:rsidRPr="007773BC" w:rsidRDefault="006225B4" w:rsidP="007773BC">
      <w:pPr>
        <w:ind w:left="360"/>
        <w:rPr>
          <w:rFonts w:ascii="Abadi" w:hAnsi="Abadi"/>
        </w:rPr>
      </w:pPr>
      <w:r w:rsidRPr="007773BC">
        <w:rPr>
          <w:rFonts w:ascii="Abadi" w:hAnsi="Abadi"/>
        </w:rPr>
        <w:t>A student visits the website and sees a homepage filled with historical topics. They use the search bar to type “The Indian Rebellion of 1857.” The website quickly fetches data from Wikipedia, presenting a detailed page with a well-organized summary, images, an interactive timeline, and a map showing key locations of the rebellion.</w:t>
      </w:r>
    </w:p>
    <w:p w14:paraId="213EACA5" w14:textId="77777777" w:rsidR="006225B4" w:rsidRPr="00196D79" w:rsidRDefault="006225B4" w:rsidP="007773BC">
      <w:pPr>
        <w:rPr>
          <w:rFonts w:ascii="Abadi" w:hAnsi="Abadi"/>
        </w:rPr>
      </w:pPr>
    </w:p>
    <w:p w14:paraId="7C71F900" w14:textId="77777777" w:rsidR="006225B4" w:rsidRPr="007773BC" w:rsidRDefault="006225B4" w:rsidP="007773BC">
      <w:pPr>
        <w:ind w:left="360"/>
        <w:rPr>
          <w:rFonts w:ascii="Abadi" w:hAnsi="Abadi"/>
        </w:rPr>
      </w:pPr>
      <w:r w:rsidRPr="007773BC">
        <w:rPr>
          <w:rFonts w:ascii="Abadi" w:hAnsi="Abadi"/>
        </w:rPr>
        <w:t xml:space="preserve">At the bottom of the page, the student notices a “Chat with the Tutor” button. Curious, they click it, and a </w:t>
      </w:r>
      <w:proofErr w:type="spellStart"/>
      <w:r w:rsidRPr="007773BC">
        <w:rPr>
          <w:rFonts w:ascii="Abadi" w:hAnsi="Abadi"/>
        </w:rPr>
        <w:t>chatbot</w:t>
      </w:r>
      <w:proofErr w:type="spellEnd"/>
      <w:r w:rsidRPr="007773BC">
        <w:rPr>
          <w:rFonts w:ascii="Abadi" w:hAnsi="Abadi"/>
        </w:rPr>
        <w:t xml:space="preserve"> window appears. The student types, “Can you explain the causes of the rebellion?” The </w:t>
      </w:r>
      <w:proofErr w:type="spellStart"/>
      <w:r w:rsidRPr="007773BC">
        <w:rPr>
          <w:rFonts w:ascii="Abadi" w:hAnsi="Abadi"/>
        </w:rPr>
        <w:t>chatbot</w:t>
      </w:r>
      <w:proofErr w:type="spellEnd"/>
      <w:r w:rsidRPr="007773BC">
        <w:rPr>
          <w:rFonts w:ascii="Abadi" w:hAnsi="Abadi"/>
        </w:rPr>
        <w:t xml:space="preserve"> </w:t>
      </w:r>
      <w:proofErr w:type="spellStart"/>
      <w:r w:rsidRPr="007773BC">
        <w:rPr>
          <w:rFonts w:ascii="Abadi" w:hAnsi="Abadi"/>
        </w:rPr>
        <w:t>analyzes</w:t>
      </w:r>
      <w:proofErr w:type="spellEnd"/>
      <w:r w:rsidRPr="007773BC">
        <w:rPr>
          <w:rFonts w:ascii="Abadi" w:hAnsi="Abadi"/>
        </w:rPr>
        <w:t xml:space="preserve"> the content on the page and generates a detailed response. Not only does the text appear, but the student can also click a “Play Audio” button to listen to the explanation in a natural, engaging voice. The student even switches the language to Hindi, and the same response is narrated in Hindi.</w:t>
      </w:r>
    </w:p>
    <w:p w14:paraId="3B6A64A5" w14:textId="77777777" w:rsidR="006225B4" w:rsidRPr="00196D79" w:rsidRDefault="006225B4" w:rsidP="007773BC">
      <w:pPr>
        <w:rPr>
          <w:rFonts w:ascii="Abadi" w:hAnsi="Abadi"/>
        </w:rPr>
      </w:pPr>
    </w:p>
    <w:p w14:paraId="7BA3DA24" w14:textId="77777777" w:rsidR="006225B4" w:rsidRPr="007773BC" w:rsidRDefault="006225B4" w:rsidP="007773BC">
      <w:pPr>
        <w:ind w:left="360"/>
        <w:rPr>
          <w:rFonts w:ascii="Abadi" w:hAnsi="Abadi"/>
        </w:rPr>
      </w:pPr>
      <w:r w:rsidRPr="007773BC">
        <w:rPr>
          <w:rFonts w:ascii="Abadi" w:hAnsi="Abadi"/>
        </w:rPr>
        <w:t>After listening, a short quiz pops up to test their understanding. The student answers a few questions, earns an achievement badge, and sees their progress tracked on the site. They feel motivated to explore more topics, and the personalized recommendations suggest related historical events.</w:t>
      </w:r>
    </w:p>
    <w:p w14:paraId="57F48CDD" w14:textId="77777777" w:rsidR="006225B4" w:rsidRPr="00196D79" w:rsidRDefault="006225B4" w:rsidP="007773BC">
      <w:pPr>
        <w:rPr>
          <w:rFonts w:ascii="Abadi" w:hAnsi="Abadi"/>
        </w:rPr>
      </w:pPr>
    </w:p>
    <w:p w14:paraId="5BCCE8CE" w14:textId="77777777" w:rsidR="006225B4" w:rsidRPr="00196D79" w:rsidRDefault="006225B4" w:rsidP="007773BC">
      <w:pPr>
        <w:pBdr>
          <w:bottom w:val="single" w:sz="6" w:space="1" w:color="auto"/>
        </w:pBdr>
        <w:rPr>
          <w:rFonts w:ascii="Abadi" w:hAnsi="Abadi"/>
        </w:rPr>
      </w:pPr>
    </w:p>
    <w:p w14:paraId="6A0CE3D2" w14:textId="77777777" w:rsidR="006225B4" w:rsidRPr="00196D79" w:rsidRDefault="006225B4" w:rsidP="007773BC">
      <w:pPr>
        <w:rPr>
          <w:rFonts w:ascii="Abadi" w:hAnsi="Abadi"/>
        </w:rPr>
      </w:pPr>
    </w:p>
    <w:p w14:paraId="0B8CD831" w14:textId="77777777" w:rsidR="006225B4" w:rsidRPr="007773BC" w:rsidRDefault="006225B4" w:rsidP="007773BC">
      <w:pPr>
        <w:ind w:left="360"/>
        <w:rPr>
          <w:rFonts w:ascii="Abadi" w:hAnsi="Abadi"/>
        </w:rPr>
      </w:pPr>
      <w:r w:rsidRPr="007773BC">
        <w:rPr>
          <w:rFonts w:ascii="Abadi" w:hAnsi="Abadi"/>
        </w:rPr>
        <w:t>Final Thoughts</w:t>
      </w:r>
    </w:p>
    <w:p w14:paraId="354E8EAB" w14:textId="77777777" w:rsidR="006225B4" w:rsidRPr="00196D79" w:rsidRDefault="006225B4" w:rsidP="007773BC">
      <w:pPr>
        <w:rPr>
          <w:rFonts w:ascii="Abadi" w:hAnsi="Abadi"/>
        </w:rPr>
      </w:pPr>
    </w:p>
    <w:p w14:paraId="21C3F8CF" w14:textId="77777777" w:rsidR="006225B4" w:rsidRPr="007773BC" w:rsidRDefault="006225B4" w:rsidP="007773BC">
      <w:pPr>
        <w:ind w:left="360"/>
        <w:rPr>
          <w:rFonts w:ascii="Abadi" w:hAnsi="Abadi"/>
        </w:rPr>
      </w:pPr>
      <w:r w:rsidRPr="007773BC">
        <w:rPr>
          <w:rFonts w:ascii="Abadi" w:hAnsi="Abadi"/>
        </w:rPr>
        <w:t xml:space="preserve">The Interactive History AI Tutor isn’t just a repository of historical facts—it’s an immersive learning platform that uses advanced technologies (APIs, AI </w:t>
      </w:r>
      <w:proofErr w:type="spellStart"/>
      <w:r w:rsidRPr="007773BC">
        <w:rPr>
          <w:rFonts w:ascii="Abadi" w:hAnsi="Abadi"/>
        </w:rPr>
        <w:t>chatbots</w:t>
      </w:r>
      <w:proofErr w:type="spellEnd"/>
      <w:r w:rsidRPr="007773BC">
        <w:rPr>
          <w:rFonts w:ascii="Abadi" w:hAnsi="Abadi"/>
        </w:rPr>
        <w:t>, TTS) to make history engaging, personalized, and accessible. By integrating multimedia elements like images, interactive timelines, and voice narration, the platform creates an environment where learning becomes an adventure rather than a chore. The combination of dynamic content, responsive design, and gamification ensures that users stay engaged, motivated, and curious about the past.</w:t>
      </w:r>
    </w:p>
    <w:p w14:paraId="3419E2CF" w14:textId="3800DFA9" w:rsidR="006225B4" w:rsidRPr="00196D79" w:rsidRDefault="006225B4" w:rsidP="007773BC">
      <w:pPr>
        <w:rPr>
          <w:rFonts w:ascii="Abadi" w:hAnsi="Abadi"/>
        </w:rPr>
      </w:pPr>
    </w:p>
    <w:p w14:paraId="601EECC0" w14:textId="77777777" w:rsidR="006225B4" w:rsidRPr="00196D79" w:rsidRDefault="006225B4" w:rsidP="007773BC">
      <w:pPr>
        <w:rPr>
          <w:rFonts w:ascii="Abadi" w:hAnsi="Abadi"/>
        </w:rPr>
      </w:pPr>
    </w:p>
    <w:p w14:paraId="1D6D5B84" w14:textId="77777777" w:rsidR="006225B4" w:rsidRPr="00196D79" w:rsidRDefault="006225B4" w:rsidP="007773BC">
      <w:pPr>
        <w:rPr>
          <w:rFonts w:ascii="Abadi" w:hAnsi="Abadi"/>
        </w:rPr>
      </w:pPr>
    </w:p>
    <w:p w14:paraId="52E0D4FC" w14:textId="77777777" w:rsidR="002B21B8" w:rsidRPr="00196D79" w:rsidRDefault="002B21B8" w:rsidP="007773BC">
      <w:pPr>
        <w:rPr>
          <w:rFonts w:ascii="Abadi" w:hAnsi="Abadi"/>
        </w:rPr>
      </w:pPr>
    </w:p>
    <w:p w14:paraId="1657A1B0" w14:textId="77777777" w:rsidR="002B21B8" w:rsidRPr="00196D79" w:rsidRDefault="002B21B8" w:rsidP="007773BC">
      <w:pPr>
        <w:rPr>
          <w:rFonts w:ascii="Abadi" w:hAnsi="Abadi"/>
        </w:rPr>
      </w:pPr>
    </w:p>
    <w:p w14:paraId="6EB0FC4C" w14:textId="77777777" w:rsidR="002B21B8" w:rsidRPr="00196D79" w:rsidRDefault="002B21B8" w:rsidP="007773BC">
      <w:pPr>
        <w:rPr>
          <w:rFonts w:ascii="Abadi" w:hAnsi="Abadi"/>
        </w:rPr>
      </w:pPr>
    </w:p>
    <w:sectPr w:rsidR="002B21B8" w:rsidRPr="0019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51AD4"/>
    <w:multiLevelType w:val="hybridMultilevel"/>
    <w:tmpl w:val="FB56CF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954AA2"/>
    <w:multiLevelType w:val="hybridMultilevel"/>
    <w:tmpl w:val="90520E5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E005DE"/>
    <w:multiLevelType w:val="hybridMultilevel"/>
    <w:tmpl w:val="9F981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E2047C"/>
    <w:multiLevelType w:val="hybridMultilevel"/>
    <w:tmpl w:val="1DE08D9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CC0F17"/>
    <w:multiLevelType w:val="hybridMultilevel"/>
    <w:tmpl w:val="5EE85C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5966521">
    <w:abstractNumId w:val="0"/>
  </w:num>
  <w:num w:numId="2" w16cid:durableId="1753624090">
    <w:abstractNumId w:val="1"/>
  </w:num>
  <w:num w:numId="3" w16cid:durableId="776144202">
    <w:abstractNumId w:val="3"/>
  </w:num>
  <w:num w:numId="4" w16cid:durableId="327825419">
    <w:abstractNumId w:val="4"/>
  </w:num>
  <w:num w:numId="5" w16cid:durableId="368262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B8"/>
    <w:rsid w:val="00196D79"/>
    <w:rsid w:val="002B21B8"/>
    <w:rsid w:val="006225B4"/>
    <w:rsid w:val="007773BC"/>
    <w:rsid w:val="008B5C2F"/>
    <w:rsid w:val="009175EC"/>
    <w:rsid w:val="00946E3E"/>
    <w:rsid w:val="00D62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38154A"/>
  <w15:chartTrackingRefBased/>
  <w15:docId w15:val="{3DE972C1-FC85-FE47-9DAB-04C0D8EE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1B8"/>
    <w:rPr>
      <w:rFonts w:eastAsiaTheme="majorEastAsia" w:cstheme="majorBidi"/>
      <w:color w:val="272727" w:themeColor="text1" w:themeTint="D8"/>
    </w:rPr>
  </w:style>
  <w:style w:type="paragraph" w:styleId="Title">
    <w:name w:val="Title"/>
    <w:basedOn w:val="Normal"/>
    <w:next w:val="Normal"/>
    <w:link w:val="TitleChar"/>
    <w:uiPriority w:val="10"/>
    <w:qFormat/>
    <w:rsid w:val="002B2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1B8"/>
    <w:pPr>
      <w:spacing w:before="160"/>
      <w:jc w:val="center"/>
    </w:pPr>
    <w:rPr>
      <w:i/>
      <w:iCs/>
      <w:color w:val="404040" w:themeColor="text1" w:themeTint="BF"/>
    </w:rPr>
  </w:style>
  <w:style w:type="character" w:customStyle="1" w:styleId="QuoteChar">
    <w:name w:val="Quote Char"/>
    <w:basedOn w:val="DefaultParagraphFont"/>
    <w:link w:val="Quote"/>
    <w:uiPriority w:val="29"/>
    <w:rsid w:val="002B21B8"/>
    <w:rPr>
      <w:i/>
      <w:iCs/>
      <w:color w:val="404040" w:themeColor="text1" w:themeTint="BF"/>
    </w:rPr>
  </w:style>
  <w:style w:type="paragraph" w:styleId="ListParagraph">
    <w:name w:val="List Paragraph"/>
    <w:basedOn w:val="Normal"/>
    <w:uiPriority w:val="34"/>
    <w:qFormat/>
    <w:rsid w:val="002B21B8"/>
    <w:pPr>
      <w:ind w:left="720"/>
      <w:contextualSpacing/>
    </w:pPr>
  </w:style>
  <w:style w:type="character" w:styleId="IntenseEmphasis">
    <w:name w:val="Intense Emphasis"/>
    <w:basedOn w:val="DefaultParagraphFont"/>
    <w:uiPriority w:val="21"/>
    <w:qFormat/>
    <w:rsid w:val="002B21B8"/>
    <w:rPr>
      <w:i/>
      <w:iCs/>
      <w:color w:val="0F4761" w:themeColor="accent1" w:themeShade="BF"/>
    </w:rPr>
  </w:style>
  <w:style w:type="paragraph" w:styleId="IntenseQuote">
    <w:name w:val="Intense Quote"/>
    <w:basedOn w:val="Normal"/>
    <w:next w:val="Normal"/>
    <w:link w:val="IntenseQuoteChar"/>
    <w:uiPriority w:val="30"/>
    <w:qFormat/>
    <w:rsid w:val="002B2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1B8"/>
    <w:rPr>
      <w:i/>
      <w:iCs/>
      <w:color w:val="0F4761" w:themeColor="accent1" w:themeShade="BF"/>
    </w:rPr>
  </w:style>
  <w:style w:type="character" w:styleId="IntenseReference">
    <w:name w:val="Intense Reference"/>
    <w:basedOn w:val="DefaultParagraphFont"/>
    <w:uiPriority w:val="32"/>
    <w:qFormat/>
    <w:rsid w:val="002B2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2</cp:revision>
  <dcterms:created xsi:type="dcterms:W3CDTF">2025-03-31T16:35:00Z</dcterms:created>
  <dcterms:modified xsi:type="dcterms:W3CDTF">2025-03-31T16:35:00Z</dcterms:modified>
</cp:coreProperties>
</file>