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LOGANATHA NARAYANASAMY</w:t>
      </w:r>
      <w:r w:rsidDel="00000000" w:rsidR="00000000" w:rsidRPr="00000000">
        <w:drawing>
          <wp:anchor allowOverlap="1" behindDoc="0" distB="0" distT="0" distL="114300" distR="114300" hidden="0" layoutInCell="1" locked="0" relativeHeight="0" simplePos="0">
            <wp:simplePos x="0" y="0"/>
            <wp:positionH relativeFrom="column">
              <wp:posOffset>-276224</wp:posOffset>
            </wp:positionH>
            <wp:positionV relativeFrom="paragraph">
              <wp:posOffset>-333373</wp:posOffset>
            </wp:positionV>
            <wp:extent cx="898016" cy="90618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8016" cy="906181"/>
                    </a:xfrm>
                    <a:prstGeom prst="rect"/>
                    <a:ln/>
                  </pic:spPr>
                </pic:pic>
              </a:graphicData>
            </a:graphic>
          </wp:anchor>
        </w:drawing>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GOVERNMENT COLLEGE</w:t>
      </w:r>
    </w:p>
    <w:p w:rsidR="00000000" w:rsidDel="00000000" w:rsidP="00000000" w:rsidRDefault="00000000" w:rsidRPr="00000000" w14:paraId="00000003">
      <w:pPr>
        <w:spacing w:after="280" w:before="280" w:line="240" w:lineRule="auto"/>
        <w:jc w:val="center"/>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(AUTONOMOUS)</w:t>
      </w:r>
    </w:p>
    <w:p w:rsidR="00000000" w:rsidDel="00000000" w:rsidP="00000000" w:rsidRDefault="00000000" w:rsidRPr="00000000" w14:paraId="00000004">
      <w:pPr>
        <w:spacing w:after="280" w:before="280" w:line="240" w:lineRule="auto"/>
        <w:jc w:val="center"/>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5">
      <w:pPr>
        <w:spacing w:after="280" w:before="280" w:line="240" w:lineRule="auto"/>
        <w:jc w:val="center"/>
        <w:rPr>
          <w:b w:val="1"/>
          <w:sz w:val="36"/>
          <w:szCs w:val="36"/>
        </w:rPr>
      </w:pPr>
      <w:r w:rsidDel="00000000" w:rsidR="00000000" w:rsidRPr="00000000">
        <w:rPr>
          <w:b w:val="1"/>
          <w:sz w:val="36"/>
          <w:szCs w:val="36"/>
          <w:rtl w:val="0"/>
        </w:rPr>
        <w:t xml:space="preserve">Frontend Development with React.js </w:t>
      </w:r>
    </w:p>
    <w:p w:rsidR="00000000" w:rsidDel="00000000" w:rsidP="00000000" w:rsidRDefault="00000000" w:rsidRPr="00000000" w14:paraId="00000006">
      <w:pPr>
        <w:spacing w:after="280" w:before="280" w:line="240" w:lineRule="auto"/>
        <w:jc w:val="center"/>
        <w:rPr>
          <w:rFonts w:ascii="Times New Roman" w:cs="Times New Roman" w:eastAsia="Times New Roman" w:hAnsi="Times New Roman"/>
          <w:b w:val="1"/>
          <w:color w:val="00b0f0"/>
          <w:sz w:val="32"/>
          <w:szCs w:val="32"/>
        </w:rPr>
      </w:pPr>
      <w:r w:rsidDel="00000000" w:rsidR="00000000" w:rsidRPr="00000000">
        <w:rPr>
          <w:b w:val="1"/>
          <w:color w:val="00b0f0"/>
          <w:sz w:val="36"/>
          <w:szCs w:val="36"/>
          <w:rtl w:val="0"/>
        </w:rPr>
        <w:t xml:space="preserve">Project Documentation</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9">
      <w:pPr>
        <w:spacing w:after="280" w:before="28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843c0b"/>
          <w:sz w:val="32"/>
          <w:szCs w:val="32"/>
          <w:rtl w:val="0"/>
        </w:rPr>
        <w:t xml:space="preserve">PROJECT TITLE</w:t>
      </w:r>
      <w:r w:rsidDel="00000000" w:rsidR="00000000" w:rsidRPr="00000000">
        <w:rPr>
          <w:rFonts w:ascii="Times New Roman" w:cs="Times New Roman" w:eastAsia="Times New Roman" w:hAnsi="Times New Roman"/>
          <w:b w:val="1"/>
          <w:color w:val="2e75b5"/>
          <w:sz w:val="32"/>
          <w:szCs w:val="32"/>
          <w:rtl w:val="0"/>
        </w:rPr>
        <w:t xml:space="preserve">: </w:t>
      </w: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color w:val="843c0b"/>
          <w:sz w:val="32"/>
          <w:szCs w:val="32"/>
          <w:rtl w:val="0"/>
        </w:rPr>
        <w:t xml:space="preserve">InsightStream: Navigate the News Landscape (React Application)</w:t>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TEAM MEMBERS:</w:t>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 D.VIGNESH(Fetching rules, Deployment, Testing)</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B.REKASH (Folder Structure)</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R.PRIYA(Technology Stack )</w:t>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G.SAGANA( Setup &amp; Execution)</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A.DIVYA (Development Milestone)</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color w:val="2e75b5"/>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InsightStream: Navigate the News Landscape (React Application)</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revolutionary web application designed to redefine how people discover and consume news. It offers an intuitive interface, dynamic search, and a vast range of news categories for all types of users. Join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embark on an informative journey and experience the future of news consumption.</w:t>
      </w:r>
    </w:p>
    <w:p w:rsidR="00000000" w:rsidDel="00000000" w:rsidP="00000000" w:rsidRDefault="00000000" w:rsidRPr="00000000" w14:paraId="0000001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Welcome to the cutting-edge frontier of news exploration with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Our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poised to redefine the entire news discovery and consumption process.</w:t>
      </w:r>
    </w:p>
    <w:p w:rsidR="00000000" w:rsidDel="00000000" w:rsidP="00000000" w:rsidRDefault="00000000" w:rsidRPr="00000000" w14:paraId="0000001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Designed with a commitment to user-friendly aesthetics,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immerses users in an unparalleled journalistic adventure. Navigate seamlessly through a vast expanse of news categories with features such as dynamic search, effortlessly bringing you the latest and most relevant stories from around the world.</w:t>
      </w:r>
    </w:p>
    <w:p w:rsidR="00000000" w:rsidDel="00000000" w:rsidP="00000000" w:rsidRDefault="00000000" w:rsidRPr="00000000" w14:paraId="0000001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those seeking the latest headlines to seasoned news connoisseurs,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w:t>
      </w:r>
    </w:p>
    <w:p w:rsidR="00000000" w:rsidDel="00000000" w:rsidP="00000000" w:rsidRDefault="00000000" w:rsidRPr="00000000" w14:paraId="0000001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Embark on this informative journey with us, where innovation seamlessly intertwines with journalistic tradition. Every click within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propels you closer to a realm of global happenings and perspectives. Join us and experience the evolution of news consumption, where each feature is meticulously crafted to offer a glimpse into the future of staying informed.</w:t>
      </w:r>
    </w:p>
    <w:p w:rsidR="00000000" w:rsidDel="00000000" w:rsidP="00000000" w:rsidRDefault="00000000" w:rsidRPr="00000000" w14:paraId="0000001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1"/>
          <w:i w:val="0"/>
          <w:smallCaps w:val="0"/>
          <w:strike w:val="0"/>
          <w:color w:val="000000"/>
          <w:sz w:val="40"/>
          <w:szCs w:val="4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Elevate your news exploration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every headline becomes a gateway to a world of information waiting to be discovered and understood. Trust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be your reliable companion on the journey of staying connected with the pulse of the world.</w:t>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Overview</w:t>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Purpose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revolutionary web application designed to redefine how users discover and consume news. It offers an intuitive interface, dynamic search, and a broad range of news categories, making it a comprehensive platform for staying informed.</w:t>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Features</w:t>
      </w:r>
    </w:p>
    <w:p w:rsidR="00000000" w:rsidDel="00000000" w:rsidP="00000000" w:rsidRDefault="00000000" w:rsidRPr="00000000" w14:paraId="00000022">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News from API Sources:</w:t>
      </w:r>
      <w:r w:rsidDel="00000000" w:rsidR="00000000" w:rsidRPr="00000000">
        <w:rPr>
          <w:rFonts w:ascii="Times New Roman" w:cs="Times New Roman" w:eastAsia="Times New Roman" w:hAnsi="Times New Roman"/>
          <w:sz w:val="24"/>
          <w:szCs w:val="24"/>
          <w:rtl w:val="0"/>
        </w:rPr>
        <w:t xml:space="preserve"> Fetch global news from various categories and sources.</w:t>
      </w:r>
    </w:p>
    <w:p w:rsidR="00000000" w:rsidDel="00000000" w:rsidP="00000000" w:rsidRDefault="00000000" w:rsidRPr="00000000" w14:paraId="00000023">
      <w:pPr>
        <w:numPr>
          <w:ilvl w:val="0"/>
          <w:numId w:val="1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Visual News Exploration:</w:t>
      </w:r>
      <w:r w:rsidDel="00000000" w:rsidR="00000000" w:rsidRPr="00000000">
        <w:rPr>
          <w:rFonts w:ascii="Times New Roman" w:cs="Times New Roman" w:eastAsia="Times New Roman" w:hAnsi="Times New Roman"/>
          <w:sz w:val="24"/>
          <w:szCs w:val="24"/>
          <w:rtl w:val="0"/>
        </w:rPr>
        <w:t xml:space="preserve"> Explore breaking stories with curated image galleries.</w:t>
      </w:r>
    </w:p>
    <w:p w:rsidR="00000000" w:rsidDel="00000000" w:rsidP="00000000" w:rsidRDefault="00000000" w:rsidRPr="00000000" w14:paraId="00000024">
      <w:pPr>
        <w:numPr>
          <w:ilvl w:val="0"/>
          <w:numId w:val="1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Intuitive Design:</w:t>
      </w:r>
      <w:r w:rsidDel="00000000" w:rsidR="00000000" w:rsidRPr="00000000">
        <w:rPr>
          <w:rFonts w:ascii="Times New Roman" w:cs="Times New Roman" w:eastAsia="Times New Roman" w:hAnsi="Times New Roman"/>
          <w:sz w:val="24"/>
          <w:szCs w:val="24"/>
          <w:rtl w:val="0"/>
        </w:rPr>
        <w:t xml:space="preserve"> Navigate seamlessly with a modern, user-friendly interface.</w:t>
      </w:r>
    </w:p>
    <w:p w:rsidR="00000000" w:rsidDel="00000000" w:rsidP="00000000" w:rsidRDefault="00000000" w:rsidRPr="00000000" w14:paraId="00000025">
      <w:pPr>
        <w:numPr>
          <w:ilvl w:val="0"/>
          <w:numId w:val="1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Advanced Search Feature:</w:t>
      </w:r>
      <w:r w:rsidDel="00000000" w:rsidR="00000000" w:rsidRPr="00000000">
        <w:rPr>
          <w:rFonts w:ascii="Times New Roman" w:cs="Times New Roman" w:eastAsia="Times New Roman" w:hAnsi="Times New Roman"/>
          <w:sz w:val="24"/>
          <w:szCs w:val="24"/>
          <w:rtl w:val="0"/>
        </w:rPr>
        <w:t xml:space="preserve"> Access personalized news content through dynamic search.</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Architecture</w:t>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Component Structure</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structured into four major folders:</w:t>
      </w:r>
    </w:p>
    <w:p w:rsidR="00000000" w:rsidDel="00000000" w:rsidP="00000000" w:rsidRDefault="00000000" w:rsidRPr="00000000" w14:paraId="00000029">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Components:</w:t>
      </w:r>
      <w:r w:rsidDel="00000000" w:rsidR="00000000" w:rsidRPr="00000000">
        <w:rPr>
          <w:rFonts w:ascii="Times New Roman" w:cs="Times New Roman" w:eastAsia="Times New Roman" w:hAnsi="Times New Roman"/>
          <w:sz w:val="24"/>
          <w:szCs w:val="24"/>
          <w:rtl w:val="0"/>
        </w:rPr>
        <w:t xml:space="preserve"> Stores small, reusable UI elements.</w:t>
      </w:r>
    </w:p>
    <w:p w:rsidR="00000000" w:rsidDel="00000000" w:rsidP="00000000" w:rsidRDefault="00000000" w:rsidRPr="00000000" w14:paraId="0000002A">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Context:</w:t>
      </w:r>
      <w:r w:rsidDel="00000000" w:rsidR="00000000" w:rsidRPr="00000000">
        <w:rPr>
          <w:rFonts w:ascii="Times New Roman" w:cs="Times New Roman" w:eastAsia="Times New Roman" w:hAnsi="Times New Roman"/>
          <w:sz w:val="24"/>
          <w:szCs w:val="24"/>
          <w:rtl w:val="0"/>
        </w:rPr>
        <w:t xml:space="preserve"> Manages the Context API for global state management.</w:t>
      </w:r>
    </w:p>
    <w:p w:rsidR="00000000" w:rsidDel="00000000" w:rsidP="00000000" w:rsidRDefault="00000000" w:rsidRPr="00000000" w14:paraId="0000002B">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Pages:</w:t>
      </w:r>
      <w:r w:rsidDel="00000000" w:rsidR="00000000" w:rsidRPr="00000000">
        <w:rPr>
          <w:rFonts w:ascii="Times New Roman" w:cs="Times New Roman" w:eastAsia="Times New Roman" w:hAnsi="Times New Roman"/>
          <w:sz w:val="24"/>
          <w:szCs w:val="24"/>
          <w:rtl w:val="0"/>
        </w:rPr>
        <w:t xml:space="preserve"> Contains files that act as different pages for various routes.</w:t>
      </w:r>
    </w:p>
    <w:p w:rsidR="00000000" w:rsidDel="00000000" w:rsidP="00000000" w:rsidRDefault="00000000" w:rsidRPr="00000000" w14:paraId="0000002C">
      <w:pPr>
        <w:numPr>
          <w:ilvl w:val="0"/>
          <w:numId w:val="14"/>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Styles:</w:t>
      </w:r>
      <w:r w:rsidDel="00000000" w:rsidR="00000000" w:rsidRPr="00000000">
        <w:rPr>
          <w:rFonts w:ascii="Times New Roman" w:cs="Times New Roman" w:eastAsia="Times New Roman" w:hAnsi="Times New Roman"/>
          <w:sz w:val="24"/>
          <w:szCs w:val="24"/>
          <w:rtl w:val="0"/>
        </w:rPr>
        <w:t xml:space="preserve"> Houses all CSS files for styling the application.</w:t>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State Management</w:t>
      </w:r>
    </w:p>
    <w:p w:rsidR="00000000" w:rsidDel="00000000" w:rsidP="00000000" w:rsidRDefault="00000000" w:rsidRPr="00000000" w14:paraId="0000002E">
      <w:pPr>
        <w:numPr>
          <w:ilvl w:val="0"/>
          <w:numId w:val="1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b w:val="1"/>
          <w:sz w:val="24"/>
          <w:szCs w:val="24"/>
          <w:rtl w:val="0"/>
        </w:rPr>
        <w:t xml:space="preserve">React Context API</w:t>
      </w:r>
      <w:r w:rsidDel="00000000" w:rsidR="00000000" w:rsidRPr="00000000">
        <w:rPr>
          <w:rFonts w:ascii="Times New Roman" w:cs="Times New Roman" w:eastAsia="Times New Roman" w:hAnsi="Times New Roman"/>
          <w:sz w:val="24"/>
          <w:szCs w:val="24"/>
          <w:rtl w:val="0"/>
        </w:rPr>
        <w:t xml:space="preserve"> for global state management.</w:t>
      </w:r>
    </w:p>
    <w:p w:rsidR="00000000" w:rsidDel="00000000" w:rsidP="00000000" w:rsidRDefault="00000000" w:rsidRPr="00000000" w14:paraId="0000002F">
      <w:pPr>
        <w:numPr>
          <w:ilvl w:val="0"/>
          <w:numId w:val="1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Local state is managed within individual components as needed.</w:t>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Routing</w:t>
      </w:r>
    </w:p>
    <w:p w:rsidR="00000000" w:rsidDel="00000000" w:rsidP="00000000" w:rsidRDefault="00000000" w:rsidRPr="00000000" w14:paraId="00000031">
      <w:pPr>
        <w:numPr>
          <w:ilvl w:val="0"/>
          <w:numId w:val="1"/>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Utilizes </w:t>
      </w:r>
      <w:r w:rsidDel="00000000" w:rsidR="00000000" w:rsidRPr="00000000">
        <w:rPr>
          <w:rFonts w:ascii="Times New Roman" w:cs="Times New Roman" w:eastAsia="Times New Roman" w:hAnsi="Times New Roman"/>
          <w:b w:val="1"/>
          <w:sz w:val="24"/>
          <w:szCs w:val="24"/>
          <w:rtl w:val="0"/>
        </w:rPr>
        <w:t xml:space="preserve">React Router Dom</w:t>
      </w:r>
      <w:r w:rsidDel="00000000" w:rsidR="00000000" w:rsidRPr="00000000">
        <w:rPr>
          <w:rFonts w:ascii="Times New Roman" w:cs="Times New Roman" w:eastAsia="Times New Roman" w:hAnsi="Times New Roman"/>
          <w:sz w:val="24"/>
          <w:szCs w:val="24"/>
          <w:rtl w:val="0"/>
        </w:rPr>
        <w:t xml:space="preserve"> for seamless navigation across different pages.</w:t>
      </w:r>
    </w:p>
    <w:p w:rsidR="00000000" w:rsidDel="00000000" w:rsidP="00000000" w:rsidRDefault="00000000" w:rsidRPr="00000000" w14:paraId="0000003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Setup Instructions</w:t>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Prerequisites</w:t>
      </w:r>
    </w:p>
    <w:p w:rsidR="00000000" w:rsidDel="00000000" w:rsidP="00000000" w:rsidRDefault="00000000" w:rsidRPr="00000000" w14:paraId="00000034">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Node.js &amp; npm</w:t>
      </w:r>
      <w:r w:rsidDel="00000000" w:rsidR="00000000" w:rsidRPr="00000000">
        <w:rPr>
          <w:rFonts w:ascii="Times New Roman" w:cs="Times New Roman" w:eastAsia="Times New Roman" w:hAnsi="Times New Roman"/>
          <w:sz w:val="24"/>
          <w:szCs w:val="24"/>
          <w:rtl w:val="0"/>
        </w:rPr>
        <w:t xml:space="preserve"> (Install from here)</w:t>
      </w:r>
    </w:p>
    <w:p w:rsidR="00000000" w:rsidDel="00000000" w:rsidP="00000000" w:rsidRDefault="00000000" w:rsidRPr="00000000" w14:paraId="00000035">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(Create a React app using </w:t>
      </w:r>
      <w:r w:rsidDel="00000000" w:rsidR="00000000" w:rsidRPr="00000000">
        <w:rPr>
          <w:rFonts w:ascii="Courier New" w:cs="Courier New" w:eastAsia="Courier New" w:hAnsi="Courier New"/>
          <w:sz w:val="20"/>
          <w:szCs w:val="20"/>
          <w:rtl w:val="0"/>
        </w:rPr>
        <w:t xml:space="preserve">npx create-react-app my-react-app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Git (Download from here)</w:t>
      </w:r>
    </w:p>
    <w:p w:rsidR="00000000" w:rsidDel="00000000" w:rsidP="00000000" w:rsidRDefault="00000000" w:rsidRPr="00000000" w14:paraId="00000037">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Code Editor:</w:t>
      </w:r>
      <w:r w:rsidDel="00000000" w:rsidR="00000000" w:rsidRPr="00000000">
        <w:rPr>
          <w:rFonts w:ascii="Times New Roman" w:cs="Times New Roman" w:eastAsia="Times New Roman" w:hAnsi="Times New Roman"/>
          <w:sz w:val="24"/>
          <w:szCs w:val="24"/>
          <w:rtl w:val="0"/>
        </w:rPr>
        <w:t xml:space="preserve"> Recommended - Visual Studio Code (Download)</w:t>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Installation</w:t>
      </w:r>
    </w:p>
    <w:p w:rsidR="00000000" w:rsidDel="00000000" w:rsidP="00000000" w:rsidRDefault="00000000" w:rsidRPr="00000000" w14:paraId="00000039">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[repository link]</w:t>
      </w:r>
    </w:p>
    <w:p w:rsidR="00000000" w:rsidDel="00000000" w:rsidP="00000000" w:rsidRDefault="00000000" w:rsidRPr="00000000" w14:paraId="0000003B">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into the project directory:</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news-app-react</w:t>
      </w:r>
    </w:p>
    <w:p w:rsidR="00000000" w:rsidDel="00000000" w:rsidP="00000000" w:rsidRDefault="00000000" w:rsidRPr="00000000" w14:paraId="0000003D">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dependencies:</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install</w:t>
      </w:r>
    </w:p>
    <w:p w:rsidR="00000000" w:rsidDel="00000000" w:rsidP="00000000" w:rsidRDefault="00000000" w:rsidRPr="00000000" w14:paraId="0000003F">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development server:</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start</w:t>
      </w:r>
    </w:p>
    <w:p w:rsidR="00000000" w:rsidDel="00000000" w:rsidP="00000000" w:rsidRDefault="00000000" w:rsidRPr="00000000" w14:paraId="00000041">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application at </w:t>
      </w:r>
      <w:r w:rsidDel="00000000" w:rsidR="00000000" w:rsidRPr="00000000">
        <w:rPr>
          <w:rFonts w:ascii="Courier New" w:cs="Courier New" w:eastAsia="Courier New" w:hAnsi="Courier New"/>
          <w:sz w:val="20"/>
          <w:szCs w:val="20"/>
          <w:rtl w:val="0"/>
        </w:rPr>
        <w:t xml:space="preserve">http://localhost:3000</w:t>
      </w:r>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Folder Structure</w:t>
      </w:r>
    </w:p>
    <w:p w:rsidR="00000000" w:rsidDel="00000000" w:rsidP="00000000" w:rsidRDefault="00000000" w:rsidRPr="00000000" w14:paraId="00000043">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Stores the main React application.</w:t>
      </w:r>
    </w:p>
    <w:p w:rsidR="00000000" w:rsidDel="00000000" w:rsidP="00000000" w:rsidRDefault="00000000" w:rsidRPr="00000000" w14:paraId="00000044">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Utilities:</w:t>
      </w:r>
      <w:r w:rsidDel="00000000" w:rsidR="00000000" w:rsidRPr="00000000">
        <w:rPr>
          <w:rFonts w:ascii="Times New Roman" w:cs="Times New Roman" w:eastAsia="Times New Roman" w:hAnsi="Times New Roman"/>
          <w:sz w:val="24"/>
          <w:szCs w:val="24"/>
          <w:rtl w:val="0"/>
        </w:rPr>
        <w:t xml:space="preserve"> Contains helper functions, utility classes, and custom hooks.</w:t>
      </w:r>
    </w:p>
    <w:p w:rsidR="00000000" w:rsidDel="00000000" w:rsidP="00000000" w:rsidRDefault="00000000" w:rsidRPr="00000000" w14:paraId="0000004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Running the Application</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frontend server locally using:</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start</w:t>
      </w:r>
    </w:p>
    <w:p w:rsidR="00000000" w:rsidDel="00000000" w:rsidP="00000000" w:rsidRDefault="00000000" w:rsidRPr="00000000" w14:paraId="0000004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Component Documentation</w:t>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Key Components</w:t>
      </w:r>
    </w:p>
    <w:p w:rsidR="00000000" w:rsidDel="00000000" w:rsidP="00000000" w:rsidRDefault="00000000" w:rsidRPr="00000000" w14:paraId="0000004A">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Navbar &amp; Hero Components:</w:t>
      </w:r>
      <w:r w:rsidDel="00000000" w:rsidR="00000000" w:rsidRPr="00000000">
        <w:rPr>
          <w:rFonts w:ascii="Times New Roman" w:cs="Times New Roman" w:eastAsia="Times New Roman" w:hAnsi="Times New Roman"/>
          <w:sz w:val="24"/>
          <w:szCs w:val="24"/>
          <w:rtl w:val="0"/>
        </w:rPr>
        <w:t xml:space="preserve"> Provides navigation and highlights trending news.</w:t>
      </w:r>
    </w:p>
    <w:p w:rsidR="00000000" w:rsidDel="00000000" w:rsidP="00000000" w:rsidRDefault="00000000" w:rsidRPr="00000000" w14:paraId="0000004B">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Popular Categories Component:</w:t>
      </w:r>
      <w:r w:rsidDel="00000000" w:rsidR="00000000" w:rsidRPr="00000000">
        <w:rPr>
          <w:rFonts w:ascii="Times New Roman" w:cs="Times New Roman" w:eastAsia="Times New Roman" w:hAnsi="Times New Roman"/>
          <w:sz w:val="24"/>
          <w:szCs w:val="24"/>
          <w:rtl w:val="0"/>
        </w:rPr>
        <w:t xml:space="preserve"> Fetches and displays categorized news.</w:t>
      </w:r>
    </w:p>
    <w:p w:rsidR="00000000" w:rsidDel="00000000" w:rsidP="00000000" w:rsidRDefault="00000000" w:rsidRPr="00000000" w14:paraId="0000004C">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Search Component:</w:t>
      </w:r>
      <w:r w:rsidDel="00000000" w:rsidR="00000000" w:rsidRPr="00000000">
        <w:rPr>
          <w:rFonts w:ascii="Times New Roman" w:cs="Times New Roman" w:eastAsia="Times New Roman" w:hAnsi="Times New Roman"/>
          <w:sz w:val="24"/>
          <w:szCs w:val="24"/>
          <w:rtl w:val="0"/>
        </w:rPr>
        <w:t xml:space="preserve"> Enables users to search for specific news articles.</w:t>
      </w:r>
    </w:p>
    <w:p w:rsidR="00000000" w:rsidDel="00000000" w:rsidP="00000000" w:rsidRDefault="00000000" w:rsidRPr="00000000" w14:paraId="0000004D">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Newsletter Component:</w:t>
      </w:r>
      <w:r w:rsidDel="00000000" w:rsidR="00000000" w:rsidRPr="00000000">
        <w:rPr>
          <w:rFonts w:ascii="Times New Roman" w:cs="Times New Roman" w:eastAsia="Times New Roman" w:hAnsi="Times New Roman"/>
          <w:sz w:val="24"/>
          <w:szCs w:val="24"/>
          <w:rtl w:val="0"/>
        </w:rPr>
        <w:t xml:space="preserve"> Allows users to subscribe for updates.</w:t>
      </w:r>
    </w:p>
    <w:p w:rsidR="00000000" w:rsidDel="00000000" w:rsidP="00000000" w:rsidRDefault="00000000" w:rsidRPr="00000000" w14:paraId="0000004E">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Article Page:</w:t>
      </w:r>
      <w:r w:rsidDel="00000000" w:rsidR="00000000" w:rsidRPr="00000000">
        <w:rPr>
          <w:rFonts w:ascii="Times New Roman" w:cs="Times New Roman" w:eastAsia="Times New Roman" w:hAnsi="Times New Roman"/>
          <w:sz w:val="24"/>
          <w:szCs w:val="24"/>
          <w:rtl w:val="0"/>
        </w:rPr>
        <w:t xml:space="preserve"> Displays full articles retrieved from the original source.</w:t>
      </w:r>
    </w:p>
    <w:p w:rsidR="00000000" w:rsidDel="00000000" w:rsidP="00000000" w:rsidRDefault="00000000" w:rsidRPr="00000000" w14:paraId="0000004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Reusable Components</w:t>
      </w:r>
    </w:p>
    <w:p w:rsidR="00000000" w:rsidDel="00000000" w:rsidP="00000000" w:rsidRDefault="00000000" w:rsidRPr="00000000" w14:paraId="00000050">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Button Components:</w:t>
      </w:r>
      <w:r w:rsidDel="00000000" w:rsidR="00000000" w:rsidRPr="00000000">
        <w:rPr>
          <w:rFonts w:ascii="Times New Roman" w:cs="Times New Roman" w:eastAsia="Times New Roman" w:hAnsi="Times New Roman"/>
          <w:sz w:val="24"/>
          <w:szCs w:val="24"/>
          <w:rtl w:val="0"/>
        </w:rPr>
        <w:t xml:space="preserve"> Styled buttons used throughout the application.</w:t>
      </w:r>
    </w:p>
    <w:p w:rsidR="00000000" w:rsidDel="00000000" w:rsidP="00000000" w:rsidRDefault="00000000" w:rsidRPr="00000000" w14:paraId="00000051">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Card Components:</w:t>
      </w:r>
      <w:r w:rsidDel="00000000" w:rsidR="00000000" w:rsidRPr="00000000">
        <w:rPr>
          <w:rFonts w:ascii="Times New Roman" w:cs="Times New Roman" w:eastAsia="Times New Roman" w:hAnsi="Times New Roman"/>
          <w:sz w:val="24"/>
          <w:szCs w:val="24"/>
          <w:rtl w:val="0"/>
        </w:rPr>
        <w:t xml:space="preserve"> Displays news articles in a structured format.</w:t>
      </w:r>
    </w:p>
    <w:p w:rsidR="00000000" w:rsidDel="00000000" w:rsidP="00000000" w:rsidRDefault="00000000" w:rsidRPr="00000000" w14:paraId="0000005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State Management</w:t>
      </w:r>
    </w:p>
    <w:p w:rsidR="00000000" w:rsidDel="00000000" w:rsidP="00000000" w:rsidRDefault="00000000" w:rsidRPr="00000000" w14:paraId="0000005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Global State</w:t>
      </w:r>
    </w:p>
    <w:p w:rsidR="00000000" w:rsidDel="00000000" w:rsidP="00000000" w:rsidRDefault="00000000" w:rsidRPr="00000000" w14:paraId="00000054">
      <w:pPr>
        <w:numPr>
          <w:ilvl w:val="0"/>
          <w:numId w:val="6"/>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Uses Context API to manage global data, such as user preferences and news categories.</w:t>
      </w:r>
    </w:p>
    <w:p w:rsidR="00000000" w:rsidDel="00000000" w:rsidP="00000000" w:rsidRDefault="00000000" w:rsidRPr="00000000" w14:paraId="0000005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Local State</w:t>
      </w:r>
    </w:p>
    <w:p w:rsidR="00000000" w:rsidDel="00000000" w:rsidP="00000000" w:rsidRDefault="00000000" w:rsidRPr="00000000" w14:paraId="00000056">
      <w:pPr>
        <w:numPr>
          <w:ilvl w:val="0"/>
          <w:numId w:val="8"/>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Each component handles its local state to manage UI-specific behavior.</w:t>
      </w:r>
    </w:p>
    <w:p w:rsidR="00000000" w:rsidDel="00000000" w:rsidP="00000000" w:rsidRDefault="00000000" w:rsidRPr="00000000" w14:paraId="0000005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Interface</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and GIFs can be added here to showcase different UI features, such as pages, forms, or interactions.</w:t>
      </w:r>
    </w:p>
    <w:p w:rsidR="00000000" w:rsidDel="00000000" w:rsidP="00000000" w:rsidRDefault="00000000" w:rsidRPr="00000000" w14:paraId="0000005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Styling</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CSS Frameworks/Libraries</w:t>
      </w:r>
    </w:p>
    <w:p w:rsidR="00000000" w:rsidDel="00000000" w:rsidP="00000000" w:rsidRDefault="00000000" w:rsidRPr="00000000" w14:paraId="0000005B">
      <w:pPr>
        <w:numPr>
          <w:ilvl w:val="0"/>
          <w:numId w:val="10"/>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Tailwind CSS / Bootstrap:</w:t>
      </w:r>
      <w:r w:rsidDel="00000000" w:rsidR="00000000" w:rsidRPr="00000000">
        <w:rPr>
          <w:rFonts w:ascii="Times New Roman" w:cs="Times New Roman" w:eastAsia="Times New Roman" w:hAnsi="Times New Roman"/>
          <w:sz w:val="24"/>
          <w:szCs w:val="24"/>
          <w:rtl w:val="0"/>
        </w:rPr>
        <w:t xml:space="preserve"> For pre-built styles and responsiveness.</w:t>
      </w:r>
    </w:p>
    <w:p w:rsidR="00000000" w:rsidDel="00000000" w:rsidP="00000000" w:rsidRDefault="00000000" w:rsidRPr="00000000" w14:paraId="0000005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Theming</w:t>
      </w:r>
    </w:p>
    <w:p w:rsidR="00000000" w:rsidDel="00000000" w:rsidP="00000000" w:rsidRDefault="00000000" w:rsidRPr="00000000" w14:paraId="0000005D">
      <w:pPr>
        <w:numPr>
          <w:ilvl w:val="0"/>
          <w:numId w:val="11"/>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Implements a custom design system for consistency across the UI.</w:t>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w:t>
      </w:r>
    </w:p>
    <w:p w:rsidR="00000000" w:rsidDel="00000000" w:rsidP="00000000" w:rsidRDefault="00000000" w:rsidRPr="00000000" w14:paraId="0000005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Testing Strategy</w:t>
      </w:r>
    </w:p>
    <w:p w:rsidR="00000000" w:rsidDel="00000000" w:rsidP="00000000" w:rsidRDefault="00000000" w:rsidRPr="00000000" w14:paraId="00000060">
      <w:pPr>
        <w:numPr>
          <w:ilvl w:val="0"/>
          <w:numId w:val="1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Unit Tests:</w:t>
      </w:r>
      <w:r w:rsidDel="00000000" w:rsidR="00000000" w:rsidRPr="00000000">
        <w:rPr>
          <w:rFonts w:ascii="Times New Roman" w:cs="Times New Roman" w:eastAsia="Times New Roman" w:hAnsi="Times New Roman"/>
          <w:sz w:val="24"/>
          <w:szCs w:val="24"/>
          <w:rtl w:val="0"/>
        </w:rPr>
        <w:t xml:space="preserve"> Using Jest and React Testing Library.</w:t>
      </w:r>
    </w:p>
    <w:p w:rsidR="00000000" w:rsidDel="00000000" w:rsidP="00000000" w:rsidRDefault="00000000" w:rsidRPr="00000000" w14:paraId="00000061">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Integration Tests:</w:t>
      </w:r>
      <w:r w:rsidDel="00000000" w:rsidR="00000000" w:rsidRPr="00000000">
        <w:rPr>
          <w:rFonts w:ascii="Times New Roman" w:cs="Times New Roman" w:eastAsia="Times New Roman" w:hAnsi="Times New Roman"/>
          <w:sz w:val="24"/>
          <w:szCs w:val="24"/>
          <w:rtl w:val="0"/>
        </w:rPr>
        <w:t xml:space="preserve"> Validating API requests and state management.</w:t>
      </w:r>
    </w:p>
    <w:p w:rsidR="00000000" w:rsidDel="00000000" w:rsidP="00000000" w:rsidRDefault="00000000" w:rsidRPr="00000000" w14:paraId="00000062">
      <w:pPr>
        <w:numPr>
          <w:ilvl w:val="0"/>
          <w:numId w:val="1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End-to-End Tests:</w:t>
      </w:r>
      <w:r w:rsidDel="00000000" w:rsidR="00000000" w:rsidRPr="00000000">
        <w:rPr>
          <w:rFonts w:ascii="Times New Roman" w:cs="Times New Roman" w:eastAsia="Times New Roman" w:hAnsi="Times New Roman"/>
          <w:sz w:val="24"/>
          <w:szCs w:val="24"/>
          <w:rtl w:val="0"/>
        </w:rPr>
        <w:t xml:space="preserve"> Using Cypress for complete user flow testing.</w:t>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Code Coverage</w:t>
      </w:r>
    </w:p>
    <w:p w:rsidR="00000000" w:rsidDel="00000000" w:rsidP="00000000" w:rsidRDefault="00000000" w:rsidRPr="00000000" w14:paraId="00000064">
      <w:pPr>
        <w:numPr>
          <w:ilvl w:val="0"/>
          <w:numId w:val="16"/>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Uses tools like Istanbul to ensure adequate test coverage.</w:t>
      </w:r>
    </w:p>
    <w:p w:rsidR="00000000" w:rsidDel="00000000" w:rsidP="00000000" w:rsidRDefault="00000000" w:rsidRPr="00000000" w14:paraId="0000006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Screenshots or Demo</w:t>
      </w:r>
    </w:p>
    <w:p w:rsidR="00000000" w:rsidDel="00000000" w:rsidP="00000000" w:rsidRDefault="00000000" w:rsidRPr="00000000" w14:paraId="00000066">
      <w:pPr>
        <w:numPr>
          <w:ilvl w:val="0"/>
          <w:numId w:val="17"/>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Demo Link:</w:t>
      </w:r>
      <w:r w:rsidDel="00000000" w:rsidR="00000000" w:rsidRPr="00000000">
        <w:rPr>
          <w:rFonts w:ascii="Times New Roman" w:cs="Times New Roman" w:eastAsia="Times New Roman" w:hAnsi="Times New Roman"/>
          <w:sz w:val="24"/>
          <w:szCs w:val="24"/>
          <w:rtl w:val="0"/>
        </w:rPr>
        <w:t xml:space="preserve"> Demo Video</w:t>
      </w:r>
    </w:p>
    <w:p w:rsidR="00000000" w:rsidDel="00000000" w:rsidP="00000000" w:rsidRDefault="00000000" w:rsidRPr="00000000" w14:paraId="0000006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Known Issues</w:t>
      </w:r>
    </w:p>
    <w:p w:rsidR="00000000" w:rsidDel="00000000" w:rsidP="00000000" w:rsidRDefault="00000000" w:rsidRPr="00000000" w14:paraId="00000068">
      <w:pPr>
        <w:numPr>
          <w:ilvl w:val="0"/>
          <w:numId w:val="18"/>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Document any known bugs or issues that users or developers should be aware of.</w:t>
      </w:r>
    </w:p>
    <w:p w:rsidR="00000000" w:rsidDel="00000000" w:rsidP="00000000" w:rsidRDefault="00000000" w:rsidRPr="00000000" w14:paraId="0000006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Enhancements</w:t>
      </w:r>
    </w:p>
    <w:p w:rsidR="00000000" w:rsidDel="00000000" w:rsidP="00000000" w:rsidRDefault="00000000" w:rsidRPr="00000000" w14:paraId="0000006A">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New Components:</w:t>
      </w:r>
      <w:r w:rsidDel="00000000" w:rsidR="00000000" w:rsidRPr="00000000">
        <w:rPr>
          <w:rFonts w:ascii="Times New Roman" w:cs="Times New Roman" w:eastAsia="Times New Roman" w:hAnsi="Times New Roman"/>
          <w:sz w:val="24"/>
          <w:szCs w:val="24"/>
          <w:rtl w:val="0"/>
        </w:rPr>
        <w:t xml:space="preserve"> Additional interactive elements such as polls and comments.</w:t>
      </w:r>
    </w:p>
    <w:p w:rsidR="00000000" w:rsidDel="00000000" w:rsidP="00000000" w:rsidRDefault="00000000" w:rsidRPr="00000000" w14:paraId="0000006B">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Animations:</w:t>
      </w:r>
      <w:r w:rsidDel="00000000" w:rsidR="00000000" w:rsidRPr="00000000">
        <w:rPr>
          <w:rFonts w:ascii="Times New Roman" w:cs="Times New Roman" w:eastAsia="Times New Roman" w:hAnsi="Times New Roman"/>
          <w:sz w:val="24"/>
          <w:szCs w:val="24"/>
          <w:rtl w:val="0"/>
        </w:rPr>
        <w:t xml:space="preserve"> Enhanced UI effects using Framer Motion.</w:t>
      </w:r>
    </w:p>
    <w:p w:rsidR="00000000" w:rsidDel="00000000" w:rsidP="00000000" w:rsidRDefault="00000000" w:rsidRPr="00000000" w14:paraId="0000006C">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Enhanced Styling:</w:t>
      </w:r>
      <w:r w:rsidDel="00000000" w:rsidR="00000000" w:rsidRPr="00000000">
        <w:rPr>
          <w:rFonts w:ascii="Times New Roman" w:cs="Times New Roman" w:eastAsia="Times New Roman" w:hAnsi="Times New Roman"/>
          <w:sz w:val="24"/>
          <w:szCs w:val="24"/>
          <w:rtl w:val="0"/>
        </w:rPr>
        <w:t xml:space="preserve"> Improved theme customization and dark mode support.</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