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ED" w:rsidRDefault="00402AED" w:rsidP="00402A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NAAN MUDHALVAN – DIGITAL MARKETING </w:t>
      </w:r>
    </w:p>
    <w:p w:rsidR="00402AED" w:rsidRPr="00402AED" w:rsidRDefault="00402AED" w:rsidP="00402AED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NM ID: </w:t>
      </w:r>
      <w:r w:rsidRPr="00402AED">
        <w:rPr>
          <w:b/>
          <w:sz w:val="24"/>
          <w:szCs w:val="24"/>
        </w:rPr>
        <w:t>8BC9D93AC62CB56B86848F7C7033E706</w:t>
      </w:r>
    </w:p>
    <w:p w:rsidR="00402AED" w:rsidRDefault="00402AED" w:rsidP="00402A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M MOHANA PRIYA</w:t>
      </w:r>
    </w:p>
    <w:p w:rsidR="00402AED" w:rsidRDefault="00402AED" w:rsidP="00402AED">
      <w:pPr>
        <w:rPr>
          <w:rFonts w:ascii="Times New Roman" w:hAnsi="Times New Roman" w:cs="Times New Roman"/>
          <w:sz w:val="24"/>
          <w:szCs w:val="24"/>
        </w:rPr>
      </w:pPr>
    </w:p>
    <w:p w:rsidR="00402AED" w:rsidRDefault="00402AED" w:rsidP="00402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blog or website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C571F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https://mohana2105m.wixsite.com/the-bakery-box/blog</w:t>
        </w:r>
      </w:hyperlink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Create a New Facebook Business Page and post one social media poster for your brand.</w:t>
      </w: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https://www.facebook.com/MetaCoolMC</w:t>
        </w:r>
      </w:hyperlink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design a social media advertisement poster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https://m.facebook.com/story.php?story_fbid=pfbid02GurPCye3bbXXjsBXYFXk496EkV5YoqJFc6fqC2Gspdu62uaws5HaKTraonuA9pQDl&amp;id=61550528204343&amp;mibextid=Nif5oz</w:t>
        </w:r>
      </w:hyperlink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02AED" w:rsidRDefault="00402AED" w:rsidP="00402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MailChimp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tool. </w:t>
      </w:r>
    </w:p>
    <w:p w:rsidR="00402AED" w:rsidRDefault="00402AED" w:rsidP="00402A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02AED" w:rsidRDefault="00402AED" w:rsidP="00402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Pr="00C571FC">
          <w:rPr>
            <w:rStyle w:val="Hyperlink"/>
            <w:rFonts w:ascii="Times New Roman" w:hAnsi="Times New Roman" w:cs="Times New Roman"/>
            <w:sz w:val="24"/>
            <w:szCs w:val="24"/>
          </w:rPr>
          <w:t>https://mohana2105m.wixsite.com/the-bakery-box/post/thank-you-for-buying-our-products</w:t>
        </w:r>
      </w:hyperlink>
    </w:p>
    <w:p w:rsidR="00402AED" w:rsidRDefault="00402AED" w:rsidP="00402A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2AED" w:rsidRDefault="00402AED" w:rsidP="00402AED"/>
    <w:p w:rsidR="00402AED" w:rsidRDefault="00402AED" w:rsidP="00402AED">
      <w:r>
        <w:t xml:space="preserve">                                                    </w:t>
      </w:r>
    </w:p>
    <w:p w:rsidR="006E3B61" w:rsidRDefault="006E3B61"/>
    <w:sectPr w:rsidR="006E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ED"/>
    <w:rsid w:val="00402AED"/>
    <w:rsid w:val="006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E5A0"/>
  <w15:chartTrackingRefBased/>
  <w15:docId w15:val="{27ABD1C1-851F-4B6E-BAE6-0B3FE3F6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AED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na2105m.wixsite.com/the-bakery-box/post/thank-you-for-buying-our-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GurPCye3bbXXjsBXYFXk496EkV5YoqJFc6fqC2Gspdu62uaws5HaKTraonuA9pQDl&amp;id=61550528204343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etaCoolMC" TargetMode="External"/><Relationship Id="rId5" Type="http://schemas.openxmlformats.org/officeDocument/2006/relationships/hyperlink" Target="https://mohana2105m.wixsite.com/the-bakery-box/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LAB</dc:creator>
  <cp:keywords/>
  <dc:description/>
  <cp:lastModifiedBy>EEE LAB</cp:lastModifiedBy>
  <cp:revision>1</cp:revision>
  <dcterms:created xsi:type="dcterms:W3CDTF">2023-10-31T02:10:00Z</dcterms:created>
  <dcterms:modified xsi:type="dcterms:W3CDTF">2023-10-31T02:14:00Z</dcterms:modified>
</cp:coreProperties>
</file>