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9B823" w14:textId="7A78D091" w:rsidR="005C7E5F" w:rsidRPr="005C7E5F" w:rsidRDefault="005C7E5F" w:rsidP="005C7E5F">
      <w:pPr>
        <w:rPr>
          <w:sz w:val="40"/>
          <w:szCs w:val="40"/>
        </w:rPr>
      </w:pPr>
      <w:r>
        <w:rPr>
          <w:noProof/>
        </w:rPr>
        <mc:AlternateContent>
          <mc:Choice Requires="wps">
            <w:drawing>
              <wp:anchor distT="0" distB="0" distL="114300" distR="114300" simplePos="0" relativeHeight="251659264" behindDoc="0" locked="0" layoutInCell="1" allowOverlap="1" wp14:anchorId="07E631DB" wp14:editId="225853EF">
                <wp:simplePos x="0" y="0"/>
                <wp:positionH relativeFrom="column">
                  <wp:posOffset>4603750</wp:posOffset>
                </wp:positionH>
                <wp:positionV relativeFrom="paragraph">
                  <wp:posOffset>-774700</wp:posOffset>
                </wp:positionV>
                <wp:extent cx="1593850" cy="1327150"/>
                <wp:effectExtent l="0" t="0" r="25400" b="25400"/>
                <wp:wrapNone/>
                <wp:docPr id="1" name="Text Box 1"/>
                <wp:cNvGraphicFramePr/>
                <a:graphic xmlns:a="http://schemas.openxmlformats.org/drawingml/2006/main">
                  <a:graphicData uri="http://schemas.microsoft.com/office/word/2010/wordprocessingShape">
                    <wps:wsp>
                      <wps:cNvSpPr txBox="1"/>
                      <wps:spPr>
                        <a:xfrm>
                          <a:off x="0" y="0"/>
                          <a:ext cx="1593850" cy="1327150"/>
                        </a:xfrm>
                        <a:prstGeom prst="rect">
                          <a:avLst/>
                        </a:prstGeom>
                        <a:noFill/>
                        <a:ln w="6350">
                          <a:solidFill>
                            <a:prstClr val="black"/>
                          </a:solidFill>
                        </a:ln>
                      </wps:spPr>
                      <wps:txbx>
                        <w:txbxContent>
                          <w:p w14:paraId="76A6DCFD" w14:textId="7CF43938" w:rsidR="005C7E5F" w:rsidRDefault="005C7E5F">
                            <w:pPr>
                              <w:rPr>
                                <w:sz w:val="20"/>
                                <w:szCs w:val="20"/>
                                <w:lang w:val="en-US"/>
                              </w:rPr>
                            </w:pPr>
                            <w:proofErr w:type="gramStart"/>
                            <w:r>
                              <w:rPr>
                                <w:sz w:val="20"/>
                                <w:szCs w:val="20"/>
                                <w:lang w:val="en-US"/>
                              </w:rPr>
                              <w:t>NAME :marthala</w:t>
                            </w:r>
                            <w:proofErr w:type="gramEnd"/>
                            <w:r>
                              <w:rPr>
                                <w:sz w:val="20"/>
                                <w:szCs w:val="20"/>
                                <w:lang w:val="en-US"/>
                              </w:rPr>
                              <w:t xml:space="preserve"> devi Priyanka</w:t>
                            </w:r>
                          </w:p>
                          <w:p w14:paraId="4EE466B1" w14:textId="5304F659" w:rsidR="005C7E5F" w:rsidRDefault="005C7E5F">
                            <w:pPr>
                              <w:rPr>
                                <w:sz w:val="20"/>
                                <w:szCs w:val="20"/>
                                <w:lang w:val="en-US"/>
                              </w:rPr>
                            </w:pPr>
                            <w:r>
                              <w:rPr>
                                <w:sz w:val="20"/>
                                <w:szCs w:val="20"/>
                                <w:lang w:val="en-US"/>
                              </w:rPr>
                              <w:t>Regno :113323106057</w:t>
                            </w:r>
                          </w:p>
                          <w:p w14:paraId="39178135" w14:textId="31068D78" w:rsidR="005C7E5F" w:rsidRDefault="005C7E5F">
                            <w:pPr>
                              <w:rPr>
                                <w:sz w:val="20"/>
                                <w:szCs w:val="20"/>
                                <w:lang w:val="en-US"/>
                              </w:rPr>
                            </w:pPr>
                            <w:proofErr w:type="gramStart"/>
                            <w:r>
                              <w:rPr>
                                <w:sz w:val="20"/>
                                <w:szCs w:val="20"/>
                                <w:lang w:val="en-US"/>
                              </w:rPr>
                              <w:t>Dept :ECE</w:t>
                            </w:r>
                            <w:proofErr w:type="gramEnd"/>
                          </w:p>
                          <w:p w14:paraId="0E831D24" w14:textId="292E5968" w:rsidR="005C7E5F" w:rsidRPr="005C7E5F" w:rsidRDefault="005C7E5F">
                            <w:pPr>
                              <w:rPr>
                                <w:sz w:val="20"/>
                                <w:szCs w:val="20"/>
                                <w:lang w:val="en-US"/>
                              </w:rPr>
                            </w:pPr>
                            <w:r>
                              <w:rPr>
                                <w:sz w:val="20"/>
                                <w:szCs w:val="20"/>
                                <w:lang w:val="en-US"/>
                              </w:rPr>
                              <w:t>NM ID : aut113323106057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E631DB" id="_x0000_t202" coordsize="21600,21600" o:spt="202" path="m,l,21600r21600,l21600,xe">
                <v:stroke joinstyle="miter"/>
                <v:path gradientshapeok="t" o:connecttype="rect"/>
              </v:shapetype>
              <v:shape id="Text Box 1" o:spid="_x0000_s1026" type="#_x0000_t202" style="position:absolute;margin-left:362.5pt;margin-top:-61pt;width:125.5pt;height:1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LaLKwIAAFUEAAAOAAAAZHJzL2Uyb0RvYy54bWysVNtu2zAMfR+wfxD0vjjOpRcjTpGlyDAg&#10;aAukRZ8VWYqNyaImKbGzrx8lOxd0exr2IpM6FEWeQ3n20NaKHIR1FeicpoMhJUJzKCq9y+nb6+rL&#10;HSXOM10wBVrk9CgcfZh//jRrTCZGUIIqhCWYRLusMTktvTdZkjheipq5ARihEZRga+bRtbuksKzB&#10;7LVKRsPhTdKALYwFLpzD3ccOpPOYX0rB/bOUTniicoq1+bjauG7DmsxnLNtZZsqK92Wwf6iiZpXG&#10;S8+pHplnZG+rP1LVFbfgQPoBhzoBKSsuYg/YTTr80M2mZEbEXpAcZ840uf+Xlj8dNubFEt9+hRYF&#10;DIQ0xmUON0M/rbR1+GKlBHGk8HimTbSe8HBoej++myLEEUvHo9sUHcyTXI4b6/w3ATUJRk4t6hLp&#10;Yoe1813oKSTcpmFVKRW1UZo0Ob0ZY8qAOFBVEcDghCNLZcmBobpbxfiP/tqrKCxCaazl0lSwfLtt&#10;+063UByRAAvdbDjDVxXmXTPnX5jFYcDGcMD9My5SARYDvUVJCfbX3/ZDPGqEKCUNDldO3c89s4IS&#10;9V2jevfpZBKmMTqT6e0IHXuNbK8Rva+XgB2m+JQMj2aI9+pkSgv1O76DRbgVIaY53p1TfzKXvht5&#10;fEdcLBYxCOfPML/WG8ND6hOfr+07s6bXyaPET3AaQ5Z9kKuL7QRb7D3IKmoZCO5Y7XnH2Y3T0L+z&#10;8Diu/Rh1+RvMfwMAAP//AwBQSwMEFAAGAAgAAAAhABEWT6biAAAACwEAAA8AAABkcnMvZG93bnJl&#10;di54bWxMj81OwzAQhO9IvIO1SNxau5HatCFOhRA9ICEkCmo5OvESR/gnxG4aeHqWE9xmtKPZb8rt&#10;5CwbcYhd8BIWcwEMfRN051sJry+72RpYTMprZYNHCV8YYVtdXpSq0OHsn3Hcp5ZRiY+FkmBS6gvO&#10;Y2PQqTgPPXq6vYfBqUR2aLke1JnKneWZECvuVOfpg1E93hlsPvYnJ+HxcPy83z29iSPWtluONjcP&#10;37WU11fT7Q2whFP6C8MvPqFDRUx1OHkdmZWQZ0vakiTMFllGiiKbfEWilrDOBfCq5P83VD8AAAD/&#10;/wMAUEsBAi0AFAAGAAgAAAAhALaDOJL+AAAA4QEAABMAAAAAAAAAAAAAAAAAAAAAAFtDb250ZW50&#10;X1R5cGVzXS54bWxQSwECLQAUAAYACAAAACEAOP0h/9YAAACUAQAACwAAAAAAAAAAAAAAAAAvAQAA&#10;X3JlbHMvLnJlbHNQSwECLQAUAAYACAAAACEArEi2iysCAABVBAAADgAAAAAAAAAAAAAAAAAuAgAA&#10;ZHJzL2Uyb0RvYy54bWxQSwECLQAUAAYACAAAACEAERZPpuIAAAALAQAADwAAAAAAAAAAAAAAAACF&#10;BAAAZHJzL2Rvd25yZXYueG1sUEsFBgAAAAAEAAQA8wAAAJQFAAAAAA==&#10;" filled="f" strokeweight=".5pt">
                <v:fill o:detectmouseclick="t"/>
                <v:textbox>
                  <w:txbxContent>
                    <w:p w14:paraId="76A6DCFD" w14:textId="7CF43938" w:rsidR="005C7E5F" w:rsidRDefault="005C7E5F">
                      <w:pPr>
                        <w:rPr>
                          <w:sz w:val="20"/>
                          <w:szCs w:val="20"/>
                          <w:lang w:val="en-US"/>
                        </w:rPr>
                      </w:pPr>
                      <w:proofErr w:type="gramStart"/>
                      <w:r>
                        <w:rPr>
                          <w:sz w:val="20"/>
                          <w:szCs w:val="20"/>
                          <w:lang w:val="en-US"/>
                        </w:rPr>
                        <w:t>NAME :marthala</w:t>
                      </w:r>
                      <w:proofErr w:type="gramEnd"/>
                      <w:r>
                        <w:rPr>
                          <w:sz w:val="20"/>
                          <w:szCs w:val="20"/>
                          <w:lang w:val="en-US"/>
                        </w:rPr>
                        <w:t xml:space="preserve"> devi Priyanka</w:t>
                      </w:r>
                    </w:p>
                    <w:p w14:paraId="4EE466B1" w14:textId="5304F659" w:rsidR="005C7E5F" w:rsidRDefault="005C7E5F">
                      <w:pPr>
                        <w:rPr>
                          <w:sz w:val="20"/>
                          <w:szCs w:val="20"/>
                          <w:lang w:val="en-US"/>
                        </w:rPr>
                      </w:pPr>
                      <w:r>
                        <w:rPr>
                          <w:sz w:val="20"/>
                          <w:szCs w:val="20"/>
                          <w:lang w:val="en-US"/>
                        </w:rPr>
                        <w:t>Regno :113323106057</w:t>
                      </w:r>
                    </w:p>
                    <w:p w14:paraId="39178135" w14:textId="31068D78" w:rsidR="005C7E5F" w:rsidRDefault="005C7E5F">
                      <w:pPr>
                        <w:rPr>
                          <w:sz w:val="20"/>
                          <w:szCs w:val="20"/>
                          <w:lang w:val="en-US"/>
                        </w:rPr>
                      </w:pPr>
                      <w:proofErr w:type="gramStart"/>
                      <w:r>
                        <w:rPr>
                          <w:sz w:val="20"/>
                          <w:szCs w:val="20"/>
                          <w:lang w:val="en-US"/>
                        </w:rPr>
                        <w:t>Dept :ECE</w:t>
                      </w:r>
                      <w:proofErr w:type="gramEnd"/>
                    </w:p>
                    <w:p w14:paraId="0E831D24" w14:textId="292E5968" w:rsidR="005C7E5F" w:rsidRPr="005C7E5F" w:rsidRDefault="005C7E5F">
                      <w:pPr>
                        <w:rPr>
                          <w:sz w:val="20"/>
                          <w:szCs w:val="20"/>
                          <w:lang w:val="en-US"/>
                        </w:rPr>
                      </w:pPr>
                      <w:r>
                        <w:rPr>
                          <w:sz w:val="20"/>
                          <w:szCs w:val="20"/>
                          <w:lang w:val="en-US"/>
                        </w:rPr>
                        <w:t>NM ID : aut113323106057</w:t>
                      </w:r>
                    </w:p>
                  </w:txbxContent>
                </v:textbox>
              </v:shape>
            </w:pict>
          </mc:Fallback>
        </mc:AlternateContent>
      </w:r>
      <w:r w:rsidRPr="005C7E5F">
        <w:t xml:space="preserve">            </w:t>
      </w:r>
      <w:r w:rsidRPr="005C7E5F">
        <w:rPr>
          <w:sz w:val="40"/>
          <w:szCs w:val="40"/>
        </w:rPr>
        <w:t>Phase 2: Innovation &amp; Problem Solving</w:t>
      </w:r>
      <w:r w:rsidRPr="005C7E5F">
        <w:rPr>
          <w:sz w:val="40"/>
          <w:szCs w:val="40"/>
        </w:rPr>
        <w:t xml:space="preserve"> </w:t>
      </w:r>
    </w:p>
    <w:p w14:paraId="399CEDEA" w14:textId="3070568B" w:rsidR="005C7E5F" w:rsidRPr="005C7E5F" w:rsidRDefault="005C7E5F" w:rsidP="005C7E5F">
      <w:r w:rsidRPr="005C7E5F">
        <w:t>Title: Urban Planning and Designing</w:t>
      </w:r>
    </w:p>
    <w:p w14:paraId="27F8B607" w14:textId="77777777" w:rsidR="005C7E5F" w:rsidRDefault="005C7E5F" w:rsidP="005C7E5F"/>
    <w:p w14:paraId="01EAF43C" w14:textId="208A606A" w:rsidR="005C7E5F" w:rsidRPr="005C7E5F" w:rsidRDefault="005C7E5F" w:rsidP="005C7E5F">
      <w:r w:rsidRPr="005C7E5F">
        <w:t>Innovation in Problem Solving</w:t>
      </w:r>
    </w:p>
    <w:p w14:paraId="2DA844F1" w14:textId="77777777" w:rsidR="005C7E5F" w:rsidRPr="005C7E5F" w:rsidRDefault="005C7E5F" w:rsidP="005C7E5F">
      <w:r w:rsidRPr="005C7E5F">
        <w:t xml:space="preserve">Urban planning innovation for current city needs involves smart technology, sustainable urbanism, and people's engagement. Technologies such as IoT and data analytics augment the efficiency in energy consumption and traffic, whereas green infrastructure adds </w:t>
      </w:r>
      <w:proofErr w:type="spellStart"/>
      <w:r w:rsidRPr="005C7E5F">
        <w:t>livability</w:t>
      </w:r>
      <w:proofErr w:type="spellEnd"/>
      <w:r w:rsidRPr="005C7E5F">
        <w:t xml:space="preserve"> and resilience. Notions such as transit-oriented development and 15-minute cities promote reduction in dependence on cars and inclusive design with participation. The above strategies generate responsive, environment-friendly, and people-focused city environments.</w:t>
      </w:r>
    </w:p>
    <w:p w14:paraId="2B698C4C" w14:textId="77777777" w:rsidR="005C7E5F" w:rsidRPr="005C7E5F" w:rsidRDefault="005C7E5F" w:rsidP="005C7E5F">
      <w:r w:rsidRPr="005C7E5F">
        <w:t>Core Problems to Solve</w:t>
      </w:r>
    </w:p>
    <w:p w14:paraId="0B3819AD" w14:textId="77777777" w:rsidR="005C7E5F" w:rsidRPr="005C7E5F" w:rsidRDefault="005C7E5F" w:rsidP="005C7E5F">
      <w:r w:rsidRPr="005C7E5F">
        <w:t>1. Unplanned Urban Growth – Sudden expansion without organized planning results in overpopulation, inadequate infrastructure, and strain on the environment.</w:t>
      </w:r>
    </w:p>
    <w:p w14:paraId="023DC211" w14:textId="77777777" w:rsidR="005C7E5F" w:rsidRPr="005C7E5F" w:rsidRDefault="005C7E5F" w:rsidP="005C7E5F">
      <w:r w:rsidRPr="005C7E5F">
        <w:t>2. Traffic Congestion and Inadequate Public Transport – Poor transit systems and car reliance lead to lengthy travel times, air pollution, and decreased productivity.</w:t>
      </w:r>
    </w:p>
    <w:p w14:paraId="164AACD7" w14:textId="77777777" w:rsidR="005C7E5F" w:rsidRPr="005C7E5F" w:rsidRDefault="005C7E5F" w:rsidP="005C7E5F">
      <w:r w:rsidRPr="005C7E5F">
        <w:t>3. Lack of Affordable Housing – Increasing urban population leads to higher demand for housing, driving prices upwards and resulting in informal settlements or homelessness.</w:t>
      </w:r>
    </w:p>
    <w:p w14:paraId="49D58375" w14:textId="77777777" w:rsidR="005C7E5F" w:rsidRPr="005C7E5F" w:rsidRDefault="005C7E5F" w:rsidP="005C7E5F">
      <w:r w:rsidRPr="005C7E5F">
        <w:t>4. Environmental Degradation – Urban sprawl, pollution, and loss of green spaces degrade ecosystems and lower city resilience to climate change.</w:t>
      </w:r>
    </w:p>
    <w:p w14:paraId="1F20F7B2" w14:textId="77777777" w:rsidR="005C7E5F" w:rsidRPr="005C7E5F" w:rsidRDefault="005C7E5F" w:rsidP="005C7E5F"/>
    <w:p w14:paraId="4ECB397C" w14:textId="77777777" w:rsidR="005C7E5F" w:rsidRPr="005C7E5F" w:rsidRDefault="005C7E5F" w:rsidP="005C7E5F">
      <w:r w:rsidRPr="005C7E5F">
        <w:t>Innovative Solutions Proposed</w:t>
      </w:r>
    </w:p>
    <w:p w14:paraId="6569315F" w14:textId="77777777" w:rsidR="005C7E5F" w:rsidRPr="005C7E5F" w:rsidRDefault="005C7E5F" w:rsidP="005C7E5F">
      <w:r w:rsidRPr="005C7E5F">
        <w:t xml:space="preserve">1. Real-Time Traffic Monitoring: AI interprets real-time sensor and GPS data to forecast traffic </w:t>
      </w:r>
      <w:proofErr w:type="spellStart"/>
      <w:r w:rsidRPr="005C7E5F">
        <w:t>behavior</w:t>
      </w:r>
      <w:proofErr w:type="spellEnd"/>
      <w:r w:rsidRPr="005C7E5F">
        <w:t xml:space="preserve"> and identify bottlenecks.</w:t>
      </w:r>
    </w:p>
    <w:p w14:paraId="0F97F5DC" w14:textId="77777777" w:rsidR="005C7E5F" w:rsidRPr="005C7E5F" w:rsidRDefault="005C7E5F" w:rsidP="005C7E5F">
      <w:r w:rsidRPr="005C7E5F">
        <w:t>2. Adaptive Traffic Signals: AI dynamically changes traffic signal timing in response to real-time traffic flow, enhancing efficiency.</w:t>
      </w:r>
    </w:p>
    <w:p w14:paraId="53BFC56C" w14:textId="77777777" w:rsidR="005C7E5F" w:rsidRPr="005C7E5F" w:rsidRDefault="005C7E5F" w:rsidP="005C7E5F">
      <w:r w:rsidRPr="005C7E5F">
        <w:t>3. Event-Based Traffic Management: AI manages traffic in response to events by forecasting impact and altering routes and signals.</w:t>
      </w:r>
    </w:p>
    <w:p w14:paraId="7F05AB87" w14:textId="77777777" w:rsidR="005C7E5F" w:rsidRPr="005C7E5F" w:rsidRDefault="005C7E5F" w:rsidP="005C7E5F">
      <w:r w:rsidRPr="005C7E5F">
        <w:t>4. Smart Parking: AI guides drivers to vacant parking spaces and predicts demand to alleviate congestion.</w:t>
      </w:r>
    </w:p>
    <w:p w14:paraId="17925E72" w14:textId="77777777" w:rsidR="005C7E5F" w:rsidRPr="005C7E5F" w:rsidRDefault="005C7E5F" w:rsidP="005C7E5F">
      <w:r w:rsidRPr="005C7E5F">
        <w:t>5. Autonomous Vehicle Integration: AI controls autonomous vehicle traffic flow, enhancing safety and minimizing traffic collisions.</w:t>
      </w:r>
    </w:p>
    <w:p w14:paraId="653DED64" w14:textId="77777777" w:rsidR="005C7E5F" w:rsidRPr="005C7E5F" w:rsidRDefault="005C7E5F" w:rsidP="005C7E5F">
      <w:r w:rsidRPr="005C7E5F">
        <w:lastRenderedPageBreak/>
        <w:t>6. Public Transit Optimization: AI dynamically adjusts transit schedules and routes to match demand.</w:t>
      </w:r>
    </w:p>
    <w:p w14:paraId="13C8F517" w14:textId="77777777" w:rsidR="005C7E5F" w:rsidRPr="005C7E5F" w:rsidRDefault="005C7E5F" w:rsidP="005C7E5F">
      <w:r w:rsidRPr="005C7E5F">
        <w:t>7. Air Quality Monitoring: AI aggregates traffic and pollution patterns to maximize flow and minimize emissions.</w:t>
      </w:r>
    </w:p>
    <w:p w14:paraId="1F6F2C14" w14:textId="77777777" w:rsidR="005C7E5F" w:rsidRPr="005C7E5F" w:rsidRDefault="005C7E5F" w:rsidP="005C7E5F">
      <w:r w:rsidRPr="005C7E5F">
        <w:t>8. Crowdsourced Traffic Data: AI makes technologies such as Waze better with accurate real-time traffic data.</w:t>
      </w:r>
    </w:p>
    <w:p w14:paraId="06FAC200" w14:textId="77777777" w:rsidR="005C7E5F" w:rsidRPr="005C7E5F" w:rsidRDefault="005C7E5F" w:rsidP="005C7E5F"/>
    <w:p w14:paraId="5CF13F75" w14:textId="77777777" w:rsidR="005C7E5F" w:rsidRPr="005C7E5F" w:rsidRDefault="005C7E5F" w:rsidP="005C7E5F">
      <w:r w:rsidRPr="005C7E5F">
        <w:t>Implementation Strategy</w:t>
      </w:r>
    </w:p>
    <w:p w14:paraId="2E1C53F5" w14:textId="77777777" w:rsidR="005C7E5F" w:rsidRPr="005C7E5F" w:rsidRDefault="005C7E5F" w:rsidP="005C7E5F">
      <w:r w:rsidRPr="005C7E5F">
        <w:t>1.</w:t>
      </w:r>
      <w:r w:rsidRPr="005C7E5F">
        <w:tab/>
        <w:t>Data Collection &amp; Infrastructure:</w:t>
      </w:r>
    </w:p>
    <w:p w14:paraId="0FCD996D" w14:textId="77777777" w:rsidR="005C7E5F" w:rsidRPr="005C7E5F" w:rsidRDefault="005C7E5F" w:rsidP="005C7E5F">
      <w:r w:rsidRPr="005C7E5F">
        <w:t>o</w:t>
      </w:r>
      <w:r w:rsidRPr="005C7E5F">
        <w:tab/>
        <w:t>Install IoT sensors, cameras, and GPS devices for real-time traffic data.</w:t>
      </w:r>
    </w:p>
    <w:p w14:paraId="5D839FA5" w14:textId="77777777" w:rsidR="005C7E5F" w:rsidRPr="005C7E5F" w:rsidRDefault="005C7E5F" w:rsidP="005C7E5F">
      <w:r w:rsidRPr="005C7E5F">
        <w:t>o</w:t>
      </w:r>
      <w:r w:rsidRPr="005C7E5F">
        <w:tab/>
        <w:t>Integrate traffic systems (signals, public transport, parking) into a central platform.</w:t>
      </w:r>
    </w:p>
    <w:p w14:paraId="1D906DDC" w14:textId="77777777" w:rsidR="005C7E5F" w:rsidRPr="005C7E5F" w:rsidRDefault="005C7E5F" w:rsidP="005C7E5F">
      <w:r w:rsidRPr="005C7E5F">
        <w:t>2.</w:t>
      </w:r>
      <w:r w:rsidRPr="005C7E5F">
        <w:tab/>
        <w:t>AI Model Development:</w:t>
      </w:r>
    </w:p>
    <w:p w14:paraId="48D3607F" w14:textId="77777777" w:rsidR="005C7E5F" w:rsidRPr="005C7E5F" w:rsidRDefault="005C7E5F" w:rsidP="005C7E5F">
      <w:r w:rsidRPr="005C7E5F">
        <w:t>o</w:t>
      </w:r>
      <w:r w:rsidRPr="005C7E5F">
        <w:tab/>
        <w:t>Develop predictive models for traffic flow and congestion.</w:t>
      </w:r>
    </w:p>
    <w:p w14:paraId="7029BE3A" w14:textId="77777777" w:rsidR="005C7E5F" w:rsidRPr="005C7E5F" w:rsidRDefault="005C7E5F" w:rsidP="005C7E5F">
      <w:r w:rsidRPr="005C7E5F">
        <w:t>o</w:t>
      </w:r>
      <w:r w:rsidRPr="005C7E5F">
        <w:tab/>
        <w:t>Create dynamic traffic signal algorithms using reinforcement learning.</w:t>
      </w:r>
    </w:p>
    <w:p w14:paraId="0C73ABF6" w14:textId="77777777" w:rsidR="005C7E5F" w:rsidRPr="005C7E5F" w:rsidRDefault="005C7E5F" w:rsidP="005C7E5F">
      <w:r w:rsidRPr="005C7E5F">
        <w:t>3.</w:t>
      </w:r>
      <w:r w:rsidRPr="005C7E5F">
        <w:tab/>
        <w:t>System Integration &amp; Automation:</w:t>
      </w:r>
    </w:p>
    <w:p w14:paraId="4C98BDA1" w14:textId="77777777" w:rsidR="005C7E5F" w:rsidRPr="005C7E5F" w:rsidRDefault="005C7E5F" w:rsidP="005C7E5F">
      <w:r w:rsidRPr="005C7E5F">
        <w:t>o</w:t>
      </w:r>
      <w:r w:rsidRPr="005C7E5F">
        <w:tab/>
        <w:t>Integrate AI with existing traffic infrastructure.</w:t>
      </w:r>
    </w:p>
    <w:p w14:paraId="1AAFAB59" w14:textId="77777777" w:rsidR="005C7E5F" w:rsidRPr="005C7E5F" w:rsidRDefault="005C7E5F" w:rsidP="005C7E5F">
      <w:r w:rsidRPr="005C7E5F">
        <w:t>o</w:t>
      </w:r>
      <w:r w:rsidRPr="005C7E5F">
        <w:tab/>
        <w:t>Implement automated traffic adjustments based on AI predictions.</w:t>
      </w:r>
    </w:p>
    <w:p w14:paraId="604D3159" w14:textId="77777777" w:rsidR="005C7E5F" w:rsidRPr="005C7E5F" w:rsidRDefault="005C7E5F" w:rsidP="005C7E5F">
      <w:r w:rsidRPr="005C7E5F">
        <w:t>4.</w:t>
      </w:r>
      <w:r w:rsidRPr="005C7E5F">
        <w:tab/>
        <w:t>Crowdsourced Data:</w:t>
      </w:r>
    </w:p>
    <w:p w14:paraId="0C6B1022" w14:textId="77777777" w:rsidR="005C7E5F" w:rsidRPr="005C7E5F" w:rsidRDefault="005C7E5F" w:rsidP="005C7E5F">
      <w:r w:rsidRPr="005C7E5F">
        <w:t>o</w:t>
      </w:r>
      <w:r w:rsidRPr="005C7E5F">
        <w:tab/>
        <w:t>Use data from apps like Waze for real-time traffic insights.</w:t>
      </w:r>
    </w:p>
    <w:p w14:paraId="025691F1" w14:textId="77777777" w:rsidR="005C7E5F" w:rsidRPr="005C7E5F" w:rsidRDefault="005C7E5F" w:rsidP="005C7E5F">
      <w:r w:rsidRPr="005C7E5F">
        <w:t>o</w:t>
      </w:r>
      <w:r w:rsidRPr="005C7E5F">
        <w:tab/>
        <w:t>Provide updates and collect feedback through mobile apps and signage.</w:t>
      </w:r>
    </w:p>
    <w:p w14:paraId="4E2976C2" w14:textId="77777777" w:rsidR="005C7E5F" w:rsidRPr="005C7E5F" w:rsidRDefault="005C7E5F" w:rsidP="005C7E5F">
      <w:r w:rsidRPr="005C7E5F">
        <w:t>5.</w:t>
      </w:r>
      <w:r w:rsidRPr="005C7E5F">
        <w:tab/>
        <w:t>Event-Based Traffic Management:</w:t>
      </w:r>
    </w:p>
    <w:p w14:paraId="27BDD0C3" w14:textId="77777777" w:rsidR="005C7E5F" w:rsidRPr="005C7E5F" w:rsidRDefault="005C7E5F" w:rsidP="005C7E5F">
      <w:r w:rsidRPr="005C7E5F">
        <w:t>o</w:t>
      </w:r>
      <w:r w:rsidRPr="005C7E5F">
        <w:tab/>
        <w:t>Use AI to predict and manage traffic for special events (sports, concerts).</w:t>
      </w:r>
    </w:p>
    <w:p w14:paraId="37FEA2FB" w14:textId="77777777" w:rsidR="005C7E5F" w:rsidRPr="005C7E5F" w:rsidRDefault="005C7E5F" w:rsidP="005C7E5F">
      <w:r w:rsidRPr="005C7E5F">
        <w:t>o</w:t>
      </w:r>
      <w:r w:rsidRPr="005C7E5F">
        <w:tab/>
        <w:t>Dynamically adjust public transport schedules based on demand.</w:t>
      </w:r>
    </w:p>
    <w:p w14:paraId="3EBF3E5E" w14:textId="77777777" w:rsidR="005C7E5F" w:rsidRPr="005C7E5F" w:rsidRDefault="005C7E5F" w:rsidP="005C7E5F">
      <w:r w:rsidRPr="005C7E5F">
        <w:t>6.</w:t>
      </w:r>
      <w:r w:rsidRPr="005C7E5F">
        <w:tab/>
        <w:t>Autonomous Vehicle Integration:</w:t>
      </w:r>
    </w:p>
    <w:p w14:paraId="49C8650E" w14:textId="77777777" w:rsidR="005C7E5F" w:rsidRPr="005C7E5F" w:rsidRDefault="005C7E5F" w:rsidP="005C7E5F">
      <w:r w:rsidRPr="005C7E5F">
        <w:t>o</w:t>
      </w:r>
      <w:r w:rsidRPr="005C7E5F">
        <w:tab/>
        <w:t>Coordinate autonomous vehicles with traditional traffic systems.</w:t>
      </w:r>
    </w:p>
    <w:p w14:paraId="27D999D0" w14:textId="77777777" w:rsidR="005C7E5F" w:rsidRPr="005C7E5F" w:rsidRDefault="005C7E5F" w:rsidP="005C7E5F">
      <w:r w:rsidRPr="005C7E5F">
        <w:t>o</w:t>
      </w:r>
      <w:r w:rsidRPr="005C7E5F">
        <w:tab/>
        <w:t>Implement vehicle-to-infrastructure communication for smoother flow.</w:t>
      </w:r>
    </w:p>
    <w:p w14:paraId="61EE7E3A" w14:textId="77777777" w:rsidR="005C7E5F" w:rsidRPr="005C7E5F" w:rsidRDefault="005C7E5F" w:rsidP="005C7E5F">
      <w:r w:rsidRPr="005C7E5F">
        <w:t>7.</w:t>
      </w:r>
      <w:r w:rsidRPr="005C7E5F">
        <w:tab/>
        <w:t>Monitoring &amp; Optimization:</w:t>
      </w:r>
    </w:p>
    <w:p w14:paraId="156D63B8" w14:textId="77777777" w:rsidR="005C7E5F" w:rsidRPr="005C7E5F" w:rsidRDefault="005C7E5F" w:rsidP="005C7E5F">
      <w:r w:rsidRPr="005C7E5F">
        <w:t>o</w:t>
      </w:r>
      <w:r w:rsidRPr="005C7E5F">
        <w:tab/>
        <w:t>Continuously update AI models with real-time data.</w:t>
      </w:r>
    </w:p>
    <w:p w14:paraId="20974BDC" w14:textId="77777777" w:rsidR="005C7E5F" w:rsidRPr="005C7E5F" w:rsidRDefault="005C7E5F" w:rsidP="005C7E5F">
      <w:r w:rsidRPr="005C7E5F">
        <w:lastRenderedPageBreak/>
        <w:t>o</w:t>
      </w:r>
      <w:r w:rsidRPr="005C7E5F">
        <w:tab/>
        <w:t>Track KPIs like travel time, accident reduction, and emission levels.</w:t>
      </w:r>
    </w:p>
    <w:p w14:paraId="6745EB5F" w14:textId="77777777" w:rsidR="005C7E5F" w:rsidRPr="005C7E5F" w:rsidRDefault="005C7E5F" w:rsidP="005C7E5F">
      <w:r w:rsidRPr="005C7E5F">
        <w:t>8.</w:t>
      </w:r>
      <w:r w:rsidRPr="005C7E5F">
        <w:tab/>
        <w:t>Collaboration &amp; Policy Support:</w:t>
      </w:r>
    </w:p>
    <w:p w14:paraId="00637B0D" w14:textId="77777777" w:rsidR="005C7E5F" w:rsidRPr="005C7E5F" w:rsidRDefault="005C7E5F" w:rsidP="005C7E5F">
      <w:r w:rsidRPr="005C7E5F">
        <w:t>o</w:t>
      </w:r>
      <w:r w:rsidRPr="005C7E5F">
        <w:tab/>
        <w:t>Work with city officials, transport agencies, and tech companies.</w:t>
      </w:r>
    </w:p>
    <w:p w14:paraId="0374458B" w14:textId="77777777" w:rsidR="005C7E5F" w:rsidRPr="005C7E5F" w:rsidRDefault="005C7E5F" w:rsidP="005C7E5F">
      <w:r w:rsidRPr="005C7E5F">
        <w:t>o</w:t>
      </w:r>
      <w:r w:rsidRPr="005C7E5F">
        <w:tab/>
        <w:t>Establish regulatory frameworks for data sharing and privacy.</w:t>
      </w:r>
    </w:p>
    <w:p w14:paraId="1E9C923B" w14:textId="77777777" w:rsidR="005C7E5F" w:rsidRPr="005C7E5F" w:rsidRDefault="005C7E5F" w:rsidP="005C7E5F">
      <w:r w:rsidRPr="005C7E5F">
        <w:t>9.</w:t>
      </w:r>
      <w:r w:rsidRPr="005C7E5F">
        <w:tab/>
        <w:t>Public Awareness:</w:t>
      </w:r>
    </w:p>
    <w:p w14:paraId="77A2B423" w14:textId="77777777" w:rsidR="005C7E5F" w:rsidRPr="005C7E5F" w:rsidRDefault="005C7E5F" w:rsidP="005C7E5F">
      <w:r w:rsidRPr="005C7E5F">
        <w:t>o</w:t>
      </w:r>
      <w:r w:rsidRPr="005C7E5F">
        <w:tab/>
        <w:t>Educate citizens on AI’s benefits for traffic management.</w:t>
      </w:r>
    </w:p>
    <w:p w14:paraId="37E5A068" w14:textId="77777777" w:rsidR="005C7E5F" w:rsidRPr="005C7E5F" w:rsidRDefault="005C7E5F" w:rsidP="005C7E5F">
      <w:r w:rsidRPr="005C7E5F">
        <w:t>o</w:t>
      </w:r>
      <w:r w:rsidRPr="005C7E5F">
        <w:tab/>
        <w:t>Offer incentives for using AI-powered traffic apps.</w:t>
      </w:r>
    </w:p>
    <w:p w14:paraId="7F479769" w14:textId="77777777" w:rsidR="005C7E5F" w:rsidRPr="005C7E5F" w:rsidRDefault="005C7E5F" w:rsidP="005C7E5F">
      <w:r w:rsidRPr="005C7E5F">
        <w:t>10.</w:t>
      </w:r>
      <w:r w:rsidRPr="005C7E5F">
        <w:tab/>
        <w:t>Scalability:</w:t>
      </w:r>
    </w:p>
    <w:p w14:paraId="78888AFB" w14:textId="77777777" w:rsidR="005C7E5F" w:rsidRPr="005C7E5F" w:rsidRDefault="005C7E5F" w:rsidP="005C7E5F">
      <w:r w:rsidRPr="005C7E5F">
        <w:t>•</w:t>
      </w:r>
      <w:r w:rsidRPr="005C7E5F">
        <w:tab/>
        <w:t>Start with a pilot program to test and refine the system.</w:t>
      </w:r>
    </w:p>
    <w:p w14:paraId="2948B87F" w14:textId="77777777" w:rsidR="005C7E5F" w:rsidRPr="005C7E5F" w:rsidRDefault="005C7E5F" w:rsidP="005C7E5F">
      <w:r w:rsidRPr="005C7E5F">
        <w:t>•</w:t>
      </w:r>
      <w:r w:rsidRPr="005C7E5F">
        <w:tab/>
        <w:t>Ensure scalability for future technologies (autonomous vehicles, smart infrastructure).</w:t>
      </w:r>
    </w:p>
    <w:p w14:paraId="65DA969C" w14:textId="77777777" w:rsidR="005C7E5F" w:rsidRPr="005C7E5F" w:rsidRDefault="005C7E5F" w:rsidP="005C7E5F"/>
    <w:p w14:paraId="0DD0BA8A" w14:textId="77777777" w:rsidR="005C7E5F" w:rsidRPr="005C7E5F" w:rsidRDefault="005C7E5F" w:rsidP="005C7E5F"/>
    <w:p w14:paraId="1B90E7C6" w14:textId="77777777" w:rsidR="005C7E5F" w:rsidRPr="005C7E5F" w:rsidRDefault="005C7E5F" w:rsidP="005C7E5F">
      <w:r w:rsidRPr="005C7E5F">
        <w:t>Challenges and Solutions</w:t>
      </w:r>
    </w:p>
    <w:p w14:paraId="21184DC8" w14:textId="77777777" w:rsidR="005C7E5F" w:rsidRPr="005C7E5F" w:rsidRDefault="005C7E5F" w:rsidP="005C7E5F">
      <w:r w:rsidRPr="005C7E5F">
        <w:t>1.Data Gathering and Integration</w:t>
      </w:r>
    </w:p>
    <w:p w14:paraId="3C6CA3A2" w14:textId="77777777" w:rsidR="005C7E5F" w:rsidRPr="005C7E5F" w:rsidRDefault="005C7E5F" w:rsidP="005C7E5F">
      <w:r w:rsidRPr="005C7E5F">
        <w:t>Challenge: Lack of ease in gathering and aggregating real-time data from disparate sources.</w:t>
      </w:r>
    </w:p>
    <w:p w14:paraId="2ECE5D9C" w14:textId="77777777" w:rsidR="005C7E5F" w:rsidRPr="005C7E5F" w:rsidRDefault="005C7E5F" w:rsidP="005C7E5F">
      <w:r w:rsidRPr="005C7E5F">
        <w:t>Solution: Implement IoT sensors, GPS, and cameras; store data centrally on cloud platforms for instant access.</w:t>
      </w:r>
    </w:p>
    <w:p w14:paraId="3DEA08C2" w14:textId="77777777" w:rsidR="005C7E5F" w:rsidRPr="005C7E5F" w:rsidRDefault="005C7E5F" w:rsidP="005C7E5F">
      <w:r w:rsidRPr="005C7E5F">
        <w:t>2.Legacy Infrastructure</w:t>
      </w:r>
    </w:p>
    <w:p w14:paraId="565EC135" w14:textId="77777777" w:rsidR="005C7E5F" w:rsidRPr="005C7E5F" w:rsidRDefault="005C7E5F" w:rsidP="005C7E5F">
      <w:r w:rsidRPr="005C7E5F">
        <w:t>Challenge: Obsolete traffic systems not compatible with AI.</w:t>
      </w:r>
    </w:p>
    <w:p w14:paraId="0C26FA14" w14:textId="77777777" w:rsidR="005C7E5F" w:rsidRPr="005C7E5F" w:rsidRDefault="005C7E5F" w:rsidP="005C7E5F">
      <w:r w:rsidRPr="005C7E5F">
        <w:t>Solution: Replace infrastructure, beginning with strategic areas, and implement hybrid systems with traditional models.</w:t>
      </w:r>
    </w:p>
    <w:p w14:paraId="4E54935A" w14:textId="77777777" w:rsidR="005C7E5F" w:rsidRPr="005C7E5F" w:rsidRDefault="005C7E5F" w:rsidP="005C7E5F">
      <w:r w:rsidRPr="005C7E5F">
        <w:t>3.Predicting Dynamic Traffic Patterns</w:t>
      </w:r>
    </w:p>
    <w:p w14:paraId="1DA5C57B" w14:textId="77777777" w:rsidR="005C7E5F" w:rsidRPr="005C7E5F" w:rsidRDefault="005C7E5F" w:rsidP="005C7E5F">
      <w:r w:rsidRPr="005C7E5F">
        <w:t>Challenge: Existing models incapable of anticipating sudden changes in traffic.</w:t>
      </w:r>
    </w:p>
    <w:p w14:paraId="7B95B4BB" w14:textId="77777777" w:rsidR="005C7E5F" w:rsidRPr="005C7E5F" w:rsidRDefault="005C7E5F" w:rsidP="005C7E5F">
      <w:r w:rsidRPr="005C7E5F">
        <w:t>Solution: Apply AI to evaluate historical, real-time, and external data to make precise forecasts.</w:t>
      </w:r>
    </w:p>
    <w:p w14:paraId="39435ADA" w14:textId="77777777" w:rsidR="005C7E5F" w:rsidRPr="005C7E5F" w:rsidRDefault="005C7E5F" w:rsidP="005C7E5F">
      <w:r w:rsidRPr="005C7E5F">
        <w:t>4.Public Resistance and Trust</w:t>
      </w:r>
    </w:p>
    <w:p w14:paraId="68012CD8" w14:textId="77777777" w:rsidR="005C7E5F" w:rsidRPr="005C7E5F" w:rsidRDefault="005C7E5F" w:rsidP="005C7E5F">
      <w:r w:rsidRPr="005C7E5F">
        <w:t xml:space="preserve"> Challenge: Distrust regarding AI effects on privacy and control.</w:t>
      </w:r>
    </w:p>
    <w:p w14:paraId="10223788" w14:textId="77777777" w:rsidR="005C7E5F" w:rsidRPr="005C7E5F" w:rsidRDefault="005C7E5F" w:rsidP="005C7E5F">
      <w:r w:rsidRPr="005C7E5F">
        <w:lastRenderedPageBreak/>
        <w:t>Solution: Organize education campaigns, highlight positives, and implement transparency in utilizing data.</w:t>
      </w:r>
    </w:p>
    <w:p w14:paraId="0BB926D0" w14:textId="77777777" w:rsidR="005C7E5F" w:rsidRPr="005C7E5F" w:rsidRDefault="005C7E5F" w:rsidP="005C7E5F">
      <w:r w:rsidRPr="005C7E5F">
        <w:t>5.Handling Special Events and Emergencies</w:t>
      </w:r>
    </w:p>
    <w:p w14:paraId="5912BB33" w14:textId="77777777" w:rsidR="005C7E5F" w:rsidRPr="005C7E5F" w:rsidRDefault="005C7E5F" w:rsidP="005C7E5F">
      <w:r w:rsidRPr="005C7E5F">
        <w:t>Challenge: Traffic peaks due to events or emergencies cripple systems.</w:t>
      </w:r>
    </w:p>
    <w:p w14:paraId="3EA471DD" w14:textId="77777777" w:rsidR="005C7E5F" w:rsidRPr="005C7E5F" w:rsidRDefault="005C7E5F" w:rsidP="005C7E5F">
      <w:r w:rsidRPr="005C7E5F">
        <w:t>Solution: Apply AI to forecast and coordinate traffic, shifting signals, redirecting vehicles, and streamlining transit schedules.</w:t>
      </w:r>
    </w:p>
    <w:p w14:paraId="45B0F910" w14:textId="77777777" w:rsidR="005C7E5F" w:rsidRPr="005C7E5F" w:rsidRDefault="005C7E5F" w:rsidP="005C7E5F">
      <w:r w:rsidRPr="005C7E5F">
        <w:t xml:space="preserve"> 6.Traffic Flow and Signal Control</w:t>
      </w:r>
    </w:p>
    <w:p w14:paraId="314FA31F" w14:textId="77777777" w:rsidR="005C7E5F" w:rsidRPr="005C7E5F" w:rsidRDefault="005C7E5F" w:rsidP="005C7E5F">
      <w:r w:rsidRPr="005C7E5F">
        <w:t>Challenge: Fixed timing of signals creates inefficiency.</w:t>
      </w:r>
    </w:p>
    <w:p w14:paraId="57319A9A" w14:textId="77777777" w:rsidR="005C7E5F" w:rsidRPr="005C7E5F" w:rsidRDefault="005C7E5F" w:rsidP="005C7E5F">
      <w:r w:rsidRPr="005C7E5F">
        <w:t>Solution: Introduce adaptive signal control via AI to make real-time adjustments depending on traffic.</w:t>
      </w:r>
    </w:p>
    <w:p w14:paraId="2504E495" w14:textId="77777777" w:rsidR="005C7E5F" w:rsidRPr="005C7E5F" w:rsidRDefault="005C7E5F" w:rsidP="005C7E5F">
      <w:r w:rsidRPr="005C7E5F">
        <w:t>7.Coordination with Autonomous Vehicles</w:t>
      </w:r>
    </w:p>
    <w:p w14:paraId="47C1EB6A" w14:textId="77777777" w:rsidR="005C7E5F" w:rsidRPr="005C7E5F" w:rsidRDefault="005C7E5F" w:rsidP="005C7E5F">
      <w:r w:rsidRPr="005C7E5F">
        <w:t>Challenge: Seamless integration of autonomous vehicles into existing traffic infrastructure.</w:t>
      </w:r>
    </w:p>
    <w:p w14:paraId="75711FB1" w14:textId="77777777" w:rsidR="005C7E5F" w:rsidRPr="005C7E5F" w:rsidRDefault="005C7E5F" w:rsidP="005C7E5F">
      <w:r w:rsidRPr="005C7E5F">
        <w:t>Solution: Create AI for the safe interaction of autonomous vehicles and legacy traffic infrastructure.</w:t>
      </w:r>
    </w:p>
    <w:p w14:paraId="0FD9AF82" w14:textId="77777777" w:rsidR="005C7E5F" w:rsidRPr="005C7E5F" w:rsidRDefault="005C7E5F" w:rsidP="005C7E5F"/>
    <w:p w14:paraId="2D2EB86A" w14:textId="77777777" w:rsidR="005C7E5F" w:rsidRPr="005C7E5F" w:rsidRDefault="005C7E5F" w:rsidP="005C7E5F">
      <w:r w:rsidRPr="005C7E5F">
        <w:t>8.Data Privacy and Security</w:t>
      </w:r>
    </w:p>
    <w:p w14:paraId="74657819" w14:textId="77777777" w:rsidR="005C7E5F" w:rsidRPr="005C7E5F" w:rsidRDefault="005C7E5F" w:rsidP="005C7E5F">
      <w:r w:rsidRPr="005C7E5F">
        <w:t>Challenge: Vast amounts of data pose privacy and security risks.</w:t>
      </w:r>
    </w:p>
    <w:p w14:paraId="73BD3CC2" w14:textId="77777777" w:rsidR="005C7E5F" w:rsidRPr="005C7E5F" w:rsidRDefault="005C7E5F" w:rsidP="005C7E5F">
      <w:r w:rsidRPr="005C7E5F">
        <w:t>Solution: Use strong data encryption, obey privacy regulations, and provide users with data control.</w:t>
      </w:r>
    </w:p>
    <w:p w14:paraId="3DD0CB0C" w14:textId="77777777" w:rsidR="005C7E5F" w:rsidRPr="005C7E5F" w:rsidRDefault="005C7E5F" w:rsidP="005C7E5F">
      <w:r w:rsidRPr="005C7E5F">
        <w:t>9.Scalability of AI Systems</w:t>
      </w:r>
    </w:p>
    <w:p w14:paraId="0E0A6CD8" w14:textId="77777777" w:rsidR="005C7E5F" w:rsidRPr="005C7E5F" w:rsidRDefault="005C7E5F" w:rsidP="005C7E5F">
      <w:r w:rsidRPr="005C7E5F">
        <w:t>Challenge: Scaling AI solutions to cities is resource-hungry.</w:t>
      </w:r>
    </w:p>
    <w:p w14:paraId="40FE5A02" w14:textId="77777777" w:rsidR="005C7E5F" w:rsidRPr="005C7E5F" w:rsidRDefault="005C7E5F" w:rsidP="005C7E5F">
      <w:r w:rsidRPr="005C7E5F">
        <w:t>Solution: Begin with pilot programs, validate, and scale up step by step with modular systems.</w:t>
      </w:r>
    </w:p>
    <w:p w14:paraId="78CFD9C3" w14:textId="77777777" w:rsidR="005C7E5F" w:rsidRPr="005C7E5F" w:rsidRDefault="005C7E5F" w:rsidP="005C7E5F">
      <w:r w:rsidRPr="005C7E5F">
        <w:t>10.Environmental Impact</w:t>
      </w:r>
    </w:p>
    <w:p w14:paraId="58E20247" w14:textId="77777777" w:rsidR="005C7E5F" w:rsidRPr="005C7E5F" w:rsidRDefault="005C7E5F" w:rsidP="005C7E5F">
      <w:r w:rsidRPr="005C7E5F">
        <w:t>Challenge: Wasteful traffic generates more emissions.</w:t>
      </w:r>
    </w:p>
    <w:p w14:paraId="717E421F" w14:textId="77777777" w:rsidR="005C7E5F" w:rsidRPr="005C7E5F" w:rsidRDefault="005C7E5F" w:rsidP="005C7E5F">
      <w:r w:rsidRPr="005C7E5F">
        <w:t>Solution: Combine AI with environmental sensors to optimize traffic and decrease emissions.</w:t>
      </w:r>
    </w:p>
    <w:p w14:paraId="13BB816C" w14:textId="77777777" w:rsidR="005C7E5F" w:rsidRPr="005C7E5F" w:rsidRDefault="005C7E5F" w:rsidP="005C7E5F"/>
    <w:p w14:paraId="1B60BDEA" w14:textId="77777777" w:rsidR="005C7E5F" w:rsidRPr="005C7E5F" w:rsidRDefault="005C7E5F" w:rsidP="005C7E5F"/>
    <w:p w14:paraId="69627DE4" w14:textId="77777777" w:rsidR="005C7E5F" w:rsidRPr="005C7E5F" w:rsidRDefault="005C7E5F" w:rsidP="005C7E5F">
      <w:r w:rsidRPr="005C7E5F">
        <w:lastRenderedPageBreak/>
        <w:t>Expected Outcomes</w:t>
      </w:r>
    </w:p>
    <w:p w14:paraId="02848367" w14:textId="77777777" w:rsidR="005C7E5F" w:rsidRPr="005C7E5F" w:rsidRDefault="005C7E5F" w:rsidP="005C7E5F">
      <w:r w:rsidRPr="005C7E5F">
        <w:t>1. Less Traffic Congestion – Real-time AI adjustments result in smoother traffic and reduced travel time.</w:t>
      </w:r>
    </w:p>
    <w:p w14:paraId="30B1A54A" w14:textId="77777777" w:rsidR="005C7E5F" w:rsidRPr="005C7E5F" w:rsidRDefault="005C7E5F" w:rsidP="005C7E5F">
      <w:r w:rsidRPr="005C7E5F">
        <w:t>2. Better Air Quality – Optimized traffic lowers vehicle emissions and city pollution.</w:t>
      </w:r>
    </w:p>
    <w:p w14:paraId="2A1EDB6F" w14:textId="77777777" w:rsidR="005C7E5F" w:rsidRPr="005C7E5F" w:rsidRDefault="005C7E5F" w:rsidP="005C7E5F">
      <w:r w:rsidRPr="005C7E5F">
        <w:t>3. Improved Public Transport Efficiency – AI-based scheduling enhances reliability and boosts ridership.</w:t>
      </w:r>
    </w:p>
    <w:p w14:paraId="7CD4E9BE" w14:textId="77777777" w:rsidR="005C7E5F" w:rsidRPr="005C7E5F" w:rsidRDefault="005C7E5F" w:rsidP="005C7E5F">
      <w:r w:rsidRPr="005C7E5F">
        <w:t>4. Quicker Emergency Response – AI provides faster, unimpeded paths for emergency vehicles.</w:t>
      </w:r>
    </w:p>
    <w:p w14:paraId="0F18159D" w14:textId="77777777" w:rsidR="005C7E5F" w:rsidRPr="005C7E5F" w:rsidRDefault="005C7E5F" w:rsidP="005C7E5F">
      <w:r w:rsidRPr="005C7E5F">
        <w:t>5. Data-Driven Urban Planning – Traffic data enable planners to build wiser, future-proofed infrastructure.</w:t>
      </w:r>
    </w:p>
    <w:p w14:paraId="2A01D79E" w14:textId="77777777" w:rsidR="005C7E5F" w:rsidRPr="005C7E5F" w:rsidRDefault="005C7E5F" w:rsidP="005C7E5F"/>
    <w:p w14:paraId="23B988FD" w14:textId="77777777" w:rsidR="005C7E5F" w:rsidRPr="005C7E5F" w:rsidRDefault="005C7E5F" w:rsidP="005C7E5F">
      <w:r w:rsidRPr="005C7E5F">
        <w:t>Next Steps</w:t>
      </w:r>
    </w:p>
    <w:p w14:paraId="1FC91B6B" w14:textId="77777777" w:rsidR="005C7E5F" w:rsidRPr="005C7E5F" w:rsidRDefault="005C7E5F" w:rsidP="005C7E5F">
      <w:r w:rsidRPr="005C7E5F">
        <w:t>1. Conduct Feasibility Study</w:t>
      </w:r>
    </w:p>
    <w:p w14:paraId="012D929E" w14:textId="77777777" w:rsidR="005C7E5F" w:rsidRPr="005C7E5F" w:rsidRDefault="005C7E5F" w:rsidP="005C7E5F">
      <w:r w:rsidRPr="005C7E5F">
        <w:t xml:space="preserve"> Evaluate existing infrastructure, data availability, and technological preparedness in the target city or region.</w:t>
      </w:r>
    </w:p>
    <w:p w14:paraId="4C5E7A75" w14:textId="77777777" w:rsidR="005C7E5F" w:rsidRPr="005C7E5F" w:rsidRDefault="005C7E5F" w:rsidP="005C7E5F">
      <w:r w:rsidRPr="005C7E5F">
        <w:t>2. Develop Pilot Project</w:t>
      </w:r>
    </w:p>
    <w:p w14:paraId="5F8CCA26" w14:textId="77777777" w:rsidR="005C7E5F" w:rsidRPr="005C7E5F" w:rsidRDefault="005C7E5F" w:rsidP="005C7E5F">
      <w:r w:rsidRPr="005C7E5F">
        <w:t xml:space="preserve"> Implement a small-scale AI-driven traffic management system in a busy area to pilot functionality and receive feedback.</w:t>
      </w:r>
    </w:p>
    <w:p w14:paraId="3733EB79" w14:textId="77777777" w:rsidR="005C7E5F" w:rsidRPr="005C7E5F" w:rsidRDefault="005C7E5F" w:rsidP="005C7E5F">
      <w:r w:rsidRPr="005C7E5F">
        <w:t>3. Build Data Infrastructure</w:t>
      </w:r>
    </w:p>
    <w:p w14:paraId="5DDD485D" w14:textId="77777777" w:rsidR="005C7E5F" w:rsidRPr="005C7E5F" w:rsidRDefault="005C7E5F" w:rsidP="005C7E5F">
      <w:r w:rsidRPr="005C7E5F">
        <w:t xml:space="preserve"> Install IoT sensors, cameras, and GPS systems to gather real-time traffic data; provide secure and centralized data storage.</w:t>
      </w:r>
    </w:p>
    <w:p w14:paraId="0D2DF599" w14:textId="77777777" w:rsidR="005C7E5F" w:rsidRPr="005C7E5F" w:rsidRDefault="005C7E5F" w:rsidP="005C7E5F">
      <w:r w:rsidRPr="005C7E5F">
        <w:t>4. Collaborate with Stakeholders</w:t>
      </w:r>
    </w:p>
    <w:p w14:paraId="3733B1F2" w14:textId="77777777" w:rsidR="005C7E5F" w:rsidRPr="005C7E5F" w:rsidRDefault="005C7E5F" w:rsidP="005C7E5F">
      <w:r w:rsidRPr="005C7E5F">
        <w:t xml:space="preserve"> Involve government agencies, technology firms, transportation authorities, and the public to coordinate objectives and facilitate smooth implementation.</w:t>
      </w:r>
    </w:p>
    <w:p w14:paraId="553E4FB4" w14:textId="77777777" w:rsidR="005C7E5F" w:rsidRPr="005C7E5F" w:rsidRDefault="005C7E5F" w:rsidP="005C7E5F">
      <w:r w:rsidRPr="005C7E5F">
        <w:t>5. Scale and Optimize</w:t>
      </w:r>
    </w:p>
    <w:p w14:paraId="52848E79" w14:textId="77777777" w:rsidR="005C7E5F" w:rsidRPr="005C7E5F" w:rsidRDefault="005C7E5F" w:rsidP="005C7E5F">
      <w:r w:rsidRPr="005C7E5F">
        <w:t>Review pilot outcomes, improve AI models, and incrementally deploy the system citywide while continuously optimizing performance.</w:t>
      </w:r>
    </w:p>
    <w:p w14:paraId="425A88E1" w14:textId="77777777" w:rsidR="005C7E5F" w:rsidRPr="005C7E5F" w:rsidRDefault="005C7E5F" w:rsidP="005C7E5F"/>
    <w:p w14:paraId="2642002C" w14:textId="77777777" w:rsidR="005C7E5F" w:rsidRPr="005C7E5F" w:rsidRDefault="005C7E5F" w:rsidP="005C7E5F"/>
    <w:p w14:paraId="4D0D690E" w14:textId="77777777" w:rsidR="005C7E5F" w:rsidRPr="005C7E5F" w:rsidRDefault="005C7E5F" w:rsidP="005C7E5F"/>
    <w:p w14:paraId="16842C75" w14:textId="77777777" w:rsidR="005C7E5F" w:rsidRPr="005C7E5F" w:rsidRDefault="005C7E5F" w:rsidP="005C7E5F"/>
    <w:p w14:paraId="5889AEFF" w14:textId="77777777" w:rsidR="005841F7" w:rsidRDefault="005841F7" w:rsidP="005C7E5F"/>
    <w:sectPr w:rsidR="00584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5F"/>
    <w:rsid w:val="000F2E65"/>
    <w:rsid w:val="005841F7"/>
    <w:rsid w:val="005C7E5F"/>
    <w:rsid w:val="006C2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0036"/>
  <w15:chartTrackingRefBased/>
  <w15:docId w15:val="{6978B642-BE46-4FB1-8DC4-D0F8B96C9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E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E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E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E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E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E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E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E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E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E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E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E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E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E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E5F"/>
    <w:rPr>
      <w:rFonts w:eastAsiaTheme="majorEastAsia" w:cstheme="majorBidi"/>
      <w:color w:val="272727" w:themeColor="text1" w:themeTint="D8"/>
    </w:rPr>
  </w:style>
  <w:style w:type="paragraph" w:styleId="Title">
    <w:name w:val="Title"/>
    <w:basedOn w:val="Normal"/>
    <w:next w:val="Normal"/>
    <w:link w:val="TitleChar"/>
    <w:uiPriority w:val="10"/>
    <w:qFormat/>
    <w:rsid w:val="005C7E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E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E5F"/>
    <w:pPr>
      <w:spacing w:before="160"/>
      <w:jc w:val="center"/>
    </w:pPr>
    <w:rPr>
      <w:i/>
      <w:iCs/>
      <w:color w:val="404040" w:themeColor="text1" w:themeTint="BF"/>
    </w:rPr>
  </w:style>
  <w:style w:type="character" w:customStyle="1" w:styleId="QuoteChar">
    <w:name w:val="Quote Char"/>
    <w:basedOn w:val="DefaultParagraphFont"/>
    <w:link w:val="Quote"/>
    <w:uiPriority w:val="29"/>
    <w:rsid w:val="005C7E5F"/>
    <w:rPr>
      <w:i/>
      <w:iCs/>
      <w:color w:val="404040" w:themeColor="text1" w:themeTint="BF"/>
    </w:rPr>
  </w:style>
  <w:style w:type="paragraph" w:styleId="ListParagraph">
    <w:name w:val="List Paragraph"/>
    <w:basedOn w:val="Normal"/>
    <w:uiPriority w:val="34"/>
    <w:qFormat/>
    <w:rsid w:val="005C7E5F"/>
    <w:pPr>
      <w:ind w:left="720"/>
      <w:contextualSpacing/>
    </w:pPr>
  </w:style>
  <w:style w:type="character" w:styleId="IntenseEmphasis">
    <w:name w:val="Intense Emphasis"/>
    <w:basedOn w:val="DefaultParagraphFont"/>
    <w:uiPriority w:val="21"/>
    <w:qFormat/>
    <w:rsid w:val="005C7E5F"/>
    <w:rPr>
      <w:i/>
      <w:iCs/>
      <w:color w:val="0F4761" w:themeColor="accent1" w:themeShade="BF"/>
    </w:rPr>
  </w:style>
  <w:style w:type="paragraph" w:styleId="IntenseQuote">
    <w:name w:val="Intense Quote"/>
    <w:basedOn w:val="Normal"/>
    <w:next w:val="Normal"/>
    <w:link w:val="IntenseQuoteChar"/>
    <w:uiPriority w:val="30"/>
    <w:qFormat/>
    <w:rsid w:val="005C7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E5F"/>
    <w:rPr>
      <w:i/>
      <w:iCs/>
      <w:color w:val="0F4761" w:themeColor="accent1" w:themeShade="BF"/>
    </w:rPr>
  </w:style>
  <w:style w:type="character" w:styleId="IntenseReference">
    <w:name w:val="Intense Reference"/>
    <w:basedOn w:val="DefaultParagraphFont"/>
    <w:uiPriority w:val="32"/>
    <w:qFormat/>
    <w:rsid w:val="005C7E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0547">
      <w:bodyDiv w:val="1"/>
      <w:marLeft w:val="0"/>
      <w:marRight w:val="0"/>
      <w:marTop w:val="0"/>
      <w:marBottom w:val="0"/>
      <w:divBdr>
        <w:top w:val="none" w:sz="0" w:space="0" w:color="auto"/>
        <w:left w:val="none" w:sz="0" w:space="0" w:color="auto"/>
        <w:bottom w:val="none" w:sz="0" w:space="0" w:color="auto"/>
        <w:right w:val="none" w:sz="0" w:space="0" w:color="auto"/>
      </w:divBdr>
    </w:div>
    <w:div w:id="142306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1107</Words>
  <Characters>6310</Characters>
  <Application>Microsoft Office Word</Application>
  <DocSecurity>0</DocSecurity>
  <Lines>52</Lines>
  <Paragraphs>14</Paragraphs>
  <ScaleCrop>false</ScaleCrop>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lakshmidhar.reddy@outlook.com</dc:creator>
  <cp:keywords/>
  <dc:description/>
  <cp:lastModifiedBy>lakshmidhar.reddy@outlook.com</cp:lastModifiedBy>
  <cp:revision>1</cp:revision>
  <dcterms:created xsi:type="dcterms:W3CDTF">2025-04-30T17:14:00Z</dcterms:created>
  <dcterms:modified xsi:type="dcterms:W3CDTF">2025-04-30T17:24:00Z</dcterms:modified>
</cp:coreProperties>
</file>