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914EC">
      <w:pPr>
        <w:spacing w:before="10"/>
        <w:ind w:left="20"/>
        <w:jc w:val="center"/>
        <w:rPr>
          <w:b/>
          <w:sz w:val="23"/>
        </w:rPr>
      </w:pPr>
      <w:bookmarkStart w:id="0" w:name="_Hlk173295426"/>
      <w:bookmarkEnd w:id="0"/>
    </w:p>
    <w:p w14:paraId="1889C2F7">
      <w:pPr>
        <w:widowControl/>
        <w:autoSpaceDE/>
        <w:autoSpaceDN/>
        <w:spacing w:after="0" w:line="360" w:lineRule="auto"/>
        <w:jc w:val="center"/>
        <w:rPr>
          <w:rFonts w:hint="default" w:ascii="Times New Roman" w:hAnsi="Times New Roman" w:eastAsia="SimSun" w:cs="Times New Roman"/>
          <w:b/>
          <w:bCs/>
          <w:kern w:val="0"/>
          <w:sz w:val="20"/>
          <w:szCs w:val="20"/>
          <w:lang w:eastAsia="zh-CN"/>
          <w14:ligatures w14:val="none"/>
        </w:rPr>
      </w:pPr>
      <w:r>
        <w:rPr>
          <w:b/>
          <w:sz w:val="32"/>
          <w:szCs w:val="32"/>
        </w:rPr>
        <w:t>TITLE:</w:t>
      </w:r>
      <w:r>
        <w:rPr>
          <w:b/>
          <w:spacing w:val="1"/>
          <w:sz w:val="32"/>
          <w:szCs w:val="32"/>
        </w:rPr>
        <w:t xml:space="preserve"> </w:t>
      </w:r>
      <w:r>
        <w:rPr>
          <w:b/>
          <w:sz w:val="32"/>
          <w:szCs w:val="32"/>
        </w:rPr>
        <w:t>-</w:t>
      </w:r>
      <w:r>
        <w:rPr>
          <w:b/>
          <w:spacing w:val="1"/>
          <w:sz w:val="32"/>
          <w:szCs w:val="32"/>
        </w:rPr>
        <w:t xml:space="preserve"> </w:t>
      </w:r>
      <w:r>
        <w:rPr>
          <w:rFonts w:hint="default" w:ascii="Times New Roman" w:hAnsi="Times New Roman" w:eastAsia="SimSun" w:cs="Times New Roman"/>
          <w:b/>
          <w:bCs/>
          <w:kern w:val="0"/>
          <w:sz w:val="32"/>
          <w:szCs w:val="32"/>
          <w:lang w:eastAsia="zh-CN"/>
          <w14:ligatures w14:val="none"/>
        </w:rPr>
        <w:t>AUTOMATIC FISH FEEDER</w:t>
      </w:r>
    </w:p>
    <w:p w14:paraId="397A5F9D">
      <w:pPr>
        <w:pStyle w:val="4"/>
        <w:spacing w:before="10"/>
        <w:rPr>
          <w:sz w:val="21"/>
        </w:rPr>
      </w:pPr>
    </w:p>
    <w:p w14:paraId="26B2D231">
      <w:pPr>
        <w:pStyle w:val="4"/>
        <w:ind w:left="254"/>
      </w:pPr>
    </w:p>
    <w:p w14:paraId="35367892">
      <w:pPr>
        <w:pStyle w:val="4"/>
        <w:ind w:left="254"/>
      </w:pPr>
      <w:r>
        <mc:AlternateContent>
          <mc:Choice Requires="wps">
            <w:drawing>
              <wp:inline distT="0" distB="0" distL="114300" distR="114300">
                <wp:extent cx="5873750" cy="235585"/>
                <wp:effectExtent l="0" t="0" r="12700" b="12065"/>
                <wp:docPr id="38" name="Text Box 38"/>
                <wp:cNvGraphicFramePr/>
                <a:graphic xmlns:a="http://schemas.openxmlformats.org/drawingml/2006/main">
                  <a:graphicData uri="http://schemas.microsoft.com/office/word/2010/wordprocessingShape">
                    <wps:wsp>
                      <wps:cNvSpPr txBox="1"/>
                      <wps:spPr>
                        <a:xfrm>
                          <a:off x="0" y="0"/>
                          <a:ext cx="5873841" cy="235676"/>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3425AF7B">
                            <w:pPr>
                              <w:spacing w:before="33"/>
                              <w:ind w:left="3470" w:right="3550"/>
                              <w:jc w:val="center"/>
                              <w:rPr>
                                <w:b/>
                                <w:sz w:val="26"/>
                              </w:rPr>
                            </w:pPr>
                            <w:r>
                              <w:rPr>
                                <w:b/>
                                <w:sz w:val="26"/>
                              </w:rPr>
                              <w:t>ABSTRACT</w:t>
                            </w:r>
                          </w:p>
                        </w:txbxContent>
                      </wps:txbx>
                      <wps:bodyPr lIns="0" tIns="0" rIns="0" bIns="0" upright="1"/>
                    </wps:wsp>
                  </a:graphicData>
                </a:graphic>
              </wp:inline>
            </w:drawing>
          </mc:Choice>
          <mc:Fallback>
            <w:pict>
              <v:shape id="_x0000_s1026" o:spid="_x0000_s1026" o:spt="202" type="#_x0000_t202" style="height:18.55pt;width:462.5pt;" fillcolor="#CCFFFF" filled="t" stroked="t" coordsize="21600,21600" o:gfxdata="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QysV/SAAAABAEAAA8AAAAAAAAAAQAgAAAAIgAA&#10;AGRycy9kb3ducmV2LnhtbFBLAQIUABQAAAAIAIdO4kBYrBvfDgIAAFsEAAAOAAAAAAAAAAEAIAAA&#10;ACEBAABkcnMvZTJvRG9jLnhtbFBLBQYAAAAABgAGAFkBAAChBQAAAAA=&#10;">
                <v:fill on="t" focussize="0,0"/>
                <v:stroke weight="0.72pt" color="#000000" joinstyle="miter"/>
                <v:imagedata o:title=""/>
                <o:lock v:ext="edit" aspectratio="f"/>
                <v:textbox inset="0mm,0mm,0mm,0mm">
                  <w:txbxContent>
                    <w:p w14:paraId="3425AF7B">
                      <w:pPr>
                        <w:spacing w:before="33"/>
                        <w:ind w:left="3470" w:right="3550"/>
                        <w:jc w:val="center"/>
                        <w:rPr>
                          <w:b/>
                          <w:sz w:val="26"/>
                        </w:rPr>
                      </w:pPr>
                      <w:r>
                        <w:rPr>
                          <w:b/>
                          <w:sz w:val="26"/>
                        </w:rPr>
                        <w:t>ABSTRACT</w:t>
                      </w:r>
                    </w:p>
                  </w:txbxContent>
                </v:textbox>
                <w10:wrap type="none"/>
                <w10:anchorlock/>
              </v:shape>
            </w:pict>
          </mc:Fallback>
        </mc:AlternateContent>
      </w:r>
    </w:p>
    <w:p w14:paraId="05BC398E">
      <w:pPr>
        <w:pStyle w:val="4"/>
        <w:spacing w:line="360" w:lineRule="auto"/>
        <w:ind w:left="254"/>
        <w:jc w:val="both"/>
        <w:rPr>
          <w:sz w:val="24"/>
          <w:szCs w:val="24"/>
        </w:rPr>
      </w:pPr>
    </w:p>
    <w:p w14:paraId="71CD8FEF">
      <w:pPr>
        <w:spacing w:line="360" w:lineRule="auto"/>
        <w:jc w:val="both"/>
        <w:rPr>
          <w:rFonts w:hint="default" w:ascii="Times New Roman" w:hAnsi="Times New Roman" w:cs="Times New Roman"/>
          <w:sz w:val="36"/>
          <w:szCs w:val="36"/>
          <w:lang w:val="en-IN"/>
        </w:rPr>
      </w:pPr>
      <w:r>
        <w:rPr>
          <w:rFonts w:hint="default" w:ascii="Times New Roman" w:hAnsi="Times New Roman" w:cs="Times New Roman"/>
          <w:sz w:val="36"/>
          <w:szCs w:val="36"/>
          <w:lang w:val="en-IN"/>
        </w:rPr>
        <w:t>The "Aqua Care Automatic Fish Feeder" is a device designed to automate the feeding of aquarium fish. Featuring a user-friendly interface, the feeder includes a straightforward on/off switch and a power connector for electrical operation. Its decorative design, adorned with fish and floral patterns, enhances its aesthetic appeal, making it a visually pleasing addition to any aquarium setup. Packaged with clear labeling and vibrant branding, the Aqua Care Automatic Fish Feeder aims to provide convenience and ease of use for aquarium enthusiasts, ensuring consistent feeding schedules for fish without manual intervention.</w:t>
      </w:r>
    </w:p>
    <w:p w14:paraId="01C8ED7E">
      <w:pPr>
        <w:pStyle w:val="8"/>
        <w:jc w:val="both"/>
        <w:rPr>
          <w:rFonts w:ascii="Times New Roman" w:hAnsi="Times New Roman" w:cs="Times New Roman"/>
          <w:sz w:val="24"/>
          <w:szCs w:val="24"/>
        </w:rPr>
      </w:pPr>
      <w:r>
        <w:rPr>
          <w:rFonts w:ascii="Times New Roman" w:hAnsi="Times New Roman" w:cs="Times New Roman"/>
          <w:sz w:val="24"/>
          <w:szCs w:val="24"/>
        </w:rPr>
        <w:t>Top of Form</w:t>
      </w:r>
    </w:p>
    <w:p w14:paraId="39E5E87A">
      <w:pPr>
        <w:tabs>
          <w:tab w:val="left" w:pos="1808"/>
        </w:tabs>
        <w:spacing w:before="175"/>
        <w:rPr>
          <w:sz w:val="32"/>
          <w:szCs w:val="32"/>
          <w:lang w:val="en-IN"/>
        </w:rPr>
      </w:pPr>
    </w:p>
    <w:p w14:paraId="5D874095">
      <w:pPr>
        <w:tabs>
          <w:tab w:val="left" w:pos="1808"/>
        </w:tabs>
        <w:spacing w:before="175"/>
        <w:rPr>
          <w:sz w:val="32"/>
          <w:szCs w:val="32"/>
          <w:lang w:val="en-IN"/>
        </w:rPr>
      </w:pPr>
    </w:p>
    <w:p w14:paraId="3CD2E9D4">
      <w:pPr>
        <w:tabs>
          <w:tab w:val="left" w:pos="1808"/>
        </w:tabs>
        <w:spacing w:before="175"/>
        <w:rPr>
          <w:sz w:val="32"/>
          <w:szCs w:val="32"/>
          <w:lang w:val="en-IN"/>
        </w:rPr>
      </w:pPr>
    </w:p>
    <w:p w14:paraId="6A5224C3">
      <w:pPr>
        <w:tabs>
          <w:tab w:val="left" w:pos="1808"/>
        </w:tabs>
        <w:spacing w:before="175"/>
        <w:rPr>
          <w:sz w:val="32"/>
          <w:szCs w:val="32"/>
          <w:lang w:val="en-IN"/>
        </w:rPr>
      </w:pPr>
    </w:p>
    <w:p w14:paraId="42113C7F">
      <w:pPr>
        <w:tabs>
          <w:tab w:val="left" w:pos="1808"/>
        </w:tabs>
        <w:spacing w:before="175"/>
        <w:rPr>
          <w:rFonts w:hint="default"/>
          <w:sz w:val="32"/>
          <w:szCs w:val="32"/>
        </w:rPr>
      </w:pPr>
      <w:r>
        <w:rPr>
          <w:sz w:val="32"/>
          <w:szCs w:val="32"/>
          <w:lang w:val="en-IN"/>
        </w:rPr>
        <w:t>M</w:t>
      </w:r>
      <w:r>
        <w:rPr>
          <w:rFonts w:hint="default"/>
          <w:sz w:val="32"/>
          <w:szCs w:val="32"/>
          <w:lang w:val="en-IN"/>
        </w:rPr>
        <w:t>s</w:t>
      </w:r>
      <w:r>
        <w:rPr>
          <w:sz w:val="32"/>
          <w:szCs w:val="32"/>
          <w:lang w:val="en-IN"/>
        </w:rPr>
        <w:t xml:space="preserve"> </w:t>
      </w:r>
      <w:r>
        <w:rPr>
          <w:rFonts w:hint="default"/>
          <w:sz w:val="32"/>
          <w:szCs w:val="32"/>
          <w:lang w:val="en-IN"/>
        </w:rPr>
        <w:t>K.Shanmukha Priya</w:t>
      </w:r>
      <w:r>
        <w:rPr>
          <w:sz w:val="32"/>
          <w:szCs w:val="32"/>
        </w:rPr>
        <w:t xml:space="preserve">                                     </w:t>
      </w:r>
      <w:r>
        <w:rPr>
          <w:rFonts w:hint="default"/>
          <w:sz w:val="32"/>
          <w:szCs w:val="32"/>
          <w:lang w:val="en-IN"/>
        </w:rPr>
        <w:t xml:space="preserve">                 D</w:t>
      </w:r>
      <w:r>
        <w:rPr>
          <w:rFonts w:hint="default"/>
          <w:sz w:val="32"/>
          <w:szCs w:val="32"/>
        </w:rPr>
        <w:t>r.v. karthick</w:t>
      </w:r>
    </w:p>
    <w:p w14:paraId="3BBDEA42">
      <w:pPr>
        <w:tabs>
          <w:tab w:val="left" w:pos="1808"/>
        </w:tabs>
        <w:spacing w:before="175"/>
        <w:rPr>
          <w:b/>
          <w:sz w:val="32"/>
          <w:szCs w:val="32"/>
        </w:rPr>
      </w:pPr>
      <w:r>
        <w:rPr>
          <w:sz w:val="32"/>
          <w:szCs w:val="32"/>
          <w:lang w:val="en-IN"/>
        </w:rPr>
        <w:t xml:space="preserve"> </w:t>
      </w:r>
      <w:r>
        <w:t xml:space="preserve">      </w:t>
      </w:r>
    </w:p>
    <w:p w14:paraId="50E16F31">
      <w:pPr>
        <w:widowControl/>
        <w:autoSpaceDE/>
        <w:autoSpaceDN/>
        <w:spacing w:after="0" w:line="360" w:lineRule="auto"/>
        <w:jc w:val="center"/>
        <w:rPr>
          <w:rFonts w:hint="default" w:ascii="Times New Roman" w:hAnsi="Times New Roman" w:eastAsia="SimSun" w:cs="Times New Roman"/>
          <w:b/>
          <w:bCs/>
          <w:kern w:val="0"/>
          <w:sz w:val="20"/>
          <w:szCs w:val="20"/>
          <w:lang w:eastAsia="zh-CN"/>
          <w14:ligatures w14:val="none"/>
        </w:rPr>
      </w:pPr>
      <w:r>
        <w:rPr>
          <w:b/>
          <w:sz w:val="32"/>
          <w:szCs w:val="32"/>
        </w:rPr>
        <w:t>TITLE:</w:t>
      </w:r>
      <w:r>
        <w:rPr>
          <w:b/>
          <w:spacing w:val="1"/>
          <w:sz w:val="32"/>
          <w:szCs w:val="32"/>
        </w:rPr>
        <w:t xml:space="preserve"> </w:t>
      </w:r>
      <w:r>
        <w:rPr>
          <w:b/>
          <w:sz w:val="32"/>
          <w:szCs w:val="32"/>
        </w:rPr>
        <w:t>-</w:t>
      </w:r>
      <w:r>
        <w:rPr>
          <w:b/>
          <w:spacing w:val="1"/>
          <w:sz w:val="32"/>
          <w:szCs w:val="32"/>
        </w:rPr>
        <w:t xml:space="preserve"> </w:t>
      </w:r>
      <w:r>
        <w:rPr>
          <w:rFonts w:hint="default" w:ascii="Times New Roman" w:hAnsi="Times New Roman" w:eastAsia="SimSun" w:cs="Times New Roman"/>
          <w:b/>
          <w:bCs/>
          <w:kern w:val="0"/>
          <w:sz w:val="32"/>
          <w:szCs w:val="32"/>
          <w:lang w:eastAsia="zh-CN"/>
          <w14:ligatures w14:val="none"/>
        </w:rPr>
        <w:t>AUTOMATIC FISH FEEDER</w:t>
      </w:r>
    </w:p>
    <w:p w14:paraId="65D7B31F">
      <w:pPr>
        <w:pStyle w:val="4"/>
        <w:spacing w:before="3"/>
        <w:rPr>
          <w:sz w:val="19"/>
        </w:rPr>
      </w:pPr>
    </w:p>
    <w:p w14:paraId="665FEDD3">
      <w:pPr>
        <w:pStyle w:val="4"/>
        <w:ind w:left="654"/>
      </w:pPr>
      <w:r>
        <mc:AlternateContent>
          <mc:Choice Requires="wps">
            <w:drawing>
              <wp:inline distT="0" distB="0" distL="114300" distR="114300">
                <wp:extent cx="5736590" cy="257175"/>
                <wp:effectExtent l="4445" t="5080" r="12065" b="4445"/>
                <wp:docPr id="36" name="Text Box 36"/>
                <wp:cNvGraphicFramePr/>
                <a:graphic xmlns:a="http://schemas.openxmlformats.org/drawingml/2006/main">
                  <a:graphicData uri="http://schemas.microsoft.com/office/word/2010/wordprocessingShape">
                    <wps:wsp>
                      <wps:cNvSpPr txBox="1"/>
                      <wps:spPr>
                        <a:xfrm>
                          <a:off x="0" y="0"/>
                          <a:ext cx="5736590" cy="25717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6F14340E">
                            <w:pPr>
                              <w:spacing w:before="41"/>
                              <w:ind w:left="1932"/>
                              <w:rPr>
                                <w:b/>
                                <w:sz w:val="26"/>
                              </w:rPr>
                            </w:pPr>
                            <w:r>
                              <w:rPr>
                                <w:b/>
                                <w:sz w:val="26"/>
                              </w:rPr>
                              <w:t>PREAMBLE TO</w:t>
                            </w:r>
                            <w:r>
                              <w:rPr>
                                <w:b/>
                                <w:spacing w:val="-9"/>
                                <w:sz w:val="26"/>
                              </w:rPr>
                              <w:t xml:space="preserve"> </w:t>
                            </w:r>
                            <w:r>
                              <w:rPr>
                                <w:b/>
                                <w:sz w:val="26"/>
                              </w:rPr>
                              <w:t>THE</w:t>
                            </w:r>
                            <w:r>
                              <w:rPr>
                                <w:b/>
                                <w:spacing w:val="-4"/>
                                <w:sz w:val="26"/>
                              </w:rPr>
                              <w:t xml:space="preserve"> </w:t>
                            </w:r>
                            <w:r>
                              <w:rPr>
                                <w:b/>
                                <w:sz w:val="26"/>
                              </w:rPr>
                              <w:t>DESCRIPTION</w:t>
                            </w:r>
                          </w:p>
                        </w:txbxContent>
                      </wps:txbx>
                      <wps:bodyPr lIns="0" tIns="0" rIns="0" bIns="0" upright="1"/>
                    </wps:wsp>
                  </a:graphicData>
                </a:graphic>
              </wp:inline>
            </w:drawing>
          </mc:Choice>
          <mc:Fallback>
            <w:pict>
              <v:shape id="_x0000_s1026" o:spid="_x0000_s1026" o:spt="202" type="#_x0000_t202" style="height:20.25pt;width:451.7pt;" fillcolor="#CCFFFF" filled="t" stroked="t" coordsize="21600,21600" o:gfxdata="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yIic0wAAAAQBAAAPAAAAAAAAAAEAIAAAACIA&#10;AABkcnMvZG93bnJldi54bWxQSwECFAAUAAAACACHTuJAu+5bRw4CAABbBAAADgAAAAAAAAABACAA&#10;AAAiAQAAZHJzL2Uyb0RvYy54bWxQSwUGAAAAAAYABgBZAQAAogUAAAAA&#10;">
                <v:fill on="t" focussize="0,0"/>
                <v:stroke weight="0.72pt" color="#000000" joinstyle="miter"/>
                <v:imagedata o:title=""/>
                <o:lock v:ext="edit" aspectratio="f"/>
                <v:textbox inset="0mm,0mm,0mm,0mm">
                  <w:txbxContent>
                    <w:p w14:paraId="6F14340E">
                      <w:pPr>
                        <w:spacing w:before="41"/>
                        <w:ind w:left="1932"/>
                        <w:rPr>
                          <w:b/>
                          <w:sz w:val="26"/>
                        </w:rPr>
                      </w:pPr>
                      <w:r>
                        <w:rPr>
                          <w:b/>
                          <w:sz w:val="26"/>
                        </w:rPr>
                        <w:t>PREAMBLE TO</w:t>
                      </w:r>
                      <w:r>
                        <w:rPr>
                          <w:b/>
                          <w:spacing w:val="-9"/>
                          <w:sz w:val="26"/>
                        </w:rPr>
                        <w:t xml:space="preserve"> </w:t>
                      </w:r>
                      <w:r>
                        <w:rPr>
                          <w:b/>
                          <w:sz w:val="26"/>
                        </w:rPr>
                        <w:t>THE</w:t>
                      </w:r>
                      <w:r>
                        <w:rPr>
                          <w:b/>
                          <w:spacing w:val="-4"/>
                          <w:sz w:val="26"/>
                        </w:rPr>
                        <w:t xml:space="preserve"> </w:t>
                      </w:r>
                      <w:r>
                        <w:rPr>
                          <w:b/>
                          <w:sz w:val="26"/>
                        </w:rPr>
                        <w:t>DESCRIPTION</w:t>
                      </w:r>
                    </w:p>
                  </w:txbxContent>
                </v:textbox>
                <w10:wrap type="none"/>
                <w10:anchorlock/>
              </v:shape>
            </w:pict>
          </mc:Fallback>
        </mc:AlternateContent>
      </w:r>
    </w:p>
    <w:p w14:paraId="0933AB45">
      <w:pPr>
        <w:pStyle w:val="4"/>
        <w:spacing w:before="5"/>
        <w:rPr>
          <w:sz w:val="18"/>
        </w:rPr>
      </w:pPr>
    </w:p>
    <w:p w14:paraId="1E3E33F6">
      <w:pPr>
        <w:spacing w:line="360" w:lineRule="auto"/>
        <w:rPr>
          <w:b/>
          <w:bCs/>
          <w:sz w:val="28"/>
          <w:szCs w:val="28"/>
        </w:rPr>
      </w:pPr>
      <w:bookmarkStart w:id="1" w:name="THE_FIELD_OF_INVENTION"/>
      <w:bookmarkEnd w:id="1"/>
      <w:r>
        <w:rPr>
          <w:b/>
          <w:bCs/>
          <w:sz w:val="28"/>
          <w:szCs w:val="28"/>
        </w:rPr>
        <w:t>THE FIELD OF INVENTION</w:t>
      </w:r>
    </w:p>
    <w:p w14:paraId="73CF2DAE">
      <w:pPr>
        <w:widowControl/>
        <w:autoSpaceDE/>
        <w:autoSpaceDN/>
        <w:spacing w:after="200" w:line="276" w:lineRule="auto"/>
        <w:rPr>
          <w:sz w:val="32"/>
          <w:szCs w:val="32"/>
        </w:rPr>
      </w:pPr>
      <w:r>
        <w:rPr>
          <w:sz w:val="32"/>
          <w:szCs w:val="32"/>
        </w:rPr>
        <w:t>Focuses on improving fish feeding practices in controlled environments such as aquariums, ponds, and commercial fish farms.</w:t>
      </w:r>
    </w:p>
    <w:p w14:paraId="4578BA9B">
      <w:pPr>
        <w:widowControl/>
        <w:autoSpaceDE/>
        <w:autoSpaceDN/>
        <w:spacing w:after="200" w:line="276" w:lineRule="auto"/>
        <w:rPr>
          <w:sz w:val="32"/>
          <w:szCs w:val="32"/>
        </w:rPr>
      </w:pPr>
      <w:r>
        <w:rPr>
          <w:sz w:val="32"/>
          <w:szCs w:val="32"/>
        </w:rPr>
        <w:t>Introduces automation to reduce manual labor and ensure consistent feeding routines.</w:t>
      </w:r>
    </w:p>
    <w:p w14:paraId="674C8556">
      <w:pPr>
        <w:widowControl/>
        <w:autoSpaceDE/>
        <w:autoSpaceDN/>
        <w:spacing w:after="200" w:line="276" w:lineRule="auto"/>
        <w:rPr>
          <w:sz w:val="32"/>
          <w:szCs w:val="32"/>
        </w:rPr>
      </w:pPr>
      <w:r>
        <w:rPr>
          <w:sz w:val="32"/>
          <w:szCs w:val="32"/>
        </w:rPr>
        <w:t>Ensures accurate portion control and feeding schedules, promoting optimal fish health and growth.</w:t>
      </w:r>
    </w:p>
    <w:p w14:paraId="1104DEB2">
      <w:pPr>
        <w:widowControl/>
        <w:autoSpaceDE/>
        <w:autoSpaceDN/>
        <w:spacing w:after="200" w:line="276" w:lineRule="auto"/>
        <w:rPr>
          <w:sz w:val="32"/>
          <w:szCs w:val="32"/>
        </w:rPr>
      </w:pPr>
      <w:r>
        <w:rPr>
          <w:sz w:val="32"/>
          <w:szCs w:val="32"/>
        </w:rPr>
        <w:t>Potential integration with smart devices and sensors for real-time monitoring and remote control of feeding operations.Potential integration with smart devices and sensors for real-time monitoring and remote control of feeding operations.</w:t>
      </w:r>
    </w:p>
    <w:p w14:paraId="7C9190D3">
      <w:pPr>
        <w:widowControl/>
        <w:autoSpaceDE/>
        <w:autoSpaceDN/>
        <w:spacing w:after="200" w:line="276" w:lineRule="auto"/>
        <w:rPr>
          <w:sz w:val="32"/>
          <w:szCs w:val="32"/>
        </w:rPr>
      </w:pPr>
      <w:r>
        <w:rPr>
          <w:sz w:val="32"/>
          <w:szCs w:val="32"/>
        </w:rPr>
        <w:t>Contributes to sustainable fish farming by minimizing waste and optimizing resource use through automated feeding systems.</w:t>
      </w:r>
    </w:p>
    <w:p w14:paraId="1EA11886">
      <w:pPr>
        <w:widowControl/>
        <w:autoSpaceDE/>
        <w:autoSpaceDN/>
        <w:spacing w:after="200" w:line="276" w:lineRule="auto"/>
        <w:rPr>
          <w:sz w:val="32"/>
          <w:szCs w:val="32"/>
        </w:rPr>
      </w:pPr>
    </w:p>
    <w:p w14:paraId="4F215C5D">
      <w:pPr>
        <w:spacing w:line="360" w:lineRule="auto"/>
        <w:jc w:val="both"/>
        <w:rPr>
          <w:b/>
          <w:bCs/>
          <w:sz w:val="28"/>
          <w:szCs w:val="28"/>
        </w:rPr>
      </w:pPr>
      <w:bookmarkStart w:id="2" w:name="BACKGROUND_OF_THE_INVENTION"/>
      <w:bookmarkEnd w:id="2"/>
      <w:r>
        <w:rPr>
          <w:b/>
          <w:bCs/>
          <w:sz w:val="28"/>
          <w:szCs w:val="28"/>
        </w:rPr>
        <w:t>BACKGROUND OF THE INVENTION</w:t>
      </w:r>
    </w:p>
    <w:p w14:paraId="14C484B0">
      <w:pPr>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Introducing the Aqua Care Automatic Fish Feeder, the perfect solution for ensuring your fish are well-fed and healthy, even when you're not around. Our automatic feeder is designed with convenience and efficiency in mind, making it an essential addition to any aquarium setup.</w:t>
      </w:r>
    </w:p>
    <w:p w14:paraId="0343B14F">
      <w:pPr>
        <w:spacing w:line="360" w:lineRule="auto"/>
        <w:jc w:val="both"/>
        <w:rPr>
          <w:b/>
          <w:bCs/>
          <w:sz w:val="28"/>
          <w:szCs w:val="28"/>
        </w:rPr>
      </w:pPr>
    </w:p>
    <w:p w14:paraId="1C9B7113">
      <w:pPr>
        <w:spacing w:line="360" w:lineRule="auto"/>
        <w:jc w:val="both"/>
        <w:rPr>
          <w:b/>
          <w:bCs/>
          <w:sz w:val="28"/>
          <w:szCs w:val="28"/>
        </w:rPr>
      </w:pPr>
      <w:r>
        <w:rPr>
          <w:b/>
          <w:bCs/>
          <w:sz w:val="28"/>
          <w:szCs w:val="28"/>
        </w:rPr>
        <w:t>SUMMARY OF THE INVENTION</w:t>
      </w:r>
    </w:p>
    <w:p w14:paraId="0E4097AD">
      <w:pPr>
        <w:spacing w:line="244" w:lineRule="auto"/>
        <w:jc w:val="left"/>
        <w:rPr>
          <w:sz w:val="32"/>
          <w:szCs w:val="32"/>
          <w:lang w:val="en-IN"/>
        </w:rPr>
      </w:pPr>
      <w:r>
        <w:rPr>
          <w:sz w:val="32"/>
          <w:szCs w:val="32"/>
          <w:lang w:val="en-IN"/>
        </w:rPr>
        <w:t>The Automatic Fish Feeder is designed to automate the process of feeding fish in various aquatic environments, such as home aquariums, ponds, and commercial fish farms. The device ensures that fish receive consistent, accurate portions of food at scheduled intervals, thereby reducing the need for human intervention. This feeder may be equipped with adjustable settings for portion size and feeding frequency, catering to different species and environments.</w:t>
      </w:r>
    </w:p>
    <w:p w14:paraId="3E4C42BA">
      <w:pPr>
        <w:spacing w:line="244" w:lineRule="auto"/>
        <w:jc w:val="center"/>
        <w:rPr>
          <w:lang w:val="en-IN"/>
        </w:rPr>
      </w:pPr>
    </w:p>
    <w:p w14:paraId="35CF7915">
      <w:pPr>
        <w:spacing w:line="244" w:lineRule="auto"/>
        <w:jc w:val="center"/>
        <w:rPr>
          <w:lang w:val="en-IN"/>
        </w:rPr>
      </w:pPr>
    </w:p>
    <w:p w14:paraId="18382239">
      <w:pPr>
        <w:spacing w:line="244" w:lineRule="auto"/>
        <w:jc w:val="center"/>
        <w:rPr>
          <w:lang w:val="en-IN"/>
        </w:rPr>
      </w:pPr>
    </w:p>
    <w:p w14:paraId="760020B9">
      <w:pPr>
        <w:spacing w:line="244" w:lineRule="auto"/>
        <w:jc w:val="center"/>
        <w:rPr>
          <w:lang w:val="en-IN"/>
        </w:rPr>
      </w:pPr>
    </w:p>
    <w:p w14:paraId="376DFE63">
      <w:pPr>
        <w:spacing w:line="244" w:lineRule="auto"/>
        <w:jc w:val="center"/>
        <w:rPr>
          <w:lang w:val="en-IN"/>
        </w:rPr>
      </w:pPr>
    </w:p>
    <w:p w14:paraId="5232AC3E">
      <w:pPr>
        <w:spacing w:line="244" w:lineRule="auto"/>
        <w:jc w:val="center"/>
        <w:rPr>
          <w:lang w:val="en-IN"/>
        </w:rPr>
      </w:pPr>
    </w:p>
    <w:p w14:paraId="2D172070">
      <w:pPr>
        <w:spacing w:line="244" w:lineRule="auto"/>
        <w:jc w:val="center"/>
        <w:rPr>
          <w:lang w:val="en-IN"/>
        </w:rPr>
      </w:pPr>
    </w:p>
    <w:p w14:paraId="71263D34">
      <w:pPr>
        <w:spacing w:line="244" w:lineRule="auto"/>
        <w:jc w:val="center"/>
        <w:rPr>
          <w:lang w:val="en-IN"/>
        </w:rPr>
      </w:pPr>
    </w:p>
    <w:p w14:paraId="613B7C43">
      <w:pPr>
        <w:spacing w:line="244" w:lineRule="auto"/>
        <w:jc w:val="center"/>
        <w:rPr>
          <w:lang w:val="en-IN"/>
        </w:rPr>
      </w:pPr>
    </w:p>
    <w:p w14:paraId="563DECEC">
      <w:pPr>
        <w:spacing w:line="244" w:lineRule="auto"/>
        <w:jc w:val="center"/>
        <w:rPr>
          <w:lang w:val="en-IN"/>
        </w:rPr>
      </w:pPr>
    </w:p>
    <w:p w14:paraId="22C24F9A">
      <w:pPr>
        <w:spacing w:line="244" w:lineRule="auto"/>
        <w:jc w:val="center"/>
        <w:rPr>
          <w:lang w:val="en-IN"/>
        </w:rPr>
      </w:pPr>
    </w:p>
    <w:p w14:paraId="4580411E">
      <w:pPr>
        <w:spacing w:line="244" w:lineRule="auto"/>
        <w:jc w:val="center"/>
        <w:rPr>
          <w:lang w:val="en-IN"/>
        </w:rPr>
      </w:pPr>
    </w:p>
    <w:p w14:paraId="5BFB7DF9">
      <w:pPr>
        <w:spacing w:line="244" w:lineRule="auto"/>
        <w:jc w:val="center"/>
        <w:rPr>
          <w:lang w:val="en-IN"/>
        </w:rPr>
      </w:pPr>
    </w:p>
    <w:p w14:paraId="449B06FA">
      <w:pPr>
        <w:spacing w:line="244" w:lineRule="auto"/>
        <w:jc w:val="center"/>
        <w:rPr>
          <w:lang w:val="en-IN"/>
        </w:rPr>
      </w:pPr>
    </w:p>
    <w:p w14:paraId="3F3211EE">
      <w:pPr>
        <w:spacing w:line="244" w:lineRule="auto"/>
        <w:jc w:val="center"/>
        <w:rPr>
          <w:lang w:val="en-IN"/>
        </w:rPr>
      </w:pPr>
    </w:p>
    <w:p w14:paraId="33174A71">
      <w:pPr>
        <w:spacing w:line="244" w:lineRule="auto"/>
        <w:jc w:val="center"/>
        <w:rPr>
          <w:lang w:val="en-IN"/>
        </w:rPr>
      </w:pPr>
    </w:p>
    <w:p w14:paraId="2013F0E5">
      <w:pPr>
        <w:spacing w:line="244" w:lineRule="auto"/>
        <w:jc w:val="center"/>
        <w:rPr>
          <w:lang w:val="en-IN"/>
        </w:rPr>
      </w:pPr>
    </w:p>
    <w:p w14:paraId="2C7A6D55">
      <w:pPr>
        <w:spacing w:line="244" w:lineRule="auto"/>
        <w:jc w:val="center"/>
        <w:rPr>
          <w:lang w:val="en-IN"/>
        </w:rPr>
      </w:pPr>
    </w:p>
    <w:p w14:paraId="2B237230">
      <w:pPr>
        <w:spacing w:line="244" w:lineRule="auto"/>
        <w:jc w:val="center"/>
        <w:rPr>
          <w:lang w:val="en-IN"/>
        </w:rPr>
      </w:pPr>
    </w:p>
    <w:p w14:paraId="342CEB24">
      <w:pPr>
        <w:spacing w:line="244" w:lineRule="auto"/>
        <w:jc w:val="center"/>
        <w:rPr>
          <w:lang w:val="en-IN"/>
        </w:rPr>
      </w:pPr>
    </w:p>
    <w:p w14:paraId="39B7A9EA">
      <w:pPr>
        <w:spacing w:line="244" w:lineRule="auto"/>
        <w:jc w:val="both"/>
        <w:rPr>
          <w:lang w:val="en-IN"/>
        </w:rPr>
      </w:pPr>
    </w:p>
    <w:p w14:paraId="110BA293">
      <w:pPr>
        <w:spacing w:line="244" w:lineRule="auto"/>
        <w:jc w:val="both"/>
        <w:rPr>
          <w:lang w:val="en-IN"/>
        </w:rPr>
      </w:pPr>
    </w:p>
    <w:p w14:paraId="638B6B1A">
      <w:pPr>
        <w:spacing w:line="244" w:lineRule="auto"/>
        <w:jc w:val="center"/>
        <w:rPr>
          <w:lang w:val="en-IN"/>
        </w:rPr>
      </w:pPr>
    </w:p>
    <w:p w14:paraId="53C16499">
      <w:pPr>
        <w:spacing w:line="244" w:lineRule="auto"/>
        <w:jc w:val="center"/>
        <w:rPr>
          <w:lang w:val="en-IN"/>
        </w:rPr>
      </w:pPr>
    </w:p>
    <w:p w14:paraId="7D0C17F0">
      <w:pPr>
        <w:spacing w:line="244" w:lineRule="auto"/>
        <w:ind w:firstLine="720" w:firstLineChars="0"/>
        <w:rPr>
          <w:rFonts w:hint="default"/>
          <w:sz w:val="32"/>
          <w:szCs w:val="32"/>
        </w:rPr>
      </w:pPr>
      <w:r>
        <w:rPr>
          <w:sz w:val="32"/>
          <w:szCs w:val="32"/>
          <w:lang w:val="en-IN"/>
        </w:rPr>
        <w:t>M</w:t>
      </w:r>
      <w:r>
        <w:rPr>
          <w:rFonts w:hint="default"/>
          <w:sz w:val="32"/>
          <w:szCs w:val="32"/>
          <w:lang w:val="en-IN"/>
        </w:rPr>
        <w:t>s</w:t>
      </w:r>
      <w:r>
        <w:rPr>
          <w:sz w:val="32"/>
          <w:szCs w:val="32"/>
          <w:lang w:val="en-IN"/>
        </w:rPr>
        <w:t xml:space="preserve"> </w:t>
      </w:r>
      <w:r>
        <w:rPr>
          <w:rFonts w:hint="default"/>
          <w:sz w:val="32"/>
          <w:szCs w:val="32"/>
          <w:lang w:val="en-IN"/>
        </w:rPr>
        <w:t>K.Shanmukha Priya</w:t>
      </w:r>
      <w:r>
        <w:rPr>
          <w:sz w:val="32"/>
          <w:szCs w:val="32"/>
        </w:rPr>
        <w:t xml:space="preserve">                                    </w:t>
      </w:r>
      <w:r>
        <w:rPr>
          <w:rFonts w:hint="default"/>
          <w:sz w:val="32"/>
          <w:szCs w:val="32"/>
          <w:lang w:val="en-IN"/>
        </w:rPr>
        <w:t xml:space="preserve">             </w:t>
      </w:r>
      <w:r>
        <w:rPr>
          <w:rFonts w:hint="default"/>
          <w:sz w:val="32"/>
          <w:szCs w:val="32"/>
          <w:lang w:val="en-US" w:eastAsia="zh-CN"/>
        </w:rPr>
        <w:t>Dr.v. karthick</w:t>
      </w:r>
    </w:p>
    <w:p w14:paraId="05AA4435">
      <w:pPr>
        <w:spacing w:line="244" w:lineRule="auto"/>
        <w:rPr>
          <w:lang w:val="en-IN"/>
        </w:rPr>
        <w:sectPr>
          <w:headerReference r:id="rId5" w:type="default"/>
          <w:footerReference r:id="rId6" w:type="default"/>
          <w:pgSz w:w="12240" w:h="15840"/>
          <w:pgMar w:top="142" w:right="920" w:bottom="2552" w:left="1240" w:header="695" w:footer="3256" w:gutter="0"/>
          <w:cols w:space="720" w:num="1"/>
        </w:sectPr>
      </w:pPr>
      <w:r>
        <w:rPr>
          <w:sz w:val="32"/>
          <w:szCs w:val="32"/>
          <w:lang w:val="en-IN"/>
        </w:rPr>
        <w:t xml:space="preserve"> </w:t>
      </w:r>
      <w:r>
        <w:t xml:space="preserve">              </w:t>
      </w:r>
    </w:p>
    <w:p w14:paraId="57E8B2C7">
      <w:pPr>
        <w:spacing w:before="10"/>
        <w:jc w:val="both"/>
        <w:rPr>
          <w:b/>
          <w:sz w:val="23"/>
        </w:rPr>
      </w:pPr>
    </w:p>
    <w:p w14:paraId="151F5B3B">
      <w:pPr>
        <w:spacing w:before="10"/>
        <w:ind w:left="20"/>
        <w:jc w:val="center"/>
        <w:rPr>
          <w:b/>
          <w:sz w:val="23"/>
        </w:rPr>
      </w:pPr>
    </w:p>
    <w:p w14:paraId="63021EA8">
      <w:pPr>
        <w:widowControl/>
        <w:autoSpaceDE/>
        <w:autoSpaceDN/>
        <w:spacing w:after="0" w:line="360" w:lineRule="auto"/>
        <w:jc w:val="center"/>
        <w:rPr>
          <w:rFonts w:hint="default" w:ascii="Times New Roman" w:hAnsi="Times New Roman" w:eastAsia="SimSun" w:cs="Times New Roman"/>
          <w:b/>
          <w:bCs/>
          <w:kern w:val="0"/>
          <w:sz w:val="20"/>
          <w:szCs w:val="20"/>
          <w:lang w:eastAsia="zh-CN"/>
          <w14:ligatures w14:val="none"/>
        </w:rPr>
      </w:pPr>
      <w:r>
        <w:rPr>
          <w:b/>
          <w:sz w:val="32"/>
          <w:szCs w:val="32"/>
        </w:rPr>
        <w:t>TITLE:</w:t>
      </w:r>
      <w:r>
        <w:rPr>
          <w:b/>
          <w:spacing w:val="1"/>
          <w:sz w:val="32"/>
          <w:szCs w:val="32"/>
        </w:rPr>
        <w:t xml:space="preserve"> </w:t>
      </w:r>
      <w:r>
        <w:rPr>
          <w:b/>
          <w:sz w:val="32"/>
          <w:szCs w:val="32"/>
        </w:rPr>
        <w:t>-</w:t>
      </w:r>
      <w:r>
        <w:rPr>
          <w:b/>
          <w:spacing w:val="1"/>
          <w:sz w:val="32"/>
          <w:szCs w:val="32"/>
        </w:rPr>
        <w:t xml:space="preserve"> </w:t>
      </w:r>
      <w:r>
        <w:rPr>
          <w:rFonts w:hint="default" w:ascii="Times New Roman" w:hAnsi="Times New Roman" w:eastAsia="SimSun" w:cs="Times New Roman"/>
          <w:b/>
          <w:bCs/>
          <w:kern w:val="0"/>
          <w:sz w:val="32"/>
          <w:szCs w:val="32"/>
          <w:lang w:eastAsia="zh-CN"/>
          <w14:ligatures w14:val="none"/>
        </w:rPr>
        <w:t>AUTOMATIC FISH FEEDER</w:t>
      </w:r>
    </w:p>
    <w:p w14:paraId="1D291EEE">
      <w:pPr>
        <w:pStyle w:val="4"/>
        <w:rPr>
          <w:sz w:val="28"/>
        </w:rPr>
      </w:pPr>
    </w:p>
    <w:p w14:paraId="315FC821">
      <w:pPr>
        <w:pStyle w:val="4"/>
        <w:ind w:left="353"/>
      </w:pPr>
      <w:r>
        <mc:AlternateContent>
          <mc:Choice Requires="wps">
            <w:drawing>
              <wp:inline distT="0" distB="0" distL="114300" distR="114300">
                <wp:extent cx="5716270" cy="233045"/>
                <wp:effectExtent l="4445" t="4445" r="6985" b="16510"/>
                <wp:docPr id="32" name="Text Box 32"/>
                <wp:cNvGraphicFramePr/>
                <a:graphic xmlns:a="http://schemas.openxmlformats.org/drawingml/2006/main">
                  <a:graphicData uri="http://schemas.microsoft.com/office/word/2010/wordprocessingShape">
                    <wps:wsp>
                      <wps:cNvSpPr txBox="1"/>
                      <wps:spPr>
                        <a:xfrm>
                          <a:off x="0" y="0"/>
                          <a:ext cx="5716270" cy="233045"/>
                        </a:xfrm>
                        <a:prstGeom prst="rect">
                          <a:avLst/>
                        </a:prstGeom>
                        <a:solidFill>
                          <a:srgbClr val="CCFFFF"/>
                        </a:solidFill>
                        <a:ln w="7619" cap="flat" cmpd="sng">
                          <a:solidFill>
                            <a:srgbClr val="000000"/>
                          </a:solidFill>
                          <a:prstDash val="solid"/>
                          <a:miter/>
                          <a:headEnd type="none" w="med" len="med"/>
                          <a:tailEnd type="none" w="med" len="med"/>
                        </a:ln>
                      </wps:spPr>
                      <wps:txbx>
                        <w:txbxContent>
                          <w:p w14:paraId="1A0C5753">
                            <w:pPr>
                              <w:spacing w:before="40"/>
                              <w:ind w:left="2643" w:right="2698"/>
                              <w:jc w:val="center"/>
                              <w:rPr>
                                <w:b/>
                                <w:sz w:val="26"/>
                              </w:rPr>
                            </w:pPr>
                            <w:r>
                              <w:rPr>
                                <w:b/>
                                <w:sz w:val="26"/>
                              </w:rPr>
                              <w:t>COMPLETE</w:t>
                            </w:r>
                            <w:r>
                              <w:rPr>
                                <w:b/>
                                <w:spacing w:val="-10"/>
                                <w:sz w:val="26"/>
                              </w:rPr>
                              <w:t xml:space="preserve"> </w:t>
                            </w:r>
                            <w:r>
                              <w:rPr>
                                <w:b/>
                                <w:sz w:val="26"/>
                              </w:rPr>
                              <w:t>SPECIFICATION</w:t>
                            </w:r>
                          </w:p>
                        </w:txbxContent>
                      </wps:txbx>
                      <wps:bodyPr lIns="0" tIns="0" rIns="0" bIns="0" upright="1"/>
                    </wps:wsp>
                  </a:graphicData>
                </a:graphic>
              </wp:inline>
            </w:drawing>
          </mc:Choice>
          <mc:Fallback>
            <w:pict>
              <v:shape id="_x0000_s1026" o:spid="_x0000_s1026" o:spt="202" type="#_x0000_t202" style="height:18.35pt;width:450.1pt;" fillcolor="#CCFFFF" filled="t" stroked="t" coordsize="21600,21600" o:gfxdata="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KMqBnWAAAABAEAAA8AAAAAAAAAAQAgAAAA&#10;IgAAAGRycy9kb3ducmV2LnhtbFBLAQIUABQAAAAIAIdO4kAihxqRDQIAAFsEAAAOAAAAAAAAAAEA&#10;IAAAACUBAABkcnMvZTJvRG9jLnhtbFBLBQYAAAAABgAGAFkBAACkBQAAAAA=&#10;">
                <v:fill on="t" focussize="0,0"/>
                <v:stroke weight="0.59992125984252pt" color="#000000" joinstyle="miter"/>
                <v:imagedata o:title=""/>
                <o:lock v:ext="edit" aspectratio="f"/>
                <v:textbox inset="0mm,0mm,0mm,0mm">
                  <w:txbxContent>
                    <w:p w14:paraId="1A0C5753">
                      <w:pPr>
                        <w:spacing w:before="40"/>
                        <w:ind w:left="2643" w:right="2698"/>
                        <w:jc w:val="center"/>
                        <w:rPr>
                          <w:b/>
                          <w:sz w:val="26"/>
                        </w:rPr>
                      </w:pPr>
                      <w:r>
                        <w:rPr>
                          <w:b/>
                          <w:sz w:val="26"/>
                        </w:rPr>
                        <w:t>COMPLETE</w:t>
                      </w:r>
                      <w:r>
                        <w:rPr>
                          <w:b/>
                          <w:spacing w:val="-10"/>
                          <w:sz w:val="26"/>
                        </w:rPr>
                        <w:t xml:space="preserve"> </w:t>
                      </w:r>
                      <w:r>
                        <w:rPr>
                          <w:b/>
                          <w:sz w:val="26"/>
                        </w:rPr>
                        <w:t>SPECIFICATION</w:t>
                      </w:r>
                    </w:p>
                  </w:txbxContent>
                </v:textbox>
                <w10:wrap type="none"/>
                <w10:anchorlock/>
              </v:shape>
            </w:pict>
          </mc:Fallback>
        </mc:AlternateContent>
      </w:r>
    </w:p>
    <w:p w14:paraId="428D636B">
      <w:pPr>
        <w:pStyle w:val="4"/>
        <w:spacing w:before="8"/>
        <w:rPr>
          <w:sz w:val="17"/>
        </w:rPr>
      </w:pPr>
    </w:p>
    <w:p w14:paraId="452BDA03">
      <w:pPr>
        <w:rPr>
          <w:b/>
          <w:bCs/>
          <w:sz w:val="28"/>
          <w:szCs w:val="28"/>
        </w:rPr>
      </w:pPr>
      <w:bookmarkStart w:id="3" w:name="Specifications"/>
      <w:bookmarkEnd w:id="3"/>
      <w:r>
        <w:rPr>
          <w:b/>
          <w:bCs/>
          <w:sz w:val="28"/>
          <w:szCs w:val="28"/>
        </w:rPr>
        <w:t>Specifications</w:t>
      </w:r>
    </w:p>
    <w:p w14:paraId="3E576C46"/>
    <w:p w14:paraId="79FCA3C2">
      <w:pPr>
        <w:spacing w:line="360" w:lineRule="auto"/>
        <w:jc w:val="both"/>
        <w:rPr>
          <w:sz w:val="24"/>
          <w:szCs w:val="24"/>
        </w:rPr>
      </w:pPr>
      <w:r>
        <w:rPr>
          <w:rFonts w:hint="default"/>
          <w:sz w:val="28"/>
          <w:szCs w:val="28"/>
        </w:rPr>
        <w:t>The Automatic Fish Feeder</w:t>
      </w:r>
      <w:r>
        <w:rPr>
          <w:rFonts w:hint="default"/>
          <w:sz w:val="28"/>
          <w:szCs w:val="28"/>
          <w:lang w:val="en-IN"/>
        </w:rPr>
        <w:t xml:space="preserve"> </w:t>
      </w:r>
      <w:r>
        <w:rPr>
          <w:rFonts w:hint="default"/>
          <w:sz w:val="28"/>
          <w:szCs w:val="28"/>
        </w:rPr>
        <w:t>is designed with a compact and durable build, typically made from food-grade plastic or stainless steel to ensure safety and longevity in aquatic environments. It features a versatile mounting system, including suction cups, clamps, or brackets, allowing it to be securely attached to various tank or pond setups. The device is equipped with an adjustable food compartment that can accommodate different types of fish feed, such as pellets or flakes. It offers programmable settings for portion size and feeding frequency, enabling precise control over the feeding schedule. Additionally, the feeder may include a moisture-resistant design to prevent food from clumping or spoiling, ensuring that fish receive fresh feed every time. For added convenience, some models may feature a digital display or IoT connectivity, allowing remote monitoring and control via a smartphone or other smart devices.</w:t>
      </w:r>
    </w:p>
    <w:p w14:paraId="3C1092E5">
      <w:pPr>
        <w:spacing w:line="360" w:lineRule="auto"/>
        <w:jc w:val="both"/>
        <w:rPr>
          <w:sz w:val="24"/>
          <w:szCs w:val="24"/>
        </w:rPr>
      </w:pPr>
    </w:p>
    <w:p w14:paraId="4F453B3B">
      <w:pPr>
        <w:spacing w:line="360" w:lineRule="auto"/>
        <w:jc w:val="both"/>
        <w:rPr>
          <w:sz w:val="24"/>
          <w:szCs w:val="24"/>
        </w:rPr>
      </w:pPr>
    </w:p>
    <w:p w14:paraId="5694DC82">
      <w:pPr>
        <w:keepNext w:val="0"/>
        <w:keepLines w:val="0"/>
        <w:widowControl/>
        <w:suppressLineNumbers w:val="0"/>
        <w:spacing w:before="0" w:beforeAutospacing="0" w:after="0" w:afterAutospacing="0" w:line="360" w:lineRule="auto"/>
        <w:ind w:left="0" w:right="0" w:firstLine="720" w:firstLineChars="0"/>
        <w:jc w:val="center"/>
        <w:sectPr>
          <w:pgSz w:w="12240" w:h="15840"/>
          <w:pgMar w:top="940" w:right="920" w:bottom="3440" w:left="1240" w:header="695" w:footer="3256" w:gutter="0"/>
          <w:cols w:space="720" w:num="1"/>
        </w:sectPr>
      </w:pPr>
      <w:r>
        <w:rPr>
          <w:sz w:val="32"/>
          <w:szCs w:val="32"/>
          <w:lang w:val="en-IN"/>
        </w:rPr>
        <w:t>M</w:t>
      </w:r>
      <w:r>
        <w:rPr>
          <w:rFonts w:hint="default"/>
          <w:sz w:val="32"/>
          <w:szCs w:val="32"/>
          <w:lang w:val="en-IN"/>
        </w:rPr>
        <w:t>s</w:t>
      </w:r>
      <w:r>
        <w:rPr>
          <w:sz w:val="32"/>
          <w:szCs w:val="32"/>
          <w:lang w:val="en-IN"/>
        </w:rPr>
        <w:t xml:space="preserve"> </w:t>
      </w:r>
      <w:r>
        <w:rPr>
          <w:rFonts w:hint="default"/>
          <w:sz w:val="32"/>
          <w:szCs w:val="32"/>
          <w:lang w:val="en-IN"/>
        </w:rPr>
        <w:t>K.Shanmukha Priya</w:t>
      </w:r>
      <w:r>
        <w:rPr>
          <w:sz w:val="32"/>
          <w:szCs w:val="32"/>
        </w:rPr>
        <w:t xml:space="preserve">                           </w:t>
      </w:r>
      <w:r>
        <w:rPr>
          <w:rFonts w:hint="default"/>
          <w:sz w:val="32"/>
          <w:szCs w:val="32"/>
          <w:lang w:val="en-IN"/>
        </w:rPr>
        <w:t xml:space="preserve">         </w:t>
      </w:r>
      <w:r>
        <w:rPr>
          <w:b/>
          <w:bCs/>
          <w:sz w:val="32"/>
          <w:szCs w:val="32"/>
        </w:rPr>
        <w:t xml:space="preserve"> </w:t>
      </w:r>
      <w:r>
        <w:rPr>
          <w:b w:val="0"/>
          <w:bCs w:val="0"/>
          <w:sz w:val="32"/>
          <w:szCs w:val="32"/>
        </w:rPr>
        <w:t xml:space="preserve"> </w:t>
      </w:r>
      <w:r>
        <w:rPr>
          <w:rFonts w:hint="default" w:ascii="Times New Roman" w:hAnsi="Times New Roman" w:eastAsia="SimSun" w:cs="Times New Roman"/>
          <w:b w:val="0"/>
          <w:bCs w:val="0"/>
          <w:kern w:val="0"/>
          <w:sz w:val="32"/>
          <w:szCs w:val="32"/>
          <w:lang w:val="en-US" w:eastAsia="zh-CN" w:bidi="ar"/>
          <w14:ligatures w14:val="none"/>
        </w:rPr>
        <w:t>Dr.v. karthick</w:t>
      </w:r>
      <w:r>
        <w:rPr>
          <w:b/>
          <w:bCs/>
        </w:rPr>
        <w:t xml:space="preserve">   </w:t>
      </w:r>
      <w:r>
        <w:t xml:space="preserve">  </w:t>
      </w:r>
      <w:r>
        <w:tab/>
      </w:r>
      <w:r>
        <w:tab/>
      </w:r>
      <w:r>
        <w:tab/>
      </w:r>
      <w:r>
        <w:tab/>
      </w:r>
      <w:r>
        <w:t xml:space="preserve">                                                          </w:t>
      </w:r>
    </w:p>
    <w:p w14:paraId="38B1E29B">
      <w:pPr>
        <w:widowControl/>
        <w:autoSpaceDE/>
        <w:autoSpaceDN/>
        <w:spacing w:after="0" w:line="360" w:lineRule="auto"/>
        <w:jc w:val="center"/>
        <w:rPr>
          <w:rFonts w:hint="default" w:ascii="Times New Roman" w:hAnsi="Times New Roman" w:eastAsia="SimSun" w:cs="Times New Roman"/>
          <w:b/>
          <w:bCs/>
          <w:kern w:val="0"/>
          <w:sz w:val="32"/>
          <w:szCs w:val="32"/>
          <w:lang w:eastAsia="zh-CN"/>
          <w14:ligatures w14:val="none"/>
        </w:rPr>
      </w:pPr>
      <w:r>
        <w:rPr>
          <w:b/>
          <w:sz w:val="32"/>
          <w:szCs w:val="32"/>
        </w:rPr>
        <w:t>TITLE:</w:t>
      </w:r>
      <w:r>
        <w:rPr>
          <w:b/>
          <w:spacing w:val="1"/>
          <w:sz w:val="32"/>
          <w:szCs w:val="32"/>
        </w:rPr>
        <w:t xml:space="preserve"> </w:t>
      </w:r>
      <w:r>
        <w:rPr>
          <w:b/>
          <w:sz w:val="32"/>
          <w:szCs w:val="32"/>
        </w:rPr>
        <w:t>-</w:t>
      </w:r>
      <w:r>
        <w:rPr>
          <w:b/>
          <w:spacing w:val="1"/>
          <w:sz w:val="32"/>
          <w:szCs w:val="32"/>
        </w:rPr>
        <w:t xml:space="preserve"> </w:t>
      </w:r>
      <w:r>
        <w:rPr>
          <w:rFonts w:hint="default" w:ascii="Times New Roman" w:hAnsi="Times New Roman" w:eastAsia="SimSun" w:cs="Times New Roman"/>
          <w:b/>
          <w:bCs/>
          <w:kern w:val="0"/>
          <w:sz w:val="32"/>
          <w:szCs w:val="32"/>
          <w:lang w:eastAsia="zh-CN"/>
          <w14:ligatures w14:val="none"/>
        </w:rPr>
        <w:t>AUTOMATIC FISH FEEDER</w:t>
      </w:r>
    </w:p>
    <w:p w14:paraId="2F9F37C2">
      <w:pPr>
        <w:widowControl/>
        <w:autoSpaceDE/>
        <w:autoSpaceDN/>
        <w:spacing w:after="0" w:line="360" w:lineRule="auto"/>
        <w:jc w:val="center"/>
        <w:rPr>
          <w:rFonts w:hint="default" w:ascii="Times New Roman" w:hAnsi="Times New Roman" w:eastAsia="SimSun" w:cs="Times New Roman"/>
          <w:b/>
          <w:bCs/>
          <w:kern w:val="0"/>
          <w:sz w:val="32"/>
          <w:szCs w:val="32"/>
          <w:lang w:eastAsia="zh-CN"/>
          <w14:ligatures w14:val="none"/>
        </w:rPr>
      </w:pPr>
    </w:p>
    <w:p w14:paraId="28782710">
      <w:pPr>
        <w:pStyle w:val="4"/>
        <w:ind w:left="654"/>
        <w:rPr>
          <w:sz w:val="24"/>
          <w:szCs w:val="24"/>
        </w:rPr>
      </w:pPr>
      <w:r>
        <w:rPr>
          <w:sz w:val="24"/>
          <w:szCs w:val="24"/>
        </w:rPr>
        <mc:AlternateContent>
          <mc:Choice Requires="wps">
            <w:drawing>
              <wp:inline distT="0" distB="0" distL="114300" distR="114300">
                <wp:extent cx="5575300" cy="258445"/>
                <wp:effectExtent l="4445" t="4445" r="8255" b="16510"/>
                <wp:docPr id="33" name="Text Box 33"/>
                <wp:cNvGraphicFramePr/>
                <a:graphic xmlns:a="http://schemas.openxmlformats.org/drawingml/2006/main">
                  <a:graphicData uri="http://schemas.microsoft.com/office/word/2010/wordprocessingShape">
                    <wps:wsp>
                      <wps:cNvSpPr txBox="1"/>
                      <wps:spPr>
                        <a:xfrm>
                          <a:off x="0" y="0"/>
                          <a:ext cx="5575300" cy="25844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26CE7EE3">
                            <w:pPr>
                              <w:spacing w:before="44"/>
                              <w:ind w:left="3637" w:right="3282"/>
                              <w:jc w:val="center"/>
                              <w:rPr>
                                <w:b/>
                                <w:sz w:val="26"/>
                              </w:rPr>
                            </w:pPr>
                            <w:r>
                              <w:rPr>
                                <w:b/>
                                <w:sz w:val="26"/>
                              </w:rPr>
                              <w:t>DESCRIPTION</w:t>
                            </w:r>
                          </w:p>
                        </w:txbxContent>
                      </wps:txbx>
                      <wps:bodyPr lIns="0" tIns="0" rIns="0" bIns="0" upright="1"/>
                    </wps:wsp>
                  </a:graphicData>
                </a:graphic>
              </wp:inline>
            </w:drawing>
          </mc:Choice>
          <mc:Fallback>
            <w:pict>
              <v:shape id="_x0000_s1026" o:spid="_x0000_s1026" o:spt="202" type="#_x0000_t202" style="height:20.35pt;width:439pt;" fillcolor="#CCFFFF" filled="t" stroked="t" coordsize="21600,21600" o:gfxdata="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&#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KAKSNIAAAAEAQAADwAAAAAAAAABACAAAAAiAAAA&#10;ZHJzL2Rvd25yZXYueG1sUEsBAhQAFAAAAAgAh07iQNFJXawNAgAAWwQAAA4AAAAAAAAAAQAgAAAA&#10;IQEAAGRycy9lMm9Eb2MueG1sUEsFBgAAAAAGAAYAWQEAAKAFAAAAAA==&#10;">
                <v:fill on="t" focussize="0,0"/>
                <v:stroke weight="0.72pt" color="#000000" joinstyle="miter"/>
                <v:imagedata o:title=""/>
                <o:lock v:ext="edit" aspectratio="f"/>
                <v:textbox inset="0mm,0mm,0mm,0mm">
                  <w:txbxContent>
                    <w:p w14:paraId="26CE7EE3">
                      <w:pPr>
                        <w:spacing w:before="44"/>
                        <w:ind w:left="3637" w:right="3282"/>
                        <w:jc w:val="center"/>
                        <w:rPr>
                          <w:b/>
                          <w:sz w:val="26"/>
                        </w:rPr>
                      </w:pPr>
                      <w:r>
                        <w:rPr>
                          <w:b/>
                          <w:sz w:val="26"/>
                        </w:rPr>
                        <w:t>DESCRIPTION</w:t>
                      </w:r>
                    </w:p>
                  </w:txbxContent>
                </v:textbox>
                <w10:wrap type="none"/>
                <w10:anchorlock/>
              </v:shape>
            </w:pict>
          </mc:Fallback>
        </mc:AlternateContent>
      </w:r>
    </w:p>
    <w:p w14:paraId="7BA46E26">
      <w:pPr>
        <w:pStyle w:val="4"/>
        <w:spacing w:line="360" w:lineRule="auto"/>
        <w:jc w:val="both"/>
        <w:rPr>
          <w:rFonts w:hint="default" w:cs="Times New Roman"/>
          <w:b/>
          <w:bCs/>
          <w:sz w:val="32"/>
          <w:szCs w:val="32"/>
          <w:lang w:val="en-IN"/>
        </w:rPr>
      </w:pPr>
      <w:r>
        <w:rPr>
          <w:rFonts w:hint="default" w:ascii="Times New Roman" w:hAnsi="Times New Roman" w:eastAsia="SimSun" w:cs="Times New Roman"/>
          <w:sz w:val="32"/>
          <w:szCs w:val="32"/>
        </w:rPr>
        <w:t xml:space="preserve">The </w:t>
      </w:r>
      <w:r>
        <w:rPr>
          <w:rStyle w:val="6"/>
          <w:rFonts w:hint="default" w:ascii="Times New Roman" w:hAnsi="Times New Roman" w:eastAsia="SimSun" w:cs="Times New Roman"/>
          <w:sz w:val="32"/>
          <w:szCs w:val="32"/>
        </w:rPr>
        <w:t>Automatic Fish Feeder</w:t>
      </w:r>
      <w:r>
        <w:rPr>
          <w:rFonts w:hint="default" w:ascii="Times New Roman" w:hAnsi="Times New Roman" w:eastAsia="SimSun" w:cs="Times New Roman"/>
          <w:sz w:val="32"/>
          <w:szCs w:val="32"/>
        </w:rPr>
        <w:t xml:space="preserve"> is an innovative device designed to automate the feeding process for fish in aquariums, ponds, and aquaculture setups. It consists of a compact, robust housing made from food-grade plastic or stainless steel, ensuring durability and safety in aquatic environments. The feeder is equipped with an adjustable food compartment, capable of holding various types of fish food, including pellets, flakes, or granules.</w:t>
      </w:r>
      <w:r>
        <w:rPr>
          <w:rFonts w:hint="default" w:ascii="Times New Roman" w:hAnsi="Times New Roman" w:cs="Times New Roman"/>
          <w:b/>
          <w:bCs/>
          <w:sz w:val="32"/>
          <w:szCs w:val="32"/>
        </w:rPr>
        <w:t xml:space="preserve">                                       </w:t>
      </w:r>
      <w:r>
        <w:rPr>
          <w:rFonts w:hint="default" w:cs="Times New Roman"/>
          <w:b/>
          <w:bCs/>
          <w:sz w:val="32"/>
          <w:szCs w:val="32"/>
          <w:lang w:val="en-IN"/>
        </w:rPr>
        <w:tab/>
        <w:t/>
      </w:r>
      <w:r>
        <w:rPr>
          <w:rFonts w:hint="default" w:cs="Times New Roman"/>
          <w:b/>
          <w:bCs/>
          <w:sz w:val="32"/>
          <w:szCs w:val="32"/>
          <w:lang w:val="en-IN"/>
        </w:rPr>
        <w:tab/>
      </w:r>
    </w:p>
    <w:p w14:paraId="2D959B9E">
      <w:pPr>
        <w:pStyle w:val="4"/>
        <w:spacing w:line="360" w:lineRule="auto"/>
        <w:jc w:val="both"/>
        <w:rPr>
          <w:b/>
          <w:bCs/>
          <w:position w:val="1"/>
          <w:sz w:val="24"/>
          <w:szCs w:val="24"/>
        </w:rPr>
      </w:pPr>
      <w:r>
        <w:rPr>
          <w:b/>
          <w:bCs/>
          <w:position w:val="1"/>
          <w:sz w:val="24"/>
          <w:szCs w:val="24"/>
        </w:rPr>
        <w:t>Figure.1</w:t>
      </w:r>
      <w:r>
        <w:rPr>
          <w:b/>
          <w:bCs/>
          <w:spacing w:val="5"/>
          <w:position w:val="1"/>
          <w:sz w:val="24"/>
          <w:szCs w:val="24"/>
        </w:rPr>
        <w:t>.</w:t>
      </w:r>
      <w:r>
        <w:rPr>
          <w:rFonts w:hint="default"/>
          <w:b/>
          <w:bCs/>
          <w:spacing w:val="5"/>
          <w:position w:val="1"/>
          <w:sz w:val="24"/>
          <w:szCs w:val="24"/>
          <w:lang w:eastAsia="zh-CN"/>
        </w:rPr>
        <w:t>AUTOMATIC FISH FEEDER</w:t>
      </w:r>
    </w:p>
    <w:p w14:paraId="55EC3A9F">
      <w:pPr>
        <w:rPr>
          <w:sz w:val="24"/>
          <w:szCs w:val="24"/>
        </w:rPr>
      </w:pPr>
      <w:r>
        <w:rPr>
          <w:rFonts w:hint="default" w:ascii="Times New Roman" w:hAnsi="Times New Roman" w:cs="Times New Roman"/>
          <w:lang w:val="en-IN"/>
        </w:rPr>
        <w:drawing>
          <wp:inline distT="0" distB="0" distL="114300" distR="114300">
            <wp:extent cx="4067810" cy="2581275"/>
            <wp:effectExtent l="0" t="0" r="8890" b="9525"/>
            <wp:docPr id="3" name="Picture 3" descr="5a2f57fe-b02e-4a6d-9cf2-fa6b799cae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a2f57fe-b02e-4a6d-9cf2-fa6b799cae7c"/>
                    <pic:cNvPicPr>
                      <a:picLocks noChangeAspect="1"/>
                    </pic:cNvPicPr>
                  </pic:nvPicPr>
                  <pic:blipFill>
                    <a:blip r:embed="rId8"/>
                    <a:srcRect l="14852" r="9642"/>
                    <a:stretch>
                      <a:fillRect/>
                    </a:stretch>
                  </pic:blipFill>
                  <pic:spPr>
                    <a:xfrm>
                      <a:off x="0" y="0"/>
                      <a:ext cx="4067810" cy="2581275"/>
                    </a:xfrm>
                    <a:prstGeom prst="rect">
                      <a:avLst/>
                    </a:prstGeom>
                  </pic:spPr>
                </pic:pic>
              </a:graphicData>
            </a:graphic>
          </wp:inline>
        </w:drawing>
      </w:r>
    </w:p>
    <w:p w14:paraId="2976576B">
      <w:pPr>
        <w:rPr>
          <w:sz w:val="24"/>
          <w:szCs w:val="24"/>
        </w:rPr>
      </w:pPr>
    </w:p>
    <w:p w14:paraId="78548B82">
      <w:pPr>
        <w:rPr>
          <w:sz w:val="24"/>
          <w:szCs w:val="24"/>
        </w:rPr>
      </w:pPr>
    </w:p>
    <w:p w14:paraId="6CB835BB">
      <w:pPr>
        <w:rPr>
          <w:sz w:val="24"/>
          <w:szCs w:val="24"/>
        </w:rPr>
      </w:pPr>
    </w:p>
    <w:p w14:paraId="5D443168">
      <w:pPr>
        <w:keepNext w:val="0"/>
        <w:keepLines w:val="0"/>
        <w:widowControl/>
        <w:suppressLineNumbers w:val="0"/>
        <w:spacing w:before="0" w:beforeAutospacing="0" w:after="0" w:afterAutospacing="0" w:line="360" w:lineRule="auto"/>
        <w:ind w:left="0" w:right="0" w:firstLine="720" w:firstLineChars="0"/>
        <w:jc w:val="both"/>
        <w:rPr>
          <w:sz w:val="18"/>
        </w:rPr>
        <w:sectPr>
          <w:pgSz w:w="12240" w:h="15840"/>
          <w:pgMar w:top="940" w:right="920" w:bottom="3440" w:left="1240" w:header="695" w:footer="3256" w:gutter="0"/>
          <w:cols w:space="720" w:num="1"/>
        </w:sectPr>
      </w:pPr>
      <w:r>
        <w:rPr>
          <w:sz w:val="32"/>
          <w:szCs w:val="32"/>
          <w:lang w:val="en-IN"/>
        </w:rPr>
        <w:t xml:space="preserve">Mr </w:t>
      </w:r>
      <w:r>
        <w:rPr>
          <w:rFonts w:hint="default"/>
          <w:sz w:val="32"/>
          <w:szCs w:val="32"/>
          <w:lang w:val="en-IN"/>
        </w:rPr>
        <w:t>K.Shanmukha Priya</w:t>
      </w:r>
      <w:r>
        <w:rPr>
          <w:sz w:val="32"/>
          <w:szCs w:val="32"/>
        </w:rPr>
        <w:t xml:space="preserve">                             </w:t>
      </w:r>
      <w:r>
        <w:rPr>
          <w:rFonts w:hint="default"/>
          <w:sz w:val="32"/>
          <w:szCs w:val="32"/>
          <w:lang w:val="en-IN"/>
        </w:rPr>
        <w:t xml:space="preserve">                 </w:t>
      </w:r>
      <w:r>
        <w:rPr>
          <w:rFonts w:hint="default" w:ascii="Times New Roman" w:hAnsi="Times New Roman" w:eastAsia="SimSun" w:cs="Times New Roman"/>
          <w:b w:val="0"/>
          <w:bCs w:val="0"/>
          <w:kern w:val="0"/>
          <w:sz w:val="32"/>
          <w:szCs w:val="32"/>
          <w:lang w:val="en-US" w:eastAsia="zh-CN" w:bidi="ar"/>
          <w14:ligatures w14:val="none"/>
        </w:rPr>
        <w:t>Dr.v. karthick</w:t>
      </w:r>
      <w:r>
        <w:rPr>
          <w:sz w:val="32"/>
          <w:szCs w:val="32"/>
        </w:rPr>
        <w:t xml:space="preserve"> </w:t>
      </w:r>
      <w:r>
        <w:t xml:space="preserve">  </w:t>
      </w:r>
      <w:r>
        <w:rPr>
          <w:sz w:val="24"/>
          <w:szCs w:val="24"/>
        </w:rPr>
        <w:t xml:space="preserve">                                                            </w:t>
      </w:r>
      <w:r>
        <w:t xml:space="preserve">      </w:t>
      </w:r>
    </w:p>
    <w:p w14:paraId="3D9EF584">
      <w:pPr>
        <w:widowControl/>
        <w:autoSpaceDE/>
        <w:autoSpaceDN/>
        <w:spacing w:after="0" w:line="360" w:lineRule="auto"/>
        <w:jc w:val="center"/>
        <w:rPr>
          <w:rFonts w:hint="default" w:ascii="Times New Roman" w:hAnsi="Times New Roman" w:eastAsia="SimSun" w:cs="Times New Roman"/>
          <w:b/>
          <w:bCs/>
          <w:kern w:val="0"/>
          <w:sz w:val="20"/>
          <w:szCs w:val="20"/>
          <w:lang w:eastAsia="zh-CN"/>
          <w14:ligatures w14:val="none"/>
        </w:rPr>
      </w:pPr>
      <w:r>
        <w:rPr>
          <w:b/>
          <w:sz w:val="32"/>
          <w:szCs w:val="32"/>
        </w:rPr>
        <w:t>TITLE:</w:t>
      </w:r>
      <w:r>
        <w:rPr>
          <w:b/>
          <w:spacing w:val="1"/>
          <w:sz w:val="32"/>
          <w:szCs w:val="32"/>
        </w:rPr>
        <w:t xml:space="preserve"> </w:t>
      </w:r>
      <w:r>
        <w:rPr>
          <w:b/>
          <w:sz w:val="32"/>
          <w:szCs w:val="32"/>
        </w:rPr>
        <w:t>-</w:t>
      </w:r>
      <w:r>
        <w:rPr>
          <w:b/>
          <w:spacing w:val="1"/>
          <w:sz w:val="32"/>
          <w:szCs w:val="32"/>
        </w:rPr>
        <w:t xml:space="preserve"> </w:t>
      </w:r>
      <w:r>
        <w:rPr>
          <w:rFonts w:hint="default" w:ascii="Times New Roman" w:hAnsi="Times New Roman" w:eastAsia="SimSun" w:cs="Times New Roman"/>
          <w:b/>
          <w:bCs/>
          <w:kern w:val="0"/>
          <w:sz w:val="32"/>
          <w:szCs w:val="32"/>
          <w:lang w:eastAsia="zh-CN"/>
          <w14:ligatures w14:val="none"/>
        </w:rPr>
        <w:t>AUTOMATIC FISH FEEDER</w:t>
      </w:r>
    </w:p>
    <w:p w14:paraId="17E86495">
      <w:pPr>
        <w:pStyle w:val="4"/>
        <w:spacing w:before="2"/>
        <w:rPr>
          <w:b/>
        </w:rPr>
      </w:pPr>
      <w:r>
        <mc:AlternateContent>
          <mc:Choice Requires="wps">
            <w:drawing>
              <wp:anchor distT="0" distB="0" distL="114300" distR="114300" simplePos="0" relativeHeight="251660288" behindDoc="1" locked="0" layoutInCell="1" allowOverlap="1">
                <wp:simplePos x="0" y="0"/>
                <wp:positionH relativeFrom="page">
                  <wp:posOffset>1367790</wp:posOffset>
                </wp:positionH>
                <wp:positionV relativeFrom="paragraph">
                  <wp:posOffset>206375</wp:posOffset>
                </wp:positionV>
                <wp:extent cx="5232400" cy="233045"/>
                <wp:effectExtent l="4445" t="4445" r="8255" b="16510"/>
                <wp:wrapTopAndBottom/>
                <wp:docPr id="34" name="Text Box 34"/>
                <wp:cNvGraphicFramePr/>
                <a:graphic xmlns:a="http://schemas.openxmlformats.org/drawingml/2006/main">
                  <a:graphicData uri="http://schemas.microsoft.com/office/word/2010/wordprocessingShape">
                    <wps:wsp>
                      <wps:cNvSpPr txBox="1"/>
                      <wps:spPr>
                        <a:xfrm>
                          <a:off x="0" y="0"/>
                          <a:ext cx="5232400" cy="23304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5AC77233">
                            <w:pPr>
                              <w:spacing w:before="22"/>
                              <w:ind w:left="3623" w:right="3723"/>
                              <w:jc w:val="center"/>
                              <w:rPr>
                                <w:sz w:val="26"/>
                              </w:rPr>
                            </w:pPr>
                            <w:r>
                              <w:rPr>
                                <w:sz w:val="26"/>
                              </w:rPr>
                              <w:t>CLAIM</w:t>
                            </w:r>
                          </w:p>
                        </w:txbxContent>
                      </wps:txbx>
                      <wps:bodyPr lIns="0" tIns="0" rIns="0" bIns="0" upright="1"/>
                    </wps:wsp>
                  </a:graphicData>
                </a:graphic>
              </wp:anchor>
            </w:drawing>
          </mc:Choice>
          <mc:Fallback>
            <w:pict>
              <v:shape id="_x0000_s1026" o:spid="_x0000_s1026" o:spt="202" type="#_x0000_t202" style="position:absolute;left:0pt;margin-left:107.7pt;margin-top:16.25pt;height:18.35pt;width:412pt;mso-position-horizontal-relative:page;mso-wrap-distance-bottom:0pt;mso-wrap-distance-top:0pt;z-index:-251656192;mso-width-relative:page;mso-height-relative:page;" fillcolor="#CCFFFF" filled="t" stroked="t" coordsize="21600,21600" o:gfxdata="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teME7XAAAACgEAAA8AAAAAAAAAAQAgAAAA&#10;IgAAAGRycy9kb3ducmV2LnhtbFBLAQIUABQAAAAIAIdO4kDRSskqDAIAAFsEAAAOAAAAAAAAAAEA&#10;IAAAACYBAABkcnMvZTJvRG9jLnhtbFBLBQYAAAAABgAGAFkBAACkBQAAAAA=&#10;">
                <v:fill on="t" focussize="0,0"/>
                <v:stroke weight="0.72pt" color="#000000" joinstyle="miter"/>
                <v:imagedata o:title=""/>
                <o:lock v:ext="edit" aspectratio="f"/>
                <v:textbox inset="0mm,0mm,0mm,0mm">
                  <w:txbxContent>
                    <w:p w14:paraId="5AC77233">
                      <w:pPr>
                        <w:spacing w:before="22"/>
                        <w:ind w:left="3623" w:right="3723"/>
                        <w:jc w:val="center"/>
                        <w:rPr>
                          <w:sz w:val="26"/>
                        </w:rPr>
                      </w:pPr>
                      <w:r>
                        <w:rPr>
                          <w:sz w:val="26"/>
                        </w:rPr>
                        <w:t>CLAIM</w:t>
                      </w:r>
                    </w:p>
                  </w:txbxContent>
                </v:textbox>
                <w10:wrap type="topAndBottom"/>
              </v:shape>
            </w:pict>
          </mc:Fallback>
        </mc:AlternateContent>
      </w:r>
    </w:p>
    <w:p w14:paraId="49676785">
      <w:pPr>
        <w:pStyle w:val="4"/>
        <w:rPr>
          <w:b/>
          <w:sz w:val="24"/>
        </w:rPr>
      </w:pPr>
    </w:p>
    <w:p w14:paraId="1EFB266C">
      <w:pPr>
        <w:jc w:val="both"/>
        <w:rPr>
          <w:b/>
          <w:bCs/>
          <w:sz w:val="24"/>
          <w:szCs w:val="24"/>
        </w:rPr>
      </w:pPr>
      <w:bookmarkStart w:id="4" w:name="We_Claim"/>
      <w:bookmarkEnd w:id="4"/>
      <w:r>
        <w:rPr>
          <w:b/>
          <w:bCs/>
          <w:sz w:val="24"/>
          <w:szCs w:val="24"/>
        </w:rPr>
        <w:t>We Claim</w:t>
      </w:r>
    </w:p>
    <w:p w14:paraId="1AFA9B05">
      <w:pPr>
        <w:pStyle w:val="5"/>
        <w:keepNext w:val="0"/>
        <w:keepLines w:val="0"/>
        <w:widowControl/>
        <w:suppressLineNumbers w:val="0"/>
      </w:pPr>
      <w:r>
        <w:rPr>
          <w:rStyle w:val="6"/>
        </w:rPr>
        <w:t>Claim: Hierarchical Feeding Control</w:t>
      </w:r>
      <w:r>
        <w:br w:type="textWrapping"/>
      </w:r>
      <w:r>
        <w:t>Our Automatic Fish Feeder implements a multi-level feeding control system, allowing Administrators, Aquarists, and Technicians to simultaneously manage the feeder while restricting functionalities based on user roles. This enhances security and efficiency by ensuring that each user can only access features relevant to their role within the feeding system.</w:t>
      </w:r>
    </w:p>
    <w:p w14:paraId="0AA0D686">
      <w:pPr>
        <w:pStyle w:val="5"/>
        <w:keepNext w:val="0"/>
        <w:keepLines w:val="0"/>
        <w:widowControl/>
        <w:suppressLineNumbers w:val="0"/>
      </w:pPr>
      <w:r>
        <w:rPr>
          <w:rStyle w:val="6"/>
        </w:rPr>
        <w:t>Claim: Automated Feeding Schedules</w:t>
      </w:r>
      <w:r>
        <w:br w:type="textWrapping"/>
      </w:r>
      <w:r>
        <w:t>Simplifies fish care by automating feeding schedules for different species or tanks. This reduces the aquarist's workload and ensures timely and consistent feeding, enhancing the overall efficiency and health of the fish.</w:t>
      </w:r>
    </w:p>
    <w:p w14:paraId="6A184855">
      <w:pPr>
        <w:pStyle w:val="5"/>
        <w:keepNext w:val="0"/>
        <w:keepLines w:val="0"/>
        <w:widowControl/>
        <w:suppressLineNumbers w:val="0"/>
      </w:pPr>
      <w:r>
        <w:rPr>
          <w:rStyle w:val="6"/>
        </w:rPr>
        <w:t>Claim: Feeding Performance Analytics</w:t>
      </w:r>
      <w:r>
        <w:br w:type="textWrapping"/>
      </w:r>
      <w:r>
        <w:t>Utilizes data analytics tools to analyze feeding performance and usage trends within the Automatic Fish Feeder. By leveraging historical data and predictive analytics, administrators and aquarists can identify feeding patterns, optimize schedules, and ensure the feeder operates at peak efficiency.</w:t>
      </w:r>
    </w:p>
    <w:p w14:paraId="23636AB7">
      <w:pPr>
        <w:pStyle w:val="5"/>
        <w:keepNext w:val="0"/>
        <w:keepLines w:val="0"/>
        <w:widowControl/>
        <w:suppressLineNumbers w:val="0"/>
      </w:pPr>
      <w:r>
        <w:rPr>
          <w:rStyle w:val="6"/>
        </w:rPr>
        <w:t>Claim: Feedback-driven Enhancements</w:t>
      </w:r>
      <w:r>
        <w:br w:type="textWrapping"/>
      </w:r>
      <w:r>
        <w:t>Facilitates continuous improvement of the Automatic Fish Feeder by providing users with a feedback mechanism within the device's app. This empowers administrators and aquarists to gather insights, address concerns, and make enhancements based on user feedback, ultimately improving the quality of the feeder and the health of the fish.</w:t>
      </w:r>
    </w:p>
    <w:p w14:paraId="4F2F25A0">
      <w:pPr>
        <w:widowControl/>
        <w:autoSpaceDE/>
        <w:autoSpaceDN/>
        <w:spacing w:before="100" w:beforeAutospacing="1" w:after="100" w:afterAutospacing="1"/>
        <w:jc w:val="both"/>
        <w:rPr>
          <w:sz w:val="24"/>
          <w:szCs w:val="24"/>
          <w:lang w:val="en-IN" w:eastAsia="en-IN"/>
        </w:rPr>
      </w:pPr>
      <w:r>
        <w:rPr>
          <w:sz w:val="24"/>
          <w:szCs w:val="24"/>
          <w:lang w:val="en-IN" w:eastAsia="en-IN"/>
        </w:rPr>
        <w:t>.</w:t>
      </w:r>
    </w:p>
    <w:p w14:paraId="11067297">
      <w:pPr>
        <w:keepNext w:val="0"/>
        <w:keepLines w:val="0"/>
        <w:widowControl/>
        <w:suppressLineNumbers w:val="0"/>
        <w:spacing w:before="0" w:beforeAutospacing="0" w:after="0" w:afterAutospacing="0" w:line="360" w:lineRule="auto"/>
        <w:ind w:right="0"/>
        <w:jc w:val="both"/>
        <w:rPr>
          <w:sz w:val="32"/>
          <w:szCs w:val="32"/>
          <w:lang w:val="en-IN"/>
        </w:rPr>
      </w:pPr>
    </w:p>
    <w:p w14:paraId="0CEBE2C3">
      <w:pPr>
        <w:keepNext w:val="0"/>
        <w:keepLines w:val="0"/>
        <w:widowControl/>
        <w:suppressLineNumbers w:val="0"/>
        <w:spacing w:before="0" w:beforeAutospacing="0" w:after="0" w:afterAutospacing="0" w:line="360" w:lineRule="auto"/>
        <w:ind w:right="0" w:firstLine="160" w:firstLineChars="50"/>
        <w:jc w:val="both"/>
      </w:pPr>
      <w:r>
        <w:rPr>
          <w:sz w:val="32"/>
          <w:szCs w:val="32"/>
          <w:lang w:val="en-IN"/>
        </w:rPr>
        <w:t xml:space="preserve">Mr </w:t>
      </w:r>
      <w:r>
        <w:rPr>
          <w:rFonts w:hint="default"/>
          <w:sz w:val="32"/>
          <w:szCs w:val="32"/>
          <w:lang w:val="en-IN"/>
        </w:rPr>
        <w:t>K.Shanmukha Priya</w:t>
      </w:r>
      <w:r>
        <w:rPr>
          <w:sz w:val="32"/>
          <w:szCs w:val="32"/>
        </w:rPr>
        <w:t xml:space="preserve">             </w:t>
      </w:r>
      <w:r>
        <w:rPr>
          <w:rFonts w:hint="default"/>
          <w:sz w:val="32"/>
          <w:szCs w:val="32"/>
          <w:lang w:val="en-IN"/>
        </w:rPr>
        <w:t xml:space="preserve">                </w:t>
      </w:r>
      <w:r>
        <w:rPr>
          <w:sz w:val="32"/>
          <w:szCs w:val="32"/>
        </w:rPr>
        <w:t xml:space="preserve"> </w:t>
      </w:r>
      <w:r>
        <w:rPr>
          <w:rFonts w:hint="default"/>
          <w:sz w:val="32"/>
          <w:szCs w:val="32"/>
          <w:lang w:val="en-IN"/>
        </w:rPr>
        <w:t xml:space="preserve">  </w:t>
      </w:r>
      <w:bookmarkStart w:id="5" w:name="_GoBack"/>
      <w:bookmarkEnd w:id="5"/>
      <w:r>
        <w:rPr>
          <w:rFonts w:hint="default" w:ascii="Times New Roman" w:hAnsi="Times New Roman" w:eastAsia="SimSun" w:cs="Times New Roman"/>
          <w:b w:val="0"/>
          <w:bCs w:val="0"/>
          <w:kern w:val="0"/>
          <w:sz w:val="32"/>
          <w:szCs w:val="32"/>
          <w:lang w:val="en-US" w:eastAsia="zh-CN" w:bidi="ar"/>
          <w14:ligatures w14:val="none"/>
        </w:rPr>
        <w:t>Dr.v. karthick</w:t>
      </w:r>
      <w:r>
        <w:t xml:space="preserve">      </w:t>
      </w:r>
      <w:r>
        <w:tab/>
      </w:r>
      <w:r>
        <w:tab/>
      </w:r>
      <w:r>
        <w:tab/>
      </w:r>
      <w:r>
        <w:tab/>
      </w:r>
      <w:r>
        <w:t xml:space="preserve">                                                  </w:t>
      </w:r>
    </w:p>
    <w:p w14:paraId="506716F3">
      <w:pPr>
        <w:pStyle w:val="4"/>
      </w:pPr>
    </w:p>
    <w:p w14:paraId="7D075D62"/>
    <w:p w14:paraId="7D0B015D"/>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Heading">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09F5CB">
    <w:pPr>
      <w:pStyle w:val="4"/>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5486B">
    <w:pPr>
      <w:pStyle w:val="4"/>
      <w:spacing w:line="14" w:lineRule="auto"/>
    </w:pPr>
    <w:r>
      <mc:AlternateContent>
        <mc:Choice Requires="wps">
          <w:drawing>
            <wp:anchor distT="0" distB="0" distL="114300" distR="114300" simplePos="0" relativeHeight="251660288" behindDoc="1" locked="0" layoutInCell="1" allowOverlap="1">
              <wp:simplePos x="0" y="0"/>
              <wp:positionH relativeFrom="page">
                <wp:posOffset>2298700</wp:posOffset>
              </wp:positionH>
              <wp:positionV relativeFrom="page">
                <wp:posOffset>428625</wp:posOffset>
              </wp:positionV>
              <wp:extent cx="3707765" cy="1879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707765" cy="187960"/>
                      </a:xfrm>
                      <a:prstGeom prst="rect">
                        <a:avLst/>
                      </a:prstGeom>
                      <a:noFill/>
                      <a:ln>
                        <a:noFill/>
                      </a:ln>
                    </wps:spPr>
                    <wps:txbx>
                      <w:txbxContent>
                        <w:p w14:paraId="06D9EE10"/>
                      </w:txbxContent>
                    </wps:txbx>
                    <wps:bodyPr lIns="0" tIns="0" rIns="0" bIns="0" upright="1"/>
                  </wps:wsp>
                </a:graphicData>
              </a:graphic>
            </wp:anchor>
          </w:drawing>
        </mc:Choice>
        <mc:Fallback>
          <w:pict>
            <v:shape id="_x0000_s1026" o:spid="_x0000_s1026" o:spt="202" type="#_x0000_t202" style="position:absolute;left:0pt;margin-left:181pt;margin-top:33.75pt;height:14.8pt;width:291.95pt;mso-position-horizontal-relative:page;mso-position-vertical-relative:page;z-index:-251656192;mso-width-relative:page;mso-height-relative:page;" filled="f" stroked="f" coordsize="21600,21600" o:gfxdata="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KwPdrZ&#10;AAAACQEAAA8AAAAAAAAAAQAgAAAAIgAAAGRycy9kb3ducmV2LnhtbFBLAQIUABQAAAAIAIdO4kDe&#10;+gOVrQEAAHMDAAAOAAAAAAAAAAEAIAAAACgBAABkcnMvZTJvRG9jLnhtbFBLBQYAAAAABgAGAFkB&#10;AABHBQAAAAA=&#10;">
              <v:fill on="f" focussize="0,0"/>
              <v:stroke on="f"/>
              <v:imagedata o:title=""/>
              <o:lock v:ext="edit" aspectratio="f"/>
              <v:textbox inset="0mm,0mm,0mm,0mm">
                <w:txbxContent>
                  <w:p w14:paraId="06D9EE10"/>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AC"/>
    <w:rsid w:val="001457F9"/>
    <w:rsid w:val="00167B72"/>
    <w:rsid w:val="001A7252"/>
    <w:rsid w:val="00325D11"/>
    <w:rsid w:val="007207D9"/>
    <w:rsid w:val="007420AC"/>
    <w:rsid w:val="009D63B4"/>
    <w:rsid w:val="00A1501C"/>
    <w:rsid w:val="4F8B0C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7"/>
    <w:qFormat/>
    <w:uiPriority w:val="0"/>
    <w:pPr>
      <w:spacing w:after="120"/>
    </w:p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character" w:customStyle="1" w:styleId="7">
    <w:name w:val="Body Text Char"/>
    <w:basedOn w:val="2"/>
    <w:link w:val="4"/>
    <w:uiPriority w:val="0"/>
    <w:rPr>
      <w:rFonts w:ascii="Times New Roman" w:hAnsi="Times New Roman" w:eastAsia="Times New Roman" w:cs="Times New Roman"/>
      <w:kern w:val="0"/>
      <w:lang w:val="en-US"/>
      <w14:ligatures w14:val="none"/>
    </w:rPr>
  </w:style>
  <w:style w:type="paragraph" w:customStyle="1" w:styleId="8">
    <w:name w:val="z-Top of Form1"/>
    <w:basedOn w:val="1"/>
    <w:next w:val="1"/>
    <w:link w:val="9"/>
    <w:unhideWhenUsed/>
    <w:qFormat/>
    <w:uiPriority w:val="99"/>
    <w:pPr>
      <w:widowControl/>
      <w:pBdr>
        <w:bottom w:val="single" w:color="auto" w:sz="6" w:space="1"/>
      </w:pBdr>
      <w:autoSpaceDE/>
      <w:autoSpaceDN/>
      <w:jc w:val="center"/>
    </w:pPr>
    <w:rPr>
      <w:rFonts w:ascii="Arial" w:hAnsi="Arial" w:cs="Arial"/>
      <w:vanish/>
      <w:sz w:val="16"/>
      <w:szCs w:val="16"/>
      <w:lang w:val="en-IN" w:eastAsia="en-IN"/>
    </w:rPr>
  </w:style>
  <w:style w:type="character" w:customStyle="1" w:styleId="9">
    <w:name w:val="z-Top of Form Char"/>
    <w:basedOn w:val="2"/>
    <w:link w:val="8"/>
    <w:qFormat/>
    <w:uiPriority w:val="99"/>
    <w:rPr>
      <w:rFonts w:ascii="Arial" w:hAnsi="Arial" w:eastAsia="Times New Roman" w:cs="Arial"/>
      <w:vanish/>
      <w:kern w:val="0"/>
      <w:sz w:val="16"/>
      <w:szCs w:val="16"/>
      <w:lang w:eastAsia="en-IN"/>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1017</Words>
  <Characters>5801</Characters>
  <Lines>1</Lines>
  <Paragraphs>1</Paragraphs>
  <TotalTime>3</TotalTime>
  <ScaleCrop>false</ScaleCrop>
  <LinksUpToDate>false</LinksUpToDate>
  <CharactersWithSpaces>6805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2024-07-30T23:22:00Z</dcterms:created>
  <dc:creator>Patan Basheer khan</dc:creator>
  <cp:lastModifiedBy>somu manohar</cp:lastModifiedBy>
  <dcterms:modified xsi:type="dcterms:W3CDTF">2024-08-21T14:55:45Z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2E54448954FC4D49976BAE686427B142_13</vt:lpwstr>
  </property>
</Properties>
</file>