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8CF2F" w14:textId="77777777" w:rsidR="00F82FCD" w:rsidRDefault="00F82FCD">
      <w:pPr>
        <w:spacing w:after="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Name of the Applicant: </w:t>
      </w:r>
      <w:proofErr w:type="spellStart"/>
      <w:r>
        <w:rPr>
          <w:rFonts w:ascii="Times New Roman" w:hAnsi="Times New Roman"/>
          <w:bCs/>
          <w:sz w:val="24"/>
          <w:szCs w:val="24"/>
        </w:rPr>
        <w:t>Shanmukha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IN"/>
        </w:rPr>
        <w:t>P</w:t>
      </w:r>
      <w:proofErr w:type="spellStart"/>
      <w:r>
        <w:rPr>
          <w:rFonts w:ascii="Times New Roman" w:hAnsi="Times New Roman"/>
          <w:bCs/>
          <w:sz w:val="24"/>
          <w:szCs w:val="24"/>
        </w:rPr>
        <w:t>riya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.</w:t>
      </w:r>
      <w:r>
        <w:rPr>
          <w:rFonts w:ascii="Times New Roman" w:hAnsi="Times New Roman"/>
          <w:bCs/>
          <w:sz w:val="24"/>
          <w:szCs w:val="24"/>
          <w:lang w:val="en-IN"/>
        </w:rPr>
        <w:t>K</w:t>
      </w:r>
      <w:r>
        <w:rPr>
          <w:rFonts w:ascii="Times New Roman" w:hAnsi="Times New Roman"/>
          <w:bCs/>
          <w:sz w:val="24"/>
          <w:szCs w:val="24"/>
          <w:lang w:val="en-IN" w:eastAsia="en-GB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                   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 xml:space="preserve">  Total no. of sheets: 2</w:t>
      </w:r>
    </w:p>
    <w:p w14:paraId="6F911A9C" w14:textId="77777777" w:rsidR="00F82FCD" w:rsidRDefault="00F82FCD">
      <w:pPr>
        <w:spacing w:after="0"/>
        <w:ind w:right="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Saveetha Institute of Medical</w:t>
      </w:r>
      <w:r>
        <w:rPr>
          <w:rFonts w:ascii="Times New Roman" w:hAnsi="Times New Roman"/>
          <w:sz w:val="24"/>
          <w:szCs w:val="24"/>
          <w:lang w:val="en-IN" w:eastAsia="en-GB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Technical Sciences,</w:t>
      </w:r>
      <w: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Arbaz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Sherief</w:t>
      </w:r>
      <w:proofErr w:type="spellEnd"/>
      <w:r>
        <w:rPr>
          <w:rFonts w:ascii="Times New Roman" w:hAnsi="Times New Roman"/>
          <w:sz w:val="24"/>
          <w:szCs w:val="24"/>
        </w:rPr>
        <w:t xml:space="preserve"> M,</w:t>
      </w:r>
    </w:p>
    <w:p w14:paraId="2CB6B907" w14:textId="77777777" w:rsidR="00F82FCD" w:rsidRDefault="00F82FCD">
      <w:pPr>
        <w:spacing w:after="0"/>
        <w:ind w:right="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K. </w:t>
      </w:r>
      <w:proofErr w:type="spellStart"/>
      <w:r>
        <w:rPr>
          <w:rFonts w:ascii="Times New Roman" w:hAnsi="Times New Roman"/>
          <w:sz w:val="24"/>
          <w:szCs w:val="24"/>
        </w:rPr>
        <w:t>Malathi</w:t>
      </w:r>
      <w:proofErr w:type="spellEnd"/>
      <w:r>
        <w:rPr>
          <w:rFonts w:ascii="Times New Roman" w:hAnsi="Times New Roman"/>
          <w:sz w:val="24"/>
          <w:szCs w:val="24"/>
        </w:rPr>
        <w:t xml:space="preserve">, Dr. B. Ramesh, Dr. Ramya Mohan.  </w:t>
      </w:r>
    </w:p>
    <w:p w14:paraId="78E4F9A9" w14:textId="77777777" w:rsidR="00F82FCD" w:rsidRDefault="00F82FCD">
      <w:pPr>
        <w:spacing w:after="0"/>
        <w:ind w:right="8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bCs/>
          <w:sz w:val="24"/>
          <w:szCs w:val="24"/>
        </w:rPr>
        <w:t>Sheet no: 1 of 2</w:t>
      </w:r>
    </w:p>
    <w:p w14:paraId="034ACA79" w14:textId="77777777" w:rsidR="00F82FCD" w:rsidRDefault="00666494">
      <w:pPr>
        <w:spacing w:after="0"/>
        <w:ind w:right="2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en-IN"/>
        </w:rPr>
        <w:drawing>
          <wp:inline distT="0" distB="0" distL="0" distR="0" wp14:anchorId="25EE1311" wp14:editId="4026116F">
            <wp:extent cx="1536700" cy="3314700"/>
            <wp:effectExtent l="0" t="0" r="0" b="0"/>
            <wp:docPr id="1" name="Picture 4" descr="iPhone 14 &amp; 15 Pro Max -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hone 14 &amp; 15 Pro Max - 37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F82FCD">
        <w:rPr>
          <w:rFonts w:ascii="Times New Roman" w:hAnsi="Times New Roman"/>
          <w:bCs/>
          <w:sz w:val="24"/>
          <w:szCs w:val="24"/>
        </w:rPr>
        <w:t xml:space="preserve">       </w:t>
      </w:r>
    </w:p>
    <w:p w14:paraId="67464405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[</w:t>
      </w:r>
      <w:r>
        <w:rPr>
          <w:rFonts w:ascii="Times New Roman" w:hAnsi="Times New Roman"/>
          <w:iCs/>
          <w:szCs w:val="24"/>
          <w:lang w:val="en-IN"/>
        </w:rPr>
        <w:t>EasyPark</w:t>
      </w:r>
      <w:r>
        <w:rPr>
          <w:rFonts w:ascii="Times New Roman" w:hAnsi="Times New Roman"/>
          <w:iCs/>
          <w:szCs w:val="24"/>
        </w:rPr>
        <w:t xml:space="preserve"> </w:t>
      </w:r>
      <w:r>
        <w:rPr>
          <w:rFonts w:ascii="Times New Roman" w:hAnsi="Times New Roman"/>
          <w:iCs/>
          <w:szCs w:val="24"/>
          <w:lang w:val="en-IN"/>
        </w:rPr>
        <w:t xml:space="preserve">Android </w:t>
      </w:r>
      <w:r>
        <w:rPr>
          <w:rFonts w:ascii="Times New Roman" w:hAnsi="Times New Roman"/>
          <w:iCs/>
          <w:szCs w:val="24"/>
        </w:rPr>
        <w:t>Application]</w:t>
      </w:r>
    </w:p>
    <w:p w14:paraId="0DAC5946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Cs w:val="24"/>
        </w:rPr>
      </w:pPr>
    </w:p>
    <w:p w14:paraId="27E99AAA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Cs w:val="24"/>
        </w:rPr>
      </w:pPr>
    </w:p>
    <w:p w14:paraId="47DF2321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sz w:val="24"/>
          <w:szCs w:val="24"/>
          <w:lang w:val="en-IN" w:eastAsia="en-GB"/>
        </w:rPr>
      </w:pPr>
      <w:r>
        <w:rPr>
          <w:rFonts w:ascii="Times New Roman" w:hAnsi="Times New Roman"/>
          <w:iCs/>
          <w:sz w:val="24"/>
          <w:szCs w:val="24"/>
          <w:lang w:val="en-IN" w:eastAsia="en-GB"/>
        </w:rPr>
        <w:t>The novelty resides in the shape and configuration “</w:t>
      </w:r>
      <w:r>
        <w:rPr>
          <w:rFonts w:ascii="Times New Roman" w:hAnsi="Times New Roman"/>
          <w:b/>
          <w:bCs/>
          <w:iCs/>
          <w:sz w:val="24"/>
          <w:szCs w:val="24"/>
          <w:lang w:val="en-IN"/>
        </w:rPr>
        <w:t>EasyPark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  <w:lang w:val="en-IN"/>
        </w:rPr>
        <w:t xml:space="preserve">Android </w:t>
      </w:r>
      <w:r>
        <w:rPr>
          <w:rFonts w:ascii="Times New Roman" w:hAnsi="Times New Roman"/>
          <w:b/>
          <w:bCs/>
          <w:iCs/>
          <w:sz w:val="24"/>
          <w:szCs w:val="24"/>
        </w:rPr>
        <w:t>Application</w:t>
      </w:r>
      <w:r>
        <w:rPr>
          <w:rFonts w:ascii="Times New Roman" w:hAnsi="Times New Roman"/>
          <w:iCs/>
          <w:sz w:val="24"/>
          <w:szCs w:val="24"/>
          <w:lang w:val="en-IN" w:eastAsia="en-GB"/>
        </w:rPr>
        <w:t>” of the article as illustrated.</w:t>
      </w:r>
    </w:p>
    <w:p w14:paraId="56538BBE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iCs/>
          <w:sz w:val="24"/>
          <w:szCs w:val="24"/>
        </w:rPr>
      </w:pPr>
    </w:p>
    <w:p w14:paraId="5E24E14C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</w:pPr>
      <w:r>
        <w:rPr>
          <w:rFonts w:ascii="Times New Roman" w:hAnsi="Times New Roman"/>
          <w:iCs/>
          <w:sz w:val="24"/>
          <w:szCs w:val="24"/>
          <w:lang w:val="en-IN" w:eastAsia="en-GB"/>
        </w:rPr>
        <w:t xml:space="preserve">No claim is made by virtue of this registration in respect  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  <w:t xml:space="preserve">regarding any aspect related to Electrical Equipment Maintenance features or functionalities of the application or Development of the </w:t>
      </w:r>
      <w:proofErr w:type="spellStart"/>
      <w:r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  <w:t>Emaintenance</w:t>
      </w:r>
      <w:proofErr w:type="spellEnd"/>
      <w:r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  <w:t xml:space="preserve"> 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  <w:t xml:space="preserve">Android 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  <w:t>platform.</w:t>
      </w:r>
    </w:p>
    <w:p w14:paraId="47E40251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sz w:val="24"/>
          <w:szCs w:val="24"/>
          <w:lang w:val="en-IN" w:eastAsia="en-GB"/>
        </w:rPr>
      </w:pPr>
    </w:p>
    <w:p w14:paraId="1139B1E0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sz w:val="24"/>
          <w:szCs w:val="24"/>
          <w:lang w:val="en-IN" w:eastAsia="en-GB"/>
        </w:rPr>
      </w:pPr>
      <w:r>
        <w:rPr>
          <w:rFonts w:ascii="Times New Roman" w:hAnsi="Times New Roman"/>
          <w:iCs/>
          <w:sz w:val="24"/>
          <w:szCs w:val="24"/>
          <w:lang w:val="en-IN" w:eastAsia="en-GB"/>
        </w:rPr>
        <w:t>No claim is made by virtue of the registration to any rights to the exclusive use of the words, letters, numbers, colours, colour combination or trademarks as appearing in the representations.</w:t>
      </w:r>
    </w:p>
    <w:p w14:paraId="6D6986AF" w14:textId="77777777" w:rsidR="00F82FCD" w:rsidRDefault="00F82FC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460DD24" w14:textId="77777777" w:rsidR="00F82FCD" w:rsidRDefault="00F82FC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Name of the Applicant: </w:t>
      </w:r>
      <w:proofErr w:type="spellStart"/>
      <w:r>
        <w:rPr>
          <w:rFonts w:ascii="Times New Roman" w:hAnsi="Times New Roman"/>
          <w:bCs/>
          <w:sz w:val="24"/>
          <w:szCs w:val="24"/>
        </w:rPr>
        <w:t>Shanmukha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IN"/>
        </w:rPr>
        <w:t>P</w:t>
      </w:r>
      <w:proofErr w:type="spellStart"/>
      <w:r>
        <w:rPr>
          <w:rFonts w:ascii="Times New Roman" w:hAnsi="Times New Roman"/>
          <w:bCs/>
          <w:sz w:val="24"/>
          <w:szCs w:val="24"/>
        </w:rPr>
        <w:t>riya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.</w:t>
      </w:r>
      <w:r>
        <w:rPr>
          <w:rFonts w:ascii="Times New Roman" w:hAnsi="Times New Roman"/>
          <w:bCs/>
          <w:sz w:val="24"/>
          <w:szCs w:val="24"/>
          <w:lang w:val="en-IN"/>
        </w:rPr>
        <w:t>K</w:t>
      </w: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ab/>
        <w:t xml:space="preserve">                     Total no. of sheets: 2</w:t>
      </w:r>
    </w:p>
    <w:p w14:paraId="13106168" w14:textId="77777777" w:rsidR="00F82FCD" w:rsidRDefault="00F82FCD">
      <w:pPr>
        <w:spacing w:after="0"/>
        <w:ind w:right="84"/>
      </w:pPr>
      <w:r>
        <w:rPr>
          <w:rFonts w:ascii="Times New Roman" w:hAnsi="Times New Roman"/>
          <w:sz w:val="24"/>
          <w:szCs w:val="24"/>
        </w:rPr>
        <w:t xml:space="preserve">Saveetha Institute of Medical </w:t>
      </w:r>
      <w:r>
        <w:rPr>
          <w:rFonts w:ascii="Times New Roman" w:hAnsi="Times New Roman"/>
          <w:sz w:val="24"/>
          <w:szCs w:val="24"/>
          <w:lang w:val="en-IN" w:eastAsia="en-GB"/>
        </w:rPr>
        <w:t>And</w:t>
      </w:r>
      <w:r>
        <w:rPr>
          <w:rFonts w:ascii="Times New Roman" w:hAnsi="Times New Roman"/>
          <w:sz w:val="24"/>
          <w:szCs w:val="24"/>
        </w:rPr>
        <w:t xml:space="preserve"> Technical Sciences, </w:t>
      </w:r>
      <w:proofErr w:type="spellStart"/>
      <w:r>
        <w:rPr>
          <w:rFonts w:ascii="Times New Roman" w:hAnsi="Times New Roman"/>
          <w:sz w:val="24"/>
          <w:szCs w:val="24"/>
        </w:rPr>
        <w:t>Arbaz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Sherief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IN" w:eastAsia="en-GB"/>
        </w:rPr>
        <w:t>M,</w:t>
      </w:r>
      <w:r>
        <w:t xml:space="preserve">    </w:t>
      </w:r>
    </w:p>
    <w:p w14:paraId="76759683" w14:textId="77777777" w:rsidR="00F82FCD" w:rsidRDefault="00F82FCD">
      <w:pPr>
        <w:spacing w:after="0"/>
        <w:ind w:right="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K. </w:t>
      </w:r>
      <w:proofErr w:type="spellStart"/>
      <w:r>
        <w:rPr>
          <w:rFonts w:ascii="Times New Roman" w:hAnsi="Times New Roman"/>
          <w:sz w:val="24"/>
          <w:szCs w:val="24"/>
        </w:rPr>
        <w:t>Malathi</w:t>
      </w:r>
      <w:proofErr w:type="spellEnd"/>
      <w:r>
        <w:rPr>
          <w:rFonts w:ascii="Times New Roman" w:hAnsi="Times New Roman"/>
          <w:sz w:val="24"/>
          <w:szCs w:val="24"/>
        </w:rPr>
        <w:t>, Dr. B. Ramesh, Dr. Ramya Mohan.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                                       </w:t>
      </w:r>
    </w:p>
    <w:p w14:paraId="181C2796" w14:textId="77777777" w:rsidR="00F82FCD" w:rsidRDefault="00F82FCD">
      <w:pPr>
        <w:spacing w:after="0"/>
        <w:ind w:right="84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bCs/>
          <w:sz w:val="24"/>
          <w:szCs w:val="24"/>
        </w:rPr>
        <w:t>Sheet no: 2 of 2</w:t>
      </w:r>
    </w:p>
    <w:p w14:paraId="0B27730C" w14:textId="77777777" w:rsidR="00F82FCD" w:rsidRDefault="00666494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en-IN"/>
        </w:rPr>
        <w:drawing>
          <wp:inline distT="0" distB="0" distL="0" distR="0" wp14:anchorId="6EE0651A" wp14:editId="0F54B811">
            <wp:extent cx="1536700" cy="3314700"/>
            <wp:effectExtent l="0" t="0" r="0" b="0"/>
            <wp:docPr id="2" name="Picture 6" descr="iPhone 14 &amp; 15 Pro Max -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hone 14 &amp; 15 Pro Max - 37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46C4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[</w:t>
      </w:r>
      <w:r>
        <w:rPr>
          <w:rFonts w:ascii="Times New Roman" w:hAnsi="Times New Roman"/>
          <w:iCs/>
          <w:szCs w:val="24"/>
          <w:lang w:val="en-IN"/>
        </w:rPr>
        <w:t>EasyPark</w:t>
      </w:r>
      <w:r>
        <w:rPr>
          <w:rFonts w:ascii="Times New Roman" w:hAnsi="Times New Roman"/>
          <w:iCs/>
          <w:szCs w:val="24"/>
        </w:rPr>
        <w:t xml:space="preserve"> </w:t>
      </w:r>
      <w:r>
        <w:rPr>
          <w:rFonts w:ascii="Times New Roman" w:hAnsi="Times New Roman"/>
          <w:iCs/>
          <w:szCs w:val="24"/>
          <w:lang w:val="en-IN"/>
        </w:rPr>
        <w:t xml:space="preserve">iOS </w:t>
      </w:r>
      <w:r>
        <w:rPr>
          <w:rFonts w:ascii="Times New Roman" w:hAnsi="Times New Roman"/>
          <w:iCs/>
          <w:szCs w:val="24"/>
        </w:rPr>
        <w:t>Application</w:t>
      </w:r>
      <w:r>
        <w:rPr>
          <w:rFonts w:ascii="Times New Roman" w:hAnsi="Times New Roman"/>
          <w:iCs/>
          <w:sz w:val="24"/>
          <w:szCs w:val="24"/>
        </w:rPr>
        <w:t>]</w:t>
      </w:r>
    </w:p>
    <w:p w14:paraId="4528718B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sz w:val="24"/>
          <w:szCs w:val="24"/>
          <w:lang w:val="en-IN" w:eastAsia="en-GB"/>
        </w:rPr>
      </w:pPr>
      <w:r>
        <w:rPr>
          <w:rFonts w:ascii="Times New Roman" w:hAnsi="Times New Roman"/>
          <w:iCs/>
          <w:sz w:val="24"/>
          <w:szCs w:val="24"/>
          <w:lang w:val="en-IN" w:eastAsia="en-GB"/>
        </w:rPr>
        <w:t>The novelty resides in the shape and configuration “</w:t>
      </w:r>
      <w:r>
        <w:rPr>
          <w:rFonts w:ascii="Times New Roman" w:hAnsi="Times New Roman"/>
          <w:b/>
          <w:bCs/>
          <w:iCs/>
          <w:sz w:val="24"/>
          <w:szCs w:val="24"/>
          <w:lang w:val="en-IN"/>
        </w:rPr>
        <w:t>EasyPark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  <w:lang w:val="en-IN"/>
        </w:rPr>
        <w:t xml:space="preserve">iOS </w:t>
      </w:r>
      <w:r>
        <w:rPr>
          <w:rFonts w:ascii="Times New Roman" w:hAnsi="Times New Roman"/>
          <w:b/>
          <w:bCs/>
          <w:iCs/>
          <w:sz w:val="24"/>
          <w:szCs w:val="24"/>
        </w:rPr>
        <w:t>Application</w:t>
      </w:r>
      <w:r>
        <w:rPr>
          <w:rFonts w:ascii="Times New Roman" w:hAnsi="Times New Roman"/>
          <w:iCs/>
          <w:sz w:val="24"/>
          <w:szCs w:val="24"/>
          <w:lang w:val="en-IN" w:eastAsia="en-GB"/>
        </w:rPr>
        <w:t>” of the article as illustrated.</w:t>
      </w:r>
    </w:p>
    <w:p w14:paraId="3B98BF02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sz w:val="24"/>
          <w:szCs w:val="24"/>
          <w:lang w:val="en-IN" w:eastAsia="en-GB"/>
        </w:rPr>
      </w:pPr>
    </w:p>
    <w:p w14:paraId="6DE47D93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</w:pPr>
      <w:r>
        <w:rPr>
          <w:rFonts w:ascii="Times New Roman" w:hAnsi="Times New Roman"/>
          <w:iCs/>
          <w:sz w:val="24"/>
          <w:szCs w:val="24"/>
          <w:lang w:val="en-IN" w:eastAsia="en-GB"/>
        </w:rPr>
        <w:t xml:space="preserve">No claim is made by virtue of this registration in respect  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  <w:t xml:space="preserve">regarding any aspect related to </w:t>
      </w:r>
      <w:proofErr w:type="spellStart"/>
      <w:r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  <w:t>Emaintenence</w:t>
      </w:r>
      <w:proofErr w:type="spellEnd"/>
      <w:r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  <w:t xml:space="preserve"> features or functionalities of the application or Development of the </w:t>
      </w:r>
      <w:proofErr w:type="spellStart"/>
      <w:r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  <w:t>Emaintenance</w:t>
      </w:r>
      <w:proofErr w:type="spellEnd"/>
      <w:r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  <w:t xml:space="preserve"> iOS platform.</w:t>
      </w:r>
    </w:p>
    <w:p w14:paraId="71B26609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  <w:lang w:val="en-IN" w:eastAsia="en-GB"/>
        </w:rPr>
      </w:pPr>
    </w:p>
    <w:p w14:paraId="64016E37" w14:textId="77777777" w:rsidR="00F82FCD" w:rsidRDefault="00F82FCD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IN" w:eastAsia="en-GB"/>
        </w:rPr>
        <w:t>No claim is made by virtue of the registration to any rights to the exclusive use of the words, letters, numbers, colours, colour combination or trademarks as appearing in the representations.</w:t>
      </w:r>
    </w:p>
    <w:sectPr w:rsidR="00000000">
      <w:footerReference w:type="default" r:id="rId7"/>
      <w:pgSz w:w="12240" w:h="15840"/>
      <w:pgMar w:top="1440" w:right="1440" w:bottom="1440" w:left="226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D1A69" w14:textId="77777777" w:rsidR="00F82FCD" w:rsidRDefault="00F82FCD">
      <w:pPr>
        <w:spacing w:after="0" w:line="240" w:lineRule="auto"/>
      </w:pPr>
      <w:r>
        <w:separator/>
      </w:r>
    </w:p>
  </w:endnote>
  <w:endnote w:type="continuationSeparator" w:id="0">
    <w:p w14:paraId="65A6A4DF" w14:textId="77777777" w:rsidR="00F82FCD" w:rsidRDefault="00F8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9FC3A" w14:textId="4E7F6466" w:rsidR="00F82FCD" w:rsidRDefault="00F82FCD">
    <w:pPr>
      <w:tabs>
        <w:tab w:val="left" w:pos="90"/>
      </w:tabs>
      <w:autoSpaceDE w:val="0"/>
      <w:autoSpaceDN w:val="0"/>
      <w:adjustRightInd w:val="0"/>
      <w:spacing w:after="0" w:line="240" w:lineRule="auto"/>
      <w:jc w:val="both"/>
      <w:outlineLvl w:val="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Cs/>
        <w:sz w:val="24"/>
        <w:szCs w:val="24"/>
      </w:rPr>
      <w:t>Dated this       Day of                          2024</w:t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sz w:val="24"/>
        <w:szCs w:val="24"/>
      </w:rPr>
      <w:t>Signature:-</w:t>
    </w:r>
    <w:proofErr w:type="spellStart"/>
    <w:r w:rsidR="005B4711">
      <w:rPr>
        <w:rFonts w:ascii="Times New Roman" w:hAnsi="Times New Roman"/>
        <w:bCs/>
        <w:sz w:val="24"/>
        <w:szCs w:val="24"/>
      </w:rPr>
      <w:t>Shanmukha</w:t>
    </w:r>
    <w:proofErr w:type="spellEnd"/>
    <w:r w:rsidR="005B4711">
      <w:rPr>
        <w:rFonts w:ascii="Times New Roman" w:hAnsi="Times New Roman"/>
        <w:bCs/>
        <w:sz w:val="24"/>
        <w:szCs w:val="24"/>
      </w:rPr>
      <w:t xml:space="preserve"> </w:t>
    </w:r>
    <w:r w:rsidR="005B4711">
      <w:rPr>
        <w:rFonts w:ascii="Times New Roman" w:hAnsi="Times New Roman"/>
        <w:bCs/>
        <w:sz w:val="24"/>
        <w:szCs w:val="24"/>
        <w:lang w:val="en-IN"/>
      </w:rPr>
      <w:t>P</w:t>
    </w:r>
    <w:proofErr w:type="spellStart"/>
    <w:r w:rsidR="005B4711">
      <w:rPr>
        <w:rFonts w:ascii="Times New Roman" w:hAnsi="Times New Roman"/>
        <w:bCs/>
        <w:sz w:val="24"/>
        <w:szCs w:val="24"/>
      </w:rPr>
      <w:t>riya</w:t>
    </w:r>
    <w:proofErr w:type="spellEnd"/>
    <w:r w:rsidR="005B4711">
      <w:rPr>
        <w:rFonts w:ascii="Times New Roman" w:hAnsi="Times New Roman"/>
        <w:bCs/>
        <w:sz w:val="24"/>
        <w:szCs w:val="24"/>
      </w:rPr>
      <w:t xml:space="preserve"> .</w:t>
    </w:r>
    <w:r w:rsidR="005B4711">
      <w:rPr>
        <w:rFonts w:ascii="Times New Roman" w:hAnsi="Times New Roman"/>
        <w:bCs/>
        <w:sz w:val="24"/>
        <w:szCs w:val="24"/>
        <w:lang w:val="en-IN"/>
      </w:rPr>
      <w:t>K</w:t>
    </w:r>
  </w:p>
  <w:p w14:paraId="7B7DEE25" w14:textId="77777777" w:rsidR="00F82FCD" w:rsidRDefault="00F82FCD">
    <w:pPr>
      <w:pStyle w:val="NoSpacing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Dr. </w:t>
    </w:r>
    <w:proofErr w:type="spellStart"/>
    <w:r>
      <w:rPr>
        <w:rFonts w:ascii="Times New Roman" w:hAnsi="Times New Roman"/>
        <w:sz w:val="24"/>
      </w:rPr>
      <w:t>Sheeja</w:t>
    </w:r>
    <w:proofErr w:type="spellEnd"/>
    <w:r>
      <w:rPr>
        <w:rFonts w:ascii="Times New Roman" w:hAnsi="Times New Roman"/>
        <w:sz w:val="24"/>
      </w:rPr>
      <w:t xml:space="preserve"> </w:t>
    </w:r>
    <w:proofErr w:type="spellStart"/>
    <w:r>
      <w:rPr>
        <w:rFonts w:ascii="Times New Roman" w:hAnsi="Times New Roman"/>
        <w:sz w:val="24"/>
      </w:rPr>
      <w:t>Varghese</w:t>
    </w:r>
    <w:proofErr w:type="spellEnd"/>
    <w:r>
      <w:rPr>
        <w:rFonts w:ascii="Times New Roman" w:hAnsi="Times New Roman"/>
        <w:sz w:val="24"/>
      </w:rPr>
      <w:t xml:space="preserve">,                                                                                       </w:t>
    </w:r>
  </w:p>
  <w:p w14:paraId="292600AC" w14:textId="77777777" w:rsidR="00F82FCD" w:rsidRDefault="00F82FCD">
    <w:pPr>
      <w:pStyle w:val="NoSpacing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Registrar,</w:t>
    </w:r>
  </w:p>
  <w:p w14:paraId="31F48A4C" w14:textId="77777777" w:rsidR="00F82FCD" w:rsidRDefault="00F82FCD">
    <w:pPr>
      <w:pStyle w:val="NoSpacing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Saveetha Institute of Medical and Technical Sciences.</w:t>
    </w:r>
  </w:p>
  <w:p w14:paraId="0D6A47D9" w14:textId="77777777" w:rsidR="00F82FCD" w:rsidRDefault="00F82FCD">
    <w:pPr>
      <w:spacing w:line="240" w:lineRule="auto"/>
      <w:jc w:val="both"/>
      <w:rPr>
        <w:rFonts w:ascii="Times New Roman" w:hAnsi="Times New Roman"/>
        <w:sz w:val="24"/>
      </w:rPr>
    </w:pPr>
    <w:proofErr w:type="spellStart"/>
    <w:r>
      <w:rPr>
        <w:rFonts w:ascii="Times New Roman" w:hAnsi="Times New Roman"/>
        <w:sz w:val="24"/>
      </w:rPr>
      <w:t>Arbaz</w:t>
    </w:r>
    <w:proofErr w:type="spellEnd"/>
    <w:r>
      <w:rPr>
        <w:rFonts w:ascii="Times New Roman" w:hAnsi="Times New Roman"/>
        <w:sz w:val="24"/>
      </w:rPr>
      <w:t xml:space="preserve"> </w:t>
    </w:r>
    <w:proofErr w:type="spellStart"/>
    <w:r>
      <w:rPr>
        <w:rFonts w:ascii="Times New Roman" w:hAnsi="Times New Roman"/>
        <w:sz w:val="24"/>
      </w:rPr>
      <w:t>Sherief</w:t>
    </w:r>
    <w:proofErr w:type="spellEnd"/>
    <w:r>
      <w:rPr>
        <w:rFonts w:ascii="Times New Roman" w:hAnsi="Times New Roman"/>
        <w:sz w:val="24"/>
      </w:rPr>
      <w:t xml:space="preserve"> M            </w:t>
    </w:r>
    <w:r>
      <w:rPr>
        <w:rFonts w:ascii="Times New Roman" w:hAnsi="Times New Roman"/>
        <w:bCs/>
        <w:color w:val="000000"/>
        <w:sz w:val="24"/>
      </w:rPr>
      <w:t xml:space="preserve">Dr. K. </w:t>
    </w:r>
    <w:proofErr w:type="spellStart"/>
    <w:r>
      <w:rPr>
        <w:rFonts w:ascii="Times New Roman" w:hAnsi="Times New Roman"/>
        <w:bCs/>
        <w:color w:val="000000"/>
        <w:sz w:val="24"/>
      </w:rPr>
      <w:t>Malathi</w:t>
    </w:r>
    <w:proofErr w:type="spellEnd"/>
    <w:r>
      <w:rPr>
        <w:rFonts w:ascii="Times New Roman" w:hAnsi="Times New Roman"/>
        <w:bCs/>
        <w:color w:val="000000"/>
        <w:sz w:val="24"/>
      </w:rPr>
      <w:t xml:space="preserve">            Dr. B. Ramesh           Dr. Ramya Mohan                                                                </w:t>
    </w:r>
  </w:p>
  <w:p w14:paraId="41531930" w14:textId="77777777" w:rsidR="00F82FCD" w:rsidRDefault="00F82FCD">
    <w:pPr>
      <w:tabs>
        <w:tab w:val="left" w:pos="90"/>
      </w:tabs>
      <w:autoSpaceDE w:val="0"/>
      <w:autoSpaceDN w:val="0"/>
      <w:adjustRightInd w:val="0"/>
      <w:spacing w:after="0" w:line="360" w:lineRule="auto"/>
      <w:jc w:val="both"/>
      <w:outlineLvl w:val="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38C91" w14:textId="77777777" w:rsidR="00F82FCD" w:rsidRDefault="00F82FCD">
      <w:pPr>
        <w:spacing w:after="0" w:line="240" w:lineRule="auto"/>
      </w:pPr>
      <w:r>
        <w:separator/>
      </w:r>
    </w:p>
  </w:footnote>
  <w:footnote w:type="continuationSeparator" w:id="0">
    <w:p w14:paraId="0D45F3B8" w14:textId="77777777" w:rsidR="00F82FCD" w:rsidRDefault="00F82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MzY3NTYyNDcztLRQ0lEKTi0uzszPAykwqQUAXisSMSwAAAA="/>
  </w:docVars>
  <w:rsids>
    <w:rsidRoot w:val="009C1E73"/>
    <w:rsid w:val="00000CC5"/>
    <w:rsid w:val="00040624"/>
    <w:rsid w:val="00054FEC"/>
    <w:rsid w:val="000622A7"/>
    <w:rsid w:val="00072D17"/>
    <w:rsid w:val="00077557"/>
    <w:rsid w:val="00080437"/>
    <w:rsid w:val="000831E9"/>
    <w:rsid w:val="00084568"/>
    <w:rsid w:val="000A2571"/>
    <w:rsid w:val="000B318A"/>
    <w:rsid w:val="000B5DE4"/>
    <w:rsid w:val="000B6D93"/>
    <w:rsid w:val="000C5ED7"/>
    <w:rsid w:val="000D5FBC"/>
    <w:rsid w:val="000D69AB"/>
    <w:rsid w:val="000E179E"/>
    <w:rsid w:val="000F1DB9"/>
    <w:rsid w:val="000F2F4F"/>
    <w:rsid w:val="000F4376"/>
    <w:rsid w:val="00101769"/>
    <w:rsid w:val="00122251"/>
    <w:rsid w:val="00122B5D"/>
    <w:rsid w:val="00126EF5"/>
    <w:rsid w:val="00155A1C"/>
    <w:rsid w:val="001621D9"/>
    <w:rsid w:val="0017067C"/>
    <w:rsid w:val="001871EC"/>
    <w:rsid w:val="00196E43"/>
    <w:rsid w:val="001A2654"/>
    <w:rsid w:val="001B66C0"/>
    <w:rsid w:val="001C3F0C"/>
    <w:rsid w:val="001C73ED"/>
    <w:rsid w:val="001D1D88"/>
    <w:rsid w:val="001D25E5"/>
    <w:rsid w:val="001E516E"/>
    <w:rsid w:val="00232638"/>
    <w:rsid w:val="00246CEC"/>
    <w:rsid w:val="00253FA1"/>
    <w:rsid w:val="002559FC"/>
    <w:rsid w:val="002730EE"/>
    <w:rsid w:val="00280D1B"/>
    <w:rsid w:val="002E6B77"/>
    <w:rsid w:val="002F367C"/>
    <w:rsid w:val="002F7B2D"/>
    <w:rsid w:val="003221B7"/>
    <w:rsid w:val="00326B81"/>
    <w:rsid w:val="003303FB"/>
    <w:rsid w:val="0033577D"/>
    <w:rsid w:val="00336280"/>
    <w:rsid w:val="00336B92"/>
    <w:rsid w:val="00351D78"/>
    <w:rsid w:val="00360655"/>
    <w:rsid w:val="00365D34"/>
    <w:rsid w:val="00387750"/>
    <w:rsid w:val="00397F06"/>
    <w:rsid w:val="003A322A"/>
    <w:rsid w:val="003A6813"/>
    <w:rsid w:val="003A7D01"/>
    <w:rsid w:val="003B5669"/>
    <w:rsid w:val="003C22FA"/>
    <w:rsid w:val="003D5365"/>
    <w:rsid w:val="003E57FC"/>
    <w:rsid w:val="00415219"/>
    <w:rsid w:val="00417ED8"/>
    <w:rsid w:val="00427312"/>
    <w:rsid w:val="00446D28"/>
    <w:rsid w:val="00455F5A"/>
    <w:rsid w:val="00466C70"/>
    <w:rsid w:val="004A3106"/>
    <w:rsid w:val="004B256C"/>
    <w:rsid w:val="004B4019"/>
    <w:rsid w:val="00501592"/>
    <w:rsid w:val="005040D9"/>
    <w:rsid w:val="00505CCD"/>
    <w:rsid w:val="00515C48"/>
    <w:rsid w:val="00523E37"/>
    <w:rsid w:val="00524CD1"/>
    <w:rsid w:val="00531953"/>
    <w:rsid w:val="00567DCB"/>
    <w:rsid w:val="0057285B"/>
    <w:rsid w:val="00580EDC"/>
    <w:rsid w:val="0058102F"/>
    <w:rsid w:val="00582429"/>
    <w:rsid w:val="0059714C"/>
    <w:rsid w:val="005A3D6E"/>
    <w:rsid w:val="005B3EA7"/>
    <w:rsid w:val="005B4711"/>
    <w:rsid w:val="005F39EF"/>
    <w:rsid w:val="005F7D07"/>
    <w:rsid w:val="00615735"/>
    <w:rsid w:val="0062104B"/>
    <w:rsid w:val="00624DEC"/>
    <w:rsid w:val="006316BF"/>
    <w:rsid w:val="006325F1"/>
    <w:rsid w:val="006465EB"/>
    <w:rsid w:val="006506C8"/>
    <w:rsid w:val="00666494"/>
    <w:rsid w:val="00671593"/>
    <w:rsid w:val="00676428"/>
    <w:rsid w:val="00676A0D"/>
    <w:rsid w:val="00695318"/>
    <w:rsid w:val="006A2622"/>
    <w:rsid w:val="006B261F"/>
    <w:rsid w:val="006C4252"/>
    <w:rsid w:val="006C6EBB"/>
    <w:rsid w:val="006D7C25"/>
    <w:rsid w:val="006E5747"/>
    <w:rsid w:val="006F45FE"/>
    <w:rsid w:val="006F7D2D"/>
    <w:rsid w:val="00702E22"/>
    <w:rsid w:val="00713526"/>
    <w:rsid w:val="007228D1"/>
    <w:rsid w:val="00753D22"/>
    <w:rsid w:val="0075657F"/>
    <w:rsid w:val="00760FD9"/>
    <w:rsid w:val="00787CF9"/>
    <w:rsid w:val="00791817"/>
    <w:rsid w:val="007A10F1"/>
    <w:rsid w:val="007A33C4"/>
    <w:rsid w:val="007A4E8C"/>
    <w:rsid w:val="007B05A1"/>
    <w:rsid w:val="007C1195"/>
    <w:rsid w:val="007C411B"/>
    <w:rsid w:val="007F11D8"/>
    <w:rsid w:val="00810087"/>
    <w:rsid w:val="00821EFB"/>
    <w:rsid w:val="008236FF"/>
    <w:rsid w:val="00823C68"/>
    <w:rsid w:val="00832FEE"/>
    <w:rsid w:val="00833B97"/>
    <w:rsid w:val="00845A71"/>
    <w:rsid w:val="008619EB"/>
    <w:rsid w:val="00865076"/>
    <w:rsid w:val="0087127E"/>
    <w:rsid w:val="00890D64"/>
    <w:rsid w:val="00893381"/>
    <w:rsid w:val="008C0F32"/>
    <w:rsid w:val="008C4BAE"/>
    <w:rsid w:val="008E1825"/>
    <w:rsid w:val="008F3863"/>
    <w:rsid w:val="00907253"/>
    <w:rsid w:val="00911979"/>
    <w:rsid w:val="00911ACC"/>
    <w:rsid w:val="00924B2D"/>
    <w:rsid w:val="009661E0"/>
    <w:rsid w:val="009834CC"/>
    <w:rsid w:val="00983AB8"/>
    <w:rsid w:val="009911CA"/>
    <w:rsid w:val="009A0AAF"/>
    <w:rsid w:val="009A5E06"/>
    <w:rsid w:val="009B46C8"/>
    <w:rsid w:val="009C1026"/>
    <w:rsid w:val="009C1E73"/>
    <w:rsid w:val="009C39D1"/>
    <w:rsid w:val="009D6C97"/>
    <w:rsid w:val="009D6CC9"/>
    <w:rsid w:val="00A00528"/>
    <w:rsid w:val="00A0391D"/>
    <w:rsid w:val="00A20819"/>
    <w:rsid w:val="00A2159A"/>
    <w:rsid w:val="00A21752"/>
    <w:rsid w:val="00A2710C"/>
    <w:rsid w:val="00A4539E"/>
    <w:rsid w:val="00A56EBA"/>
    <w:rsid w:val="00A619C3"/>
    <w:rsid w:val="00A82EE8"/>
    <w:rsid w:val="00A86AE4"/>
    <w:rsid w:val="00A92713"/>
    <w:rsid w:val="00AA3EB8"/>
    <w:rsid w:val="00AB1F0F"/>
    <w:rsid w:val="00AB79C9"/>
    <w:rsid w:val="00AE1CAB"/>
    <w:rsid w:val="00AF12E6"/>
    <w:rsid w:val="00AF25C6"/>
    <w:rsid w:val="00B05FDC"/>
    <w:rsid w:val="00B100CD"/>
    <w:rsid w:val="00B10756"/>
    <w:rsid w:val="00B25573"/>
    <w:rsid w:val="00B3033E"/>
    <w:rsid w:val="00B334BF"/>
    <w:rsid w:val="00B34B86"/>
    <w:rsid w:val="00B55145"/>
    <w:rsid w:val="00B74FD7"/>
    <w:rsid w:val="00B777CF"/>
    <w:rsid w:val="00B93F91"/>
    <w:rsid w:val="00BE026B"/>
    <w:rsid w:val="00BE781A"/>
    <w:rsid w:val="00C0783C"/>
    <w:rsid w:val="00C2212C"/>
    <w:rsid w:val="00C31654"/>
    <w:rsid w:val="00C36D75"/>
    <w:rsid w:val="00C702FA"/>
    <w:rsid w:val="00CA06C9"/>
    <w:rsid w:val="00CA1912"/>
    <w:rsid w:val="00CB5A57"/>
    <w:rsid w:val="00CB66D6"/>
    <w:rsid w:val="00CC2CFC"/>
    <w:rsid w:val="00CC41C9"/>
    <w:rsid w:val="00CD52BD"/>
    <w:rsid w:val="00CD5457"/>
    <w:rsid w:val="00CF446A"/>
    <w:rsid w:val="00D00141"/>
    <w:rsid w:val="00D9702B"/>
    <w:rsid w:val="00D97AA5"/>
    <w:rsid w:val="00DA0DDC"/>
    <w:rsid w:val="00DA5EFC"/>
    <w:rsid w:val="00DB1859"/>
    <w:rsid w:val="00DB5273"/>
    <w:rsid w:val="00DB7D13"/>
    <w:rsid w:val="00DC5DB5"/>
    <w:rsid w:val="00DD0299"/>
    <w:rsid w:val="00DE2C47"/>
    <w:rsid w:val="00DE4C6C"/>
    <w:rsid w:val="00DF16B7"/>
    <w:rsid w:val="00DF4512"/>
    <w:rsid w:val="00E01F1B"/>
    <w:rsid w:val="00E04573"/>
    <w:rsid w:val="00E05161"/>
    <w:rsid w:val="00E12799"/>
    <w:rsid w:val="00E336BA"/>
    <w:rsid w:val="00E4298D"/>
    <w:rsid w:val="00E54EBF"/>
    <w:rsid w:val="00E726DD"/>
    <w:rsid w:val="00E76F05"/>
    <w:rsid w:val="00E90900"/>
    <w:rsid w:val="00EA2A93"/>
    <w:rsid w:val="00EA3E58"/>
    <w:rsid w:val="00EE0DA4"/>
    <w:rsid w:val="00F178D4"/>
    <w:rsid w:val="00F225D1"/>
    <w:rsid w:val="00F31468"/>
    <w:rsid w:val="00F33552"/>
    <w:rsid w:val="00F41501"/>
    <w:rsid w:val="00F44EF2"/>
    <w:rsid w:val="00F51C86"/>
    <w:rsid w:val="00F55968"/>
    <w:rsid w:val="00F66D33"/>
    <w:rsid w:val="00F7020F"/>
    <w:rsid w:val="00F770C6"/>
    <w:rsid w:val="00F82FCD"/>
    <w:rsid w:val="00F86C6B"/>
    <w:rsid w:val="00F87BED"/>
    <w:rsid w:val="00F979AD"/>
    <w:rsid w:val="00FC4D4D"/>
    <w:rsid w:val="00FD450F"/>
    <w:rsid w:val="00FD7A0F"/>
    <w:rsid w:val="00FE714D"/>
    <w:rsid w:val="72FF6C5B"/>
    <w:rsid w:val="73A6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9"/>
    <o:shapelayout v:ext="edit">
      <o:idmap v:ext="edit" data="2"/>
    </o:shapelayout>
  </w:shapeDefaults>
  <w:decimalSymbol w:val="."/>
  <w:listSeparator w:val=","/>
  <w14:docId w14:val="30FA59D3"/>
  <w15:chartTrackingRefBased/>
  <w15:docId w15:val="{642C20B1-DEBE-A54C-88B8-B903BDB3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>CIPR, Anna University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Prabhunarain</dc:creator>
  <cp:keywords/>
  <cp:lastModifiedBy>somu manohar</cp:lastModifiedBy>
  <cp:revision>2</cp:revision>
  <cp:lastPrinted>2021-08-28T07:53:00Z</cp:lastPrinted>
  <dcterms:created xsi:type="dcterms:W3CDTF">2024-09-14T17:40:00Z</dcterms:created>
  <dcterms:modified xsi:type="dcterms:W3CDTF">2024-09-14T17:40:00Z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ED73EED52511471BB02A3EADC182D105_13</vt:lpwstr>
  </property>
</Properties>
</file>