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1AC6" w14:textId="77777777" w:rsidR="00C97EAF" w:rsidRPr="005D0E34" w:rsidRDefault="00587074" w:rsidP="0040072D">
      <w:pPr>
        <w:spacing w:line="360" w:lineRule="auto"/>
        <w:jc w:val="center"/>
        <w:rPr>
          <w:rFonts w:ascii="Times New Roman" w:hAnsi="Times New Roman" w:cs="Times New Roman"/>
          <w:b/>
          <w:color w:val="000000" w:themeColor="text1"/>
          <w:sz w:val="28"/>
          <w:szCs w:val="28"/>
        </w:rPr>
      </w:pPr>
      <w:r w:rsidRPr="005D0E34">
        <w:rPr>
          <w:rFonts w:ascii="Times New Roman" w:hAnsi="Times New Roman" w:cs="Times New Roman"/>
          <w:b/>
          <w:color w:val="000000" w:themeColor="text1"/>
          <w:sz w:val="28"/>
          <w:szCs w:val="28"/>
        </w:rPr>
        <w:t>LEAF HEALTH CHECK</w:t>
      </w:r>
    </w:p>
    <w:p w14:paraId="11A00C61" w14:textId="77777777" w:rsidR="00587074" w:rsidRPr="005D0E34" w:rsidRDefault="00587074" w:rsidP="0040072D">
      <w:pPr>
        <w:spacing w:line="360" w:lineRule="auto"/>
        <w:jc w:val="center"/>
        <w:rPr>
          <w:rFonts w:ascii="Times New Roman" w:hAnsi="Times New Roman" w:cs="Times New Roman"/>
          <w:b/>
          <w:color w:val="000000" w:themeColor="text1"/>
          <w:sz w:val="24"/>
          <w:szCs w:val="24"/>
        </w:rPr>
      </w:pPr>
    </w:p>
    <w:p w14:paraId="44078EAC" w14:textId="77777777" w:rsidR="00587074" w:rsidRPr="005D0E34" w:rsidRDefault="00587074" w:rsidP="0040072D">
      <w:pPr>
        <w:spacing w:line="360" w:lineRule="auto"/>
        <w:rPr>
          <w:rFonts w:ascii="Times New Roman" w:hAnsi="Times New Roman" w:cs="Times New Roman"/>
          <w:color w:val="000000" w:themeColor="text1"/>
          <w:sz w:val="24"/>
          <w:szCs w:val="24"/>
        </w:rPr>
      </w:pPr>
      <w:r w:rsidRPr="005D0E34">
        <w:rPr>
          <w:rFonts w:ascii="Times New Roman" w:hAnsi="Times New Roman" w:cs="Times New Roman"/>
          <w:color w:val="000000" w:themeColor="text1"/>
          <w:sz w:val="24"/>
          <w:szCs w:val="24"/>
        </w:rPr>
        <w:t>Team ID</w:t>
      </w:r>
      <w:r w:rsidRPr="005D0E34">
        <w:rPr>
          <w:rFonts w:ascii="Times New Roman" w:hAnsi="Times New Roman" w:cs="Times New Roman"/>
          <w:b/>
          <w:color w:val="000000" w:themeColor="text1"/>
          <w:sz w:val="24"/>
          <w:szCs w:val="24"/>
        </w:rPr>
        <w:t>:</w:t>
      </w:r>
      <w:r w:rsidRPr="005D0E34">
        <w:rPr>
          <w:rFonts w:ascii="Times New Roman" w:hAnsi="Times New Roman" w:cs="Times New Roman"/>
          <w:color w:val="000000" w:themeColor="text1"/>
          <w:sz w:val="24"/>
          <w:szCs w:val="24"/>
        </w:rPr>
        <w:t xml:space="preserve"> SWTID-2026-6208</w:t>
      </w:r>
    </w:p>
    <w:p w14:paraId="70F9477B" w14:textId="77777777" w:rsidR="00587074" w:rsidRPr="005D0E34" w:rsidRDefault="00587074" w:rsidP="0040072D">
      <w:pPr>
        <w:spacing w:line="360" w:lineRule="auto"/>
        <w:rPr>
          <w:rFonts w:ascii="Times New Roman" w:hAnsi="Times New Roman" w:cs="Times New Roman"/>
          <w:color w:val="000000" w:themeColor="text1"/>
          <w:sz w:val="24"/>
          <w:szCs w:val="24"/>
        </w:rPr>
      </w:pPr>
      <w:r w:rsidRPr="005D0E34">
        <w:rPr>
          <w:rFonts w:ascii="Times New Roman" w:hAnsi="Times New Roman" w:cs="Times New Roman"/>
          <w:color w:val="000000" w:themeColor="text1"/>
          <w:sz w:val="24"/>
          <w:szCs w:val="24"/>
        </w:rPr>
        <w:t>Team Members</w:t>
      </w:r>
      <w:r w:rsidRPr="005D0E34">
        <w:rPr>
          <w:rFonts w:ascii="Times New Roman" w:hAnsi="Times New Roman" w:cs="Times New Roman"/>
          <w:b/>
          <w:color w:val="000000" w:themeColor="text1"/>
          <w:sz w:val="24"/>
          <w:szCs w:val="24"/>
        </w:rPr>
        <w:t>:</w:t>
      </w:r>
    </w:p>
    <w:p w14:paraId="26382236" w14:textId="77777777" w:rsidR="00C07EDE" w:rsidRPr="005D0E34" w:rsidRDefault="00587074" w:rsidP="0040072D">
      <w:pPr>
        <w:spacing w:line="360" w:lineRule="auto"/>
        <w:rPr>
          <w:rFonts w:ascii="Times New Roman" w:hAnsi="Times New Roman" w:cs="Times New Roman"/>
          <w:color w:val="000000" w:themeColor="text1"/>
          <w:sz w:val="24"/>
          <w:szCs w:val="24"/>
        </w:rPr>
      </w:pPr>
      <w:r w:rsidRPr="005D0E34">
        <w:rPr>
          <w:rFonts w:ascii="Times New Roman" w:hAnsi="Times New Roman" w:cs="Times New Roman"/>
          <w:color w:val="000000" w:themeColor="text1"/>
          <w:sz w:val="24"/>
          <w:szCs w:val="24"/>
        </w:rPr>
        <w:t>Team Leader</w:t>
      </w:r>
      <w:r w:rsidRPr="005D0E34">
        <w:rPr>
          <w:rFonts w:ascii="Times New Roman" w:hAnsi="Times New Roman" w:cs="Times New Roman"/>
          <w:b/>
          <w:color w:val="000000" w:themeColor="text1"/>
          <w:sz w:val="24"/>
          <w:szCs w:val="24"/>
        </w:rPr>
        <w:t>:</w:t>
      </w:r>
      <w:r w:rsidRPr="005D0E34">
        <w:rPr>
          <w:rFonts w:ascii="Times New Roman" w:hAnsi="Times New Roman" w:cs="Times New Roman"/>
          <w:color w:val="000000" w:themeColor="text1"/>
          <w:sz w:val="24"/>
          <w:szCs w:val="24"/>
        </w:rPr>
        <w:t xml:space="preserve"> PRIYANKA S, </w:t>
      </w:r>
      <w:hyperlink r:id="rId5" w:history="1">
        <w:r w:rsidRPr="005D0E34">
          <w:rPr>
            <w:rStyle w:val="Hyperlink"/>
            <w:rFonts w:ascii="Times New Roman" w:hAnsi="Times New Roman" w:cs="Times New Roman"/>
            <w:color w:val="000000" w:themeColor="text1"/>
            <w:sz w:val="24"/>
            <w:szCs w:val="24"/>
          </w:rPr>
          <w:t>priyupriyanka2005@gmail.com</w:t>
        </w:r>
      </w:hyperlink>
    </w:p>
    <w:p w14:paraId="52853414" w14:textId="77777777" w:rsidR="00587074" w:rsidRPr="005D0E34" w:rsidRDefault="00587074" w:rsidP="0040072D">
      <w:pPr>
        <w:spacing w:line="360" w:lineRule="auto"/>
        <w:rPr>
          <w:rFonts w:ascii="Times New Roman" w:hAnsi="Times New Roman" w:cs="Times New Roman"/>
          <w:color w:val="000000" w:themeColor="text1"/>
          <w:sz w:val="24"/>
          <w:szCs w:val="24"/>
        </w:rPr>
      </w:pPr>
      <w:r w:rsidRPr="005D0E34">
        <w:rPr>
          <w:rFonts w:ascii="Times New Roman" w:hAnsi="Times New Roman" w:cs="Times New Roman"/>
          <w:color w:val="000000" w:themeColor="text1"/>
          <w:sz w:val="24"/>
          <w:szCs w:val="24"/>
        </w:rPr>
        <w:t>Team Member</w:t>
      </w:r>
      <w:r w:rsidRPr="005D0E34">
        <w:rPr>
          <w:rFonts w:ascii="Times New Roman" w:hAnsi="Times New Roman" w:cs="Times New Roman"/>
          <w:b/>
          <w:color w:val="000000" w:themeColor="text1"/>
          <w:sz w:val="24"/>
          <w:szCs w:val="24"/>
        </w:rPr>
        <w:t>:</w:t>
      </w:r>
      <w:r w:rsidRPr="005D0E34">
        <w:rPr>
          <w:rFonts w:ascii="Times New Roman" w:hAnsi="Times New Roman" w:cs="Times New Roman"/>
          <w:color w:val="000000" w:themeColor="text1"/>
          <w:sz w:val="24"/>
          <w:szCs w:val="24"/>
        </w:rPr>
        <w:t xml:space="preserve"> GAYATHRI A, </w:t>
      </w:r>
      <w:hyperlink r:id="rId6" w:history="1">
        <w:r w:rsidRPr="005D0E34">
          <w:rPr>
            <w:rStyle w:val="Hyperlink"/>
            <w:rFonts w:ascii="Times New Roman" w:eastAsia="Times New Roman" w:hAnsi="Times New Roman" w:cs="Times New Roman"/>
            <w:color w:val="000000" w:themeColor="text1"/>
            <w:sz w:val="24"/>
            <w:szCs w:val="24"/>
            <w:lang w:eastAsia="en-IN"/>
          </w:rPr>
          <w:t>gayathri123annamalai@gmail.com</w:t>
        </w:r>
      </w:hyperlink>
    </w:p>
    <w:p w14:paraId="5B2BC186" w14:textId="3F9B8532" w:rsidR="00C07EDE" w:rsidRPr="005D0E34" w:rsidRDefault="00587074"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hAnsi="Times New Roman" w:cs="Times New Roman"/>
          <w:color w:val="000000" w:themeColor="text1"/>
          <w:sz w:val="24"/>
          <w:szCs w:val="24"/>
        </w:rPr>
        <w:t>Tea</w:t>
      </w:r>
      <w:r w:rsidR="009903A5" w:rsidRPr="005D0E34">
        <w:rPr>
          <w:rFonts w:ascii="Times New Roman" w:hAnsi="Times New Roman" w:cs="Times New Roman"/>
          <w:color w:val="000000" w:themeColor="text1"/>
          <w:sz w:val="24"/>
          <w:szCs w:val="24"/>
        </w:rPr>
        <w:t xml:space="preserve">m </w:t>
      </w:r>
      <w:r w:rsidRPr="005D0E34">
        <w:rPr>
          <w:rFonts w:ascii="Times New Roman" w:hAnsi="Times New Roman" w:cs="Times New Roman"/>
          <w:color w:val="000000" w:themeColor="text1"/>
          <w:sz w:val="24"/>
          <w:szCs w:val="24"/>
        </w:rPr>
        <w:t>Member</w:t>
      </w:r>
      <w:r w:rsidRPr="005D0E34">
        <w:rPr>
          <w:rFonts w:ascii="Times New Roman" w:hAnsi="Times New Roman" w:cs="Times New Roman"/>
          <w:b/>
          <w:color w:val="000000" w:themeColor="text1"/>
          <w:sz w:val="24"/>
          <w:szCs w:val="24"/>
        </w:rPr>
        <w:t xml:space="preserve">: </w:t>
      </w:r>
      <w:r w:rsidRPr="005D0E34">
        <w:rPr>
          <w:rFonts w:ascii="Times New Roman" w:hAnsi="Times New Roman" w:cs="Times New Roman"/>
          <w:color w:val="000000" w:themeColor="text1"/>
          <w:sz w:val="24"/>
          <w:szCs w:val="24"/>
        </w:rPr>
        <w:t>AISWARYA M,</w:t>
      </w:r>
      <w:r w:rsidR="00C07EDE" w:rsidRPr="005D0E34">
        <w:rPr>
          <w:rFonts w:ascii="Times New Roman" w:eastAsia="Times New Roman" w:hAnsi="Times New Roman" w:cs="Times New Roman"/>
          <w:color w:val="000000" w:themeColor="text1"/>
          <w:sz w:val="24"/>
          <w:szCs w:val="24"/>
          <w:lang w:eastAsia="en-IN"/>
        </w:rPr>
        <w:t>gowtham07022000@gmail.com</w:t>
      </w:r>
    </w:p>
    <w:p w14:paraId="38AC1EDA" w14:textId="77777777" w:rsidR="00C07EDE" w:rsidRPr="005D0E34" w:rsidRDefault="00587074"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hAnsi="Times New Roman" w:cs="Times New Roman"/>
          <w:color w:val="000000" w:themeColor="text1"/>
          <w:sz w:val="24"/>
          <w:szCs w:val="24"/>
        </w:rPr>
        <w:t>Team Member</w:t>
      </w:r>
      <w:r w:rsidRPr="005D0E34">
        <w:rPr>
          <w:rFonts w:ascii="Times New Roman" w:hAnsi="Times New Roman" w:cs="Times New Roman"/>
          <w:b/>
          <w:color w:val="000000" w:themeColor="text1"/>
          <w:sz w:val="24"/>
          <w:szCs w:val="24"/>
        </w:rPr>
        <w:t xml:space="preserve">: </w:t>
      </w:r>
      <w:r w:rsidRPr="005D0E34">
        <w:rPr>
          <w:rFonts w:ascii="Times New Roman" w:hAnsi="Times New Roman" w:cs="Times New Roman"/>
          <w:color w:val="000000" w:themeColor="text1"/>
          <w:sz w:val="24"/>
          <w:szCs w:val="24"/>
        </w:rPr>
        <w:t>MOHANAPRIYA P,</w:t>
      </w:r>
      <w:r w:rsidRPr="005D0E34">
        <w:rPr>
          <w:rFonts w:ascii="Times New Roman" w:eastAsia="Times New Roman" w:hAnsi="Times New Roman" w:cs="Times New Roman"/>
          <w:color w:val="000000" w:themeColor="text1"/>
          <w:sz w:val="24"/>
          <w:szCs w:val="24"/>
          <w:lang w:eastAsia="en-IN"/>
        </w:rPr>
        <w:t>mohanapriya2817@gmail.com</w:t>
      </w:r>
    </w:p>
    <w:p w14:paraId="3E285D9F" w14:textId="77777777" w:rsidR="00587074" w:rsidRPr="005D0E34" w:rsidRDefault="00587074"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hAnsi="Times New Roman" w:cs="Times New Roman"/>
          <w:color w:val="000000" w:themeColor="text1"/>
          <w:sz w:val="24"/>
          <w:szCs w:val="24"/>
        </w:rPr>
        <w:t>Team Member</w:t>
      </w:r>
      <w:r w:rsidRPr="005D0E34">
        <w:rPr>
          <w:rFonts w:ascii="Times New Roman" w:hAnsi="Times New Roman" w:cs="Times New Roman"/>
          <w:b/>
          <w:color w:val="000000" w:themeColor="text1"/>
          <w:sz w:val="24"/>
          <w:szCs w:val="24"/>
        </w:rPr>
        <w:t>:</w:t>
      </w:r>
      <w:r w:rsidRPr="005D0E34">
        <w:rPr>
          <w:rFonts w:ascii="Times New Roman" w:hAnsi="Times New Roman" w:cs="Times New Roman"/>
          <w:color w:val="000000" w:themeColor="text1"/>
          <w:sz w:val="24"/>
          <w:szCs w:val="24"/>
        </w:rPr>
        <w:t xml:space="preserve"> MONICA</w:t>
      </w:r>
      <w:r w:rsidRPr="005D0E34">
        <w:rPr>
          <w:rFonts w:ascii="Times New Roman" w:hAnsi="Times New Roman" w:cs="Times New Roman"/>
          <w:b/>
          <w:color w:val="000000" w:themeColor="text1"/>
          <w:sz w:val="24"/>
          <w:szCs w:val="24"/>
        </w:rPr>
        <w:t xml:space="preserve"> </w:t>
      </w:r>
      <w:r w:rsidRPr="005D0E34">
        <w:rPr>
          <w:rFonts w:ascii="Times New Roman" w:hAnsi="Times New Roman" w:cs="Times New Roman"/>
          <w:color w:val="000000" w:themeColor="text1"/>
          <w:sz w:val="24"/>
          <w:szCs w:val="24"/>
        </w:rPr>
        <w:t>Y,</w:t>
      </w:r>
      <w:r w:rsidRPr="005D0E34">
        <w:rPr>
          <w:rFonts w:ascii="Times New Roman" w:eastAsia="Times New Roman" w:hAnsi="Times New Roman" w:cs="Times New Roman"/>
          <w:color w:val="000000" w:themeColor="text1"/>
          <w:sz w:val="24"/>
          <w:szCs w:val="24"/>
          <w:lang w:eastAsia="en-IN"/>
        </w:rPr>
        <w:t xml:space="preserve"> </w:t>
      </w:r>
      <w:hyperlink r:id="rId7" w:history="1">
        <w:r w:rsidR="00C07EDE" w:rsidRPr="005D0E34">
          <w:rPr>
            <w:rStyle w:val="Hyperlink"/>
            <w:rFonts w:ascii="Times New Roman" w:eastAsia="Times New Roman" w:hAnsi="Times New Roman" w:cs="Times New Roman"/>
            <w:color w:val="000000" w:themeColor="text1"/>
            <w:sz w:val="24"/>
            <w:szCs w:val="24"/>
            <w:lang w:eastAsia="en-IN"/>
          </w:rPr>
          <w:t>prathapmonica372@gmail.com</w:t>
        </w:r>
      </w:hyperlink>
    </w:p>
    <w:p w14:paraId="2D9C8118" w14:textId="77777777" w:rsidR="002A3CAD" w:rsidRPr="005D0E34" w:rsidRDefault="002A3CAD"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Problem Context:</w:t>
      </w:r>
    </w:p>
    <w:p w14:paraId="68113182" w14:textId="77777777" w:rsidR="002A3CAD" w:rsidRPr="005D0E34" w:rsidRDefault="002A3CA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Plant diseases often appear on leaves as spots, discoloration, or texture changes. Identifying these diseases through manual inspection requires expert knowledge and time, and early symptoms are often missed. This can lead to plant damage and reduced crop productivity. Therefore, a simple and automated system is needed to quickly check leaf health and help in early detection of plant problems.</w:t>
      </w:r>
    </w:p>
    <w:p w14:paraId="76A5467A"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 xml:space="preserve">Objectives </w:t>
      </w:r>
    </w:p>
    <w:p w14:paraId="3D8DB8FF"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1. Role Definition:</w:t>
      </w:r>
    </w:p>
    <w:p w14:paraId="00FEE017"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Define the role of the system in monitoring and analyzing plant leaf health.</w:t>
      </w:r>
    </w:p>
    <w:p w14:paraId="4CE7707A"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2. Disease Detection:</w:t>
      </w:r>
    </w:p>
    <w:p w14:paraId="65D2D2E8"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Identify possible diseases or unhealthy conditions in plant leaves using images.</w:t>
      </w:r>
    </w:p>
    <w:p w14:paraId="63F20ABC"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3. Early Identification:</w:t>
      </w:r>
    </w:p>
    <w:p w14:paraId="5792C32F"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Detect early symptoms such as spots, color changes, or damage on leaves.</w:t>
      </w:r>
    </w:p>
    <w:p w14:paraId="3456C9B3"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4. User Support:</w:t>
      </w:r>
    </w:p>
    <w:p w14:paraId="0084B9E3"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Assist farmers, gardeners, and researchers in checking plant health easily.</w:t>
      </w:r>
    </w:p>
    <w:p w14:paraId="7EDBF57B"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5. Time Efficiency:</w:t>
      </w:r>
    </w:p>
    <w:p w14:paraId="57655C7B"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Reduce the time and effort required for manual plant disease inspection.</w:t>
      </w:r>
    </w:p>
    <w:p w14:paraId="6699B62B"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6. Agricultural Improvement:</w:t>
      </w:r>
    </w:p>
    <w:p w14:paraId="31EE8782"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Support better plant care and help improve crop productivity.</w:t>
      </w:r>
    </w:p>
    <w:p w14:paraId="26D151AE"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 xml:space="preserve">Key Skills and Tools </w:t>
      </w:r>
    </w:p>
    <w:p w14:paraId="473756AE" w14:textId="77777777" w:rsidR="005D429E" w:rsidRPr="005D0E34" w:rsidRDefault="005D429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1. Programming Language:</w:t>
      </w:r>
    </w:p>
    <w:p w14:paraId="31051C37"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Python</w:t>
      </w:r>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Machine Learning / AI:</w:t>
      </w:r>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Image Classification</w:t>
      </w:r>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Convolutional Neural Networks (CNN)</w:t>
      </w:r>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Libraries and Frameworks:</w:t>
      </w:r>
      <w:r w:rsidR="000C6CAE" w:rsidRPr="005D0E34">
        <w:rPr>
          <w:rFonts w:ascii="Times New Roman" w:eastAsia="Times New Roman" w:hAnsi="Times New Roman" w:cs="Times New Roman"/>
          <w:color w:val="000000" w:themeColor="text1"/>
          <w:sz w:val="24"/>
          <w:szCs w:val="24"/>
          <w:lang w:eastAsia="en-IN"/>
        </w:rPr>
        <w:t xml:space="preserve"> </w:t>
      </w:r>
      <w:proofErr w:type="spellStart"/>
      <w:r w:rsidRPr="005D0E34">
        <w:rPr>
          <w:rFonts w:ascii="Times New Roman" w:eastAsia="Times New Roman" w:hAnsi="Times New Roman" w:cs="Times New Roman"/>
          <w:color w:val="000000" w:themeColor="text1"/>
          <w:sz w:val="24"/>
          <w:szCs w:val="24"/>
          <w:lang w:eastAsia="en-IN"/>
        </w:rPr>
        <w:t>TensorFlow</w:t>
      </w:r>
      <w:proofErr w:type="spellEnd"/>
      <w:r w:rsidRPr="005D0E34">
        <w:rPr>
          <w:rFonts w:ascii="Times New Roman" w:eastAsia="Times New Roman" w:hAnsi="Times New Roman" w:cs="Times New Roman"/>
          <w:color w:val="000000" w:themeColor="text1"/>
          <w:sz w:val="24"/>
          <w:szCs w:val="24"/>
          <w:lang w:eastAsia="en-IN"/>
        </w:rPr>
        <w:t xml:space="preserve"> / </w:t>
      </w:r>
      <w:proofErr w:type="spellStart"/>
      <w:r w:rsidRPr="005D0E34">
        <w:rPr>
          <w:rFonts w:ascii="Times New Roman" w:eastAsia="Times New Roman" w:hAnsi="Times New Roman" w:cs="Times New Roman"/>
          <w:color w:val="000000" w:themeColor="text1"/>
          <w:sz w:val="24"/>
          <w:szCs w:val="24"/>
          <w:lang w:eastAsia="en-IN"/>
        </w:rPr>
        <w:t>Keras</w:t>
      </w:r>
      <w:proofErr w:type="spellEnd"/>
      <w:r w:rsidR="000C6CAE" w:rsidRPr="005D0E34">
        <w:rPr>
          <w:rFonts w:ascii="Times New Roman" w:eastAsia="Times New Roman" w:hAnsi="Times New Roman" w:cs="Times New Roman"/>
          <w:color w:val="000000" w:themeColor="text1"/>
          <w:sz w:val="24"/>
          <w:szCs w:val="24"/>
          <w:lang w:eastAsia="en-IN"/>
        </w:rPr>
        <w:t xml:space="preserve">, </w:t>
      </w:r>
      <w:proofErr w:type="spellStart"/>
      <w:r w:rsidRPr="005D0E34">
        <w:rPr>
          <w:rFonts w:ascii="Times New Roman" w:eastAsia="Times New Roman" w:hAnsi="Times New Roman" w:cs="Times New Roman"/>
          <w:color w:val="000000" w:themeColor="text1"/>
          <w:sz w:val="24"/>
          <w:szCs w:val="24"/>
          <w:lang w:eastAsia="en-IN"/>
        </w:rPr>
        <w:t>OpenCV</w:t>
      </w:r>
      <w:proofErr w:type="spellEnd"/>
      <w:r w:rsidR="000C6CAE" w:rsidRPr="005D0E34">
        <w:rPr>
          <w:rFonts w:ascii="Times New Roman" w:eastAsia="Times New Roman" w:hAnsi="Times New Roman" w:cs="Times New Roman"/>
          <w:color w:val="000000" w:themeColor="text1"/>
          <w:sz w:val="24"/>
          <w:szCs w:val="24"/>
          <w:lang w:eastAsia="en-IN"/>
        </w:rPr>
        <w:t xml:space="preserve">, </w:t>
      </w:r>
      <w:proofErr w:type="spellStart"/>
      <w:r w:rsidRPr="005D0E34">
        <w:rPr>
          <w:rFonts w:ascii="Times New Roman" w:eastAsia="Times New Roman" w:hAnsi="Times New Roman" w:cs="Times New Roman"/>
          <w:color w:val="000000" w:themeColor="text1"/>
          <w:sz w:val="24"/>
          <w:szCs w:val="24"/>
          <w:lang w:eastAsia="en-IN"/>
        </w:rPr>
        <w:t>NumPy</w:t>
      </w:r>
      <w:proofErr w:type="spellEnd"/>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Pandas</w:t>
      </w:r>
    </w:p>
    <w:p w14:paraId="2C183D01" w14:textId="77777777" w:rsidR="00344711" w:rsidRPr="005D0E34" w:rsidRDefault="00344711"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Example installation:</w:t>
      </w:r>
    </w:p>
    <w:p w14:paraId="38E90CBB" w14:textId="77777777" w:rsidR="00344711" w:rsidRPr="005D0E34" w:rsidRDefault="00344711"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7878535B" wp14:editId="3B22CB63">
            <wp:extent cx="3181350" cy="628650"/>
            <wp:effectExtent l="0" t="0" r="0" b="0"/>
            <wp:docPr id="2126306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181350" cy="628650"/>
                    </a:xfrm>
                    <a:prstGeom prst="rect">
                      <a:avLst/>
                    </a:prstGeom>
                    <a:ln/>
                  </pic:spPr>
                </pic:pic>
              </a:graphicData>
            </a:graphic>
          </wp:inline>
        </w:drawing>
      </w:r>
    </w:p>
    <w:p w14:paraId="5F9A32B4" w14:textId="77777777" w:rsidR="00344711" w:rsidRPr="005D0E34" w:rsidRDefault="00344711"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Run the application:</w:t>
      </w:r>
    </w:p>
    <w:p w14:paraId="39981C40" w14:textId="77777777" w:rsidR="00344711" w:rsidRPr="005D0E34" w:rsidRDefault="00344711"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40E15C12" wp14:editId="209606D7">
            <wp:extent cx="2171700" cy="514350"/>
            <wp:effectExtent l="0" t="0" r="0" b="0"/>
            <wp:docPr id="21263064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171700" cy="514350"/>
                    </a:xfrm>
                    <a:prstGeom prst="rect">
                      <a:avLst/>
                    </a:prstGeom>
                    <a:ln/>
                  </pic:spPr>
                </pic:pic>
              </a:graphicData>
            </a:graphic>
          </wp:inline>
        </w:drawing>
      </w:r>
    </w:p>
    <w:p w14:paraId="1B809C91" w14:textId="77777777" w:rsidR="005D429E" w:rsidRPr="005D0E34" w:rsidRDefault="000C6CA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2</w:t>
      </w:r>
      <w:r w:rsidR="005D429E" w:rsidRPr="005D0E34">
        <w:rPr>
          <w:rFonts w:ascii="Times New Roman" w:eastAsia="Times New Roman" w:hAnsi="Times New Roman" w:cs="Times New Roman"/>
          <w:b/>
          <w:color w:val="000000" w:themeColor="text1"/>
          <w:sz w:val="24"/>
          <w:szCs w:val="24"/>
          <w:lang w:eastAsia="en-IN"/>
        </w:rPr>
        <w:t>. Development Tools:</w:t>
      </w:r>
    </w:p>
    <w:p w14:paraId="30032DEF"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 </w:t>
      </w:r>
      <w:proofErr w:type="spellStart"/>
      <w:r w:rsidRPr="005D0E34">
        <w:rPr>
          <w:rFonts w:ascii="Times New Roman" w:eastAsia="Times New Roman" w:hAnsi="Times New Roman" w:cs="Times New Roman"/>
          <w:color w:val="000000" w:themeColor="text1"/>
          <w:sz w:val="24"/>
          <w:szCs w:val="24"/>
          <w:lang w:eastAsia="en-IN"/>
        </w:rPr>
        <w:t>Jupyter</w:t>
      </w:r>
      <w:proofErr w:type="spellEnd"/>
      <w:r w:rsidRPr="005D0E34">
        <w:rPr>
          <w:rFonts w:ascii="Times New Roman" w:eastAsia="Times New Roman" w:hAnsi="Times New Roman" w:cs="Times New Roman"/>
          <w:color w:val="000000" w:themeColor="text1"/>
          <w:sz w:val="24"/>
          <w:szCs w:val="24"/>
          <w:lang w:eastAsia="en-IN"/>
        </w:rPr>
        <w:t xml:space="preserve"> Notebook / Google </w:t>
      </w:r>
      <w:proofErr w:type="spellStart"/>
      <w:r w:rsidRPr="005D0E34">
        <w:rPr>
          <w:rFonts w:ascii="Times New Roman" w:eastAsia="Times New Roman" w:hAnsi="Times New Roman" w:cs="Times New Roman"/>
          <w:color w:val="000000" w:themeColor="text1"/>
          <w:sz w:val="24"/>
          <w:szCs w:val="24"/>
          <w:lang w:eastAsia="en-IN"/>
        </w:rPr>
        <w:t>Colab</w:t>
      </w:r>
      <w:proofErr w:type="spellEnd"/>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Visual Studio Code</w:t>
      </w:r>
    </w:p>
    <w:p w14:paraId="0505F9B4" w14:textId="77777777" w:rsidR="005D429E" w:rsidRPr="005D0E34" w:rsidRDefault="000C6CA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3</w:t>
      </w:r>
      <w:r w:rsidR="005D429E" w:rsidRPr="005D0E34">
        <w:rPr>
          <w:rFonts w:ascii="Times New Roman" w:eastAsia="Times New Roman" w:hAnsi="Times New Roman" w:cs="Times New Roman"/>
          <w:b/>
          <w:color w:val="000000" w:themeColor="text1"/>
          <w:sz w:val="24"/>
          <w:szCs w:val="24"/>
          <w:lang w:eastAsia="en-IN"/>
        </w:rPr>
        <w:t>. Image Processing Techniques:</w:t>
      </w:r>
    </w:p>
    <w:p w14:paraId="514913A1"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Image preprocessing</w:t>
      </w:r>
      <w:r w:rsidR="000C6CAE" w:rsidRPr="005D0E34">
        <w:rPr>
          <w:rFonts w:ascii="Times New Roman" w:eastAsia="Times New Roman" w:hAnsi="Times New Roman" w:cs="Times New Roman"/>
          <w:color w:val="000000" w:themeColor="text1"/>
          <w:sz w:val="24"/>
          <w:szCs w:val="24"/>
          <w:lang w:eastAsia="en-IN"/>
        </w:rPr>
        <w:t>,</w:t>
      </w:r>
      <w:r w:rsidRPr="005D0E34">
        <w:rPr>
          <w:rFonts w:ascii="Times New Roman" w:eastAsia="Times New Roman" w:hAnsi="Times New Roman" w:cs="Times New Roman"/>
          <w:color w:val="000000" w:themeColor="text1"/>
          <w:sz w:val="24"/>
          <w:szCs w:val="24"/>
          <w:lang w:eastAsia="en-IN"/>
        </w:rPr>
        <w:t xml:space="preserve"> Feature extraction</w:t>
      </w:r>
      <w:r w:rsidR="000C6CAE" w:rsidRPr="005D0E34">
        <w:rPr>
          <w:rFonts w:ascii="Times New Roman" w:eastAsia="Times New Roman" w:hAnsi="Times New Roman" w:cs="Times New Roman"/>
          <w:color w:val="000000" w:themeColor="text1"/>
          <w:sz w:val="24"/>
          <w:szCs w:val="24"/>
          <w:lang w:eastAsia="en-IN"/>
        </w:rPr>
        <w:t xml:space="preserve">, </w:t>
      </w:r>
      <w:r w:rsidRPr="005D0E34">
        <w:rPr>
          <w:rFonts w:ascii="Times New Roman" w:eastAsia="Times New Roman" w:hAnsi="Times New Roman" w:cs="Times New Roman"/>
          <w:color w:val="000000" w:themeColor="text1"/>
          <w:sz w:val="24"/>
          <w:szCs w:val="24"/>
          <w:lang w:eastAsia="en-IN"/>
        </w:rPr>
        <w:t>Image classification</w:t>
      </w:r>
    </w:p>
    <w:p w14:paraId="7B82EBE4" w14:textId="77777777" w:rsidR="005D429E" w:rsidRPr="005D0E34" w:rsidRDefault="000C6CA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4</w:t>
      </w:r>
      <w:r w:rsidR="005D429E" w:rsidRPr="005D0E34">
        <w:rPr>
          <w:rFonts w:ascii="Times New Roman" w:eastAsia="Times New Roman" w:hAnsi="Times New Roman" w:cs="Times New Roman"/>
          <w:b/>
          <w:color w:val="000000" w:themeColor="text1"/>
          <w:sz w:val="24"/>
          <w:szCs w:val="24"/>
          <w:lang w:eastAsia="en-IN"/>
        </w:rPr>
        <w:t>. Dataset Handling:</w:t>
      </w:r>
    </w:p>
    <w:p w14:paraId="68A072F3" w14:textId="77777777" w:rsidR="005D429E" w:rsidRPr="005D0E34" w:rsidRDefault="000C6CA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w:t>
      </w:r>
      <w:r w:rsidR="005D429E" w:rsidRPr="005D0E34">
        <w:rPr>
          <w:rFonts w:ascii="Times New Roman" w:eastAsia="Times New Roman" w:hAnsi="Times New Roman" w:cs="Times New Roman"/>
          <w:color w:val="000000" w:themeColor="text1"/>
          <w:sz w:val="24"/>
          <w:szCs w:val="24"/>
          <w:lang w:eastAsia="en-IN"/>
        </w:rPr>
        <w:t>Plant leaf image dataset</w:t>
      </w:r>
      <w:r w:rsidRPr="005D0E34">
        <w:rPr>
          <w:rFonts w:ascii="Times New Roman" w:eastAsia="Times New Roman" w:hAnsi="Times New Roman" w:cs="Times New Roman"/>
          <w:color w:val="000000" w:themeColor="text1"/>
          <w:sz w:val="24"/>
          <w:szCs w:val="24"/>
          <w:lang w:eastAsia="en-IN"/>
        </w:rPr>
        <w:t xml:space="preserve">s, </w:t>
      </w:r>
      <w:r w:rsidR="005D429E" w:rsidRPr="005D0E34">
        <w:rPr>
          <w:rFonts w:ascii="Times New Roman" w:eastAsia="Times New Roman" w:hAnsi="Times New Roman" w:cs="Times New Roman"/>
          <w:color w:val="000000" w:themeColor="text1"/>
          <w:sz w:val="24"/>
          <w:szCs w:val="24"/>
          <w:lang w:eastAsia="en-IN"/>
        </w:rPr>
        <w:t>Data preprocessing and labeling</w:t>
      </w:r>
    </w:p>
    <w:p w14:paraId="6E66CE7C" w14:textId="77777777" w:rsidR="005D429E" w:rsidRPr="005D0E34" w:rsidRDefault="000C6CAE"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5</w:t>
      </w:r>
      <w:r w:rsidR="005D429E" w:rsidRPr="005D0E34">
        <w:rPr>
          <w:rFonts w:ascii="Times New Roman" w:eastAsia="Times New Roman" w:hAnsi="Times New Roman" w:cs="Times New Roman"/>
          <w:b/>
          <w:color w:val="000000" w:themeColor="text1"/>
          <w:sz w:val="24"/>
          <w:szCs w:val="24"/>
          <w:lang w:eastAsia="en-IN"/>
        </w:rPr>
        <w:t>. Web / Interface (Optional):</w:t>
      </w:r>
    </w:p>
    <w:p w14:paraId="790C4EB3" w14:textId="77777777" w:rsidR="005D429E" w:rsidRPr="005D0E34" w:rsidRDefault="005D429E"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 Flask or </w:t>
      </w:r>
      <w:proofErr w:type="spellStart"/>
      <w:r w:rsidRPr="005D0E34">
        <w:rPr>
          <w:rFonts w:ascii="Times New Roman" w:eastAsia="Times New Roman" w:hAnsi="Times New Roman" w:cs="Times New Roman"/>
          <w:color w:val="000000" w:themeColor="text1"/>
          <w:sz w:val="24"/>
          <w:szCs w:val="24"/>
          <w:lang w:eastAsia="en-IN"/>
        </w:rPr>
        <w:t>Streamlit</w:t>
      </w:r>
      <w:proofErr w:type="spellEnd"/>
      <w:r w:rsidRPr="005D0E34">
        <w:rPr>
          <w:rFonts w:ascii="Times New Roman" w:eastAsia="Times New Roman" w:hAnsi="Times New Roman" w:cs="Times New Roman"/>
          <w:color w:val="000000" w:themeColor="text1"/>
          <w:sz w:val="24"/>
          <w:szCs w:val="24"/>
          <w:lang w:eastAsia="en-IN"/>
        </w:rPr>
        <w:t xml:space="preserve"> for simple user interface.</w:t>
      </w:r>
    </w:p>
    <w:p w14:paraId="68341931" w14:textId="74EFE374" w:rsidR="009170D6" w:rsidRPr="005D0E34" w:rsidRDefault="009170D6" w:rsidP="009170D6">
      <w:pPr>
        <w:spacing w:line="360" w:lineRule="auto"/>
        <w:jc w:val="both"/>
        <w:rPr>
          <w:rFonts w:ascii="Times New Roman" w:eastAsia="Times New Roman" w:hAnsi="Times New Roman" w:cs="Times New Roman"/>
          <w:b/>
          <w:bCs/>
          <w:color w:val="000000" w:themeColor="text1"/>
          <w:sz w:val="24"/>
          <w:szCs w:val="24"/>
          <w:lang w:eastAsia="en-IN"/>
        </w:rPr>
      </w:pPr>
      <w:r w:rsidRPr="005D0E34">
        <w:rPr>
          <w:rFonts w:ascii="Times New Roman" w:eastAsia="Times New Roman" w:hAnsi="Times New Roman" w:cs="Times New Roman"/>
          <w:b/>
          <w:bCs/>
          <w:color w:val="000000" w:themeColor="text1"/>
          <w:sz w:val="24"/>
          <w:szCs w:val="24"/>
          <w:lang w:eastAsia="en-IN"/>
        </w:rPr>
        <w:t>Use Case Scenarios</w:t>
      </w:r>
      <w:r w:rsidR="004752C9" w:rsidRPr="005D0E34">
        <w:rPr>
          <w:rFonts w:ascii="Times New Roman" w:eastAsia="Times New Roman" w:hAnsi="Times New Roman" w:cs="Times New Roman"/>
          <w:b/>
          <w:bCs/>
          <w:color w:val="000000" w:themeColor="text1"/>
          <w:sz w:val="24"/>
          <w:szCs w:val="24"/>
          <w:lang w:eastAsia="en-IN"/>
        </w:rPr>
        <w:t>:</w:t>
      </w:r>
    </w:p>
    <w:p w14:paraId="31B769DB"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b/>
          <w:bCs/>
          <w:color w:val="000000" w:themeColor="text1"/>
          <w:sz w:val="24"/>
          <w:szCs w:val="24"/>
          <w:lang w:eastAsia="en-IN"/>
        </w:rPr>
        <w:t>Scenario 1:</w:t>
      </w:r>
      <w:r w:rsidRPr="005D0E34">
        <w:rPr>
          <w:rFonts w:ascii="Times New Roman" w:eastAsia="Times New Roman" w:hAnsi="Times New Roman" w:cs="Times New Roman"/>
          <w:color w:val="000000" w:themeColor="text1"/>
          <w:sz w:val="24"/>
          <w:szCs w:val="24"/>
          <w:lang w:eastAsia="en-IN"/>
        </w:rPr>
        <w:t xml:space="preserve"> Leaf Image Upload and Health Check</w:t>
      </w:r>
    </w:p>
    <w:p w14:paraId="6464D677"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Users upload a plant leaf image through the Leaf Health Check web interface. The system processes the image by adjusting brightness, resizing it to the required size, and reducing noise for better analysis. The AI model then examines the leaf patterns, color variations, and spots to determine whether the leaf is healthy or affected by a disease. The system displays the result along with the prediction accuracy and health status.</w:t>
      </w:r>
    </w:p>
    <w:p w14:paraId="0B848041"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b/>
          <w:bCs/>
          <w:color w:val="000000" w:themeColor="text1"/>
          <w:sz w:val="24"/>
          <w:szCs w:val="24"/>
          <w:lang w:eastAsia="en-IN"/>
        </w:rPr>
        <w:t>Scenario 2:</w:t>
      </w:r>
      <w:r w:rsidRPr="005D0E34">
        <w:rPr>
          <w:rFonts w:ascii="Times New Roman" w:eastAsia="Times New Roman" w:hAnsi="Times New Roman" w:cs="Times New Roman"/>
          <w:color w:val="000000" w:themeColor="text1"/>
          <w:sz w:val="24"/>
          <w:szCs w:val="24"/>
          <w:lang w:eastAsia="en-IN"/>
        </w:rPr>
        <w:t xml:space="preserve"> Disease Detection from Leaf Patterns</w:t>
      </w:r>
    </w:p>
    <w:p w14:paraId="7538FC1A"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After the image is processed, the system analyzes visible symptoms such as yellow spots, brown patches, or irregular textures on the leaf. Using the trained machine learning model, the system compares these patterns with known disease features and predicts the possible disease affecting the leaf. This helps users understand the condition of the plant quickly and accurately.</w:t>
      </w:r>
    </w:p>
    <w:p w14:paraId="262C5E05"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b/>
          <w:bCs/>
          <w:color w:val="000000" w:themeColor="text1"/>
          <w:sz w:val="24"/>
          <w:szCs w:val="24"/>
          <w:lang w:eastAsia="en-IN"/>
        </w:rPr>
        <w:t>Scenario 3:</w:t>
      </w:r>
      <w:r w:rsidRPr="005D0E34">
        <w:rPr>
          <w:rFonts w:ascii="Times New Roman" w:eastAsia="Times New Roman" w:hAnsi="Times New Roman" w:cs="Times New Roman"/>
          <w:color w:val="000000" w:themeColor="text1"/>
          <w:sz w:val="24"/>
          <w:szCs w:val="24"/>
          <w:lang w:eastAsia="en-IN"/>
        </w:rPr>
        <w:t xml:space="preserve"> Health Status and Basic Care Suggestions</w:t>
      </w:r>
    </w:p>
    <w:p w14:paraId="0F1FA0F0" w14:textId="77777777" w:rsidR="009170D6" w:rsidRPr="005D0E34" w:rsidRDefault="009170D6" w:rsidP="009170D6">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Based on the analysis of the leaf image, the system classifies the plant’s condition into levels such as Healthy, Mildly Affected, or Severely Affected. It then provides simple care suggestions such as improving watering practices, applying organic treatment, or removing infected leaves. These recommendations help users take quick action to maintain plant health and prevent further damage.</w:t>
      </w:r>
    </w:p>
    <w:p w14:paraId="4B6DD6BA" w14:textId="77777777" w:rsidR="00F95412" w:rsidRPr="005D0E34" w:rsidRDefault="00F95412"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 xml:space="preserve">TASK INITIATION </w:t>
      </w:r>
    </w:p>
    <w:p w14:paraId="4FD3789C"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1: Dataset Collection:</w:t>
      </w:r>
    </w:p>
    <w:p w14:paraId="7EC6C6B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Collect Leaf Images:</w:t>
      </w:r>
    </w:p>
    <w:p w14:paraId="2AC3719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Identify different plant species for analysis.</w:t>
      </w:r>
    </w:p>
    <w:p w14:paraId="26E89BF9"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Collect healthy and diseased leaf images.</w:t>
      </w:r>
    </w:p>
    <w:p w14:paraId="44B4603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Capture images using a mobile camera or download from public datasets.</w:t>
      </w:r>
    </w:p>
    <w:p w14:paraId="56DB359B"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Ensure images show clear symptoms such as spots, discoloration, or damage.</w:t>
      </w:r>
    </w:p>
    <w:p w14:paraId="32A4542D"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Organize images into folders (Healthy / Diseased).</w:t>
      </w:r>
    </w:p>
    <w:p w14:paraId="653E0628"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Save the dataset for further processing.</w:t>
      </w:r>
    </w:p>
    <w:p w14:paraId="177F1522" w14:textId="77777777" w:rsidR="00752304" w:rsidRPr="005D0E34" w:rsidRDefault="00752304" w:rsidP="003F537F">
      <w:pPr>
        <w:pStyle w:val="Normal1"/>
        <w:spacing w:before="240" w:after="240" w:line="360" w:lineRule="auto"/>
        <w:rPr>
          <w:rFonts w:ascii="Times New Roman" w:eastAsia="Cambria" w:hAnsi="Times New Roman" w:cs="Times New Roman"/>
          <w:b/>
          <w:bCs/>
          <w:color w:val="000000" w:themeColor="text1"/>
          <w:sz w:val="24"/>
          <w:szCs w:val="24"/>
        </w:rPr>
      </w:pPr>
      <w:r w:rsidRPr="005D0E34">
        <w:rPr>
          <w:rFonts w:ascii="Times New Roman" w:eastAsia="Cambria" w:hAnsi="Times New Roman" w:cs="Times New Roman"/>
          <w:b/>
          <w:bCs/>
          <w:color w:val="000000" w:themeColor="text1"/>
          <w:sz w:val="24"/>
          <w:szCs w:val="24"/>
        </w:rPr>
        <w:t>Install Required Libraries</w:t>
      </w:r>
    </w:p>
    <w:p w14:paraId="015A82B6"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369139F3" wp14:editId="7C6902EE">
            <wp:extent cx="5943600" cy="451485"/>
            <wp:effectExtent l="19050" t="0" r="0" b="0"/>
            <wp:docPr id="21263064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43600" cy="451485"/>
                    </a:xfrm>
                    <a:prstGeom prst="rect">
                      <a:avLst/>
                    </a:prstGeom>
                    <a:ln/>
                  </pic:spPr>
                </pic:pic>
              </a:graphicData>
            </a:graphic>
          </wp:inline>
        </w:drawing>
      </w:r>
    </w:p>
    <w:p w14:paraId="08552CEE" w14:textId="77777777" w:rsidR="00752304" w:rsidRPr="005D0E34" w:rsidRDefault="00752304"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color w:val="000000" w:themeColor="text1"/>
          <w:sz w:val="24"/>
          <w:szCs w:val="24"/>
        </w:rPr>
        <w:t xml:space="preserve">Create. </w:t>
      </w:r>
      <w:proofErr w:type="spellStart"/>
      <w:r w:rsidRPr="005D0E34">
        <w:rPr>
          <w:rFonts w:ascii="Times New Roman" w:eastAsia="Cambria" w:hAnsi="Times New Roman" w:cs="Times New Roman"/>
          <w:color w:val="000000" w:themeColor="text1"/>
          <w:sz w:val="24"/>
          <w:szCs w:val="24"/>
        </w:rPr>
        <w:t>env</w:t>
      </w:r>
      <w:proofErr w:type="spellEnd"/>
      <w:r w:rsidRPr="005D0E34">
        <w:rPr>
          <w:rFonts w:ascii="Times New Roman" w:eastAsia="Cambria" w:hAnsi="Times New Roman" w:cs="Times New Roman"/>
          <w:color w:val="000000" w:themeColor="text1"/>
          <w:sz w:val="24"/>
          <w:szCs w:val="24"/>
        </w:rPr>
        <w:t xml:space="preserve"> File</w:t>
      </w:r>
    </w:p>
    <w:p w14:paraId="46A94B67" w14:textId="77777777" w:rsidR="00752304"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63A254A0" wp14:editId="65957B2E">
            <wp:extent cx="1866900" cy="425450"/>
            <wp:effectExtent l="0" t="0" r="0" b="0"/>
            <wp:docPr id="2126306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866900" cy="425450"/>
                    </a:xfrm>
                    <a:prstGeom prst="rect">
                      <a:avLst/>
                    </a:prstGeom>
                    <a:ln/>
                  </pic:spPr>
                </pic:pic>
              </a:graphicData>
            </a:graphic>
          </wp:inline>
        </w:drawing>
      </w:r>
    </w:p>
    <w:p w14:paraId="67BE8273" w14:textId="77777777" w:rsidR="00752304" w:rsidRPr="005D0E34" w:rsidRDefault="00752304" w:rsidP="0040072D">
      <w:pPr>
        <w:numPr>
          <w:ilvl w:val="0"/>
          <w:numId w:val="1"/>
        </w:numPr>
        <w:shd w:val="clear" w:color="auto" w:fill="FFFFFF"/>
        <w:spacing w:before="100"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Images show the collection of different plant leaf samples used for the project.</w:t>
      </w:r>
    </w:p>
    <w:p w14:paraId="129F57B6" w14:textId="77777777" w:rsidR="00752304" w:rsidRPr="005D0E34" w:rsidRDefault="00752304" w:rsidP="0040072D">
      <w:pPr>
        <w:numPr>
          <w:ilvl w:val="0"/>
          <w:numId w:val="1"/>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Both </w:t>
      </w:r>
      <w:r w:rsidRPr="005D0E34">
        <w:rPr>
          <w:rFonts w:ascii="Times New Roman" w:eastAsia="Times New Roman" w:hAnsi="Times New Roman" w:cs="Times New Roman"/>
          <w:b/>
          <w:bCs/>
          <w:color w:val="000000" w:themeColor="text1"/>
          <w:sz w:val="24"/>
          <w:szCs w:val="24"/>
        </w:rPr>
        <w:t>healthy and diseased leaf images</w:t>
      </w:r>
      <w:r w:rsidRPr="005D0E34">
        <w:rPr>
          <w:rFonts w:ascii="Times New Roman" w:eastAsia="Times New Roman" w:hAnsi="Times New Roman" w:cs="Times New Roman"/>
          <w:color w:val="000000" w:themeColor="text1"/>
          <w:sz w:val="24"/>
          <w:szCs w:val="24"/>
        </w:rPr>
        <w:t> are collected for analysis.</w:t>
      </w:r>
    </w:p>
    <w:p w14:paraId="05F4A41B" w14:textId="77777777" w:rsidR="00752304" w:rsidRPr="005D0E34" w:rsidRDefault="00752304" w:rsidP="0040072D">
      <w:pPr>
        <w:numPr>
          <w:ilvl w:val="0"/>
          <w:numId w:val="1"/>
        </w:numPr>
        <w:shd w:val="clear" w:color="auto" w:fill="FFFFFF"/>
        <w:spacing w:before="100"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The images are captured using a mobile camera or downloaded from public datasets.</w:t>
      </w:r>
    </w:p>
    <w:p w14:paraId="15486220" w14:textId="77777777" w:rsidR="00752304" w:rsidRPr="005D0E34" w:rsidRDefault="00752304" w:rsidP="0040072D">
      <w:pPr>
        <w:numPr>
          <w:ilvl w:val="0"/>
          <w:numId w:val="1"/>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All images are organized into </w:t>
      </w:r>
      <w:r w:rsidRPr="005D0E34">
        <w:rPr>
          <w:rFonts w:ascii="Times New Roman" w:eastAsia="Times New Roman" w:hAnsi="Times New Roman" w:cs="Times New Roman"/>
          <w:b/>
          <w:bCs/>
          <w:color w:val="000000" w:themeColor="text1"/>
          <w:sz w:val="24"/>
          <w:szCs w:val="24"/>
        </w:rPr>
        <w:t>separate folders for healthy and diseased leaves</w:t>
      </w:r>
      <w:r w:rsidRPr="005D0E34">
        <w:rPr>
          <w:rFonts w:ascii="Times New Roman" w:eastAsia="Times New Roman" w:hAnsi="Times New Roman" w:cs="Times New Roman"/>
          <w:color w:val="000000" w:themeColor="text1"/>
          <w:sz w:val="24"/>
          <w:szCs w:val="24"/>
        </w:rPr>
        <w:t>.</w:t>
      </w:r>
    </w:p>
    <w:p w14:paraId="14E90F96" w14:textId="77777777" w:rsidR="008B101D" w:rsidRPr="005D0E34" w:rsidRDefault="008B101D" w:rsidP="008B101D">
      <w:pPr>
        <w:shd w:val="clear" w:color="auto" w:fill="FFFFFF"/>
        <w:spacing w:beforeAutospacing="1" w:after="0" w:line="360" w:lineRule="auto"/>
        <w:ind w:left="720"/>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noProof/>
          <w:color w:val="000000" w:themeColor="text1"/>
          <w:sz w:val="24"/>
          <w:szCs w:val="24"/>
        </w:rPr>
        <w:drawing>
          <wp:inline distT="114300" distB="114300" distL="114300" distR="114300" wp14:anchorId="32A3739F" wp14:editId="4397616B">
            <wp:extent cx="4870450" cy="2171700"/>
            <wp:effectExtent l="0" t="0" r="0" b="0"/>
            <wp:docPr id="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cstate="print"/>
                    <a:srcRect/>
                    <a:stretch>
                      <a:fillRect/>
                    </a:stretch>
                  </pic:blipFill>
                  <pic:spPr>
                    <a:xfrm>
                      <a:off x="0" y="0"/>
                      <a:ext cx="4870450" cy="2171700"/>
                    </a:xfrm>
                    <a:prstGeom prst="rect">
                      <a:avLst/>
                    </a:prstGeom>
                    <a:ln/>
                  </pic:spPr>
                </pic:pic>
              </a:graphicData>
            </a:graphic>
          </wp:inline>
        </w:drawing>
      </w:r>
    </w:p>
    <w:p w14:paraId="4C07BC8B" w14:textId="77777777" w:rsidR="008B101D" w:rsidRPr="005D0E34" w:rsidRDefault="008B101D" w:rsidP="008B101D">
      <w:pPr>
        <w:shd w:val="clear" w:color="auto" w:fill="FFFFFF"/>
        <w:spacing w:beforeAutospacing="1" w:after="0" w:line="360" w:lineRule="auto"/>
        <w:ind w:left="720"/>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Activity: Open and Configure Google AI Studio</w:t>
      </w:r>
    </w:p>
    <w:p w14:paraId="5FD8EC2C"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Open the Google AI Studio platform in the web browser.</w:t>
      </w:r>
    </w:p>
    <w:p w14:paraId="1FE93F5C"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Sign in using a Google account to access the dashboard.</w:t>
      </w:r>
    </w:p>
    <w:p w14:paraId="52306B10"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Explore the main interface including Home, Playground, Build, and Dashboard sections.</w:t>
      </w:r>
    </w:p>
    <w:p w14:paraId="268818F5"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Click on New App to start creating the Leaf Health Check application.</w:t>
      </w:r>
    </w:p>
    <w:p w14:paraId="4E32482B"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Select the appropriate Gemini AI model for image analysis and AI processing.</w:t>
      </w:r>
    </w:p>
    <w:p w14:paraId="7A07794D"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Enable the project settings and verify that the environment is ready for development.</w:t>
      </w:r>
    </w:p>
    <w:p w14:paraId="0BC57D75"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Generate or access the API key required for integrating AI features into the application.</w:t>
      </w:r>
    </w:p>
    <w:p w14:paraId="326A95FF" w14:textId="77777777" w:rsidR="008B101D" w:rsidRPr="005D0E34" w:rsidRDefault="008B101D" w:rsidP="004752C9">
      <w:pPr>
        <w:pStyle w:val="ListParagraph"/>
        <w:numPr>
          <w:ilvl w:val="0"/>
          <w:numId w:val="1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Save the project configuration for further development steps in the Leaf Health Check system.</w:t>
      </w:r>
    </w:p>
    <w:p w14:paraId="3E091CB9" w14:textId="77777777" w:rsidR="003F537F" w:rsidRPr="005D0E34" w:rsidRDefault="00752304" w:rsidP="003F537F">
      <w:pPr>
        <w:shd w:val="clear" w:color="auto" w:fill="FFFFFF"/>
        <w:spacing w:beforeAutospacing="1" w:after="0" w:line="360" w:lineRule="auto"/>
        <w:ind w:left="360"/>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Load Environment Variables</w:t>
      </w:r>
    </w:p>
    <w:p w14:paraId="7E9FAAD0" w14:textId="77777777" w:rsidR="003F537F" w:rsidRPr="005D0E34" w:rsidRDefault="003F537F" w:rsidP="003F537F">
      <w:pPr>
        <w:shd w:val="clear" w:color="auto" w:fill="FFFFFF"/>
        <w:spacing w:beforeAutospacing="1" w:after="0" w:line="360" w:lineRule="auto"/>
        <w:ind w:left="360"/>
        <w:rPr>
          <w:rFonts w:ascii="Times New Roman" w:eastAsia="Times New Roman" w:hAnsi="Times New Roman" w:cs="Times New Roman"/>
          <w:color w:val="000000" w:themeColor="text1"/>
          <w:sz w:val="24"/>
          <w:szCs w:val="24"/>
        </w:rPr>
      </w:pPr>
      <w:r w:rsidRPr="005D0E34">
        <w:rPr>
          <w:rFonts w:ascii="Times New Roman" w:eastAsia="Cambria" w:hAnsi="Times New Roman" w:cs="Times New Roman"/>
          <w:noProof/>
          <w:color w:val="000000" w:themeColor="text1"/>
          <w:sz w:val="24"/>
          <w:szCs w:val="24"/>
        </w:rPr>
        <w:drawing>
          <wp:inline distT="0" distB="0" distL="0" distR="0" wp14:anchorId="21812ABA" wp14:editId="7350E7C6">
            <wp:extent cx="2387600" cy="698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387600" cy="698500"/>
                    </a:xfrm>
                    <a:prstGeom prst="rect">
                      <a:avLst/>
                    </a:prstGeom>
                    <a:ln/>
                  </pic:spPr>
                </pic:pic>
              </a:graphicData>
            </a:graphic>
          </wp:inline>
        </w:drawing>
      </w:r>
    </w:p>
    <w:p w14:paraId="4E68E3F3" w14:textId="77777777" w:rsidR="003F537F" w:rsidRPr="005D0E34" w:rsidRDefault="00752304" w:rsidP="003F537F">
      <w:pPr>
        <w:shd w:val="clear" w:color="auto" w:fill="FFFFFF"/>
        <w:spacing w:beforeAutospacing="1" w:after="0" w:line="360" w:lineRule="auto"/>
        <w:ind w:left="360"/>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Test Model Loading</w:t>
      </w:r>
    </w:p>
    <w:p w14:paraId="31CB48D6" w14:textId="77777777" w:rsidR="004752C9" w:rsidRPr="005D0E34" w:rsidRDefault="003F537F" w:rsidP="004752C9">
      <w:pPr>
        <w:shd w:val="clear" w:color="auto" w:fill="FFFFFF"/>
        <w:spacing w:beforeAutospacing="1" w:after="0" w:line="360" w:lineRule="auto"/>
        <w:ind w:left="360"/>
        <w:rPr>
          <w:rFonts w:ascii="Times New Roman" w:eastAsia="Times New Roman" w:hAnsi="Times New Roman" w:cs="Times New Roman"/>
          <w:color w:val="000000" w:themeColor="text1"/>
          <w:sz w:val="24"/>
          <w:szCs w:val="24"/>
        </w:rPr>
      </w:pPr>
      <w:r w:rsidRPr="005D0E34">
        <w:rPr>
          <w:rFonts w:ascii="Times New Roman" w:eastAsia="Cambria" w:hAnsi="Times New Roman" w:cs="Times New Roman"/>
          <w:noProof/>
          <w:color w:val="000000" w:themeColor="text1"/>
          <w:sz w:val="24"/>
          <w:szCs w:val="24"/>
        </w:rPr>
        <w:drawing>
          <wp:inline distT="0" distB="0" distL="0" distR="0" wp14:anchorId="01D89EB4" wp14:editId="6E4D17F6">
            <wp:extent cx="3035300" cy="736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035300" cy="736600"/>
                    </a:xfrm>
                    <a:prstGeom prst="rect">
                      <a:avLst/>
                    </a:prstGeom>
                    <a:ln/>
                  </pic:spPr>
                </pic:pic>
              </a:graphicData>
            </a:graphic>
          </wp:inline>
        </w:drawing>
      </w:r>
    </w:p>
    <w:p w14:paraId="28F4C017" w14:textId="33D5F2AB" w:rsidR="00752304" w:rsidRPr="005D0E34" w:rsidRDefault="00752304" w:rsidP="004752C9">
      <w:pPr>
        <w:shd w:val="clear" w:color="auto" w:fill="FFFFFF"/>
        <w:spacing w:beforeAutospacing="1" w:after="0" w:line="360" w:lineRule="auto"/>
        <w:ind w:left="360"/>
        <w:rPr>
          <w:rFonts w:ascii="Times New Roman" w:eastAsia="Times New Roman"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Test Image Preprocessing</w:t>
      </w:r>
    </w:p>
    <w:p w14:paraId="55FFC6B7" w14:textId="239EDE58" w:rsidR="00E71B48" w:rsidRPr="005D0E34" w:rsidRDefault="003F537F" w:rsidP="004752C9">
      <w:pPr>
        <w:spacing w:before="720" w:after="720"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noProof/>
          <w:color w:val="000000" w:themeColor="text1"/>
          <w:sz w:val="24"/>
          <w:szCs w:val="24"/>
        </w:rPr>
        <w:drawing>
          <wp:inline distT="0" distB="0" distL="0" distR="0" wp14:anchorId="1E9D1788" wp14:editId="0B9C7AAD">
            <wp:extent cx="3714750" cy="1419225"/>
            <wp:effectExtent l="0" t="0" r="0" b="0"/>
            <wp:docPr id="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3714750" cy="1419225"/>
                    </a:xfrm>
                    <a:prstGeom prst="rect">
                      <a:avLst/>
                    </a:prstGeom>
                    <a:ln/>
                  </pic:spPr>
                </pic:pic>
              </a:graphicData>
            </a:graphic>
          </wp:inline>
        </w:drawing>
      </w:r>
      <w:r w:rsidR="00752304" w:rsidRPr="005D0E34">
        <w:rPr>
          <w:rFonts w:ascii="Times New Roman" w:eastAsia="Cambria" w:hAnsi="Times New Roman" w:cs="Times New Roman"/>
          <w:color w:val="000000" w:themeColor="text1"/>
          <w:sz w:val="24"/>
          <w:szCs w:val="24"/>
        </w:rPr>
        <w:t>Test Disease Prediction</w:t>
      </w:r>
      <w:r w:rsidR="00E71B48" w:rsidRPr="005D0E34">
        <w:rPr>
          <w:rFonts w:ascii="Times New Roman" w:eastAsia="Times New Roman" w:hAnsi="Times New Roman" w:cs="Times New Roman"/>
          <w:noProof/>
          <w:color w:val="000000" w:themeColor="text1"/>
          <w:sz w:val="24"/>
          <w:szCs w:val="24"/>
        </w:rPr>
        <w:drawing>
          <wp:inline distT="0" distB="0" distL="0" distR="0" wp14:anchorId="0D1AF027" wp14:editId="5D7BCF93">
            <wp:extent cx="4943475" cy="762000"/>
            <wp:effectExtent l="0" t="0" r="0" b="0"/>
            <wp:docPr id="21263064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4943475" cy="762000"/>
                    </a:xfrm>
                    <a:prstGeom prst="rect">
                      <a:avLst/>
                    </a:prstGeom>
                    <a:ln/>
                  </pic:spPr>
                </pic:pic>
              </a:graphicData>
            </a:graphic>
          </wp:inline>
        </w:drawing>
      </w:r>
    </w:p>
    <w:p w14:paraId="50772C3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2: Data Preparation</w:t>
      </w:r>
      <w:r w:rsidR="003145F9" w:rsidRPr="005D0E34">
        <w:rPr>
          <w:rFonts w:ascii="Times New Roman" w:eastAsia="Times New Roman" w:hAnsi="Times New Roman" w:cs="Times New Roman"/>
          <w:color w:val="000000" w:themeColor="text1"/>
          <w:sz w:val="24"/>
          <w:szCs w:val="24"/>
          <w:lang w:eastAsia="en-IN"/>
        </w:rPr>
        <w:t>:</w:t>
      </w:r>
    </w:p>
    <w:p w14:paraId="06E88D6F"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Image Pre-processing:</w:t>
      </w:r>
    </w:p>
    <w:p w14:paraId="22867F1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Import the dataset into the development environment.</w:t>
      </w:r>
    </w:p>
    <w:p w14:paraId="1CC57B4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Resize images to a fixed resolution.</w:t>
      </w:r>
    </w:p>
    <w:p w14:paraId="5F1827C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Remove noise and unwanted background from images.</w:t>
      </w:r>
    </w:p>
    <w:p w14:paraId="3CBB6306"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Convert images into suitable formats for processing.</w:t>
      </w:r>
    </w:p>
    <w:p w14:paraId="7BD2B39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Label the images based on leaf condition.</w:t>
      </w:r>
    </w:p>
    <w:p w14:paraId="5D3FD270"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Split the dataset into training and testing sets.</w:t>
      </w:r>
    </w:p>
    <w:p w14:paraId="7478E9D4" w14:textId="77777777" w:rsidR="00752304" w:rsidRPr="005D0E34" w:rsidRDefault="00752304" w:rsidP="003F537F">
      <w:pPr>
        <w:pStyle w:val="Heading3"/>
        <w:spacing w:before="280" w:line="360" w:lineRule="auto"/>
        <w:rPr>
          <w:rFonts w:eastAsia="Cambria"/>
          <w:b w:val="0"/>
          <w:bCs w:val="0"/>
          <w:color w:val="000000" w:themeColor="text1"/>
          <w:sz w:val="24"/>
          <w:szCs w:val="24"/>
        </w:rPr>
      </w:pPr>
      <w:r w:rsidRPr="005D0E34">
        <w:rPr>
          <w:rFonts w:eastAsia="Cambria"/>
          <w:color w:val="000000" w:themeColor="text1"/>
          <w:sz w:val="24"/>
          <w:szCs w:val="24"/>
        </w:rPr>
        <w:t>File Explorer Structure</w:t>
      </w:r>
    </w:p>
    <w:p w14:paraId="5DAF4D5E"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71D71836" wp14:editId="63C8B957">
            <wp:extent cx="3975100" cy="3162300"/>
            <wp:effectExtent l="0" t="0" r="0" b="0"/>
            <wp:docPr id="21263064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975100" cy="3162300"/>
                    </a:xfrm>
                    <a:prstGeom prst="rect">
                      <a:avLst/>
                    </a:prstGeom>
                    <a:ln/>
                  </pic:spPr>
                </pic:pic>
              </a:graphicData>
            </a:graphic>
          </wp:inline>
        </w:drawing>
      </w:r>
    </w:p>
    <w:p w14:paraId="293809CF" w14:textId="77777777" w:rsidR="00B646CF" w:rsidRPr="005D0E34" w:rsidRDefault="00B646CF" w:rsidP="00B646CF">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2: Creating the Project Folder Structure</w:t>
      </w:r>
    </w:p>
    <w:p w14:paraId="65DD0AEF"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Create a main project folder named Leaf-Health-Check.</w:t>
      </w:r>
    </w:p>
    <w:p w14:paraId="6BF970A0"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Inside the main folder, create the main application file app.py for running the </w:t>
      </w:r>
      <w:proofErr w:type="spellStart"/>
      <w:r w:rsidRPr="005D0E34">
        <w:rPr>
          <w:rFonts w:ascii="Times New Roman" w:eastAsia="Times New Roman" w:hAnsi="Times New Roman" w:cs="Times New Roman"/>
          <w:color w:val="000000" w:themeColor="text1"/>
          <w:sz w:val="24"/>
          <w:szCs w:val="24"/>
          <w:lang w:eastAsia="en-IN"/>
        </w:rPr>
        <w:t>Streamlit</w:t>
      </w:r>
      <w:proofErr w:type="spellEnd"/>
      <w:r w:rsidRPr="005D0E34">
        <w:rPr>
          <w:rFonts w:ascii="Times New Roman" w:eastAsia="Times New Roman" w:hAnsi="Times New Roman" w:cs="Times New Roman"/>
          <w:color w:val="000000" w:themeColor="text1"/>
          <w:sz w:val="24"/>
          <w:szCs w:val="24"/>
          <w:lang w:eastAsia="en-IN"/>
        </w:rPr>
        <w:t xml:space="preserve"> interface.</w:t>
      </w:r>
    </w:p>
    <w:p w14:paraId="5B62A95A"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Create a requirements.txt file to store all required Python libraries and dependencies for the project.</w:t>
      </w:r>
    </w:p>
    <w:p w14:paraId="7307CBDE"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Add a .</w:t>
      </w:r>
      <w:proofErr w:type="spellStart"/>
      <w:r w:rsidRPr="005D0E34">
        <w:rPr>
          <w:rFonts w:ascii="Times New Roman" w:eastAsia="Times New Roman" w:hAnsi="Times New Roman" w:cs="Times New Roman"/>
          <w:color w:val="000000" w:themeColor="text1"/>
          <w:sz w:val="24"/>
          <w:szCs w:val="24"/>
          <w:lang w:eastAsia="en-IN"/>
        </w:rPr>
        <w:t>env</w:t>
      </w:r>
      <w:proofErr w:type="spellEnd"/>
      <w:r w:rsidRPr="005D0E34">
        <w:rPr>
          <w:rFonts w:ascii="Times New Roman" w:eastAsia="Times New Roman" w:hAnsi="Times New Roman" w:cs="Times New Roman"/>
          <w:color w:val="000000" w:themeColor="text1"/>
          <w:sz w:val="24"/>
          <w:szCs w:val="24"/>
          <w:lang w:eastAsia="en-IN"/>
        </w:rPr>
        <w:t xml:space="preserve"> file to store environment variables such as API keys and configuration details securely.</w:t>
      </w:r>
    </w:p>
    <w:p w14:paraId="0D24EC40"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Create a folder named model to store machine learning related files.</w:t>
      </w:r>
    </w:p>
    <w:p w14:paraId="5C881C9A"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Inside the model folder, create preprocess.py to handle image preprocessing tasks like resizing, brightness adjustment, and noise removal.</w:t>
      </w:r>
    </w:p>
    <w:p w14:paraId="6CBE397A"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Create a folder named </w:t>
      </w:r>
      <w:proofErr w:type="spellStart"/>
      <w:r w:rsidRPr="005D0E34">
        <w:rPr>
          <w:rFonts w:ascii="Times New Roman" w:eastAsia="Times New Roman" w:hAnsi="Times New Roman" w:cs="Times New Roman"/>
          <w:color w:val="000000" w:themeColor="text1"/>
          <w:sz w:val="24"/>
          <w:szCs w:val="24"/>
          <w:lang w:eastAsia="en-IN"/>
        </w:rPr>
        <w:t>utils</w:t>
      </w:r>
      <w:proofErr w:type="spellEnd"/>
      <w:r w:rsidRPr="005D0E34">
        <w:rPr>
          <w:rFonts w:ascii="Times New Roman" w:eastAsia="Times New Roman" w:hAnsi="Times New Roman" w:cs="Times New Roman"/>
          <w:color w:val="000000" w:themeColor="text1"/>
          <w:sz w:val="24"/>
          <w:szCs w:val="24"/>
          <w:lang w:eastAsia="en-IN"/>
        </w:rPr>
        <w:t xml:space="preserve"> for utility scripts used in the project.</w:t>
      </w:r>
    </w:p>
    <w:p w14:paraId="58AFEEFC"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Inside the </w:t>
      </w:r>
      <w:proofErr w:type="spellStart"/>
      <w:r w:rsidRPr="005D0E34">
        <w:rPr>
          <w:rFonts w:ascii="Times New Roman" w:eastAsia="Times New Roman" w:hAnsi="Times New Roman" w:cs="Times New Roman"/>
          <w:color w:val="000000" w:themeColor="text1"/>
          <w:sz w:val="24"/>
          <w:szCs w:val="24"/>
          <w:lang w:eastAsia="en-IN"/>
        </w:rPr>
        <w:t>utils</w:t>
      </w:r>
      <w:proofErr w:type="spellEnd"/>
      <w:r w:rsidRPr="005D0E34">
        <w:rPr>
          <w:rFonts w:ascii="Times New Roman" w:eastAsia="Times New Roman" w:hAnsi="Times New Roman" w:cs="Times New Roman"/>
          <w:color w:val="000000" w:themeColor="text1"/>
          <w:sz w:val="24"/>
          <w:szCs w:val="24"/>
          <w:lang w:eastAsia="en-IN"/>
        </w:rPr>
        <w:t xml:space="preserve"> folder, create </w:t>
      </w:r>
      <w:proofErr w:type="spellStart"/>
      <w:r w:rsidRPr="005D0E34">
        <w:rPr>
          <w:rFonts w:ascii="Times New Roman" w:eastAsia="Times New Roman" w:hAnsi="Times New Roman" w:cs="Times New Roman"/>
          <w:color w:val="000000" w:themeColor="text1"/>
          <w:sz w:val="24"/>
          <w:szCs w:val="24"/>
          <w:lang w:eastAsia="en-IN"/>
        </w:rPr>
        <w:t>gemini_api.py</w:t>
      </w:r>
      <w:proofErr w:type="spellEnd"/>
      <w:r w:rsidRPr="005D0E34">
        <w:rPr>
          <w:rFonts w:ascii="Times New Roman" w:eastAsia="Times New Roman" w:hAnsi="Times New Roman" w:cs="Times New Roman"/>
          <w:color w:val="000000" w:themeColor="text1"/>
          <w:sz w:val="24"/>
          <w:szCs w:val="24"/>
          <w:lang w:eastAsia="en-IN"/>
        </w:rPr>
        <w:t xml:space="preserve"> to integrate the Gemini API for AI-based analysis.</w:t>
      </w:r>
    </w:p>
    <w:p w14:paraId="70702883"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Add severity.py to calculate and classify the disease severity level of the leaf.</w:t>
      </w:r>
    </w:p>
    <w:p w14:paraId="19CF2A2B"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Add recommendations.py to generate suggestions and recovery tips for plant health improvement.</w:t>
      </w:r>
    </w:p>
    <w:p w14:paraId="3B9181C6"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Create a folder named assets to store UI-related files.</w:t>
      </w:r>
    </w:p>
    <w:p w14:paraId="582C4DB6"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Inside the assets folder, create style.css to design and customize the application interface.</w:t>
      </w:r>
    </w:p>
    <w:p w14:paraId="36AE3594" w14:textId="77777777" w:rsidR="00B646CF" w:rsidRPr="005D0E34" w:rsidRDefault="00B646CF" w:rsidP="00747FA1">
      <w:pPr>
        <w:pStyle w:val="ListParagraph"/>
        <w:numPr>
          <w:ilvl w:val="0"/>
          <w:numId w:val="16"/>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Create an outputs folder to store generated reports and analysis results from the system.</w:t>
      </w:r>
    </w:p>
    <w:p w14:paraId="544A4F46" w14:textId="77777777" w:rsidR="00752304" w:rsidRPr="005D0E34" w:rsidRDefault="00752304"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Import Required Libraries</w:t>
      </w:r>
    </w:p>
    <w:p w14:paraId="41D00878"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267B23D6" wp14:editId="5D1A8B6D">
            <wp:extent cx="2070100" cy="1073150"/>
            <wp:effectExtent l="0" t="0" r="0" b="0"/>
            <wp:docPr id="21263064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070100" cy="1073150"/>
                    </a:xfrm>
                    <a:prstGeom prst="rect">
                      <a:avLst/>
                    </a:prstGeom>
                    <a:ln/>
                  </pic:spPr>
                </pic:pic>
              </a:graphicData>
            </a:graphic>
          </wp:inline>
        </w:drawing>
      </w:r>
    </w:p>
    <w:p w14:paraId="64E1CDD7" w14:textId="77777777" w:rsidR="00752304" w:rsidRPr="005D0E34" w:rsidRDefault="00752304"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Initialize Environment and Gemini API</w:t>
      </w:r>
    </w:p>
    <w:p w14:paraId="45A2A0AC"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5E63C7C3" wp14:editId="34F364A6">
            <wp:extent cx="3956050" cy="952500"/>
            <wp:effectExtent l="0" t="0" r="0" b="0"/>
            <wp:docPr id="21263064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956050" cy="952500"/>
                    </a:xfrm>
                    <a:prstGeom prst="rect">
                      <a:avLst/>
                    </a:prstGeom>
                    <a:ln/>
                  </pic:spPr>
                </pic:pic>
              </a:graphicData>
            </a:graphic>
          </wp:inline>
        </w:drawing>
      </w:r>
    </w:p>
    <w:p w14:paraId="0AFAD216" w14:textId="77777777" w:rsidR="00752304" w:rsidRPr="005D0E34" w:rsidRDefault="00752304"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Image Upload Interface</w:t>
      </w:r>
    </w:p>
    <w:p w14:paraId="535A432C"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786901DA" wp14:editId="6F790852">
            <wp:extent cx="2609850" cy="939800"/>
            <wp:effectExtent l="0" t="0" r="0" b="0"/>
            <wp:docPr id="2126306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609850" cy="939800"/>
                    </a:xfrm>
                    <a:prstGeom prst="rect">
                      <a:avLst/>
                    </a:prstGeom>
                    <a:ln/>
                  </pic:spPr>
                </pic:pic>
              </a:graphicData>
            </a:graphic>
          </wp:inline>
        </w:drawing>
      </w:r>
    </w:p>
    <w:p w14:paraId="48CFDD21" w14:textId="77777777" w:rsidR="00752304" w:rsidRPr="005D0E34" w:rsidRDefault="00752304"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Image Processing</w:t>
      </w:r>
    </w:p>
    <w:p w14:paraId="69631546" w14:textId="77777777" w:rsidR="0040072D"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114122DC" wp14:editId="0AE30926">
            <wp:extent cx="4057650" cy="857250"/>
            <wp:effectExtent l="0" t="0" r="0" b="0"/>
            <wp:docPr id="2126306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4057650" cy="857250"/>
                    </a:xfrm>
                    <a:prstGeom prst="rect">
                      <a:avLst/>
                    </a:prstGeom>
                    <a:ln/>
                  </pic:spPr>
                </pic:pic>
              </a:graphicData>
            </a:graphic>
          </wp:inline>
        </w:drawing>
      </w:r>
    </w:p>
    <w:p w14:paraId="193419EA" w14:textId="77777777" w:rsidR="0040072D" w:rsidRPr="005D0E34" w:rsidRDefault="0040072D" w:rsidP="0040072D">
      <w:pPr>
        <w:numPr>
          <w:ilvl w:val="0"/>
          <w:numId w:val="5"/>
        </w:numPr>
        <w:shd w:val="clear" w:color="auto" w:fill="FFFFFF"/>
        <w:spacing w:before="100"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The dataset is imported into the development environment for processing.</w:t>
      </w:r>
    </w:p>
    <w:p w14:paraId="7ED2E6AB" w14:textId="77777777" w:rsidR="0040072D" w:rsidRPr="005D0E34" w:rsidRDefault="0040072D" w:rsidP="0040072D">
      <w:pPr>
        <w:numPr>
          <w:ilvl w:val="0"/>
          <w:numId w:val="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Leaf images are </w:t>
      </w:r>
      <w:r w:rsidRPr="005D0E34">
        <w:rPr>
          <w:rFonts w:ascii="Times New Roman" w:eastAsia="Times New Roman" w:hAnsi="Times New Roman" w:cs="Times New Roman"/>
          <w:b/>
          <w:bCs/>
          <w:color w:val="000000" w:themeColor="text1"/>
          <w:sz w:val="24"/>
          <w:szCs w:val="24"/>
        </w:rPr>
        <w:t>resized to a fixed resolution</w:t>
      </w:r>
      <w:r w:rsidRPr="005D0E34">
        <w:rPr>
          <w:rFonts w:ascii="Times New Roman" w:eastAsia="Times New Roman" w:hAnsi="Times New Roman" w:cs="Times New Roman"/>
          <w:color w:val="000000" w:themeColor="text1"/>
          <w:sz w:val="24"/>
          <w:szCs w:val="24"/>
        </w:rPr>
        <w:t> for uniformity.</w:t>
      </w:r>
    </w:p>
    <w:p w14:paraId="7BE824F4" w14:textId="77777777" w:rsidR="0040072D" w:rsidRPr="005D0E34" w:rsidRDefault="0040072D" w:rsidP="0040072D">
      <w:pPr>
        <w:numPr>
          <w:ilvl w:val="0"/>
          <w:numId w:val="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Image preprocessing techniques are applied to </w:t>
      </w:r>
      <w:r w:rsidRPr="005D0E34">
        <w:rPr>
          <w:rFonts w:ascii="Times New Roman" w:eastAsia="Times New Roman" w:hAnsi="Times New Roman" w:cs="Times New Roman"/>
          <w:b/>
          <w:bCs/>
          <w:color w:val="000000" w:themeColor="text1"/>
          <w:sz w:val="24"/>
          <w:szCs w:val="24"/>
        </w:rPr>
        <w:t>remove noise and improve clarity</w:t>
      </w:r>
      <w:r w:rsidRPr="005D0E34">
        <w:rPr>
          <w:rFonts w:ascii="Times New Roman" w:eastAsia="Times New Roman" w:hAnsi="Times New Roman" w:cs="Times New Roman"/>
          <w:color w:val="000000" w:themeColor="text1"/>
          <w:sz w:val="24"/>
          <w:szCs w:val="24"/>
        </w:rPr>
        <w:t>.</w:t>
      </w:r>
    </w:p>
    <w:p w14:paraId="13DEA7FE" w14:textId="77777777" w:rsidR="00752304" w:rsidRPr="005D0E34" w:rsidRDefault="0040072D" w:rsidP="003F537F">
      <w:pPr>
        <w:numPr>
          <w:ilvl w:val="0"/>
          <w:numId w:val="5"/>
        </w:numPr>
        <w:shd w:val="clear" w:color="auto" w:fill="FFFFFF"/>
        <w:spacing w:beforeAutospacing="1" w:after="0" w:line="360" w:lineRule="auto"/>
        <w:rPr>
          <w:rFonts w:ascii="Times New Roman" w:eastAsia="Times New Roman" w:hAnsi="Times New Roman" w:cs="Times New Roman"/>
          <w:color w:val="000000" w:themeColor="text1"/>
          <w:sz w:val="24"/>
          <w:szCs w:val="24"/>
        </w:rPr>
      </w:pPr>
      <w:r w:rsidRPr="005D0E34">
        <w:rPr>
          <w:rFonts w:ascii="Times New Roman" w:eastAsia="Times New Roman" w:hAnsi="Times New Roman" w:cs="Times New Roman"/>
          <w:color w:val="000000" w:themeColor="text1"/>
          <w:sz w:val="24"/>
          <w:szCs w:val="24"/>
        </w:rPr>
        <w:t>The images are </w:t>
      </w:r>
      <w:r w:rsidRPr="005D0E34">
        <w:rPr>
          <w:rFonts w:ascii="Times New Roman" w:eastAsia="Times New Roman" w:hAnsi="Times New Roman" w:cs="Times New Roman"/>
          <w:b/>
          <w:bCs/>
          <w:color w:val="000000" w:themeColor="text1"/>
          <w:sz w:val="24"/>
          <w:szCs w:val="24"/>
        </w:rPr>
        <w:t>labeled and split into training and testing datasets</w:t>
      </w:r>
      <w:r w:rsidRPr="005D0E34">
        <w:rPr>
          <w:rFonts w:ascii="Times New Roman" w:eastAsia="Times New Roman" w:hAnsi="Times New Roman" w:cs="Times New Roman"/>
          <w:color w:val="000000" w:themeColor="text1"/>
          <w:sz w:val="24"/>
          <w:szCs w:val="24"/>
        </w:rPr>
        <w:t>.</w:t>
      </w:r>
    </w:p>
    <w:p w14:paraId="5FDF7EC8" w14:textId="77777777" w:rsidR="00752304" w:rsidRPr="005D0E34" w:rsidRDefault="00752304"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Gemini AI Diagnosis Request</w:t>
      </w:r>
    </w:p>
    <w:p w14:paraId="1C0FB1C0"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42E2A543" wp14:editId="0BEAC67F">
            <wp:extent cx="2590800" cy="1498600"/>
            <wp:effectExtent l="0" t="0" r="0" b="0"/>
            <wp:docPr id="21263064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2590800" cy="1498600"/>
                    </a:xfrm>
                    <a:prstGeom prst="rect">
                      <a:avLst/>
                    </a:prstGeom>
                    <a:ln/>
                  </pic:spPr>
                </pic:pic>
              </a:graphicData>
            </a:graphic>
          </wp:inline>
        </w:drawing>
      </w:r>
    </w:p>
    <w:p w14:paraId="2122C63A" w14:textId="77777777" w:rsidR="0040072D" w:rsidRPr="005D0E34" w:rsidRDefault="0040072D" w:rsidP="0040072D">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Display Result</w:t>
      </w:r>
    </w:p>
    <w:p w14:paraId="4E1B70BE"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p>
    <w:p w14:paraId="0DC1026B"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48CDB0BB" wp14:editId="1601D16D">
            <wp:extent cx="3486150" cy="771525"/>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3486150" cy="771525"/>
                    </a:xfrm>
                    <a:prstGeom prst="rect">
                      <a:avLst/>
                    </a:prstGeom>
                    <a:ln/>
                  </pic:spPr>
                </pic:pic>
              </a:graphicData>
            </a:graphic>
          </wp:inline>
        </w:drawing>
      </w:r>
    </w:p>
    <w:p w14:paraId="40866ABC"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Severity Grading Logic</w:t>
      </w:r>
    </w:p>
    <w:p w14:paraId="7FB97A0C"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5ECBEDC1" wp14:editId="506CF6EE">
            <wp:extent cx="3638550" cy="2171700"/>
            <wp:effectExtent l="0" t="0" r="0" b="0"/>
            <wp:docPr id="21263064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3638550" cy="2171700"/>
                    </a:xfrm>
                    <a:prstGeom prst="rect">
                      <a:avLst/>
                    </a:prstGeom>
                    <a:ln/>
                  </pic:spPr>
                </pic:pic>
              </a:graphicData>
            </a:graphic>
          </wp:inline>
        </w:drawing>
      </w:r>
    </w:p>
    <w:p w14:paraId="098C10B4" w14:textId="77777777" w:rsidR="0040072D" w:rsidRPr="005D0E34" w:rsidRDefault="0040072D"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Generate Text Report</w:t>
      </w:r>
    </w:p>
    <w:p w14:paraId="5D6983E8"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7F49DEED" wp14:editId="4FFA1B77">
            <wp:extent cx="3511550" cy="2012950"/>
            <wp:effectExtent l="0" t="0" r="0" b="0"/>
            <wp:docPr id="21263064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3511550" cy="2012950"/>
                    </a:xfrm>
                    <a:prstGeom prst="rect">
                      <a:avLst/>
                    </a:prstGeom>
                    <a:ln/>
                  </pic:spPr>
                </pic:pic>
              </a:graphicData>
            </a:graphic>
          </wp:inline>
        </w:drawing>
      </w:r>
    </w:p>
    <w:p w14:paraId="33F6562A" w14:textId="77777777" w:rsidR="0040072D" w:rsidRPr="005D0E34" w:rsidRDefault="0040072D"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Clean AI Response</w:t>
      </w:r>
    </w:p>
    <w:p w14:paraId="0C545EE8" w14:textId="77777777" w:rsidR="0040072D" w:rsidRPr="005D0E34" w:rsidRDefault="00E71B48" w:rsidP="003F537F">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48FC7753" wp14:editId="187A95DA">
            <wp:extent cx="2178050" cy="476250"/>
            <wp:effectExtent l="0" t="0" r="0" b="0"/>
            <wp:docPr id="21263064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2178050" cy="476250"/>
                    </a:xfrm>
                    <a:prstGeom prst="rect">
                      <a:avLst/>
                    </a:prstGeom>
                    <a:ln/>
                  </pic:spPr>
                </pic:pic>
              </a:graphicData>
            </a:graphic>
          </wp:inline>
        </w:drawing>
      </w:r>
    </w:p>
    <w:p w14:paraId="1BC98F00" w14:textId="77777777" w:rsidR="0040072D" w:rsidRPr="005D0E34" w:rsidRDefault="0040072D" w:rsidP="003F537F">
      <w:pPr>
        <w:pStyle w:val="Normal1"/>
        <w:spacing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Unique File Generator</w:t>
      </w:r>
    </w:p>
    <w:p w14:paraId="1E7FA6A1"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31D398D9" wp14:editId="1D9B8FB5">
            <wp:extent cx="3009900" cy="749300"/>
            <wp:effectExtent l="0" t="0" r="0" b="0"/>
            <wp:docPr id="21263064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3009900" cy="749300"/>
                    </a:xfrm>
                    <a:prstGeom prst="rect">
                      <a:avLst/>
                    </a:prstGeom>
                    <a:ln/>
                  </pic:spPr>
                </pic:pic>
              </a:graphicData>
            </a:graphic>
          </wp:inline>
        </w:drawing>
      </w:r>
    </w:p>
    <w:p w14:paraId="222827BC"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3: Model Development:</w:t>
      </w:r>
    </w:p>
    <w:p w14:paraId="7989287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Build Leaf Disease Detection Model:</w:t>
      </w:r>
    </w:p>
    <w:p w14:paraId="1DE16C64"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Select a machine learning or deep learning approach.</w:t>
      </w:r>
    </w:p>
    <w:p w14:paraId="6C07FD09"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Load the pre-processed dataset.</w:t>
      </w:r>
    </w:p>
    <w:p w14:paraId="098331C4"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Train the model using the training dataset.</w:t>
      </w:r>
    </w:p>
    <w:p w14:paraId="0918EA79"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Configure model parameters and training settings.</w:t>
      </w:r>
    </w:p>
    <w:p w14:paraId="1BE7D543"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Monitor training accuracy and loss values.</w:t>
      </w:r>
    </w:p>
    <w:p w14:paraId="27ED32C0"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Save the trained model.</w:t>
      </w:r>
    </w:p>
    <w:p w14:paraId="51C0A732" w14:textId="77777777" w:rsidR="0040072D" w:rsidRPr="005D0E34" w:rsidRDefault="0040072D" w:rsidP="003F537F">
      <w:pPr>
        <w:pStyle w:val="Normal1"/>
        <w:spacing w:before="240" w:after="240"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Image Validation Example</w:t>
      </w:r>
    </w:p>
    <w:p w14:paraId="66DB12E3"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73E4C22E" wp14:editId="29FA5E17">
            <wp:extent cx="2794000" cy="660400"/>
            <wp:effectExtent l="0" t="0" r="0" b="0"/>
            <wp:docPr id="21263064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2794000" cy="660400"/>
                    </a:xfrm>
                    <a:prstGeom prst="rect">
                      <a:avLst/>
                    </a:prstGeom>
                    <a:ln/>
                  </pic:spPr>
                </pic:pic>
              </a:graphicData>
            </a:graphic>
          </wp:inline>
        </w:drawing>
      </w:r>
    </w:p>
    <w:p w14:paraId="7D70739D" w14:textId="77777777" w:rsidR="0040072D" w:rsidRPr="005D0E34" w:rsidRDefault="0040072D" w:rsidP="003F537F">
      <w:pPr>
        <w:pStyle w:val="Normal1"/>
        <w:spacing w:before="240" w:after="240"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Main Application Structure</w:t>
      </w:r>
    </w:p>
    <w:p w14:paraId="5E10567A"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04F86A1B" wp14:editId="490B47CE">
            <wp:extent cx="2743200" cy="2032000"/>
            <wp:effectExtent l="0" t="0" r="0" b="0"/>
            <wp:docPr id="21263064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2743200" cy="2032000"/>
                    </a:xfrm>
                    <a:prstGeom prst="rect">
                      <a:avLst/>
                    </a:prstGeom>
                    <a:ln/>
                  </pic:spPr>
                </pic:pic>
              </a:graphicData>
            </a:graphic>
          </wp:inline>
        </w:drawing>
      </w:r>
    </w:p>
    <w:p w14:paraId="33D27DAF" w14:textId="77777777" w:rsidR="00682813" w:rsidRPr="005D0E34" w:rsidRDefault="00682813" w:rsidP="00682813">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3: Import Required Libraries and Environment Setup</w:t>
      </w:r>
    </w:p>
    <w:p w14:paraId="0E2471E6" w14:textId="77777777" w:rsidR="00747FA1" w:rsidRPr="005D0E34" w:rsidRDefault="00682813" w:rsidP="006C1FD3">
      <w:pPr>
        <w:pStyle w:val="ListParagraph"/>
        <w:numPr>
          <w:ilvl w:val="0"/>
          <w:numId w:val="17"/>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This step shows the Python code used to import the required libraries for the Leaf Health Check application. The system uses </w:t>
      </w:r>
      <w:proofErr w:type="spellStart"/>
      <w:r w:rsidRPr="005D0E34">
        <w:rPr>
          <w:rFonts w:ascii="Times New Roman" w:eastAsia="Times New Roman" w:hAnsi="Times New Roman" w:cs="Times New Roman"/>
          <w:color w:val="000000" w:themeColor="text1"/>
          <w:sz w:val="24"/>
          <w:szCs w:val="24"/>
          <w:lang w:eastAsia="en-IN"/>
        </w:rPr>
        <w:t>Streamlit</w:t>
      </w:r>
      <w:proofErr w:type="spellEnd"/>
      <w:r w:rsidRPr="005D0E34">
        <w:rPr>
          <w:rFonts w:ascii="Times New Roman" w:eastAsia="Times New Roman" w:hAnsi="Times New Roman" w:cs="Times New Roman"/>
          <w:color w:val="000000" w:themeColor="text1"/>
          <w:sz w:val="24"/>
          <w:szCs w:val="24"/>
          <w:lang w:eastAsia="en-IN"/>
        </w:rPr>
        <w:t xml:space="preserve"> to build an interactive user interface where users can upload leaf images. </w:t>
      </w:r>
    </w:p>
    <w:p w14:paraId="2D2C639D" w14:textId="3AA60541" w:rsidR="00682813" w:rsidRPr="005D0E34" w:rsidRDefault="00682813" w:rsidP="006C1FD3">
      <w:pPr>
        <w:pStyle w:val="ListParagraph"/>
        <w:numPr>
          <w:ilvl w:val="0"/>
          <w:numId w:val="17"/>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The Google Generative AI library is imported to enable AI-based analysis and intelligent responses related to plant health.</w:t>
      </w:r>
    </w:p>
    <w:p w14:paraId="4ABC522D" w14:textId="77777777" w:rsidR="00747FA1" w:rsidRPr="005D0E34" w:rsidRDefault="00682813" w:rsidP="006C1FD3">
      <w:pPr>
        <w:pStyle w:val="ListParagraph"/>
        <w:numPr>
          <w:ilvl w:val="0"/>
          <w:numId w:val="17"/>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The code also imports </w:t>
      </w:r>
      <w:proofErr w:type="spellStart"/>
      <w:r w:rsidRPr="005D0E34">
        <w:rPr>
          <w:rFonts w:ascii="Times New Roman" w:eastAsia="Times New Roman" w:hAnsi="Times New Roman" w:cs="Times New Roman"/>
          <w:color w:val="000000" w:themeColor="text1"/>
          <w:sz w:val="24"/>
          <w:szCs w:val="24"/>
          <w:lang w:eastAsia="en-IN"/>
        </w:rPr>
        <w:t>OpenCV</w:t>
      </w:r>
      <w:proofErr w:type="spellEnd"/>
      <w:r w:rsidRPr="005D0E34">
        <w:rPr>
          <w:rFonts w:ascii="Times New Roman" w:eastAsia="Times New Roman" w:hAnsi="Times New Roman" w:cs="Times New Roman"/>
          <w:color w:val="000000" w:themeColor="text1"/>
          <w:sz w:val="24"/>
          <w:szCs w:val="24"/>
          <w:lang w:eastAsia="en-IN"/>
        </w:rPr>
        <w:t xml:space="preserve"> (cv2) and </w:t>
      </w:r>
      <w:proofErr w:type="spellStart"/>
      <w:r w:rsidRPr="005D0E34">
        <w:rPr>
          <w:rFonts w:ascii="Times New Roman" w:eastAsia="Times New Roman" w:hAnsi="Times New Roman" w:cs="Times New Roman"/>
          <w:color w:val="000000" w:themeColor="text1"/>
          <w:sz w:val="24"/>
          <w:szCs w:val="24"/>
          <w:lang w:eastAsia="en-IN"/>
        </w:rPr>
        <w:t>NumPy</w:t>
      </w:r>
      <w:proofErr w:type="spellEnd"/>
      <w:r w:rsidRPr="005D0E34">
        <w:rPr>
          <w:rFonts w:ascii="Times New Roman" w:eastAsia="Times New Roman" w:hAnsi="Times New Roman" w:cs="Times New Roman"/>
          <w:color w:val="000000" w:themeColor="text1"/>
          <w:sz w:val="24"/>
          <w:szCs w:val="24"/>
          <w:lang w:eastAsia="en-IN"/>
        </w:rPr>
        <w:t xml:space="preserve"> for image processing tasks such as resizing, noise removal, and feature extraction. </w:t>
      </w:r>
    </w:p>
    <w:p w14:paraId="1AF64AFD" w14:textId="27322B85" w:rsidR="00682813" w:rsidRPr="005D0E34" w:rsidRDefault="00682813" w:rsidP="006C1FD3">
      <w:pPr>
        <w:pStyle w:val="ListParagraph"/>
        <w:numPr>
          <w:ilvl w:val="0"/>
          <w:numId w:val="17"/>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The </w:t>
      </w:r>
      <w:proofErr w:type="spellStart"/>
      <w:r w:rsidRPr="005D0E34">
        <w:rPr>
          <w:rFonts w:ascii="Times New Roman" w:eastAsia="Times New Roman" w:hAnsi="Times New Roman" w:cs="Times New Roman"/>
          <w:color w:val="000000" w:themeColor="text1"/>
          <w:sz w:val="24"/>
          <w:szCs w:val="24"/>
          <w:lang w:eastAsia="en-IN"/>
        </w:rPr>
        <w:t>dotenv</w:t>
      </w:r>
      <w:proofErr w:type="spellEnd"/>
      <w:r w:rsidRPr="005D0E34">
        <w:rPr>
          <w:rFonts w:ascii="Times New Roman" w:eastAsia="Times New Roman" w:hAnsi="Times New Roman" w:cs="Times New Roman"/>
          <w:color w:val="000000" w:themeColor="text1"/>
          <w:sz w:val="24"/>
          <w:szCs w:val="24"/>
          <w:lang w:eastAsia="en-IN"/>
        </w:rPr>
        <w:t xml:space="preserve"> module is used to securely load API keys and environment variables from a configuration file. Additionally, the PIL (Python Imaging Library) is used for handling and displaying uploaded images in the application.</w:t>
      </w:r>
    </w:p>
    <w:p w14:paraId="75A7944A" w14:textId="77777777" w:rsidR="00682813" w:rsidRPr="005D0E34" w:rsidRDefault="00682813" w:rsidP="006C1FD3">
      <w:pPr>
        <w:pStyle w:val="ListParagraph"/>
        <w:numPr>
          <w:ilvl w:val="0"/>
          <w:numId w:val="17"/>
        </w:num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By importing these libraries, the system prepares the development environment required for image processing, AI analysis, and building the interactive web interface for the Leaf Health Check system.</w:t>
      </w:r>
    </w:p>
    <w:p w14:paraId="38F0C68E" w14:textId="77777777" w:rsidR="0040072D" w:rsidRPr="005D0E34" w:rsidRDefault="0040072D" w:rsidP="003F537F">
      <w:pPr>
        <w:pStyle w:val="Heading3"/>
        <w:spacing w:line="360" w:lineRule="auto"/>
        <w:rPr>
          <w:rFonts w:eastAsia="Cambria"/>
          <w:color w:val="000000" w:themeColor="text1"/>
          <w:sz w:val="24"/>
          <w:szCs w:val="24"/>
        </w:rPr>
      </w:pPr>
      <w:r w:rsidRPr="005D0E34">
        <w:rPr>
          <w:rFonts w:eastAsia="Cambria"/>
          <w:b w:val="0"/>
          <w:bCs w:val="0"/>
          <w:color w:val="000000" w:themeColor="text1"/>
          <w:sz w:val="24"/>
          <w:szCs w:val="24"/>
        </w:rPr>
        <w:t>Generate Diagnosis from Image</w:t>
      </w:r>
    </w:p>
    <w:p w14:paraId="07FE102E" w14:textId="77777777" w:rsidR="003F537F" w:rsidRPr="005D0E34" w:rsidRDefault="00E71B48" w:rsidP="003F537F">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50CE73F0" wp14:editId="1B42B0AE">
            <wp:extent cx="2781300" cy="1397000"/>
            <wp:effectExtent l="0" t="0" r="0" b="0"/>
            <wp:docPr id="21263064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2781300" cy="1397000"/>
                    </a:xfrm>
                    <a:prstGeom prst="rect">
                      <a:avLst/>
                    </a:prstGeom>
                    <a:ln/>
                  </pic:spPr>
                </pic:pic>
              </a:graphicData>
            </a:graphic>
          </wp:inline>
        </w:drawing>
      </w:r>
    </w:p>
    <w:p w14:paraId="38BF58FA" w14:textId="77777777" w:rsidR="003F537F" w:rsidRPr="005D0E34" w:rsidRDefault="003F537F" w:rsidP="003F537F">
      <w:pPr>
        <w:pStyle w:val="NormalWeb"/>
        <w:numPr>
          <w:ilvl w:val="0"/>
          <w:numId w:val="8"/>
        </w:numPr>
        <w:shd w:val="clear" w:color="auto" w:fill="FFFFFF"/>
        <w:spacing w:before="0" w:after="0" w:afterAutospacing="0"/>
        <w:rPr>
          <w:rFonts w:ascii="Segoe UI" w:hAnsi="Segoe UI" w:cs="Segoe UI"/>
          <w:b/>
          <w:color w:val="000000" w:themeColor="text1"/>
          <w:sz w:val="28"/>
          <w:szCs w:val="28"/>
        </w:rPr>
      </w:pPr>
      <w:r w:rsidRPr="005D0E34">
        <w:rPr>
          <w:rFonts w:ascii="Segoe UI" w:hAnsi="Segoe UI" w:cs="Segoe UI"/>
          <w:color w:val="000000" w:themeColor="text1"/>
          <w:sz w:val="28"/>
          <w:szCs w:val="28"/>
        </w:rPr>
        <w:t>The preprocessed dataset is used to</w:t>
      </w:r>
      <w:r w:rsidRPr="005D0E34">
        <w:rPr>
          <w:rFonts w:ascii="Segoe UI" w:hAnsi="Segoe UI" w:cs="Segoe UI"/>
          <w:b/>
          <w:color w:val="000000" w:themeColor="text1"/>
          <w:sz w:val="28"/>
          <w:szCs w:val="28"/>
        </w:rPr>
        <w:t> </w:t>
      </w:r>
      <w:r w:rsidRPr="005D0E34">
        <w:rPr>
          <w:rStyle w:val="Strong"/>
          <w:rFonts w:ascii="Segoe UI" w:hAnsi="Segoe UI" w:cs="Segoe UI"/>
          <w:b w:val="0"/>
          <w:color w:val="000000" w:themeColor="text1"/>
          <w:sz w:val="28"/>
          <w:szCs w:val="28"/>
        </w:rPr>
        <w:t>train a machine learning model</w:t>
      </w:r>
      <w:r w:rsidRPr="005D0E34">
        <w:rPr>
          <w:rFonts w:ascii="Segoe UI" w:hAnsi="Segoe UI" w:cs="Segoe UI"/>
          <w:b/>
          <w:color w:val="000000" w:themeColor="text1"/>
          <w:sz w:val="28"/>
          <w:szCs w:val="28"/>
        </w:rPr>
        <w:t>.</w:t>
      </w:r>
    </w:p>
    <w:p w14:paraId="1FC5455D" w14:textId="77777777" w:rsidR="003F537F" w:rsidRPr="005D0E34" w:rsidRDefault="003F537F" w:rsidP="003F537F">
      <w:pPr>
        <w:pStyle w:val="NormalWeb"/>
        <w:numPr>
          <w:ilvl w:val="0"/>
          <w:numId w:val="8"/>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A </w:t>
      </w:r>
      <w:r w:rsidRPr="005D0E34">
        <w:rPr>
          <w:rStyle w:val="Strong"/>
          <w:rFonts w:ascii="Segoe UI" w:hAnsi="Segoe UI" w:cs="Segoe UI"/>
          <w:b w:val="0"/>
          <w:color w:val="000000" w:themeColor="text1"/>
          <w:sz w:val="28"/>
          <w:szCs w:val="28"/>
        </w:rPr>
        <w:t>Convolutional Neural Network (CNN)</w:t>
      </w:r>
      <w:r w:rsidRPr="005D0E34">
        <w:rPr>
          <w:rFonts w:ascii="Segoe UI" w:hAnsi="Segoe UI" w:cs="Segoe UI"/>
          <w:color w:val="000000" w:themeColor="text1"/>
          <w:sz w:val="28"/>
          <w:szCs w:val="28"/>
        </w:rPr>
        <w:t> is used for leaf disease detection.</w:t>
      </w:r>
    </w:p>
    <w:p w14:paraId="6E02D2C1" w14:textId="77777777" w:rsidR="00071052" w:rsidRPr="005D0E34" w:rsidRDefault="003F537F" w:rsidP="00071052">
      <w:pPr>
        <w:pStyle w:val="NormalWeb"/>
        <w:numPr>
          <w:ilvl w:val="0"/>
          <w:numId w:val="8"/>
        </w:numPr>
        <w:shd w:val="clear" w:color="auto" w:fill="FFFFFF"/>
        <w:spacing w:before="0" w:after="0" w:afterAutospacing="0"/>
        <w:rPr>
          <w:rFonts w:ascii="Segoe UI" w:hAnsi="Segoe UI" w:cs="Segoe UI"/>
          <w:b/>
          <w:color w:val="000000" w:themeColor="text1"/>
          <w:sz w:val="28"/>
          <w:szCs w:val="28"/>
        </w:rPr>
      </w:pPr>
      <w:r w:rsidRPr="005D0E34">
        <w:rPr>
          <w:rFonts w:ascii="Segoe UI" w:hAnsi="Segoe UI" w:cs="Segoe UI"/>
          <w:color w:val="000000" w:themeColor="text1"/>
          <w:sz w:val="28"/>
          <w:szCs w:val="28"/>
        </w:rPr>
        <w:t>The model learns patterns such as</w:t>
      </w:r>
      <w:r w:rsidR="00071052" w:rsidRPr="005D0E34">
        <w:rPr>
          <w:rFonts w:ascii="Segoe UI" w:hAnsi="Segoe UI" w:cs="Segoe UI"/>
          <w:color w:val="000000" w:themeColor="text1"/>
          <w:sz w:val="28"/>
          <w:szCs w:val="28"/>
        </w:rPr>
        <w:t xml:space="preserve"> spot discoloration and texture changes</w:t>
      </w:r>
      <w:r w:rsidR="00071052" w:rsidRPr="005D0E34">
        <w:rPr>
          <w:rFonts w:ascii="Segoe UI" w:hAnsi="Segoe UI" w:cs="Segoe UI"/>
          <w:b/>
          <w:color w:val="000000" w:themeColor="text1"/>
          <w:sz w:val="28"/>
          <w:szCs w:val="28"/>
        </w:rPr>
        <w:t>.</w:t>
      </w:r>
    </w:p>
    <w:p w14:paraId="7D5C2B5F" w14:textId="77777777" w:rsidR="003F537F" w:rsidRPr="005D0E34" w:rsidRDefault="00071052" w:rsidP="003F537F">
      <w:pPr>
        <w:pStyle w:val="NormalWeb"/>
        <w:numPr>
          <w:ilvl w:val="0"/>
          <w:numId w:val="8"/>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 xml:space="preserve"> </w:t>
      </w:r>
      <w:r w:rsidR="003F537F" w:rsidRPr="005D0E34">
        <w:rPr>
          <w:rFonts w:ascii="Segoe UI" w:hAnsi="Segoe UI" w:cs="Segoe UI"/>
          <w:color w:val="000000" w:themeColor="text1"/>
          <w:sz w:val="28"/>
          <w:szCs w:val="28"/>
        </w:rPr>
        <w:t>Training progress is monitored using </w:t>
      </w:r>
      <w:r w:rsidR="003F537F" w:rsidRPr="005D0E34">
        <w:rPr>
          <w:rStyle w:val="Strong"/>
          <w:rFonts w:ascii="Segoe UI" w:hAnsi="Segoe UI" w:cs="Segoe UI"/>
          <w:b w:val="0"/>
          <w:color w:val="000000" w:themeColor="text1"/>
          <w:sz w:val="28"/>
          <w:szCs w:val="28"/>
        </w:rPr>
        <w:t>accuracy and loss value</w:t>
      </w:r>
      <w:r w:rsidR="003F537F" w:rsidRPr="005D0E34">
        <w:rPr>
          <w:rStyle w:val="Strong"/>
          <w:rFonts w:ascii="Segoe UI" w:hAnsi="Segoe UI" w:cs="Segoe UI"/>
          <w:color w:val="000000" w:themeColor="text1"/>
          <w:sz w:val="28"/>
          <w:szCs w:val="28"/>
        </w:rPr>
        <w:t>s</w:t>
      </w:r>
      <w:r w:rsidR="003F537F" w:rsidRPr="005D0E34">
        <w:rPr>
          <w:rFonts w:ascii="Segoe UI" w:hAnsi="Segoe UI" w:cs="Segoe UI"/>
          <w:b/>
          <w:color w:val="000000" w:themeColor="text1"/>
          <w:sz w:val="28"/>
          <w:szCs w:val="28"/>
        </w:rPr>
        <w:t>.</w:t>
      </w:r>
    </w:p>
    <w:p w14:paraId="53F8E60E" w14:textId="77777777" w:rsidR="003F537F" w:rsidRPr="005D0E34" w:rsidRDefault="003F537F" w:rsidP="003F537F">
      <w:pPr>
        <w:spacing w:line="360" w:lineRule="auto"/>
        <w:jc w:val="both"/>
        <w:rPr>
          <w:rFonts w:ascii="Times New Roman" w:eastAsia="Times New Roman" w:hAnsi="Times New Roman" w:cs="Times New Roman"/>
          <w:color w:val="000000" w:themeColor="text1"/>
          <w:sz w:val="24"/>
          <w:szCs w:val="24"/>
          <w:lang w:eastAsia="en-IN"/>
        </w:rPr>
      </w:pPr>
    </w:p>
    <w:p w14:paraId="0E9E7B62" w14:textId="77777777" w:rsidR="0040072D" w:rsidRPr="005D0E34" w:rsidRDefault="0040072D" w:rsidP="003F537F">
      <w:pPr>
        <w:pStyle w:val="Normal1"/>
        <w:spacing w:before="240" w:after="240"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Display AI Response</w:t>
      </w:r>
    </w:p>
    <w:p w14:paraId="70F01F56"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6880CBAA" wp14:editId="30122B66">
            <wp:extent cx="2501900" cy="1130300"/>
            <wp:effectExtent l="0" t="0" r="0" b="0"/>
            <wp:docPr id="21263064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2501900" cy="1130300"/>
                    </a:xfrm>
                    <a:prstGeom prst="rect">
                      <a:avLst/>
                    </a:prstGeom>
                    <a:ln/>
                  </pic:spPr>
                </pic:pic>
              </a:graphicData>
            </a:graphic>
          </wp:inline>
        </w:drawing>
      </w:r>
    </w:p>
    <w:p w14:paraId="46EF240C" w14:textId="77777777" w:rsidR="0040072D" w:rsidRPr="005D0E34" w:rsidRDefault="0040072D" w:rsidP="003F537F">
      <w:pPr>
        <w:pStyle w:val="Normal1"/>
        <w:spacing w:before="240" w:after="240" w:line="360" w:lineRule="auto"/>
        <w:rPr>
          <w:rFonts w:ascii="Times New Roman" w:eastAsia="Cambria" w:hAnsi="Times New Roman" w:cs="Times New Roman"/>
          <w:color w:val="000000" w:themeColor="text1"/>
          <w:sz w:val="24"/>
          <w:szCs w:val="24"/>
        </w:rPr>
      </w:pPr>
      <w:r w:rsidRPr="005D0E34">
        <w:rPr>
          <w:rFonts w:ascii="Times New Roman" w:eastAsia="Cambria" w:hAnsi="Times New Roman" w:cs="Times New Roman"/>
          <w:color w:val="000000" w:themeColor="text1"/>
          <w:sz w:val="24"/>
          <w:szCs w:val="24"/>
        </w:rPr>
        <w:t>Report Generation</w:t>
      </w:r>
    </w:p>
    <w:p w14:paraId="5F46B94C"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4417BE72" wp14:editId="5DF205D0">
            <wp:extent cx="3765550" cy="2051050"/>
            <wp:effectExtent l="0" t="0" r="0" b="0"/>
            <wp:docPr id="21263064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3765550" cy="2051050"/>
                    </a:xfrm>
                    <a:prstGeom prst="rect">
                      <a:avLst/>
                    </a:prstGeom>
                    <a:ln/>
                  </pic:spPr>
                </pic:pic>
              </a:graphicData>
            </a:graphic>
          </wp:inline>
        </w:drawing>
      </w:r>
    </w:p>
    <w:p w14:paraId="373F89C1"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Error Handling and Response Formatting</w:t>
      </w:r>
    </w:p>
    <w:p w14:paraId="1B946F3B" w14:textId="77777777" w:rsidR="00E71B48" w:rsidRPr="005D0E34" w:rsidRDefault="00E71B48"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28D5D3B5" wp14:editId="2E2783BF">
            <wp:extent cx="2482850" cy="768350"/>
            <wp:effectExtent l="0" t="0" r="0" b="0"/>
            <wp:docPr id="2126306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2482850" cy="768350"/>
                    </a:xfrm>
                    <a:prstGeom prst="rect">
                      <a:avLst/>
                    </a:prstGeom>
                    <a:ln/>
                  </pic:spPr>
                </pic:pic>
              </a:graphicData>
            </a:graphic>
          </wp:inline>
        </w:drawing>
      </w:r>
    </w:p>
    <w:p w14:paraId="287BF42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4: Model Testing:</w:t>
      </w:r>
    </w:p>
    <w:p w14:paraId="3652BEE8"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Evaluate Model Performance:</w:t>
      </w:r>
    </w:p>
    <w:p w14:paraId="1F72A758"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Load the trained model.</w:t>
      </w:r>
    </w:p>
    <w:p w14:paraId="0C8AA560"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Test the model using the testing dataset.</w:t>
      </w:r>
    </w:p>
    <w:p w14:paraId="3DF71583"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Measure performance metrics such as accuracy.</w:t>
      </w:r>
    </w:p>
    <w:p w14:paraId="4B0120ED"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Identify misclassified images.</w:t>
      </w:r>
    </w:p>
    <w:p w14:paraId="0558F1E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Improve the model if necessary.</w:t>
      </w:r>
    </w:p>
    <w:p w14:paraId="4043E6A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Finalize the optimized model.</w:t>
      </w:r>
    </w:p>
    <w:p w14:paraId="07F585EB"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Home Page Development</w:t>
      </w:r>
    </w:p>
    <w:p w14:paraId="711F40A4" w14:textId="77777777" w:rsidR="00473900" w:rsidRPr="005D0E34" w:rsidRDefault="00473900"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3CF60AAE" wp14:editId="46049C50">
            <wp:extent cx="5759450" cy="2112645"/>
            <wp:effectExtent l="0" t="0" r="0" b="0"/>
            <wp:docPr id="21263064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759450" cy="2112645"/>
                    </a:xfrm>
                    <a:prstGeom prst="rect">
                      <a:avLst/>
                    </a:prstGeom>
                    <a:ln/>
                  </pic:spPr>
                </pic:pic>
              </a:graphicData>
            </a:graphic>
          </wp:inline>
        </w:drawing>
      </w:r>
    </w:p>
    <w:p w14:paraId="56FFBD3A"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Leaf Analysis Page</w:t>
      </w:r>
    </w:p>
    <w:p w14:paraId="2C0B3842" w14:textId="77777777" w:rsidR="00071052" w:rsidRPr="005D0E34" w:rsidRDefault="00473900" w:rsidP="00071052">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39ED8081" wp14:editId="6767ADBA">
            <wp:extent cx="4495800" cy="2019300"/>
            <wp:effectExtent l="0" t="0" r="0" b="0"/>
            <wp:docPr id="21263064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cstate="print"/>
                    <a:srcRect/>
                    <a:stretch>
                      <a:fillRect/>
                    </a:stretch>
                  </pic:blipFill>
                  <pic:spPr>
                    <a:xfrm>
                      <a:off x="0" y="0"/>
                      <a:ext cx="4495800" cy="2019300"/>
                    </a:xfrm>
                    <a:prstGeom prst="rect">
                      <a:avLst/>
                    </a:prstGeom>
                    <a:ln/>
                  </pic:spPr>
                </pic:pic>
              </a:graphicData>
            </a:graphic>
          </wp:inline>
        </w:drawing>
      </w:r>
    </w:p>
    <w:p w14:paraId="4579FBD1" w14:textId="77777777" w:rsidR="00071052" w:rsidRPr="005D0E34" w:rsidRDefault="00071052" w:rsidP="00071052">
      <w:pPr>
        <w:pStyle w:val="NormalWeb"/>
        <w:numPr>
          <w:ilvl w:val="0"/>
          <w:numId w:val="9"/>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trained model is tested using the </w:t>
      </w:r>
      <w:r w:rsidRPr="005D0E34">
        <w:rPr>
          <w:rStyle w:val="Strong"/>
          <w:rFonts w:ascii="Segoe UI" w:hAnsi="Segoe UI" w:cs="Segoe UI"/>
          <w:b w:val="0"/>
          <w:color w:val="000000" w:themeColor="text1"/>
          <w:sz w:val="28"/>
          <w:szCs w:val="28"/>
        </w:rPr>
        <w:t>testing dataset</w:t>
      </w:r>
      <w:r w:rsidRPr="005D0E34">
        <w:rPr>
          <w:rFonts w:ascii="Segoe UI" w:hAnsi="Segoe UI" w:cs="Segoe UI"/>
          <w:b/>
          <w:color w:val="000000" w:themeColor="text1"/>
          <w:sz w:val="28"/>
          <w:szCs w:val="28"/>
        </w:rPr>
        <w:t>.</w:t>
      </w:r>
    </w:p>
    <w:p w14:paraId="73BE5179" w14:textId="77777777" w:rsidR="00071052" w:rsidRPr="005D0E34" w:rsidRDefault="00071052" w:rsidP="00071052">
      <w:pPr>
        <w:pStyle w:val="NormalWeb"/>
        <w:numPr>
          <w:ilvl w:val="0"/>
          <w:numId w:val="9"/>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system predicts whether a leaf is </w:t>
      </w:r>
      <w:r w:rsidRPr="005D0E34">
        <w:rPr>
          <w:rStyle w:val="Strong"/>
          <w:rFonts w:ascii="Segoe UI" w:hAnsi="Segoe UI" w:cs="Segoe UI"/>
          <w:b w:val="0"/>
          <w:color w:val="000000" w:themeColor="text1"/>
          <w:sz w:val="28"/>
          <w:szCs w:val="28"/>
        </w:rPr>
        <w:t>healthy or diseased</w:t>
      </w:r>
      <w:r w:rsidRPr="005D0E34">
        <w:rPr>
          <w:rFonts w:ascii="Segoe UI" w:hAnsi="Segoe UI" w:cs="Segoe UI"/>
          <w:b/>
          <w:color w:val="000000" w:themeColor="text1"/>
          <w:sz w:val="28"/>
          <w:szCs w:val="28"/>
        </w:rPr>
        <w:t>.</w:t>
      </w:r>
    </w:p>
    <w:p w14:paraId="674872E9" w14:textId="77777777" w:rsidR="00071052" w:rsidRPr="005D0E34" w:rsidRDefault="00071052" w:rsidP="00071052">
      <w:pPr>
        <w:pStyle w:val="NormalWeb"/>
        <w:numPr>
          <w:ilvl w:val="0"/>
          <w:numId w:val="9"/>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Model performance is evaluated using </w:t>
      </w:r>
      <w:r w:rsidRPr="005D0E34">
        <w:rPr>
          <w:rStyle w:val="Strong"/>
          <w:rFonts w:ascii="Segoe UI" w:hAnsi="Segoe UI" w:cs="Segoe UI"/>
          <w:b w:val="0"/>
          <w:color w:val="000000" w:themeColor="text1"/>
          <w:sz w:val="28"/>
          <w:szCs w:val="28"/>
        </w:rPr>
        <w:t>accuracy and other</w:t>
      </w:r>
      <w:r w:rsidRPr="005D0E34">
        <w:rPr>
          <w:rStyle w:val="Strong"/>
          <w:rFonts w:ascii="Segoe UI" w:hAnsi="Segoe UI" w:cs="Segoe UI"/>
          <w:color w:val="000000" w:themeColor="text1"/>
          <w:sz w:val="28"/>
          <w:szCs w:val="28"/>
          <w:bdr w:val="single" w:sz="2" w:space="0" w:color="auto" w:frame="1"/>
        </w:rPr>
        <w:t xml:space="preserve">    </w:t>
      </w:r>
      <w:r w:rsidRPr="005D0E34">
        <w:rPr>
          <w:rStyle w:val="Strong"/>
          <w:rFonts w:ascii="Segoe UI" w:hAnsi="Segoe UI" w:cs="Segoe UI"/>
          <w:b w:val="0"/>
          <w:color w:val="000000" w:themeColor="text1"/>
          <w:sz w:val="28"/>
          <w:szCs w:val="28"/>
        </w:rPr>
        <w:t>evaluation metrics</w:t>
      </w:r>
      <w:r w:rsidRPr="005D0E34">
        <w:rPr>
          <w:rFonts w:ascii="Segoe UI" w:hAnsi="Segoe UI" w:cs="Segoe UI"/>
          <w:b/>
          <w:color w:val="000000" w:themeColor="text1"/>
          <w:sz w:val="28"/>
          <w:szCs w:val="28"/>
        </w:rPr>
        <w:t>.</w:t>
      </w:r>
    </w:p>
    <w:p w14:paraId="616D3A52" w14:textId="77777777" w:rsidR="00071052" w:rsidRPr="005D0E34" w:rsidRDefault="00071052" w:rsidP="00071052">
      <w:pPr>
        <w:pStyle w:val="NormalWeb"/>
        <w:numPr>
          <w:ilvl w:val="0"/>
          <w:numId w:val="9"/>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Misclassified images are analyzed to improve the model.</w:t>
      </w:r>
    </w:p>
    <w:p w14:paraId="36634849"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19D8F2F6"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Rescue Recommendation Display</w:t>
      </w:r>
    </w:p>
    <w:p w14:paraId="32ED840F" w14:textId="77777777" w:rsidR="00473900" w:rsidRPr="005D0E34" w:rsidRDefault="00473900"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0F80A2BF" wp14:editId="54F03B9F">
            <wp:extent cx="3790950" cy="1663700"/>
            <wp:effectExtent l="0" t="0" r="0" b="0"/>
            <wp:docPr id="21263064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3790950" cy="1663700"/>
                    </a:xfrm>
                    <a:prstGeom prst="rect">
                      <a:avLst/>
                    </a:prstGeom>
                    <a:ln/>
                  </pic:spPr>
                </pic:pic>
              </a:graphicData>
            </a:graphic>
          </wp:inline>
        </w:drawing>
      </w:r>
    </w:p>
    <w:p w14:paraId="5CF0123B" w14:textId="77777777" w:rsidR="0040072D" w:rsidRPr="005D0E34" w:rsidRDefault="0040072D"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Cambria" w:hAnsi="Times New Roman" w:cs="Times New Roman"/>
          <w:b/>
          <w:bCs/>
          <w:color w:val="000000" w:themeColor="text1"/>
          <w:sz w:val="24"/>
          <w:szCs w:val="24"/>
        </w:rPr>
        <w:t>Result Export Option</w:t>
      </w:r>
    </w:p>
    <w:p w14:paraId="00F85906" w14:textId="77777777" w:rsidR="00473900" w:rsidRPr="005D0E34" w:rsidRDefault="00473900"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noProof/>
          <w:color w:val="000000" w:themeColor="text1"/>
          <w:sz w:val="24"/>
          <w:szCs w:val="24"/>
        </w:rPr>
        <w:drawing>
          <wp:inline distT="0" distB="0" distL="0" distR="0" wp14:anchorId="1F2C327B" wp14:editId="7D996BDA">
            <wp:extent cx="4368800" cy="2228850"/>
            <wp:effectExtent l="0" t="0" r="0" b="0"/>
            <wp:docPr id="21263064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4368800" cy="2228850"/>
                    </a:xfrm>
                    <a:prstGeom prst="rect">
                      <a:avLst/>
                    </a:prstGeom>
                    <a:ln/>
                  </pic:spPr>
                </pic:pic>
              </a:graphicData>
            </a:graphic>
          </wp:inline>
        </w:drawing>
      </w:r>
    </w:p>
    <w:p w14:paraId="527BEAC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5: Application Development:</w:t>
      </w:r>
    </w:p>
    <w:p w14:paraId="76E9FB6D"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Create Leaf Health Check Interface</w:t>
      </w:r>
    </w:p>
    <w:p w14:paraId="095F7FEF"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Develop a simple user interface for image upload.</w:t>
      </w:r>
    </w:p>
    <w:p w14:paraId="2FBBA68D"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Allow users to upload leaf images.</w:t>
      </w:r>
    </w:p>
    <w:p w14:paraId="4CF147F0"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Connect the interface with the trained model.</w:t>
      </w:r>
    </w:p>
    <w:p w14:paraId="5F619E6C"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Process the uploaded image through the model.</w:t>
      </w:r>
    </w:p>
    <w:p w14:paraId="3F078614"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Display the predicted result (Healthy or Diseased).</w:t>
      </w:r>
    </w:p>
    <w:p w14:paraId="1EAF75E0" w14:textId="77777777" w:rsidR="00071052" w:rsidRPr="005D0E34" w:rsidRDefault="00F95412" w:rsidP="00071052">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Show possible disease information if detected.</w:t>
      </w:r>
    </w:p>
    <w:p w14:paraId="4C49C63A" w14:textId="77777777" w:rsidR="00071052" w:rsidRPr="005D0E34" w:rsidRDefault="00071052" w:rsidP="00071052">
      <w:pPr>
        <w:pStyle w:val="NormalWeb"/>
        <w:numPr>
          <w:ilvl w:val="0"/>
          <w:numId w:val="10"/>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A simple </w:t>
      </w:r>
      <w:r w:rsidRPr="005D0E34">
        <w:rPr>
          <w:rStyle w:val="Strong"/>
          <w:rFonts w:ascii="Segoe UI" w:hAnsi="Segoe UI" w:cs="Segoe UI"/>
          <w:color w:val="000000" w:themeColor="text1"/>
          <w:sz w:val="28"/>
          <w:szCs w:val="28"/>
          <w:bdr w:val="single" w:sz="2" w:space="0" w:color="auto" w:frame="1"/>
        </w:rPr>
        <w:t>user interface is created for the Leaf Health Check system</w:t>
      </w:r>
      <w:r w:rsidRPr="005D0E34">
        <w:rPr>
          <w:rFonts w:ascii="Segoe UI" w:hAnsi="Segoe UI" w:cs="Segoe UI"/>
          <w:color w:val="000000" w:themeColor="text1"/>
          <w:sz w:val="28"/>
          <w:szCs w:val="28"/>
        </w:rPr>
        <w:t>.</w:t>
      </w:r>
    </w:p>
    <w:p w14:paraId="45466D38" w14:textId="77777777" w:rsidR="00071052" w:rsidRPr="005D0E34" w:rsidRDefault="00071052" w:rsidP="00071052">
      <w:pPr>
        <w:pStyle w:val="NormalWeb"/>
        <w:numPr>
          <w:ilvl w:val="0"/>
          <w:numId w:val="10"/>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Users can upload leaf images through the interface.</w:t>
      </w:r>
    </w:p>
    <w:p w14:paraId="39D8E87E" w14:textId="77777777" w:rsidR="00071052" w:rsidRPr="005D0E34" w:rsidRDefault="00071052" w:rsidP="00071052">
      <w:pPr>
        <w:pStyle w:val="NormalWeb"/>
        <w:numPr>
          <w:ilvl w:val="0"/>
          <w:numId w:val="10"/>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application processes the image and </w:t>
      </w:r>
      <w:r w:rsidRPr="005D0E34">
        <w:rPr>
          <w:rStyle w:val="Strong"/>
          <w:rFonts w:ascii="Segoe UI" w:hAnsi="Segoe UI" w:cs="Segoe UI"/>
          <w:color w:val="000000" w:themeColor="text1"/>
          <w:sz w:val="28"/>
          <w:szCs w:val="28"/>
          <w:bdr w:val="single" w:sz="2" w:space="0" w:color="auto" w:frame="1"/>
        </w:rPr>
        <w:t>displays the prediction result</w:t>
      </w:r>
      <w:r w:rsidRPr="005D0E34">
        <w:rPr>
          <w:rFonts w:ascii="Segoe UI" w:hAnsi="Segoe UI" w:cs="Segoe UI"/>
          <w:color w:val="000000" w:themeColor="text1"/>
          <w:sz w:val="28"/>
          <w:szCs w:val="28"/>
        </w:rPr>
        <w:t>.</w:t>
      </w:r>
    </w:p>
    <w:p w14:paraId="515BF9DF" w14:textId="77777777" w:rsidR="00071052" w:rsidRPr="005D0E34" w:rsidRDefault="00071052" w:rsidP="00071052">
      <w:pPr>
        <w:pStyle w:val="NormalWeb"/>
        <w:numPr>
          <w:ilvl w:val="0"/>
          <w:numId w:val="10"/>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system indicates whether the leaf is healthy or affected by disease.</w:t>
      </w:r>
    </w:p>
    <w:p w14:paraId="508DC085"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691F865B"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6: System Integration:</w:t>
      </w:r>
    </w:p>
    <w:p w14:paraId="79723B4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Integrate Model with Application:</w:t>
      </w:r>
    </w:p>
    <w:p w14:paraId="2E5A0EE8"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Deploy the trained model into the application backend.</w:t>
      </w:r>
    </w:p>
    <w:p w14:paraId="4FFA9F97"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Connect the prediction function with the user interface.</w:t>
      </w:r>
    </w:p>
    <w:p w14:paraId="5CC93E5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Ensure real-time image analysis works correctly.</w:t>
      </w:r>
    </w:p>
    <w:p w14:paraId="2F6A862C"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Handle errors during image upload or processing.</w:t>
      </w:r>
    </w:p>
    <w:p w14:paraId="24AA20A6" w14:textId="77777777" w:rsidR="00071052" w:rsidRPr="005D0E34" w:rsidRDefault="00F95412" w:rsidP="00071052">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Test the complete workflow from upload to prediction.</w:t>
      </w:r>
    </w:p>
    <w:p w14:paraId="2DB351E7" w14:textId="77777777" w:rsidR="00071052" w:rsidRPr="005D0E34" w:rsidRDefault="00071052" w:rsidP="00071052">
      <w:pPr>
        <w:pStyle w:val="NormalWeb"/>
        <w:numPr>
          <w:ilvl w:val="0"/>
          <w:numId w:val="11"/>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trained machine learning model is </w:t>
      </w:r>
      <w:r w:rsidRPr="005D0E34">
        <w:rPr>
          <w:rStyle w:val="Strong"/>
          <w:rFonts w:ascii="Segoe UI" w:hAnsi="Segoe UI" w:cs="Segoe UI"/>
          <w:color w:val="000000" w:themeColor="text1"/>
          <w:sz w:val="28"/>
          <w:szCs w:val="28"/>
          <w:bdr w:val="single" w:sz="2" w:space="0" w:color="auto" w:frame="1"/>
        </w:rPr>
        <w:t>integrated with the application</w:t>
      </w:r>
      <w:r w:rsidRPr="005D0E34">
        <w:rPr>
          <w:rFonts w:ascii="Segoe UI" w:hAnsi="Segoe UI" w:cs="Segoe UI"/>
          <w:color w:val="000000" w:themeColor="text1"/>
          <w:sz w:val="28"/>
          <w:szCs w:val="28"/>
        </w:rPr>
        <w:t>.</w:t>
      </w:r>
    </w:p>
    <w:p w14:paraId="5359DD57" w14:textId="77777777" w:rsidR="00071052" w:rsidRPr="005D0E34" w:rsidRDefault="00071052" w:rsidP="00071052">
      <w:pPr>
        <w:pStyle w:val="NormalWeb"/>
        <w:numPr>
          <w:ilvl w:val="0"/>
          <w:numId w:val="11"/>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system connects the </w:t>
      </w:r>
      <w:r w:rsidRPr="005D0E34">
        <w:rPr>
          <w:rStyle w:val="Strong"/>
          <w:rFonts w:ascii="Segoe UI" w:hAnsi="Segoe UI" w:cs="Segoe UI"/>
          <w:color w:val="000000" w:themeColor="text1"/>
          <w:sz w:val="28"/>
          <w:szCs w:val="28"/>
          <w:bdr w:val="single" w:sz="2" w:space="0" w:color="auto" w:frame="1"/>
        </w:rPr>
        <w:t>image upload interface with the prediction model</w:t>
      </w:r>
      <w:r w:rsidRPr="005D0E34">
        <w:rPr>
          <w:rFonts w:ascii="Segoe UI" w:hAnsi="Segoe UI" w:cs="Segoe UI"/>
          <w:color w:val="000000" w:themeColor="text1"/>
          <w:sz w:val="28"/>
          <w:szCs w:val="28"/>
        </w:rPr>
        <w:t>.</w:t>
      </w:r>
    </w:p>
    <w:p w14:paraId="398D24F4" w14:textId="77777777" w:rsidR="00071052" w:rsidRPr="005D0E34" w:rsidRDefault="00071052" w:rsidP="00071052">
      <w:pPr>
        <w:pStyle w:val="NormalWeb"/>
        <w:numPr>
          <w:ilvl w:val="0"/>
          <w:numId w:val="11"/>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uploaded image is processed in real time to generate results.</w:t>
      </w:r>
    </w:p>
    <w:p w14:paraId="76CF7004"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0F093F5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7: Testing and Validation:</w:t>
      </w:r>
    </w:p>
    <w:p w14:paraId="70CED59F"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Test the Application</w:t>
      </w:r>
    </w:p>
    <w:p w14:paraId="49E634BD"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Upload multiple leaf images for testing.</w:t>
      </w:r>
    </w:p>
    <w:p w14:paraId="1F8219CB"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Verify prediction results.</w:t>
      </w:r>
    </w:p>
    <w:p w14:paraId="5D24402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Check system response time and accuracy.</w:t>
      </w:r>
    </w:p>
    <w:p w14:paraId="52BD4BD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Identify and fix bugs or errors.</w:t>
      </w:r>
    </w:p>
    <w:p w14:paraId="4312673E"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Validate system performance with different plant images.</w:t>
      </w:r>
    </w:p>
    <w:p w14:paraId="340F98F4" w14:textId="77777777" w:rsidR="00071052" w:rsidRPr="005D0E34" w:rsidRDefault="00071052" w:rsidP="00071052">
      <w:pPr>
        <w:pStyle w:val="NormalWeb"/>
        <w:numPr>
          <w:ilvl w:val="0"/>
          <w:numId w:val="12"/>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application is tested using </w:t>
      </w:r>
      <w:r w:rsidRPr="005D0E34">
        <w:rPr>
          <w:rStyle w:val="Strong"/>
          <w:rFonts w:ascii="Segoe UI" w:hAnsi="Segoe UI" w:cs="Segoe UI"/>
          <w:color w:val="000000" w:themeColor="text1"/>
          <w:sz w:val="28"/>
          <w:szCs w:val="28"/>
          <w:bdr w:val="single" w:sz="2" w:space="0" w:color="auto" w:frame="1"/>
        </w:rPr>
        <w:t>different leaf images</w:t>
      </w:r>
      <w:r w:rsidRPr="005D0E34">
        <w:rPr>
          <w:rFonts w:ascii="Segoe UI" w:hAnsi="Segoe UI" w:cs="Segoe UI"/>
          <w:color w:val="000000" w:themeColor="text1"/>
          <w:sz w:val="28"/>
          <w:szCs w:val="28"/>
        </w:rPr>
        <w:t>.</w:t>
      </w:r>
    </w:p>
    <w:p w14:paraId="556BA3E7" w14:textId="77777777" w:rsidR="00071052" w:rsidRPr="005D0E34" w:rsidRDefault="00071052" w:rsidP="00071052">
      <w:pPr>
        <w:pStyle w:val="NormalWeb"/>
        <w:numPr>
          <w:ilvl w:val="0"/>
          <w:numId w:val="12"/>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Prediction results are verified to ensure accuracy.</w:t>
      </w:r>
    </w:p>
    <w:p w14:paraId="1D7BB7E7" w14:textId="77777777" w:rsidR="00071052" w:rsidRPr="005D0E34" w:rsidRDefault="00071052" w:rsidP="00071052">
      <w:pPr>
        <w:pStyle w:val="NormalWeb"/>
        <w:numPr>
          <w:ilvl w:val="0"/>
          <w:numId w:val="12"/>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system is checked for </w:t>
      </w:r>
      <w:r w:rsidRPr="005D0E34">
        <w:rPr>
          <w:rStyle w:val="Strong"/>
          <w:rFonts w:ascii="Segoe UI" w:hAnsi="Segoe UI" w:cs="Segoe UI"/>
          <w:color w:val="000000" w:themeColor="text1"/>
          <w:sz w:val="28"/>
          <w:szCs w:val="28"/>
          <w:bdr w:val="single" w:sz="2" w:space="0" w:color="auto" w:frame="1"/>
        </w:rPr>
        <w:t>response time and error handling</w:t>
      </w:r>
      <w:r w:rsidRPr="005D0E34">
        <w:rPr>
          <w:rFonts w:ascii="Segoe UI" w:hAnsi="Segoe UI" w:cs="Segoe UI"/>
          <w:color w:val="000000" w:themeColor="text1"/>
          <w:sz w:val="28"/>
          <w:szCs w:val="28"/>
        </w:rPr>
        <w:t>.</w:t>
      </w:r>
    </w:p>
    <w:p w14:paraId="2E4ACA5F"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064273DC"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8: Documentation</w:t>
      </w:r>
    </w:p>
    <w:p w14:paraId="3E636E2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Prepare Project Documentation:</w:t>
      </w:r>
    </w:p>
    <w:p w14:paraId="0784AC1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Document the project objective and problem statement.</w:t>
      </w:r>
    </w:p>
    <w:p w14:paraId="07CB1932"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Describe dataset collection and preprocessing steps.</w:t>
      </w:r>
    </w:p>
    <w:p w14:paraId="15924C0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Explain the model development and testing process.</w:t>
      </w:r>
    </w:p>
    <w:p w14:paraId="287BC9F1"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Include system architecture and workflow diagrams.</w:t>
      </w:r>
    </w:p>
    <w:p w14:paraId="2FFEDFC5"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Record results and evaluation metrics.</w:t>
      </w:r>
    </w:p>
    <w:p w14:paraId="5FDB4B67"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6. Finalize the project report.</w:t>
      </w:r>
    </w:p>
    <w:p w14:paraId="7AE88927" w14:textId="77777777" w:rsidR="00071052" w:rsidRPr="005D0E34" w:rsidRDefault="00071052" w:rsidP="00071052">
      <w:pPr>
        <w:pStyle w:val="NormalWeb"/>
        <w:numPr>
          <w:ilvl w:val="0"/>
          <w:numId w:val="13"/>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Project documentation is prepared including </w:t>
      </w:r>
      <w:r w:rsidRPr="005D0E34">
        <w:rPr>
          <w:rStyle w:val="Strong"/>
          <w:rFonts w:ascii="Segoe UI" w:hAnsi="Segoe UI" w:cs="Segoe UI"/>
          <w:color w:val="000000" w:themeColor="text1"/>
          <w:sz w:val="28"/>
          <w:szCs w:val="28"/>
          <w:bdr w:val="single" w:sz="2" w:space="0" w:color="auto" w:frame="1"/>
        </w:rPr>
        <w:t>objectives, dataset details, and methodology</w:t>
      </w:r>
      <w:r w:rsidRPr="005D0E34">
        <w:rPr>
          <w:rFonts w:ascii="Segoe UI" w:hAnsi="Segoe UI" w:cs="Segoe UI"/>
          <w:color w:val="000000" w:themeColor="text1"/>
          <w:sz w:val="28"/>
          <w:szCs w:val="28"/>
        </w:rPr>
        <w:t>.</w:t>
      </w:r>
    </w:p>
    <w:p w14:paraId="45E29C19" w14:textId="77777777" w:rsidR="00071052" w:rsidRPr="005D0E34" w:rsidRDefault="00071052" w:rsidP="00071052">
      <w:pPr>
        <w:pStyle w:val="NormalWeb"/>
        <w:numPr>
          <w:ilvl w:val="0"/>
          <w:numId w:val="13"/>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System workflow diagrams and model results are included in the report.</w:t>
      </w:r>
    </w:p>
    <w:p w14:paraId="218B3962" w14:textId="77777777" w:rsidR="00071052" w:rsidRPr="005D0E34" w:rsidRDefault="00071052" w:rsidP="00071052">
      <w:pPr>
        <w:pStyle w:val="NormalWeb"/>
        <w:numPr>
          <w:ilvl w:val="0"/>
          <w:numId w:val="13"/>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final report explains the </w:t>
      </w:r>
      <w:r w:rsidRPr="005D0E34">
        <w:rPr>
          <w:rStyle w:val="Strong"/>
          <w:rFonts w:ascii="Segoe UI" w:hAnsi="Segoe UI" w:cs="Segoe UI"/>
          <w:color w:val="000000" w:themeColor="text1"/>
          <w:sz w:val="28"/>
          <w:szCs w:val="28"/>
          <w:bdr w:val="single" w:sz="2" w:space="0" w:color="auto" w:frame="1"/>
        </w:rPr>
        <w:t>complete development and testing process</w:t>
      </w:r>
      <w:r w:rsidRPr="005D0E34">
        <w:rPr>
          <w:rFonts w:ascii="Segoe UI" w:hAnsi="Segoe UI" w:cs="Segoe UI"/>
          <w:color w:val="000000" w:themeColor="text1"/>
          <w:sz w:val="28"/>
          <w:szCs w:val="28"/>
        </w:rPr>
        <w:t>.</w:t>
      </w:r>
    </w:p>
    <w:p w14:paraId="75253752"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2FC83303"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Milestone 9: Deployment:</w:t>
      </w:r>
    </w:p>
    <w:p w14:paraId="2E59B50F"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Activity 1: Deploy the Leaf Health Check System</w:t>
      </w:r>
    </w:p>
    <w:p w14:paraId="4283D86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1. Deploy the application on a local or cloud server.</w:t>
      </w:r>
    </w:p>
    <w:p w14:paraId="57123DC9"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2. Ensure users can access the application easily.</w:t>
      </w:r>
    </w:p>
    <w:p w14:paraId="71D93BB5"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3. Monitor system performance.</w:t>
      </w:r>
    </w:p>
    <w:p w14:paraId="35D479FA" w14:textId="77777777" w:rsidR="00F95412"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4. Provide instructions for using the application.</w:t>
      </w:r>
    </w:p>
    <w:p w14:paraId="335842F7" w14:textId="77777777" w:rsidR="000C6CAE" w:rsidRPr="005D0E34" w:rsidRDefault="00F95412"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5. Maintain and update the system when required.</w:t>
      </w:r>
    </w:p>
    <w:p w14:paraId="5C0DBAB9" w14:textId="77777777" w:rsidR="00071052" w:rsidRPr="005D0E34" w:rsidRDefault="00071052" w:rsidP="00071052">
      <w:pPr>
        <w:pStyle w:val="NormalWeb"/>
        <w:numPr>
          <w:ilvl w:val="0"/>
          <w:numId w:val="14"/>
        </w:numPr>
        <w:shd w:val="clear" w:color="auto" w:fill="FFFFFF"/>
        <w:spacing w:before="0"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Leaf Health Check system is </w:t>
      </w:r>
      <w:r w:rsidRPr="005D0E34">
        <w:rPr>
          <w:rStyle w:val="Strong"/>
          <w:rFonts w:ascii="Segoe UI" w:hAnsi="Segoe UI" w:cs="Segoe UI"/>
          <w:color w:val="000000" w:themeColor="text1"/>
          <w:sz w:val="28"/>
          <w:szCs w:val="28"/>
          <w:bdr w:val="single" w:sz="2" w:space="0" w:color="auto" w:frame="1"/>
        </w:rPr>
        <w:t>deployed on a local or cloud server</w:t>
      </w:r>
      <w:r w:rsidRPr="005D0E34">
        <w:rPr>
          <w:rFonts w:ascii="Segoe UI" w:hAnsi="Segoe UI" w:cs="Segoe UI"/>
          <w:color w:val="000000" w:themeColor="text1"/>
          <w:sz w:val="28"/>
          <w:szCs w:val="28"/>
        </w:rPr>
        <w:t>.</w:t>
      </w:r>
    </w:p>
    <w:p w14:paraId="15C11F81" w14:textId="77777777" w:rsidR="00071052" w:rsidRPr="005D0E34" w:rsidRDefault="00071052" w:rsidP="00071052">
      <w:pPr>
        <w:pStyle w:val="NormalWeb"/>
        <w:numPr>
          <w:ilvl w:val="0"/>
          <w:numId w:val="14"/>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Users can access the application to upload leaf images and check plant health.</w:t>
      </w:r>
    </w:p>
    <w:p w14:paraId="2CE2589A" w14:textId="77777777" w:rsidR="00071052" w:rsidRPr="005D0E34" w:rsidRDefault="00071052" w:rsidP="00071052">
      <w:pPr>
        <w:pStyle w:val="NormalWeb"/>
        <w:numPr>
          <w:ilvl w:val="0"/>
          <w:numId w:val="14"/>
        </w:numPr>
        <w:shd w:val="clear" w:color="auto" w:fill="FFFFFF"/>
        <w:spacing w:after="0" w:afterAutospacing="0"/>
        <w:rPr>
          <w:rFonts w:ascii="Segoe UI" w:hAnsi="Segoe UI" w:cs="Segoe UI"/>
          <w:color w:val="000000" w:themeColor="text1"/>
          <w:sz w:val="28"/>
          <w:szCs w:val="28"/>
        </w:rPr>
      </w:pPr>
      <w:r w:rsidRPr="005D0E34">
        <w:rPr>
          <w:rFonts w:ascii="Segoe UI" w:hAnsi="Segoe UI" w:cs="Segoe UI"/>
          <w:color w:val="000000" w:themeColor="text1"/>
          <w:sz w:val="28"/>
          <w:szCs w:val="28"/>
        </w:rPr>
        <w:t>The system is monitored and maintained for smooth operation.</w:t>
      </w:r>
    </w:p>
    <w:p w14:paraId="026DE364" w14:textId="77777777" w:rsidR="00071052" w:rsidRPr="005D0E34" w:rsidRDefault="00071052" w:rsidP="0040072D">
      <w:pPr>
        <w:spacing w:line="360" w:lineRule="auto"/>
        <w:jc w:val="both"/>
        <w:rPr>
          <w:rFonts w:ascii="Times New Roman" w:eastAsia="Times New Roman" w:hAnsi="Times New Roman" w:cs="Times New Roman"/>
          <w:color w:val="000000" w:themeColor="text1"/>
          <w:sz w:val="24"/>
          <w:szCs w:val="24"/>
          <w:lang w:eastAsia="en-IN"/>
        </w:rPr>
      </w:pPr>
    </w:p>
    <w:p w14:paraId="4CB925D4" w14:textId="77777777" w:rsidR="003145F9" w:rsidRPr="005D0E34" w:rsidRDefault="003145F9" w:rsidP="0040072D">
      <w:pPr>
        <w:spacing w:line="360" w:lineRule="auto"/>
        <w:jc w:val="both"/>
        <w:rPr>
          <w:rFonts w:ascii="Times New Roman" w:eastAsia="Times New Roman" w:hAnsi="Times New Roman" w:cs="Times New Roman"/>
          <w:b/>
          <w:color w:val="000000" w:themeColor="text1"/>
          <w:sz w:val="24"/>
          <w:szCs w:val="24"/>
          <w:lang w:eastAsia="en-IN"/>
        </w:rPr>
      </w:pPr>
      <w:r w:rsidRPr="005D0E34">
        <w:rPr>
          <w:rFonts w:ascii="Times New Roman" w:eastAsia="Times New Roman" w:hAnsi="Times New Roman" w:cs="Times New Roman"/>
          <w:b/>
          <w:color w:val="000000" w:themeColor="text1"/>
          <w:sz w:val="24"/>
          <w:szCs w:val="24"/>
          <w:lang w:eastAsia="en-IN"/>
        </w:rPr>
        <w:t>Conclusion</w:t>
      </w:r>
      <w:r w:rsidR="00ED4C93" w:rsidRPr="005D0E34">
        <w:rPr>
          <w:rFonts w:ascii="Times New Roman" w:eastAsia="Times New Roman" w:hAnsi="Times New Roman" w:cs="Times New Roman"/>
          <w:b/>
          <w:color w:val="000000" w:themeColor="text1"/>
          <w:sz w:val="24"/>
          <w:szCs w:val="24"/>
          <w:lang w:eastAsia="en-IN"/>
        </w:rPr>
        <w:t>:</w:t>
      </w:r>
    </w:p>
    <w:p w14:paraId="75ED2030" w14:textId="77777777" w:rsidR="00C07EDE" w:rsidRPr="005D0E34" w:rsidRDefault="00ED4C93" w:rsidP="0040072D">
      <w:pPr>
        <w:spacing w:line="360" w:lineRule="auto"/>
        <w:jc w:val="both"/>
        <w:rPr>
          <w:rFonts w:ascii="Times New Roman" w:eastAsia="Times New Roman" w:hAnsi="Times New Roman" w:cs="Times New Roman"/>
          <w:color w:val="000000" w:themeColor="text1"/>
          <w:sz w:val="24"/>
          <w:szCs w:val="24"/>
          <w:lang w:eastAsia="en-IN"/>
        </w:rPr>
      </w:pPr>
      <w:r w:rsidRPr="005D0E34">
        <w:rPr>
          <w:rFonts w:ascii="Times New Roman" w:eastAsia="Times New Roman" w:hAnsi="Times New Roman" w:cs="Times New Roman"/>
          <w:color w:val="000000" w:themeColor="text1"/>
          <w:sz w:val="24"/>
          <w:szCs w:val="24"/>
          <w:lang w:eastAsia="en-IN"/>
        </w:rPr>
        <w:t xml:space="preserve">The </w:t>
      </w:r>
      <w:r w:rsidR="003145F9" w:rsidRPr="005D0E34">
        <w:rPr>
          <w:rFonts w:ascii="Times New Roman" w:eastAsia="Times New Roman" w:hAnsi="Times New Roman" w:cs="Times New Roman"/>
          <w:color w:val="000000" w:themeColor="text1"/>
          <w:sz w:val="24"/>
          <w:szCs w:val="24"/>
          <w:lang w:eastAsia="en-IN"/>
        </w:rPr>
        <w:t>Leaf H</w:t>
      </w:r>
      <w:r w:rsidRPr="005D0E34">
        <w:rPr>
          <w:rFonts w:ascii="Times New Roman" w:eastAsia="Times New Roman" w:hAnsi="Times New Roman" w:cs="Times New Roman"/>
          <w:color w:val="000000" w:themeColor="text1"/>
          <w:sz w:val="24"/>
          <w:szCs w:val="24"/>
          <w:lang w:eastAsia="en-IN"/>
        </w:rPr>
        <w:t>ealth Check</w:t>
      </w:r>
      <w:r w:rsidR="003145F9" w:rsidRPr="005D0E34">
        <w:rPr>
          <w:rFonts w:ascii="Times New Roman" w:eastAsia="Times New Roman" w:hAnsi="Times New Roman" w:cs="Times New Roman"/>
          <w:color w:val="000000" w:themeColor="text1"/>
          <w:sz w:val="24"/>
          <w:szCs w:val="24"/>
          <w:lang w:eastAsia="en-IN"/>
        </w:rPr>
        <w:t xml:space="preserve"> project helps detect plant leaf diseases using image processing and machine learning. The system analyzes leaf images to identify whether a leaf is healthy or diseased. It reduces the need for manual inspection and saves time for farmers and gardeners. Overall, this project supports early disease detection and helps improve plant care and crop productivity. </w:t>
      </w:r>
    </w:p>
    <w:p w14:paraId="24F8D10B" w14:textId="77777777" w:rsidR="00587074" w:rsidRPr="005D0E34" w:rsidRDefault="00587074" w:rsidP="0040072D">
      <w:pPr>
        <w:spacing w:line="360" w:lineRule="auto"/>
        <w:rPr>
          <w:rFonts w:ascii="Times New Roman" w:hAnsi="Times New Roman" w:cs="Times New Roman"/>
          <w:color w:val="000000" w:themeColor="text1"/>
          <w:sz w:val="24"/>
          <w:szCs w:val="24"/>
        </w:rPr>
      </w:pPr>
    </w:p>
    <w:sectPr w:rsidR="00587074" w:rsidRPr="005D0E34" w:rsidSect="00C97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5002E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AA4"/>
    <w:multiLevelType w:val="multilevel"/>
    <w:tmpl w:val="552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BF0043"/>
    <w:multiLevelType w:val="multilevel"/>
    <w:tmpl w:val="92E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F7668"/>
    <w:multiLevelType w:val="multilevel"/>
    <w:tmpl w:val="824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87E02"/>
    <w:multiLevelType w:val="multilevel"/>
    <w:tmpl w:val="A87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0B3CBE"/>
    <w:multiLevelType w:val="hybridMultilevel"/>
    <w:tmpl w:val="FDB2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34541"/>
    <w:multiLevelType w:val="multilevel"/>
    <w:tmpl w:val="238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B822C4"/>
    <w:multiLevelType w:val="multilevel"/>
    <w:tmpl w:val="CC5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071EB2"/>
    <w:multiLevelType w:val="multilevel"/>
    <w:tmpl w:val="871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5E2104"/>
    <w:multiLevelType w:val="multilevel"/>
    <w:tmpl w:val="B34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DA2C05"/>
    <w:multiLevelType w:val="hybridMultilevel"/>
    <w:tmpl w:val="E3943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9A14B4A"/>
    <w:multiLevelType w:val="multilevel"/>
    <w:tmpl w:val="272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062CCA"/>
    <w:multiLevelType w:val="multilevel"/>
    <w:tmpl w:val="D74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C3659A"/>
    <w:multiLevelType w:val="multilevel"/>
    <w:tmpl w:val="07D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554042"/>
    <w:multiLevelType w:val="hybridMultilevel"/>
    <w:tmpl w:val="C662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677528"/>
    <w:multiLevelType w:val="multilevel"/>
    <w:tmpl w:val="C1EA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F719BA"/>
    <w:multiLevelType w:val="multilevel"/>
    <w:tmpl w:val="3FB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286505"/>
    <w:multiLevelType w:val="multilevel"/>
    <w:tmpl w:val="7D2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5997003">
    <w:abstractNumId w:val="15"/>
  </w:num>
  <w:num w:numId="2" w16cid:durableId="77213964">
    <w:abstractNumId w:val="14"/>
  </w:num>
  <w:num w:numId="3" w16cid:durableId="1194463081">
    <w:abstractNumId w:val="2"/>
  </w:num>
  <w:num w:numId="4" w16cid:durableId="272173078">
    <w:abstractNumId w:val="6"/>
  </w:num>
  <w:num w:numId="5" w16cid:durableId="128479399">
    <w:abstractNumId w:val="10"/>
  </w:num>
  <w:num w:numId="6" w16cid:durableId="1156579533">
    <w:abstractNumId w:val="1"/>
  </w:num>
  <w:num w:numId="7" w16cid:durableId="885993054">
    <w:abstractNumId w:val="16"/>
  </w:num>
  <w:num w:numId="8" w16cid:durableId="447890267">
    <w:abstractNumId w:val="7"/>
  </w:num>
  <w:num w:numId="9" w16cid:durableId="365300727">
    <w:abstractNumId w:val="3"/>
  </w:num>
  <w:num w:numId="10" w16cid:durableId="798452636">
    <w:abstractNumId w:val="0"/>
  </w:num>
  <w:num w:numId="11" w16cid:durableId="26489712">
    <w:abstractNumId w:val="8"/>
  </w:num>
  <w:num w:numId="12" w16cid:durableId="102654432">
    <w:abstractNumId w:val="5"/>
  </w:num>
  <w:num w:numId="13" w16cid:durableId="657154627">
    <w:abstractNumId w:val="11"/>
  </w:num>
  <w:num w:numId="14" w16cid:durableId="252209440">
    <w:abstractNumId w:val="12"/>
  </w:num>
  <w:num w:numId="15" w16cid:durableId="1824278661">
    <w:abstractNumId w:val="9"/>
  </w:num>
  <w:num w:numId="16" w16cid:durableId="1247031406">
    <w:abstractNumId w:val="4"/>
  </w:num>
  <w:num w:numId="17" w16cid:durableId="1050886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74"/>
    <w:rsid w:val="00071052"/>
    <w:rsid w:val="000C6CAE"/>
    <w:rsid w:val="0022542D"/>
    <w:rsid w:val="002A3CAD"/>
    <w:rsid w:val="003145F9"/>
    <w:rsid w:val="00344711"/>
    <w:rsid w:val="003742AE"/>
    <w:rsid w:val="003F537F"/>
    <w:rsid w:val="0040072D"/>
    <w:rsid w:val="00422641"/>
    <w:rsid w:val="00473900"/>
    <w:rsid w:val="004752C9"/>
    <w:rsid w:val="004E7ECF"/>
    <w:rsid w:val="00587074"/>
    <w:rsid w:val="005D0E34"/>
    <w:rsid w:val="005D429E"/>
    <w:rsid w:val="00682813"/>
    <w:rsid w:val="006C1FD3"/>
    <w:rsid w:val="00747FA1"/>
    <w:rsid w:val="00752304"/>
    <w:rsid w:val="008B101D"/>
    <w:rsid w:val="009170D6"/>
    <w:rsid w:val="009903A5"/>
    <w:rsid w:val="009A0F5E"/>
    <w:rsid w:val="00B53BA7"/>
    <w:rsid w:val="00B646CF"/>
    <w:rsid w:val="00C07EDE"/>
    <w:rsid w:val="00C97EAF"/>
    <w:rsid w:val="00E71B48"/>
    <w:rsid w:val="00ED4C93"/>
    <w:rsid w:val="00EE5622"/>
    <w:rsid w:val="00F95412"/>
    <w:rsid w:val="00F9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EF32"/>
  <w15:docId w15:val="{72589DEC-6369-F944-93E6-4ECCA9B8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EAF"/>
  </w:style>
  <w:style w:type="paragraph" w:styleId="Heading3">
    <w:name w:val="heading 3"/>
    <w:basedOn w:val="Normal"/>
    <w:link w:val="Heading3Char"/>
    <w:uiPriority w:val="9"/>
    <w:qFormat/>
    <w:rsid w:val="007523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074"/>
    <w:rPr>
      <w:color w:val="0000FF" w:themeColor="hyperlink"/>
      <w:u w:val="single"/>
    </w:rPr>
  </w:style>
  <w:style w:type="paragraph" w:styleId="BalloonText">
    <w:name w:val="Balloon Text"/>
    <w:basedOn w:val="Normal"/>
    <w:link w:val="BalloonTextChar"/>
    <w:uiPriority w:val="99"/>
    <w:semiHidden/>
    <w:unhideWhenUsed/>
    <w:rsid w:val="00344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711"/>
    <w:rPr>
      <w:rFonts w:ascii="Tahoma" w:hAnsi="Tahoma" w:cs="Tahoma"/>
      <w:sz w:val="16"/>
      <w:szCs w:val="16"/>
    </w:rPr>
  </w:style>
  <w:style w:type="character" w:customStyle="1" w:styleId="Heading3Char">
    <w:name w:val="Heading 3 Char"/>
    <w:basedOn w:val="DefaultParagraphFont"/>
    <w:link w:val="Heading3"/>
    <w:uiPriority w:val="9"/>
    <w:rsid w:val="007523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23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304"/>
    <w:rPr>
      <w:b/>
      <w:bCs/>
    </w:rPr>
  </w:style>
  <w:style w:type="paragraph" w:customStyle="1" w:styleId="Normal1">
    <w:name w:val="Normal1"/>
    <w:rsid w:val="00752304"/>
    <w:pPr>
      <w:spacing w:after="0"/>
    </w:pPr>
    <w:rPr>
      <w:rFonts w:ascii="Arial" w:eastAsia="Arial" w:hAnsi="Arial" w:cs="Arial"/>
      <w:lang w:val="en-IN"/>
    </w:rPr>
  </w:style>
  <w:style w:type="paragraph" w:styleId="ListParagraph">
    <w:name w:val="List Paragraph"/>
    <w:basedOn w:val="Normal"/>
    <w:uiPriority w:val="34"/>
    <w:qFormat/>
    <w:rsid w:val="00475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9273">
      <w:bodyDiv w:val="1"/>
      <w:marLeft w:val="0"/>
      <w:marRight w:val="0"/>
      <w:marTop w:val="0"/>
      <w:marBottom w:val="0"/>
      <w:divBdr>
        <w:top w:val="none" w:sz="0" w:space="0" w:color="auto"/>
        <w:left w:val="none" w:sz="0" w:space="0" w:color="auto"/>
        <w:bottom w:val="none" w:sz="0" w:space="0" w:color="auto"/>
        <w:right w:val="none" w:sz="0" w:space="0" w:color="auto"/>
      </w:divBdr>
    </w:div>
    <w:div w:id="441075514">
      <w:bodyDiv w:val="1"/>
      <w:marLeft w:val="0"/>
      <w:marRight w:val="0"/>
      <w:marTop w:val="0"/>
      <w:marBottom w:val="0"/>
      <w:divBdr>
        <w:top w:val="none" w:sz="0" w:space="0" w:color="auto"/>
        <w:left w:val="none" w:sz="0" w:space="0" w:color="auto"/>
        <w:bottom w:val="none" w:sz="0" w:space="0" w:color="auto"/>
        <w:right w:val="none" w:sz="0" w:space="0" w:color="auto"/>
      </w:divBdr>
    </w:div>
    <w:div w:id="907347982">
      <w:bodyDiv w:val="1"/>
      <w:marLeft w:val="0"/>
      <w:marRight w:val="0"/>
      <w:marTop w:val="0"/>
      <w:marBottom w:val="0"/>
      <w:divBdr>
        <w:top w:val="none" w:sz="0" w:space="0" w:color="auto"/>
        <w:left w:val="none" w:sz="0" w:space="0" w:color="auto"/>
        <w:bottom w:val="none" w:sz="0" w:space="0" w:color="auto"/>
        <w:right w:val="none" w:sz="0" w:space="0" w:color="auto"/>
      </w:divBdr>
    </w:div>
    <w:div w:id="1058896104">
      <w:bodyDiv w:val="1"/>
      <w:marLeft w:val="0"/>
      <w:marRight w:val="0"/>
      <w:marTop w:val="0"/>
      <w:marBottom w:val="0"/>
      <w:divBdr>
        <w:top w:val="none" w:sz="0" w:space="0" w:color="auto"/>
        <w:left w:val="none" w:sz="0" w:space="0" w:color="auto"/>
        <w:bottom w:val="none" w:sz="0" w:space="0" w:color="auto"/>
        <w:right w:val="none" w:sz="0" w:space="0" w:color="auto"/>
      </w:divBdr>
    </w:div>
    <w:div w:id="1084227666">
      <w:bodyDiv w:val="1"/>
      <w:marLeft w:val="0"/>
      <w:marRight w:val="0"/>
      <w:marTop w:val="0"/>
      <w:marBottom w:val="0"/>
      <w:divBdr>
        <w:top w:val="none" w:sz="0" w:space="0" w:color="auto"/>
        <w:left w:val="none" w:sz="0" w:space="0" w:color="auto"/>
        <w:bottom w:val="none" w:sz="0" w:space="0" w:color="auto"/>
        <w:right w:val="none" w:sz="0" w:space="0" w:color="auto"/>
      </w:divBdr>
    </w:div>
    <w:div w:id="1305548692">
      <w:bodyDiv w:val="1"/>
      <w:marLeft w:val="0"/>
      <w:marRight w:val="0"/>
      <w:marTop w:val="0"/>
      <w:marBottom w:val="0"/>
      <w:divBdr>
        <w:top w:val="none" w:sz="0" w:space="0" w:color="auto"/>
        <w:left w:val="none" w:sz="0" w:space="0" w:color="auto"/>
        <w:bottom w:val="none" w:sz="0" w:space="0" w:color="auto"/>
        <w:right w:val="none" w:sz="0" w:space="0" w:color="auto"/>
      </w:divBdr>
    </w:div>
    <w:div w:id="1813986911">
      <w:bodyDiv w:val="1"/>
      <w:marLeft w:val="0"/>
      <w:marRight w:val="0"/>
      <w:marTop w:val="0"/>
      <w:marBottom w:val="0"/>
      <w:divBdr>
        <w:top w:val="none" w:sz="0" w:space="0" w:color="auto"/>
        <w:left w:val="none" w:sz="0" w:space="0" w:color="auto"/>
        <w:bottom w:val="none" w:sz="0" w:space="0" w:color="auto"/>
        <w:right w:val="none" w:sz="0" w:space="0" w:color="auto"/>
      </w:divBdr>
    </w:div>
    <w:div w:id="1939556606">
      <w:bodyDiv w:val="1"/>
      <w:marLeft w:val="0"/>
      <w:marRight w:val="0"/>
      <w:marTop w:val="0"/>
      <w:marBottom w:val="0"/>
      <w:divBdr>
        <w:top w:val="none" w:sz="0" w:space="0" w:color="auto"/>
        <w:left w:val="none" w:sz="0" w:space="0" w:color="auto"/>
        <w:bottom w:val="none" w:sz="0" w:space="0" w:color="auto"/>
        <w:right w:val="none" w:sz="0" w:space="0" w:color="auto"/>
      </w:divBdr>
    </w:div>
    <w:div w:id="204918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image" Target="media/image27.png" /><Relationship Id="rId7" Type="http://schemas.openxmlformats.org/officeDocument/2006/relationships/hyperlink" Target="mailto:prathapmonica372@gmail.com" TargetMode="Externa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numbering" Target="numbering.xml" /><Relationship Id="rId6" Type="http://schemas.openxmlformats.org/officeDocument/2006/relationships/hyperlink" Target="mailto:gayathri123annamalai@gmail.com" TargetMode="Externa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5" Type="http://schemas.openxmlformats.org/officeDocument/2006/relationships/hyperlink" Target="mailto:priyupriyanka2005@gmail.com" TargetMode="Externa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1890</Words>
  <Characters>10779</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File Explorer Structure</vt:lpstr>
      <vt:lpstr>        Generate Diagnosis from Image</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Mohana Priya P</cp:lastModifiedBy>
  <cp:revision>3</cp:revision>
  <dcterms:created xsi:type="dcterms:W3CDTF">2026-03-09T07:24:00Z</dcterms:created>
  <dcterms:modified xsi:type="dcterms:W3CDTF">2026-03-09T07:26:00Z</dcterms:modified>
</cp:coreProperties>
</file>