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52CA4" w14:textId="77777777" w:rsidR="00AC463F" w:rsidRDefault="003247F0" w:rsidP="003247F0">
      <w:pPr>
        <w:jc w:val="center"/>
        <w:rPr>
          <w:b/>
          <w:sz w:val="28"/>
          <w:szCs w:val="28"/>
        </w:rPr>
      </w:pPr>
      <w:r w:rsidRPr="003247F0">
        <w:rPr>
          <w:b/>
          <w:sz w:val="28"/>
          <w:szCs w:val="28"/>
        </w:rPr>
        <w:t>Assignment 3</w:t>
      </w:r>
    </w:p>
    <w:p w14:paraId="7B3E4719" w14:textId="77777777" w:rsidR="003247F0" w:rsidRDefault="003247F0" w:rsidP="003247F0">
      <w:pPr>
        <w:rPr>
          <w:b/>
          <w:sz w:val="24"/>
          <w:szCs w:val="24"/>
        </w:rPr>
      </w:pPr>
      <w:r w:rsidRPr="00960D1A">
        <w:rPr>
          <w:b/>
          <w:sz w:val="24"/>
          <w:szCs w:val="24"/>
        </w:rPr>
        <w:t>Problem 1</w:t>
      </w:r>
    </w:p>
    <w:p w14:paraId="1F3A7AC7" w14:textId="77777777" w:rsidR="005D10CC" w:rsidRDefault="005D10CC" w:rsidP="00960D1A">
      <w:pPr>
        <w:rPr>
          <w:sz w:val="20"/>
          <w:szCs w:val="20"/>
        </w:rPr>
      </w:pPr>
      <w:r>
        <w:rPr>
          <w:sz w:val="20"/>
          <w:szCs w:val="20"/>
        </w:rPr>
        <w:t>Use the graphical method to solve the problem:</w:t>
      </w:r>
    </w:p>
    <w:p w14:paraId="2184DEF7" w14:textId="77777777" w:rsidR="005D10CC" w:rsidRDefault="005D10CC" w:rsidP="00960D1A">
      <w:pPr>
        <w:rPr>
          <w:sz w:val="20"/>
          <w:szCs w:val="20"/>
        </w:rPr>
      </w:pPr>
      <w:r>
        <w:rPr>
          <w:sz w:val="20"/>
          <w:szCs w:val="20"/>
        </w:rPr>
        <w:t>Please use IOR Tutorial</w:t>
      </w:r>
      <w:r w:rsidR="00EF427A">
        <w:rPr>
          <w:sz w:val="20"/>
          <w:szCs w:val="20"/>
        </w:rPr>
        <w:t xml:space="preserve"> Graphical Analysis</w:t>
      </w:r>
      <w:r>
        <w:rPr>
          <w:sz w:val="20"/>
          <w:szCs w:val="20"/>
        </w:rPr>
        <w:t xml:space="preserve">.  Cut and </w:t>
      </w:r>
      <w:proofErr w:type="gramStart"/>
      <w:r>
        <w:rPr>
          <w:sz w:val="20"/>
          <w:szCs w:val="20"/>
        </w:rPr>
        <w:t>Paste</w:t>
      </w:r>
      <w:proofErr w:type="gramEnd"/>
      <w:r>
        <w:rPr>
          <w:sz w:val="20"/>
          <w:szCs w:val="20"/>
        </w:rPr>
        <w:t xml:space="preserve"> the computer-generated results, as shown in the assignment guidance.</w:t>
      </w:r>
      <w:r w:rsidR="00EF427A">
        <w:rPr>
          <w:sz w:val="20"/>
          <w:szCs w:val="20"/>
        </w:rPr>
        <w:t xml:space="preserve"> </w:t>
      </w:r>
      <w:r>
        <w:rPr>
          <w:sz w:val="20"/>
          <w:szCs w:val="20"/>
        </w:rPr>
        <w:t>Hand-drawn graphs or graphs generated within Excel or any other software package other than IOR Tutorial will not receive credit.</w:t>
      </w:r>
    </w:p>
    <w:p w14:paraId="016A65D4" w14:textId="77777777" w:rsidR="00384C8D" w:rsidRDefault="00384C8D" w:rsidP="00960D1A">
      <w:pPr>
        <w:rPr>
          <w:sz w:val="20"/>
          <w:szCs w:val="20"/>
        </w:rPr>
      </w:pPr>
      <w:r>
        <w:rPr>
          <w:sz w:val="20"/>
          <w:szCs w:val="20"/>
        </w:rPr>
        <w:t xml:space="preserve">Make sure you provide the optimal values for x1*, x2*, and Z* and clearly label the objective function and each constraint in the </w:t>
      </w:r>
      <w:r w:rsidR="00EF427A">
        <w:rPr>
          <w:sz w:val="20"/>
          <w:szCs w:val="20"/>
        </w:rPr>
        <w:t>Graph.</w:t>
      </w:r>
    </w:p>
    <w:p w14:paraId="69D11D0D" w14:textId="77777777" w:rsidR="005D10CC" w:rsidRDefault="005D10CC" w:rsidP="005D10CC">
      <w:pPr>
        <w:ind w:left="720"/>
        <w:rPr>
          <w:sz w:val="20"/>
          <w:szCs w:val="20"/>
        </w:rPr>
      </w:pPr>
      <w:r>
        <w:rPr>
          <w:sz w:val="20"/>
          <w:szCs w:val="20"/>
        </w:rPr>
        <w:t>Maximize Z = 4 x1 + 2 x2</w:t>
      </w:r>
    </w:p>
    <w:p w14:paraId="16546DEB" w14:textId="77777777" w:rsidR="005D10CC" w:rsidRDefault="005D10CC" w:rsidP="005D10CC">
      <w:pPr>
        <w:ind w:left="720"/>
        <w:rPr>
          <w:sz w:val="20"/>
          <w:szCs w:val="20"/>
        </w:rPr>
      </w:pPr>
      <w:r>
        <w:rPr>
          <w:sz w:val="20"/>
          <w:szCs w:val="20"/>
        </w:rPr>
        <w:t>Subject to</w:t>
      </w:r>
    </w:p>
    <w:p w14:paraId="4009886B" w14:textId="77777777" w:rsidR="005D10CC" w:rsidRDefault="005D10CC" w:rsidP="005D10CC">
      <w:pPr>
        <w:rPr>
          <w:sz w:val="20"/>
          <w:szCs w:val="20"/>
        </w:rPr>
      </w:pPr>
      <w:r>
        <w:rPr>
          <w:sz w:val="20"/>
          <w:szCs w:val="20"/>
        </w:rPr>
        <w:t xml:space="preserve">                         0.5 x2 </w:t>
      </w:r>
      <w:r w:rsidRPr="00960D1A">
        <w:rPr>
          <w:sz w:val="20"/>
          <w:szCs w:val="20"/>
        </w:rPr>
        <w:t>≤</w:t>
      </w:r>
      <w:r>
        <w:rPr>
          <w:sz w:val="20"/>
          <w:szCs w:val="20"/>
        </w:rPr>
        <w:t xml:space="preserve"> 5</w:t>
      </w:r>
    </w:p>
    <w:p w14:paraId="48C3459D" w14:textId="77777777" w:rsidR="005D10CC" w:rsidRDefault="005D10CC" w:rsidP="005D10CC">
      <w:pPr>
        <w:ind w:left="720"/>
        <w:rPr>
          <w:sz w:val="20"/>
          <w:szCs w:val="20"/>
        </w:rPr>
      </w:pPr>
      <w:r>
        <w:rPr>
          <w:sz w:val="20"/>
          <w:szCs w:val="20"/>
        </w:rPr>
        <w:t xml:space="preserve">2 x1 + 5 x2 </w:t>
      </w:r>
      <w:r w:rsidRPr="00960D1A">
        <w:rPr>
          <w:sz w:val="20"/>
          <w:szCs w:val="20"/>
        </w:rPr>
        <w:t>≤</w:t>
      </w:r>
      <w:r>
        <w:rPr>
          <w:sz w:val="20"/>
          <w:szCs w:val="20"/>
        </w:rPr>
        <w:t xml:space="preserve"> 60</w:t>
      </w:r>
    </w:p>
    <w:p w14:paraId="06528296" w14:textId="77777777" w:rsidR="005D10CC" w:rsidRDefault="005D10CC" w:rsidP="005D10CC">
      <w:pPr>
        <w:ind w:left="720"/>
        <w:rPr>
          <w:sz w:val="20"/>
          <w:szCs w:val="20"/>
        </w:rPr>
      </w:pPr>
      <w:r>
        <w:rPr>
          <w:sz w:val="20"/>
          <w:szCs w:val="20"/>
        </w:rPr>
        <w:t xml:space="preserve">3 x1 + 3 x2 </w:t>
      </w:r>
      <w:r w:rsidRPr="00960D1A">
        <w:rPr>
          <w:sz w:val="20"/>
          <w:szCs w:val="20"/>
        </w:rPr>
        <w:t>≤</w:t>
      </w:r>
      <w:r>
        <w:rPr>
          <w:sz w:val="20"/>
          <w:szCs w:val="20"/>
        </w:rPr>
        <w:t xml:space="preserve"> 54</w:t>
      </w:r>
    </w:p>
    <w:p w14:paraId="26687336" w14:textId="77777777" w:rsidR="005D10CC" w:rsidRDefault="005D10CC" w:rsidP="005D10CC">
      <w:pPr>
        <w:ind w:left="720"/>
        <w:rPr>
          <w:sz w:val="20"/>
          <w:szCs w:val="20"/>
        </w:rPr>
      </w:pPr>
      <w:r>
        <w:rPr>
          <w:sz w:val="20"/>
          <w:szCs w:val="20"/>
        </w:rPr>
        <w:t xml:space="preserve">3 x1 +    x2 </w:t>
      </w:r>
      <w:r w:rsidRPr="00960D1A">
        <w:rPr>
          <w:sz w:val="20"/>
          <w:szCs w:val="20"/>
        </w:rPr>
        <w:t>≤</w:t>
      </w:r>
      <w:r>
        <w:rPr>
          <w:sz w:val="20"/>
          <w:szCs w:val="20"/>
        </w:rPr>
        <w:t xml:space="preserve"> 44</w:t>
      </w:r>
    </w:p>
    <w:p w14:paraId="1018935F" w14:textId="77777777" w:rsidR="005D10CC" w:rsidRDefault="005D10CC" w:rsidP="005D10CC">
      <w:pPr>
        <w:ind w:left="720"/>
        <w:rPr>
          <w:sz w:val="20"/>
          <w:szCs w:val="20"/>
        </w:rPr>
      </w:pPr>
      <w:r>
        <w:rPr>
          <w:sz w:val="20"/>
          <w:szCs w:val="20"/>
        </w:rPr>
        <w:t>and</w:t>
      </w:r>
    </w:p>
    <w:p w14:paraId="19DA5232" w14:textId="77777777" w:rsidR="005D10CC" w:rsidRDefault="00970198" w:rsidP="005D10CC">
      <w:pPr>
        <w:ind w:left="720"/>
        <w:rPr>
          <w:sz w:val="20"/>
          <w:szCs w:val="20"/>
        </w:rPr>
      </w:pPr>
      <w:r>
        <w:rPr>
          <w:sz w:val="20"/>
          <w:szCs w:val="20"/>
        </w:rPr>
        <w:t xml:space="preserve">x1 </w:t>
      </w:r>
      <w:r>
        <w:rPr>
          <w:rFonts w:cstheme="minorHAnsi"/>
          <w:sz w:val="20"/>
          <w:szCs w:val="20"/>
        </w:rPr>
        <w:t>≥</w:t>
      </w:r>
      <w:r>
        <w:rPr>
          <w:sz w:val="20"/>
          <w:szCs w:val="20"/>
        </w:rPr>
        <w:t xml:space="preserve"> 0, x2 </w:t>
      </w:r>
      <w:r>
        <w:rPr>
          <w:rFonts w:cstheme="minorHAnsi"/>
          <w:sz w:val="20"/>
          <w:szCs w:val="20"/>
        </w:rPr>
        <w:t>≥ 0</w:t>
      </w:r>
    </w:p>
    <w:p w14:paraId="679001DB" w14:textId="77777777" w:rsidR="003247F0" w:rsidRDefault="003247F0" w:rsidP="003247F0">
      <w:pPr>
        <w:rPr>
          <w:b/>
          <w:sz w:val="24"/>
          <w:szCs w:val="24"/>
        </w:rPr>
      </w:pPr>
      <w:r w:rsidRPr="00960D1A">
        <w:rPr>
          <w:b/>
          <w:sz w:val="24"/>
          <w:szCs w:val="24"/>
        </w:rPr>
        <w:t>Problem 2</w:t>
      </w:r>
    </w:p>
    <w:p w14:paraId="1AA42985" w14:textId="77777777" w:rsidR="00C21A8F" w:rsidRPr="00C21A8F" w:rsidRDefault="00C21A8F" w:rsidP="00C21A8F">
      <w:pPr>
        <w:rPr>
          <w:sz w:val="20"/>
          <w:szCs w:val="20"/>
        </w:rPr>
      </w:pPr>
      <w:r w:rsidRPr="00C21A8F">
        <w:rPr>
          <w:sz w:val="20"/>
          <w:szCs w:val="20"/>
        </w:rPr>
        <w:t xml:space="preserve">The Whitt Window Company, a company with only three employees, makes two different kinds of hand-crafted windows: wood-framed and aluminum-framed </w:t>
      </w:r>
      <w:r>
        <w:rPr>
          <w:sz w:val="20"/>
          <w:szCs w:val="20"/>
        </w:rPr>
        <w:t>windows</w:t>
      </w:r>
      <w:r w:rsidRPr="00C21A8F">
        <w:rPr>
          <w:sz w:val="20"/>
          <w:szCs w:val="20"/>
        </w:rPr>
        <w:t>. The company earns $</w:t>
      </w:r>
      <w:r w:rsidR="00EF427A">
        <w:rPr>
          <w:sz w:val="20"/>
          <w:szCs w:val="20"/>
        </w:rPr>
        <w:t>150</w:t>
      </w:r>
      <w:r w:rsidRPr="00C21A8F">
        <w:rPr>
          <w:sz w:val="20"/>
          <w:szCs w:val="20"/>
        </w:rPr>
        <w:t xml:space="preserve"> profit for each wood-framed window and $</w:t>
      </w:r>
      <w:r w:rsidR="00EF427A">
        <w:rPr>
          <w:sz w:val="20"/>
          <w:szCs w:val="20"/>
        </w:rPr>
        <w:t>75</w:t>
      </w:r>
      <w:r w:rsidRPr="00C21A8F">
        <w:rPr>
          <w:sz w:val="20"/>
          <w:szCs w:val="20"/>
        </w:rPr>
        <w:t xml:space="preserve"> profit for each aluminum-framed window. Doug makes wood frames and can make six per day. Linda makes aluminum frames and can make four per day. Bob forms and cuts the glass and can make </w:t>
      </w:r>
      <w:r w:rsidR="00EF427A">
        <w:rPr>
          <w:sz w:val="20"/>
          <w:szCs w:val="20"/>
        </w:rPr>
        <w:t>24</w:t>
      </w:r>
      <w:r w:rsidRPr="00C21A8F">
        <w:rPr>
          <w:sz w:val="20"/>
          <w:szCs w:val="20"/>
        </w:rPr>
        <w:t xml:space="preserve"> square feet of glass per day. Each wood-framed window uses </w:t>
      </w:r>
      <w:r w:rsidR="00EF427A">
        <w:rPr>
          <w:sz w:val="20"/>
          <w:szCs w:val="20"/>
        </w:rPr>
        <w:t>3</w:t>
      </w:r>
      <w:r w:rsidRPr="00C21A8F">
        <w:rPr>
          <w:sz w:val="20"/>
          <w:szCs w:val="20"/>
        </w:rPr>
        <w:t xml:space="preserve"> square feet of glass and each aluminum-framed window uses </w:t>
      </w:r>
      <w:r w:rsidR="00EF427A">
        <w:rPr>
          <w:sz w:val="20"/>
          <w:szCs w:val="20"/>
        </w:rPr>
        <w:t>4</w:t>
      </w:r>
      <w:r w:rsidRPr="00C21A8F">
        <w:rPr>
          <w:sz w:val="20"/>
          <w:szCs w:val="20"/>
        </w:rPr>
        <w:t xml:space="preserve"> square feet of glass.</w:t>
      </w:r>
    </w:p>
    <w:p w14:paraId="26D98991" w14:textId="77777777" w:rsidR="00C21A8F" w:rsidRPr="00C21A8F" w:rsidRDefault="00C21A8F" w:rsidP="00C21A8F">
      <w:pPr>
        <w:rPr>
          <w:sz w:val="20"/>
          <w:szCs w:val="20"/>
        </w:rPr>
      </w:pPr>
      <w:r w:rsidRPr="00C21A8F">
        <w:rPr>
          <w:sz w:val="20"/>
          <w:szCs w:val="20"/>
        </w:rPr>
        <w:t>The company wishes to determine how many windows of each type to produce per day to maximize total profit.</w:t>
      </w:r>
    </w:p>
    <w:p w14:paraId="027F46A3" w14:textId="77777777" w:rsidR="00C21A8F" w:rsidRPr="00C21A8F" w:rsidRDefault="00C21A8F" w:rsidP="00C21A8F">
      <w:pPr>
        <w:pStyle w:val="ListParagraph"/>
        <w:numPr>
          <w:ilvl w:val="0"/>
          <w:numId w:val="1"/>
        </w:numPr>
        <w:rPr>
          <w:sz w:val="20"/>
          <w:szCs w:val="20"/>
        </w:rPr>
      </w:pPr>
      <w:r w:rsidRPr="00C21A8F">
        <w:rPr>
          <w:sz w:val="20"/>
          <w:szCs w:val="20"/>
        </w:rPr>
        <w:t>Construct and fill in a table like Table 3.1 for this problem, identifying both the activities and the resources.</w:t>
      </w:r>
    </w:p>
    <w:p w14:paraId="67C58F37" w14:textId="77777777" w:rsidR="00B9381D" w:rsidRDefault="00C21A8F" w:rsidP="00B9381D">
      <w:pPr>
        <w:tabs>
          <w:tab w:val="left" w:pos="810"/>
        </w:tabs>
        <w:ind w:firstLine="720"/>
        <w:rPr>
          <w:sz w:val="20"/>
          <w:szCs w:val="20"/>
        </w:rPr>
      </w:pPr>
      <w:r>
        <w:rPr>
          <w:noProof/>
        </w:rPr>
        <w:drawing>
          <wp:inline distT="0" distB="0" distL="0" distR="0" wp14:anchorId="1A0F9E42" wp14:editId="64370E76">
            <wp:extent cx="2759881" cy="106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0292" cy="1097882"/>
                    </a:xfrm>
                    <a:prstGeom prst="rect">
                      <a:avLst/>
                    </a:prstGeom>
                  </pic:spPr>
                </pic:pic>
              </a:graphicData>
            </a:graphic>
          </wp:inline>
        </w:drawing>
      </w:r>
    </w:p>
    <w:p w14:paraId="21140D12" w14:textId="77777777" w:rsidR="00B9381D" w:rsidRDefault="00C21A8F" w:rsidP="007E4CEA">
      <w:pPr>
        <w:pStyle w:val="ListParagraph"/>
        <w:numPr>
          <w:ilvl w:val="0"/>
          <w:numId w:val="1"/>
        </w:numPr>
        <w:tabs>
          <w:tab w:val="left" w:pos="810"/>
        </w:tabs>
        <w:contextualSpacing w:val="0"/>
        <w:rPr>
          <w:sz w:val="20"/>
          <w:szCs w:val="20"/>
        </w:rPr>
      </w:pPr>
      <w:r w:rsidRPr="00B9381D">
        <w:rPr>
          <w:sz w:val="20"/>
          <w:szCs w:val="20"/>
        </w:rPr>
        <w:t>Formulate a linear programming model for this problem</w:t>
      </w:r>
      <w:r w:rsidR="00EF427A">
        <w:rPr>
          <w:sz w:val="20"/>
          <w:szCs w:val="20"/>
        </w:rPr>
        <w:t xml:space="preserve"> (i.e., define the objective function, decision variables, and functional and non-negative constraints).</w:t>
      </w:r>
    </w:p>
    <w:p w14:paraId="19463F16" w14:textId="77777777" w:rsidR="00B9381D" w:rsidRDefault="00C21A8F" w:rsidP="007E4CEA">
      <w:pPr>
        <w:pStyle w:val="ListParagraph"/>
        <w:numPr>
          <w:ilvl w:val="0"/>
          <w:numId w:val="1"/>
        </w:numPr>
        <w:tabs>
          <w:tab w:val="left" w:pos="810"/>
        </w:tabs>
        <w:contextualSpacing w:val="0"/>
        <w:rPr>
          <w:sz w:val="20"/>
          <w:szCs w:val="20"/>
        </w:rPr>
      </w:pPr>
      <w:r w:rsidRPr="00B9381D">
        <w:rPr>
          <w:sz w:val="20"/>
          <w:szCs w:val="20"/>
        </w:rPr>
        <w:t xml:space="preserve">Use the graphical </w:t>
      </w:r>
      <w:r w:rsidR="00EF427A">
        <w:rPr>
          <w:sz w:val="20"/>
          <w:szCs w:val="20"/>
        </w:rPr>
        <w:t>analysis</w:t>
      </w:r>
      <w:r w:rsidR="00B9381D" w:rsidRPr="00B9381D">
        <w:rPr>
          <w:sz w:val="20"/>
          <w:szCs w:val="20"/>
        </w:rPr>
        <w:t xml:space="preserve"> in the IOR Tutorial</w:t>
      </w:r>
      <w:r w:rsidRPr="00B9381D">
        <w:rPr>
          <w:sz w:val="20"/>
          <w:szCs w:val="20"/>
        </w:rPr>
        <w:t xml:space="preserve"> to solve this model.</w:t>
      </w:r>
    </w:p>
    <w:p w14:paraId="36EEF6C6" w14:textId="77777777" w:rsidR="00B9381D" w:rsidRDefault="00C21A8F" w:rsidP="007E4CEA">
      <w:pPr>
        <w:pStyle w:val="ListParagraph"/>
        <w:numPr>
          <w:ilvl w:val="0"/>
          <w:numId w:val="1"/>
        </w:numPr>
        <w:tabs>
          <w:tab w:val="left" w:pos="810"/>
        </w:tabs>
        <w:contextualSpacing w:val="0"/>
        <w:rPr>
          <w:sz w:val="20"/>
          <w:szCs w:val="20"/>
        </w:rPr>
      </w:pPr>
      <w:r w:rsidRPr="00B9381D">
        <w:rPr>
          <w:sz w:val="20"/>
          <w:szCs w:val="20"/>
        </w:rPr>
        <w:lastRenderedPageBreak/>
        <w:t>A new competitor in town has started making wood-framed windows as well. This may force the company to lower the price they charge and so lower the profit made for each wood-framed window. How would the optimal solution change (if at all) if the profit per wood-framed window decreases from $300 to $200? From $300 to 100? (</w:t>
      </w:r>
      <w:r w:rsidR="00B9381D" w:rsidRPr="00B9381D">
        <w:rPr>
          <w:sz w:val="20"/>
          <w:szCs w:val="20"/>
        </w:rPr>
        <w:t>U</w:t>
      </w:r>
      <w:r w:rsidRPr="00B9381D">
        <w:rPr>
          <w:sz w:val="20"/>
          <w:szCs w:val="20"/>
        </w:rPr>
        <w:t>se the Graphical Analysis and Sensitivity Analysis procedure in IOR Tutorial.)</w:t>
      </w:r>
      <w:r w:rsidR="00EF427A">
        <w:rPr>
          <w:sz w:val="20"/>
          <w:szCs w:val="20"/>
        </w:rPr>
        <w:t>.  Do not just show the numbers, provide written answers to the questions using the results.</w:t>
      </w:r>
    </w:p>
    <w:p w14:paraId="087DE439" w14:textId="77777777" w:rsidR="00EF427A" w:rsidRDefault="00C21A8F" w:rsidP="00EF427A">
      <w:pPr>
        <w:pStyle w:val="ListParagraph"/>
        <w:numPr>
          <w:ilvl w:val="0"/>
          <w:numId w:val="1"/>
        </w:numPr>
        <w:tabs>
          <w:tab w:val="left" w:pos="810"/>
        </w:tabs>
        <w:contextualSpacing w:val="0"/>
        <w:rPr>
          <w:sz w:val="20"/>
          <w:szCs w:val="20"/>
        </w:rPr>
      </w:pPr>
      <w:r w:rsidRPr="00B9381D">
        <w:rPr>
          <w:sz w:val="20"/>
          <w:szCs w:val="20"/>
        </w:rPr>
        <w:t xml:space="preserve">Doug is considering lowering his working hours, which would decrease the number of wood frames he makes per day. How would the optimal solution change if he makes only five wood frames per day? </w:t>
      </w:r>
      <w:r w:rsidR="007E4CEA">
        <w:rPr>
          <w:sz w:val="20"/>
          <w:szCs w:val="20"/>
        </w:rPr>
        <w:t>(U</w:t>
      </w:r>
      <w:r w:rsidRPr="00B9381D">
        <w:rPr>
          <w:sz w:val="20"/>
          <w:szCs w:val="20"/>
        </w:rPr>
        <w:t>se the Graphical Analysis and Sensitivity Analysis procedure in IOR Tutorial</w:t>
      </w:r>
      <w:r w:rsidR="00EF427A" w:rsidRPr="00EF427A">
        <w:rPr>
          <w:sz w:val="20"/>
          <w:szCs w:val="20"/>
        </w:rPr>
        <w:t xml:space="preserve"> </w:t>
      </w:r>
      <w:r w:rsidR="00EF427A">
        <w:rPr>
          <w:sz w:val="20"/>
          <w:szCs w:val="20"/>
        </w:rPr>
        <w:t>Do not just show the numbers, provide written answers to the questions using the results.</w:t>
      </w:r>
    </w:p>
    <w:p w14:paraId="60A90D76" w14:textId="77777777" w:rsidR="003247F0" w:rsidRPr="00960D1A" w:rsidRDefault="003247F0" w:rsidP="003247F0">
      <w:pPr>
        <w:rPr>
          <w:b/>
          <w:sz w:val="24"/>
          <w:szCs w:val="24"/>
        </w:rPr>
      </w:pPr>
      <w:r w:rsidRPr="00960D1A">
        <w:rPr>
          <w:b/>
          <w:sz w:val="24"/>
          <w:szCs w:val="24"/>
        </w:rPr>
        <w:t>Problem 3</w:t>
      </w:r>
    </w:p>
    <w:p w14:paraId="50764EE5" w14:textId="77777777" w:rsidR="003247F0" w:rsidRPr="005E1680" w:rsidRDefault="005E1680" w:rsidP="003247F0">
      <w:pPr>
        <w:rPr>
          <w:sz w:val="20"/>
          <w:szCs w:val="20"/>
        </w:rPr>
      </w:pPr>
      <w:r w:rsidRPr="005E1680">
        <w:rPr>
          <w:sz w:val="20"/>
          <w:szCs w:val="20"/>
        </w:rPr>
        <w:t>The following table summarizes the key facts about two products, A and B, and the resources, Q, R, and S, required to produce them.</w:t>
      </w:r>
    </w:p>
    <w:p w14:paraId="65BD77AA" w14:textId="77777777" w:rsidR="002B2783" w:rsidRPr="003247F0" w:rsidRDefault="002B2783" w:rsidP="003247F0">
      <w:pPr>
        <w:rPr>
          <w:b/>
          <w:sz w:val="28"/>
          <w:szCs w:val="28"/>
        </w:rPr>
      </w:pPr>
      <w:r w:rsidRPr="002B2783">
        <w:rPr>
          <w:noProof/>
        </w:rPr>
        <w:drawing>
          <wp:inline distT="0" distB="0" distL="0" distR="0" wp14:anchorId="2F329F75" wp14:editId="441C1622">
            <wp:extent cx="2559050" cy="10082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247" cy="1026851"/>
                    </a:xfrm>
                    <a:prstGeom prst="rect">
                      <a:avLst/>
                    </a:prstGeom>
                    <a:noFill/>
                    <a:ln>
                      <a:noFill/>
                    </a:ln>
                  </pic:spPr>
                </pic:pic>
              </a:graphicData>
            </a:graphic>
          </wp:inline>
        </w:drawing>
      </w:r>
    </w:p>
    <w:p w14:paraId="30A491BF" w14:textId="77777777" w:rsidR="005E1680" w:rsidRPr="005E1680" w:rsidRDefault="005E1680" w:rsidP="005E1680">
      <w:pPr>
        <w:rPr>
          <w:sz w:val="20"/>
          <w:szCs w:val="20"/>
        </w:rPr>
      </w:pPr>
      <w:r w:rsidRPr="005E1680">
        <w:rPr>
          <w:sz w:val="20"/>
          <w:szCs w:val="20"/>
        </w:rPr>
        <w:t>All the assumptions of linear programming hold.</w:t>
      </w:r>
    </w:p>
    <w:p w14:paraId="34780FD3" w14:textId="77777777" w:rsidR="005E1680" w:rsidRPr="005E1680" w:rsidRDefault="005E1680" w:rsidP="005E1680">
      <w:pPr>
        <w:pStyle w:val="ListParagraph"/>
        <w:numPr>
          <w:ilvl w:val="0"/>
          <w:numId w:val="3"/>
        </w:numPr>
        <w:contextualSpacing w:val="0"/>
        <w:rPr>
          <w:sz w:val="20"/>
          <w:szCs w:val="20"/>
        </w:rPr>
      </w:pPr>
      <w:r>
        <w:rPr>
          <w:sz w:val="20"/>
          <w:szCs w:val="20"/>
        </w:rPr>
        <w:t xml:space="preserve"> </w:t>
      </w:r>
      <w:r w:rsidRPr="005E1680">
        <w:rPr>
          <w:sz w:val="20"/>
          <w:szCs w:val="20"/>
        </w:rPr>
        <w:t>Formulate a linear programming model for this problem.</w:t>
      </w:r>
    </w:p>
    <w:p w14:paraId="7D03D768" w14:textId="77777777" w:rsidR="005E1680" w:rsidRPr="005E1680" w:rsidRDefault="005E1680" w:rsidP="005E1680">
      <w:pPr>
        <w:pStyle w:val="ListParagraph"/>
        <w:numPr>
          <w:ilvl w:val="0"/>
          <w:numId w:val="3"/>
        </w:numPr>
        <w:contextualSpacing w:val="0"/>
        <w:rPr>
          <w:sz w:val="20"/>
          <w:szCs w:val="20"/>
        </w:rPr>
      </w:pPr>
      <w:r w:rsidRPr="005E1680">
        <w:rPr>
          <w:sz w:val="20"/>
          <w:szCs w:val="20"/>
        </w:rPr>
        <w:t xml:space="preserve"> Solve this model graphically using the IOR Tutorial graphical analysis.</w:t>
      </w:r>
    </w:p>
    <w:p w14:paraId="176BB51C" w14:textId="77777777" w:rsidR="005E1680" w:rsidRPr="005E1680" w:rsidRDefault="005E1680" w:rsidP="005E1680">
      <w:pPr>
        <w:pStyle w:val="ListParagraph"/>
        <w:numPr>
          <w:ilvl w:val="0"/>
          <w:numId w:val="3"/>
        </w:numPr>
        <w:contextualSpacing w:val="0"/>
        <w:rPr>
          <w:sz w:val="20"/>
          <w:szCs w:val="20"/>
        </w:rPr>
      </w:pPr>
      <w:r w:rsidRPr="005E1680">
        <w:rPr>
          <w:sz w:val="20"/>
          <w:szCs w:val="20"/>
        </w:rPr>
        <w:t xml:space="preserve"> Verify the exact value of your optimal solution from part (b) by solving algebraically for the simultaneous solution of the relevant two equations.</w:t>
      </w:r>
    </w:p>
    <w:sectPr w:rsidR="005E1680" w:rsidRPr="005E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2373A"/>
    <w:multiLevelType w:val="hybridMultilevel"/>
    <w:tmpl w:val="99E09624"/>
    <w:lvl w:ilvl="0" w:tplc="4104A0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3F11"/>
    <w:multiLevelType w:val="hybridMultilevel"/>
    <w:tmpl w:val="63005A88"/>
    <w:lvl w:ilvl="0" w:tplc="B5285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6EED"/>
    <w:multiLevelType w:val="hybridMultilevel"/>
    <w:tmpl w:val="9446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56460">
    <w:abstractNumId w:val="1"/>
  </w:num>
  <w:num w:numId="2" w16cid:durableId="143817151">
    <w:abstractNumId w:val="2"/>
  </w:num>
  <w:num w:numId="3" w16cid:durableId="138394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F0"/>
    <w:rsid w:val="001066C5"/>
    <w:rsid w:val="002B2783"/>
    <w:rsid w:val="003247F0"/>
    <w:rsid w:val="00384C8D"/>
    <w:rsid w:val="003B6AAB"/>
    <w:rsid w:val="005D10CC"/>
    <w:rsid w:val="005E1680"/>
    <w:rsid w:val="007E4CEA"/>
    <w:rsid w:val="00960D1A"/>
    <w:rsid w:val="00970198"/>
    <w:rsid w:val="00AC463F"/>
    <w:rsid w:val="00B9381D"/>
    <w:rsid w:val="00BF2EC5"/>
    <w:rsid w:val="00BF7179"/>
    <w:rsid w:val="00C21A8F"/>
    <w:rsid w:val="00EF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1D28"/>
  <w15:chartTrackingRefBased/>
  <w15:docId w15:val="{31549F1E-758D-40EE-99CB-7A726F11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D10CC"/>
  </w:style>
  <w:style w:type="paragraph" w:styleId="ListParagraph">
    <w:name w:val="List Paragraph"/>
    <w:basedOn w:val="Normal"/>
    <w:uiPriority w:val="34"/>
    <w:qFormat/>
    <w:rsid w:val="00C21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87144">
      <w:bodyDiv w:val="1"/>
      <w:marLeft w:val="0"/>
      <w:marRight w:val="0"/>
      <w:marTop w:val="0"/>
      <w:marBottom w:val="0"/>
      <w:divBdr>
        <w:top w:val="none" w:sz="0" w:space="0" w:color="auto"/>
        <w:left w:val="none" w:sz="0" w:space="0" w:color="auto"/>
        <w:bottom w:val="none" w:sz="0" w:space="0" w:color="auto"/>
        <w:right w:val="none" w:sz="0" w:space="0" w:color="auto"/>
      </w:divBdr>
      <w:divsChild>
        <w:div w:id="720325941">
          <w:marLeft w:val="0"/>
          <w:marRight w:val="0"/>
          <w:marTop w:val="0"/>
          <w:marBottom w:val="0"/>
          <w:divBdr>
            <w:top w:val="none" w:sz="0" w:space="0" w:color="auto"/>
            <w:left w:val="none" w:sz="0" w:space="0" w:color="auto"/>
            <w:bottom w:val="none" w:sz="0" w:space="0" w:color="auto"/>
            <w:right w:val="none" w:sz="0" w:space="0" w:color="auto"/>
          </w:divBdr>
          <w:divsChild>
            <w:div w:id="14169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5309">
      <w:bodyDiv w:val="1"/>
      <w:marLeft w:val="0"/>
      <w:marRight w:val="0"/>
      <w:marTop w:val="0"/>
      <w:marBottom w:val="0"/>
      <w:divBdr>
        <w:top w:val="none" w:sz="0" w:space="0" w:color="auto"/>
        <w:left w:val="none" w:sz="0" w:space="0" w:color="auto"/>
        <w:bottom w:val="none" w:sz="0" w:space="0" w:color="auto"/>
        <w:right w:val="none" w:sz="0" w:space="0" w:color="auto"/>
      </w:divBdr>
    </w:div>
    <w:div w:id="1397511822">
      <w:bodyDiv w:val="1"/>
      <w:marLeft w:val="0"/>
      <w:marRight w:val="0"/>
      <w:marTop w:val="0"/>
      <w:marBottom w:val="0"/>
      <w:divBdr>
        <w:top w:val="none" w:sz="0" w:space="0" w:color="auto"/>
        <w:left w:val="none" w:sz="0" w:space="0" w:color="auto"/>
        <w:bottom w:val="none" w:sz="0" w:space="0" w:color="auto"/>
        <w:right w:val="none" w:sz="0" w:space="0" w:color="auto"/>
      </w:divBdr>
    </w:div>
    <w:div w:id="1413354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323">
          <w:marLeft w:val="0"/>
          <w:marRight w:val="0"/>
          <w:marTop w:val="0"/>
          <w:marBottom w:val="0"/>
          <w:divBdr>
            <w:top w:val="none" w:sz="0" w:space="0" w:color="auto"/>
            <w:left w:val="none" w:sz="0" w:space="0" w:color="auto"/>
            <w:bottom w:val="none" w:sz="0" w:space="0" w:color="auto"/>
            <w:right w:val="none" w:sz="0" w:space="0" w:color="auto"/>
          </w:divBdr>
          <w:divsChild>
            <w:div w:id="3717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Texas System</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Nowicki, David</dc:creator>
  <cp:keywords/>
  <dc:description/>
  <cp:lastModifiedBy>priya rao</cp:lastModifiedBy>
  <cp:revision>2</cp:revision>
  <dcterms:created xsi:type="dcterms:W3CDTF">2025-04-05T22:35:00Z</dcterms:created>
  <dcterms:modified xsi:type="dcterms:W3CDTF">2025-04-05T22:35:00Z</dcterms:modified>
</cp:coreProperties>
</file>