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1F" w:rsidRDefault="007C611F" w:rsidP="007C611F">
      <w:pPr>
        <w:pStyle w:val="NormalWeb"/>
        <w:spacing w:before="0" w:beforeAutospacing="0" w:after="0" w:afterAutospacing="0"/>
        <w:ind w:left="4110"/>
      </w:pPr>
      <w:r>
        <w:rPr>
          <w:b/>
          <w:bCs/>
          <w:color w:val="000000"/>
          <w:sz w:val="28"/>
          <w:szCs w:val="28"/>
        </w:rPr>
        <w:t>ABSTRACT </w:t>
      </w:r>
    </w:p>
    <w:p w:rsidR="007C611F" w:rsidRDefault="007C611F" w:rsidP="007C611F">
      <w:pPr>
        <w:pStyle w:val="NormalWeb"/>
        <w:spacing w:before="733" w:beforeAutospacing="0" w:after="0" w:afterAutospacing="0"/>
        <w:ind w:left="868" w:right="713" w:firstLine="572"/>
        <w:jc w:val="both"/>
      </w:pPr>
      <w:r>
        <w:rPr>
          <w:b/>
          <w:bCs/>
          <w:color w:val="000000"/>
          <w:sz w:val="28"/>
          <w:szCs w:val="28"/>
        </w:rPr>
        <w:t> </w:t>
      </w:r>
      <w:r>
        <w:rPr>
          <w:color w:val="000000"/>
        </w:rPr>
        <w:t>Food safety is important for the economy and for people's health. Ensuring that</w:t>
      </w:r>
      <w:proofErr w:type="gramStart"/>
      <w:r>
        <w:rPr>
          <w:color w:val="000000"/>
        </w:rPr>
        <w:t>  the</w:t>
      </w:r>
      <w:proofErr w:type="gramEnd"/>
      <w:r>
        <w:rPr>
          <w:color w:val="000000"/>
        </w:rPr>
        <w:t xml:space="preserve"> food we consume is safe and high quality is essential to prevent illnesses and  promote overall well-being. The integrated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-based online monitoring system for</w:t>
      </w:r>
      <w:proofErr w:type="gramStart"/>
      <w:r>
        <w:rPr>
          <w:color w:val="000000"/>
        </w:rPr>
        <w:t>  fruits</w:t>
      </w:r>
      <w:proofErr w:type="gramEnd"/>
      <w:r>
        <w:rPr>
          <w:color w:val="000000"/>
        </w:rPr>
        <w:t xml:space="preserve"> and vegetables can help to reduce food waste and improve transportation  efficiency. </w:t>
      </w:r>
    </w:p>
    <w:p w:rsidR="007C611F" w:rsidRDefault="007C611F" w:rsidP="007C611F">
      <w:pPr>
        <w:pStyle w:val="NormalWeb"/>
        <w:spacing w:before="192" w:beforeAutospacing="0" w:after="0" w:afterAutospacing="0"/>
        <w:ind w:left="869" w:right="716" w:firstLine="575"/>
        <w:jc w:val="both"/>
      </w:pPr>
      <w:r>
        <w:rPr>
          <w:color w:val="000000"/>
        </w:rPr>
        <w:t>The majority of consumers only pay attention to the ingredients and also the</w:t>
      </w:r>
      <w:proofErr w:type="gramStart"/>
      <w:r>
        <w:rPr>
          <w:color w:val="000000"/>
        </w:rPr>
        <w:t>  nutritional</w:t>
      </w:r>
      <w:proofErr w:type="gramEnd"/>
      <w:r>
        <w:rPr>
          <w:color w:val="000000"/>
        </w:rPr>
        <w:t xml:space="preserve"> value while choosing the fruits and vegetables. This smart storage system</w:t>
      </w:r>
      <w:proofErr w:type="gramStart"/>
      <w:r>
        <w:rPr>
          <w:color w:val="000000"/>
        </w:rPr>
        <w:t>  utilizes</w:t>
      </w:r>
      <w:proofErr w:type="gramEnd"/>
      <w:r>
        <w:rPr>
          <w:color w:val="000000"/>
        </w:rPr>
        <w:t xml:space="preserve"> sensors to monitor temperature and gas levels within the storage unit. The</w:t>
      </w:r>
      <w:proofErr w:type="gramStart"/>
      <w:r>
        <w:rPr>
          <w:color w:val="000000"/>
        </w:rPr>
        <w:t>  system</w:t>
      </w:r>
      <w:proofErr w:type="gramEnd"/>
      <w:r>
        <w:rPr>
          <w:color w:val="000000"/>
        </w:rPr>
        <w:t xml:space="preserve"> can automatically activate a cooling pad to maintain a safe and healthy  environment for the produce. </w:t>
      </w:r>
    </w:p>
    <w:p w:rsidR="007C611F" w:rsidRDefault="007C611F" w:rsidP="007C611F">
      <w:pPr>
        <w:pStyle w:val="NormalWeb"/>
        <w:spacing w:before="191" w:beforeAutospacing="0" w:after="0" w:afterAutospacing="0"/>
        <w:ind w:left="870" w:right="711" w:firstLine="574"/>
        <w:jc w:val="both"/>
      </w:pPr>
      <w:r>
        <w:rPr>
          <w:color w:val="000000"/>
        </w:rPr>
        <w:t xml:space="preserve">The proposed system monitors real-time temperature and gas levels. The </w:t>
      </w:r>
      <w:proofErr w:type="spellStart"/>
      <w:r>
        <w:rPr>
          <w:color w:val="000000"/>
        </w:rPr>
        <w:t>Blynk</w:t>
      </w:r>
      <w:proofErr w:type="spellEnd"/>
      <w:proofErr w:type="gramStart"/>
      <w:r>
        <w:rPr>
          <w:color w:val="000000"/>
        </w:rPr>
        <w:t>  app</w:t>
      </w:r>
      <w:proofErr w:type="gramEnd"/>
      <w:r>
        <w:rPr>
          <w:color w:val="000000"/>
        </w:rPr>
        <w:t xml:space="preserve"> is used to provide real-time monitoring. The sensor measures the temperature and</w:t>
      </w:r>
      <w:proofErr w:type="gramStart"/>
      <w:r>
        <w:rPr>
          <w:color w:val="000000"/>
        </w:rPr>
        <w:t>  gas</w:t>
      </w:r>
      <w:proofErr w:type="gramEnd"/>
      <w:r>
        <w:rPr>
          <w:color w:val="000000"/>
        </w:rPr>
        <w:t xml:space="preserve"> levels and determines the quality level which is displayed in the </w:t>
      </w:r>
      <w:proofErr w:type="spellStart"/>
      <w:r>
        <w:rPr>
          <w:color w:val="000000"/>
        </w:rPr>
        <w:t>Blynk</w:t>
      </w:r>
      <w:proofErr w:type="spellEnd"/>
      <w:r>
        <w:rPr>
          <w:color w:val="000000"/>
        </w:rPr>
        <w:t xml:space="preserve"> app. If the</w:t>
      </w:r>
      <w:proofErr w:type="gramStart"/>
      <w:r>
        <w:rPr>
          <w:color w:val="000000"/>
        </w:rPr>
        <w:t>  temperature</w:t>
      </w:r>
      <w:proofErr w:type="gramEnd"/>
      <w:r>
        <w:rPr>
          <w:color w:val="000000"/>
        </w:rPr>
        <w:t xml:space="preserve"> is at the critical value, the user will receive a notification through an app.  This smart storage system has the potential to significantly reduce food spoilage and</w:t>
      </w:r>
      <w:proofErr w:type="gramStart"/>
      <w:r>
        <w:rPr>
          <w:color w:val="000000"/>
        </w:rPr>
        <w:t>  improve</w:t>
      </w:r>
      <w:proofErr w:type="gramEnd"/>
      <w:r>
        <w:rPr>
          <w:color w:val="000000"/>
        </w:rPr>
        <w:t xml:space="preserve"> the quality and safety of fruits and vegetables.  </w:t>
      </w:r>
    </w:p>
    <w:p w:rsidR="00421382" w:rsidRDefault="007C611F">
      <w:r>
        <w:softHyphen/>
      </w:r>
      <w:r>
        <w:softHyphen/>
      </w:r>
      <w:r>
        <w:softHyphen/>
      </w:r>
      <w:r>
        <w:softHyphen/>
      </w:r>
    </w:p>
    <w:sectPr w:rsidR="00421382" w:rsidSect="00421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7C611F"/>
    <w:rsid w:val="00421382"/>
    <w:rsid w:val="007C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2024-09-04T09:00:00Z</dcterms:created>
  <dcterms:modified xsi:type="dcterms:W3CDTF">2024-09-04T09:01:00Z</dcterms:modified>
</cp:coreProperties>
</file>