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121" w14:textId="10A7722F" w:rsidR="00E863F1" w:rsidRDefault="008E20CC">
      <w:pPr>
        <w:pStyle w:val="Title"/>
      </w:pPr>
      <w:r w:rsidRPr="008E20CC">
        <w:rPr>
          <w:rStyle w:val="Strong"/>
          <w:b/>
          <w:bCs/>
        </w:rPr>
        <w:t xml:space="preserve">CIFAR-10 </w:t>
      </w:r>
      <w:r w:rsidRPr="008E20CC">
        <w:rPr>
          <w:rStyle w:val="Strong"/>
          <w:b/>
          <w:bCs/>
        </w:rPr>
        <w:t>Vision Forge</w:t>
      </w:r>
      <w:r>
        <w:rPr>
          <w:color w:val="0D0F1A"/>
        </w:rPr>
        <w:t xml:space="preserve"> -</w:t>
      </w:r>
      <w:r w:rsidRPr="008E20CC">
        <w:rPr>
          <w:color w:val="0D0F1A"/>
        </w:rPr>
        <w:t xml:space="preserve"> </w:t>
      </w:r>
      <w:r w:rsidR="00000000">
        <w:rPr>
          <w:color w:val="0D0F1A"/>
        </w:rPr>
        <w:t>Neural</w:t>
      </w:r>
      <w:r w:rsidR="00000000">
        <w:rPr>
          <w:color w:val="0D0F1A"/>
          <w:spacing w:val="-7"/>
        </w:rPr>
        <w:t xml:space="preserve"> </w:t>
      </w:r>
      <w:r w:rsidR="00000000">
        <w:rPr>
          <w:color w:val="0D0F1A"/>
        </w:rPr>
        <w:t>Network</w:t>
      </w:r>
      <w:r w:rsidR="00000000">
        <w:rPr>
          <w:color w:val="0D0F1A"/>
          <w:spacing w:val="-7"/>
        </w:rPr>
        <w:t xml:space="preserve"> </w:t>
      </w:r>
      <w:r w:rsidR="00000000">
        <w:rPr>
          <w:color w:val="0D0F1A"/>
        </w:rPr>
        <w:t>and</w:t>
      </w:r>
      <w:r w:rsidR="00000000">
        <w:rPr>
          <w:color w:val="0D0F1A"/>
          <w:spacing w:val="-7"/>
        </w:rPr>
        <w:t xml:space="preserve"> </w:t>
      </w:r>
      <w:r w:rsidR="00000000">
        <w:rPr>
          <w:color w:val="0D0F1A"/>
        </w:rPr>
        <w:t>deep</w:t>
      </w:r>
      <w:r w:rsidR="00000000">
        <w:rPr>
          <w:color w:val="0D0F1A"/>
          <w:spacing w:val="-7"/>
        </w:rPr>
        <w:t xml:space="preserve"> </w:t>
      </w:r>
      <w:r w:rsidR="00000000">
        <w:rPr>
          <w:color w:val="0D0F1A"/>
        </w:rPr>
        <w:t>Learning</w:t>
      </w:r>
      <w:r w:rsidR="00000000">
        <w:rPr>
          <w:color w:val="0D0F1A"/>
          <w:spacing w:val="-7"/>
        </w:rPr>
        <w:t xml:space="preserve"> </w:t>
      </w:r>
      <w:r>
        <w:rPr>
          <w:color w:val="0D0F1A"/>
          <w:spacing w:val="-7"/>
        </w:rPr>
        <w:t>Project</w:t>
      </w:r>
    </w:p>
    <w:p w14:paraId="4B65BC3D" w14:textId="77777777" w:rsidR="00E863F1" w:rsidRDefault="00E863F1">
      <w:pPr>
        <w:pStyle w:val="BodyText"/>
        <w:spacing w:before="5"/>
        <w:ind w:left="0" w:firstLine="0"/>
        <w:rPr>
          <w:b/>
          <w:sz w:val="31"/>
        </w:rPr>
      </w:pPr>
    </w:p>
    <w:p w14:paraId="18F3546B" w14:textId="3AE87E60" w:rsidR="00E863F1" w:rsidRDefault="00000000">
      <w:pPr>
        <w:pStyle w:val="Heading1"/>
      </w:pPr>
      <w:r>
        <w:rPr>
          <w:color w:val="0D0F1A"/>
        </w:rPr>
        <w:t>CIFAR10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Dataset</w:t>
      </w:r>
    </w:p>
    <w:p w14:paraId="49FA41B2" w14:textId="77777777" w:rsidR="00E863F1" w:rsidRDefault="00000000">
      <w:pPr>
        <w:pStyle w:val="ListParagraph"/>
        <w:numPr>
          <w:ilvl w:val="0"/>
          <w:numId w:val="3"/>
        </w:numPr>
        <w:tabs>
          <w:tab w:val="left" w:pos="1600"/>
        </w:tabs>
        <w:spacing w:before="34" w:line="276" w:lineRule="auto"/>
        <w:ind w:right="1069"/>
        <w:rPr>
          <w:sz w:val="20"/>
        </w:rPr>
      </w:pPr>
      <w:r>
        <w:rPr>
          <w:color w:val="0D0F1A"/>
          <w:sz w:val="20"/>
        </w:rPr>
        <w:t xml:space="preserve">The CIFAR-10 dataset is composed of 60000 small </w:t>
      </w:r>
      <w:r>
        <w:rPr>
          <w:b/>
          <w:color w:val="0D0F1A"/>
          <w:sz w:val="20"/>
        </w:rPr>
        <w:t xml:space="preserve">(3 × 32 × 32) </w:t>
      </w:r>
      <w:r>
        <w:rPr>
          <w:color w:val="0D0F1A"/>
          <w:sz w:val="20"/>
        </w:rPr>
        <w:t>color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images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in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10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(classes: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airplane,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automobile,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bird,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cat,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deer,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dog,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frog,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horse, ship, truck) with 6000 images per class, images are divided in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Training</w:t>
      </w:r>
      <w:r>
        <w:rPr>
          <w:color w:val="0D0F1A"/>
          <w:spacing w:val="-11"/>
          <w:sz w:val="20"/>
        </w:rPr>
        <w:t xml:space="preserve"> </w:t>
      </w:r>
      <w:proofErr w:type="gramStart"/>
      <w:r>
        <w:rPr>
          <w:color w:val="0D0F1A"/>
          <w:sz w:val="20"/>
        </w:rPr>
        <w:t>dataset(</w:t>
      </w:r>
      <w:proofErr w:type="gramEnd"/>
      <w:r>
        <w:rPr>
          <w:color w:val="0D0F1A"/>
          <w:sz w:val="20"/>
        </w:rPr>
        <w:t>50000)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Testing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dataset(10000)</w:t>
      </w:r>
    </w:p>
    <w:p w14:paraId="20B725AE" w14:textId="4E05C13A" w:rsidR="00E863F1" w:rsidRDefault="00000000">
      <w:pPr>
        <w:pStyle w:val="ListParagraph"/>
        <w:numPr>
          <w:ilvl w:val="0"/>
          <w:numId w:val="3"/>
        </w:numPr>
        <w:tabs>
          <w:tab w:val="left" w:pos="1600"/>
        </w:tabs>
        <w:spacing w:before="0" w:line="276" w:lineRule="auto"/>
        <w:ind w:right="952"/>
        <w:rPr>
          <w:sz w:val="20"/>
        </w:rPr>
      </w:pPr>
      <w:r>
        <w:rPr>
          <w:color w:val="0D0F1A"/>
          <w:sz w:val="20"/>
        </w:rPr>
        <w:t>In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CIFAR-10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data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loading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function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using</w:t>
      </w:r>
      <w:r>
        <w:rPr>
          <w:color w:val="0D0F1A"/>
          <w:spacing w:val="-23"/>
          <w:sz w:val="20"/>
        </w:rPr>
        <w:t xml:space="preserve"> </w:t>
      </w:r>
      <w:proofErr w:type="spellStart"/>
      <w:r>
        <w:rPr>
          <w:color w:val="0D0F1A"/>
          <w:sz w:val="20"/>
        </w:rPr>
        <w:t>PyTorch</w:t>
      </w:r>
      <w:proofErr w:type="spellEnd"/>
      <w:r>
        <w:rPr>
          <w:color w:val="0D0F1A"/>
          <w:sz w:val="20"/>
        </w:rPr>
        <w:t>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data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augmentation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is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applied to the training dataset through random horizontal flips,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enhancing</w:t>
      </w:r>
      <w:r>
        <w:rPr>
          <w:color w:val="0D0F1A"/>
          <w:spacing w:val="-12"/>
          <w:sz w:val="20"/>
        </w:rPr>
        <w:t xml:space="preserve"> </w:t>
      </w:r>
      <w:r>
        <w:rPr>
          <w:color w:val="0D0F1A"/>
          <w:sz w:val="20"/>
        </w:rPr>
        <w:t>generalization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orientation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in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11"/>
          <w:sz w:val="20"/>
        </w:rPr>
        <w:t xml:space="preserve"> </w:t>
      </w:r>
      <w:r w:rsidR="008E20CC">
        <w:rPr>
          <w:color w:val="0D0F1A"/>
          <w:sz w:val="20"/>
        </w:rPr>
        <w:t>dataset.</w:t>
      </w:r>
    </w:p>
    <w:p w14:paraId="2D2D39C9" w14:textId="77777777" w:rsidR="00E863F1" w:rsidRDefault="00000000">
      <w:pPr>
        <w:pStyle w:val="ListParagraph"/>
        <w:numPr>
          <w:ilvl w:val="0"/>
          <w:numId w:val="3"/>
        </w:numPr>
        <w:tabs>
          <w:tab w:val="left" w:pos="1600"/>
        </w:tabs>
        <w:spacing w:before="0" w:line="276" w:lineRule="auto"/>
        <w:ind w:right="1186"/>
        <w:rPr>
          <w:sz w:val="20"/>
        </w:rPr>
      </w:pPr>
      <w:r>
        <w:rPr>
          <w:color w:val="0D0F1A"/>
          <w:sz w:val="20"/>
        </w:rPr>
        <w:t>Both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training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testing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images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are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converted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22"/>
          <w:sz w:val="20"/>
        </w:rPr>
        <w:t xml:space="preserve"> </w:t>
      </w:r>
      <w:proofErr w:type="spellStart"/>
      <w:r>
        <w:rPr>
          <w:color w:val="0D0F1A"/>
          <w:sz w:val="20"/>
        </w:rPr>
        <w:t>PyTorch</w:t>
      </w:r>
      <w:proofErr w:type="spellEnd"/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tensors,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with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an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optional</w:t>
      </w:r>
      <w:r>
        <w:rPr>
          <w:color w:val="0D0F1A"/>
          <w:spacing w:val="-9"/>
          <w:sz w:val="20"/>
        </w:rPr>
        <w:t xml:space="preserve"> </w:t>
      </w:r>
      <w:r>
        <w:rPr>
          <w:color w:val="0D0F1A"/>
          <w:sz w:val="20"/>
        </w:rPr>
        <w:t>resize</w:t>
      </w:r>
      <w:r>
        <w:rPr>
          <w:color w:val="0D0F1A"/>
          <w:spacing w:val="-9"/>
          <w:sz w:val="20"/>
        </w:rPr>
        <w:t xml:space="preserve"> </w:t>
      </w:r>
      <w:r>
        <w:rPr>
          <w:color w:val="0D0F1A"/>
          <w:sz w:val="20"/>
        </w:rPr>
        <w:t>transformation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available.</w:t>
      </w:r>
    </w:p>
    <w:p w14:paraId="3B0EA8FD" w14:textId="77777777" w:rsidR="00E863F1" w:rsidRDefault="00000000">
      <w:pPr>
        <w:pStyle w:val="ListParagraph"/>
        <w:numPr>
          <w:ilvl w:val="0"/>
          <w:numId w:val="3"/>
        </w:numPr>
        <w:tabs>
          <w:tab w:val="left" w:pos="1600"/>
        </w:tabs>
        <w:spacing w:before="0" w:line="276" w:lineRule="auto"/>
        <w:ind w:right="865"/>
        <w:rPr>
          <w:sz w:val="20"/>
        </w:rPr>
      </w:pPr>
      <w:r>
        <w:rPr>
          <w:b/>
          <w:color w:val="0D0F1A"/>
          <w:sz w:val="20"/>
        </w:rPr>
        <w:t>“</w:t>
      </w:r>
      <w:proofErr w:type="gramStart"/>
      <w:r>
        <w:rPr>
          <w:b/>
          <w:color w:val="0D0F1A"/>
          <w:sz w:val="20"/>
        </w:rPr>
        <w:t>torchvision.datasets</w:t>
      </w:r>
      <w:proofErr w:type="gramEnd"/>
      <w:r>
        <w:rPr>
          <w:b/>
          <w:color w:val="0D0F1A"/>
          <w:sz w:val="20"/>
        </w:rPr>
        <w:t>.CIFAR10”</w:t>
      </w:r>
      <w:r>
        <w:rPr>
          <w:b/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is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used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here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for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downloading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preparing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6"/>
          <w:sz w:val="20"/>
        </w:rPr>
        <w:t xml:space="preserve"> </w:t>
      </w:r>
      <w:r>
        <w:rPr>
          <w:color w:val="0D0F1A"/>
          <w:sz w:val="20"/>
        </w:rPr>
        <w:t>datasets.</w:t>
      </w:r>
      <w:r>
        <w:rPr>
          <w:color w:val="0D0F1A"/>
          <w:spacing w:val="-26"/>
          <w:sz w:val="20"/>
        </w:rPr>
        <w:t xml:space="preserve"> </w:t>
      </w:r>
      <w:r>
        <w:rPr>
          <w:color w:val="0D0F1A"/>
          <w:sz w:val="20"/>
        </w:rPr>
        <w:t>Finally,</w:t>
      </w:r>
      <w:r>
        <w:rPr>
          <w:color w:val="0D0F1A"/>
          <w:spacing w:val="-26"/>
          <w:sz w:val="20"/>
        </w:rPr>
        <w:t xml:space="preserve"> </w:t>
      </w:r>
      <w:r>
        <w:rPr>
          <w:b/>
          <w:color w:val="0D0F1A"/>
          <w:sz w:val="20"/>
        </w:rPr>
        <w:t>“</w:t>
      </w:r>
      <w:proofErr w:type="spellStart"/>
      <w:proofErr w:type="gramStart"/>
      <w:r>
        <w:rPr>
          <w:b/>
          <w:color w:val="0D0F1A"/>
          <w:sz w:val="20"/>
        </w:rPr>
        <w:t>torch.utils</w:t>
      </w:r>
      <w:proofErr w:type="gramEnd"/>
      <w:r>
        <w:rPr>
          <w:b/>
          <w:color w:val="0D0F1A"/>
          <w:sz w:val="20"/>
        </w:rPr>
        <w:t>.data.DataLoader</w:t>
      </w:r>
      <w:proofErr w:type="spellEnd"/>
      <w:r>
        <w:rPr>
          <w:b/>
          <w:color w:val="0D0F1A"/>
          <w:sz w:val="20"/>
        </w:rPr>
        <w:t>”</w:t>
      </w:r>
      <w:r>
        <w:rPr>
          <w:b/>
          <w:color w:val="0D0F1A"/>
          <w:spacing w:val="-24"/>
          <w:sz w:val="20"/>
        </w:rPr>
        <w:t xml:space="preserve"> </w:t>
      </w:r>
      <w:r>
        <w:rPr>
          <w:color w:val="0D0F1A"/>
          <w:sz w:val="20"/>
        </w:rPr>
        <w:t>creates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data</w:t>
      </w:r>
      <w:r>
        <w:rPr>
          <w:color w:val="0D0F1A"/>
          <w:spacing w:val="-26"/>
          <w:sz w:val="20"/>
        </w:rPr>
        <w:t xml:space="preserve"> </w:t>
      </w:r>
      <w:r>
        <w:rPr>
          <w:color w:val="0D0F1A"/>
          <w:sz w:val="20"/>
        </w:rPr>
        <w:t>loaders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for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both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training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testing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datasets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for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batch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processing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during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model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training.</w:t>
      </w:r>
    </w:p>
    <w:p w14:paraId="3C75CB00" w14:textId="77777777" w:rsidR="00E863F1" w:rsidRDefault="00E863F1">
      <w:pPr>
        <w:pStyle w:val="BodyText"/>
        <w:ind w:left="0" w:firstLine="0"/>
        <w:rPr>
          <w:sz w:val="23"/>
        </w:rPr>
      </w:pPr>
    </w:p>
    <w:p w14:paraId="0DF997B8" w14:textId="5E47BF93" w:rsidR="00E863F1" w:rsidRDefault="00000000">
      <w:pPr>
        <w:pStyle w:val="Heading1"/>
      </w:pPr>
      <w:r>
        <w:rPr>
          <w:color w:val="0D0F1A"/>
        </w:rPr>
        <w:t>Basic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Architecture</w:t>
      </w:r>
    </w:p>
    <w:p w14:paraId="3B3E23B8" w14:textId="155E8B8B" w:rsidR="00E863F1" w:rsidRDefault="00000000">
      <w:pPr>
        <w:pStyle w:val="BodyText"/>
        <w:spacing w:before="34" w:line="276" w:lineRule="auto"/>
        <w:ind w:left="880" w:right="1553" w:firstLine="0"/>
      </w:pPr>
      <w:r>
        <w:rPr>
          <w:color w:val="0D0F1A"/>
        </w:rPr>
        <w:t xml:space="preserve">Implemented a Basic neural network </w:t>
      </w:r>
      <w:r w:rsidR="008E20CC">
        <w:rPr>
          <w:color w:val="0D0F1A"/>
        </w:rPr>
        <w:t>architecture,</w:t>
      </w:r>
      <w:r>
        <w:rPr>
          <w:color w:val="0D0F1A"/>
        </w:rPr>
        <w:t xml:space="preserve"> which is composed of a</w:t>
      </w:r>
      <w:r>
        <w:rPr>
          <w:color w:val="0D0F1A"/>
          <w:spacing w:val="-118"/>
        </w:rPr>
        <w:t xml:space="preserve"> </w:t>
      </w:r>
      <w:r>
        <w:rPr>
          <w:color w:val="0D0F1A"/>
        </w:rPr>
        <w:t>sequence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intermediate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blocks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B1,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B2,</w:t>
      </w:r>
      <w:r>
        <w:rPr>
          <w:color w:val="0D0F1A"/>
          <w:spacing w:val="-15"/>
        </w:rPr>
        <w:t xml:space="preserve"> </w:t>
      </w:r>
      <w:r w:rsidR="008E20CC">
        <w:rPr>
          <w:color w:val="0D0F1A"/>
        </w:rPr>
        <w:t>.</w:t>
      </w:r>
      <w:r w:rsidR="008E20CC">
        <w:rPr>
          <w:color w:val="0D0F1A"/>
          <w:spacing w:val="-16"/>
        </w:rPr>
        <w:t xml:space="preserve"> </w:t>
      </w:r>
      <w:r w:rsidR="008E20CC">
        <w:rPr>
          <w:color w:val="0D0F1A"/>
        </w:rPr>
        <w:t>.</w:t>
      </w:r>
      <w:r w:rsidR="008E20CC">
        <w:rPr>
          <w:color w:val="0D0F1A"/>
          <w:spacing w:val="-16"/>
        </w:rPr>
        <w:t xml:space="preserve"> </w:t>
      </w:r>
      <w:r w:rsidR="008E20CC">
        <w:rPr>
          <w:color w:val="0D0F1A"/>
        </w:rPr>
        <w:t>.</w:t>
      </w:r>
      <w:r w:rsidR="008E20CC">
        <w:rPr>
          <w:color w:val="0D0F1A"/>
          <w:spacing w:val="-15"/>
        </w:rPr>
        <w:t>,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BK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followed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-117"/>
        </w:rPr>
        <w:t xml:space="preserve"> </w:t>
      </w:r>
      <w:r>
        <w:rPr>
          <w:color w:val="0D0F1A"/>
        </w:rPr>
        <w:t>output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block</w:t>
      </w:r>
      <w:r>
        <w:rPr>
          <w:color w:val="0D0F1A"/>
          <w:spacing w:val="-6"/>
        </w:rPr>
        <w:t xml:space="preserve"> </w:t>
      </w:r>
      <w:proofErr w:type="gramStart"/>
      <w:r>
        <w:rPr>
          <w:color w:val="0D0F1A"/>
        </w:rPr>
        <w:t>O</w:t>
      </w:r>
      <w:proofErr w:type="gramEnd"/>
    </w:p>
    <w:p w14:paraId="59ED1452" w14:textId="77777777" w:rsidR="00E863F1" w:rsidRDefault="00000000">
      <w:pPr>
        <w:pStyle w:val="Heading1"/>
      </w:pPr>
      <w:r>
        <w:rPr>
          <w:color w:val="0D0F1A"/>
        </w:rPr>
        <w:t>Each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Intermediate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block:</w:t>
      </w:r>
    </w:p>
    <w:p w14:paraId="77317CC1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38" w:line="276" w:lineRule="auto"/>
        <w:ind w:right="1180"/>
        <w:rPr>
          <w:sz w:val="20"/>
        </w:rPr>
      </w:pPr>
      <w:r>
        <w:rPr>
          <w:b/>
          <w:color w:val="0D0F1A"/>
          <w:sz w:val="20"/>
        </w:rPr>
        <w:t>L</w:t>
      </w:r>
      <w:r>
        <w:rPr>
          <w:b/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independent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convolutional</w:t>
      </w:r>
      <w:r>
        <w:rPr>
          <w:color w:val="0D0F1A"/>
          <w:spacing w:val="-24"/>
          <w:sz w:val="20"/>
        </w:rPr>
        <w:t xml:space="preserve"> </w:t>
      </w:r>
      <w:r>
        <w:rPr>
          <w:color w:val="0D0F1A"/>
          <w:sz w:val="20"/>
        </w:rPr>
        <w:t>layers,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each</w:t>
      </w:r>
      <w:r>
        <w:rPr>
          <w:color w:val="0D0F1A"/>
          <w:spacing w:val="-24"/>
          <w:sz w:val="20"/>
        </w:rPr>
        <w:t xml:space="preserve"> </w:t>
      </w:r>
      <w:r>
        <w:rPr>
          <w:color w:val="0D0F1A"/>
          <w:sz w:val="20"/>
        </w:rPr>
        <w:t>producing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an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output</w:t>
      </w:r>
      <w:r>
        <w:rPr>
          <w:color w:val="0D0F1A"/>
          <w:spacing w:val="-24"/>
          <w:sz w:val="20"/>
        </w:rPr>
        <w:t xml:space="preserve"> </w:t>
      </w:r>
      <w:r>
        <w:rPr>
          <w:color w:val="0D0F1A"/>
          <w:sz w:val="20"/>
        </w:rPr>
        <w:t>image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from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same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input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image.</w:t>
      </w:r>
    </w:p>
    <w:p w14:paraId="408BF8B1" w14:textId="3A3D637D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6" w:line="276" w:lineRule="auto"/>
        <w:ind w:right="1186"/>
        <w:rPr>
          <w:sz w:val="20"/>
        </w:rPr>
      </w:pPr>
      <w:r>
        <w:rPr>
          <w:color w:val="0D0F1A"/>
          <w:sz w:val="20"/>
        </w:rPr>
        <w:t>Implemented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mechanism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combine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outputs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(</w:t>
      </w:r>
      <w:r w:rsidR="008E20CC">
        <w:rPr>
          <w:color w:val="0D0F1A"/>
          <w:sz w:val="20"/>
        </w:rPr>
        <w:t>sum</w:t>
      </w:r>
      <w:r w:rsidR="008E20CC">
        <w:rPr>
          <w:color w:val="0D0F1A"/>
          <w:spacing w:val="-17"/>
          <w:sz w:val="20"/>
        </w:rPr>
        <w:t>)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into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single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output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image,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weighted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by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coefficients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“a”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which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is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computed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within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block.</w:t>
      </w:r>
    </w:p>
    <w:p w14:paraId="54D06C73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6" w:line="276" w:lineRule="auto"/>
        <w:ind w:right="1888"/>
        <w:rPr>
          <w:sz w:val="20"/>
        </w:rPr>
      </w:pPr>
      <w:r>
        <w:rPr>
          <w:color w:val="0D0F1A"/>
          <w:sz w:val="20"/>
        </w:rPr>
        <w:t>These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coefficients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“a”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are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derived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from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input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image's</w:t>
      </w:r>
      <w:r>
        <w:rPr>
          <w:color w:val="0D0F1A"/>
          <w:spacing w:val="-23"/>
          <w:sz w:val="20"/>
        </w:rPr>
        <w:t xml:space="preserve"> </w:t>
      </w:r>
      <w:r>
        <w:rPr>
          <w:color w:val="0D0F1A"/>
          <w:sz w:val="20"/>
        </w:rPr>
        <w:t>channel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averages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through</w:t>
      </w:r>
      <w:r>
        <w:rPr>
          <w:color w:val="0D0F1A"/>
          <w:spacing w:val="-9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9"/>
          <w:sz w:val="20"/>
        </w:rPr>
        <w:t xml:space="preserve"> </w:t>
      </w:r>
      <w:r>
        <w:rPr>
          <w:color w:val="0D0F1A"/>
          <w:sz w:val="20"/>
        </w:rPr>
        <w:t>fully</w:t>
      </w:r>
      <w:r>
        <w:rPr>
          <w:color w:val="0D0F1A"/>
          <w:spacing w:val="-9"/>
          <w:sz w:val="20"/>
        </w:rPr>
        <w:t xml:space="preserve"> </w:t>
      </w:r>
      <w:r>
        <w:rPr>
          <w:color w:val="0D0F1A"/>
          <w:sz w:val="20"/>
        </w:rPr>
        <w:t>connected</w:t>
      </w:r>
      <w:r>
        <w:rPr>
          <w:color w:val="0D0F1A"/>
          <w:spacing w:val="-9"/>
          <w:sz w:val="20"/>
        </w:rPr>
        <w:t xml:space="preserve"> </w:t>
      </w:r>
      <w:r>
        <w:rPr>
          <w:color w:val="0D0F1A"/>
          <w:sz w:val="20"/>
        </w:rPr>
        <w:t>layer.</w:t>
      </w:r>
    </w:p>
    <w:p w14:paraId="5ADD62EC" w14:textId="77777777" w:rsidR="00E863F1" w:rsidRDefault="00000000">
      <w:pPr>
        <w:pStyle w:val="Heading1"/>
        <w:spacing w:before="3"/>
      </w:pP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output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block:</w:t>
      </w:r>
    </w:p>
    <w:p w14:paraId="7A28EE31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38"/>
        <w:rPr>
          <w:sz w:val="20"/>
        </w:rPr>
      </w:pPr>
      <w:r>
        <w:rPr>
          <w:color w:val="0D0F1A"/>
          <w:sz w:val="20"/>
        </w:rPr>
        <w:t>Process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image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from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last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intermediate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block.</w:t>
      </w:r>
    </w:p>
    <w:p w14:paraId="0F46D4AD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line="276" w:lineRule="auto"/>
        <w:ind w:right="1654"/>
        <w:rPr>
          <w:sz w:val="20"/>
        </w:rPr>
      </w:pPr>
      <w:r>
        <w:rPr>
          <w:color w:val="0D0F1A"/>
          <w:sz w:val="20"/>
        </w:rPr>
        <w:t>Produce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logits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vector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using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22"/>
          <w:sz w:val="20"/>
        </w:rPr>
        <w:t xml:space="preserve"> </w:t>
      </w:r>
      <w:r>
        <w:rPr>
          <w:color w:val="0D0F1A"/>
          <w:sz w:val="20"/>
        </w:rPr>
        <w:t>sequence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fully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connected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layers,</w:t>
      </w:r>
      <w:r>
        <w:rPr>
          <w:color w:val="0D0F1A"/>
          <w:spacing w:val="-117"/>
          <w:sz w:val="20"/>
        </w:rPr>
        <w:t xml:space="preserve"> </w:t>
      </w:r>
      <w:r>
        <w:rPr>
          <w:color w:val="0D0F1A"/>
          <w:sz w:val="20"/>
        </w:rPr>
        <w:t>starting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from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channel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averages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10"/>
          <w:sz w:val="20"/>
        </w:rPr>
        <w:t xml:space="preserve"> </w:t>
      </w:r>
      <w:r>
        <w:rPr>
          <w:color w:val="0D0F1A"/>
          <w:sz w:val="20"/>
        </w:rPr>
        <w:t>input</w:t>
      </w:r>
      <w:r>
        <w:rPr>
          <w:color w:val="0D0F1A"/>
          <w:spacing w:val="-11"/>
          <w:sz w:val="20"/>
        </w:rPr>
        <w:t xml:space="preserve"> </w:t>
      </w:r>
      <w:r>
        <w:rPr>
          <w:color w:val="0D0F1A"/>
          <w:sz w:val="20"/>
        </w:rPr>
        <w:t>image.</w:t>
      </w:r>
    </w:p>
    <w:p w14:paraId="2B59A287" w14:textId="77777777" w:rsidR="00E863F1" w:rsidRDefault="00E863F1">
      <w:pPr>
        <w:pStyle w:val="BodyText"/>
        <w:spacing w:before="3"/>
        <w:ind w:left="0" w:firstLine="0"/>
        <w:rPr>
          <w:sz w:val="23"/>
        </w:rPr>
      </w:pPr>
    </w:p>
    <w:p w14:paraId="28BCD8EE" w14:textId="574E0FF0" w:rsidR="00E863F1" w:rsidRDefault="00000000">
      <w:pPr>
        <w:pStyle w:val="Heading1"/>
        <w:spacing w:line="276" w:lineRule="auto"/>
        <w:ind w:right="1553"/>
      </w:pPr>
      <w:r>
        <w:rPr>
          <w:color w:val="0D0F1A"/>
        </w:rPr>
        <w:t>My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Neural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Network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Architecture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Based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Basic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Architecture</w:t>
      </w:r>
      <w:r>
        <w:rPr>
          <w:color w:val="0D0F1A"/>
          <w:spacing w:val="-117"/>
        </w:rPr>
        <w:t xml:space="preserve"> </w:t>
      </w:r>
      <w:r>
        <w:rPr>
          <w:color w:val="0D0F1A"/>
        </w:rPr>
        <w:t>Intermediate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Blocks:</w:t>
      </w:r>
    </w:p>
    <w:p w14:paraId="6FDAEBAA" w14:textId="77777777" w:rsidR="00E863F1" w:rsidRDefault="00000000">
      <w:pPr>
        <w:pStyle w:val="BodyText"/>
        <w:spacing w:line="276" w:lineRule="auto"/>
        <w:ind w:left="880" w:right="958" w:firstLine="0"/>
      </w:pPr>
      <w:r>
        <w:rPr>
          <w:color w:val="0D0F1A"/>
        </w:rPr>
        <w:t xml:space="preserve">Each </w:t>
      </w:r>
      <w:r>
        <w:rPr>
          <w:b/>
          <w:color w:val="0D0F1A"/>
        </w:rPr>
        <w:t xml:space="preserve">three intermediate blocks </w:t>
      </w:r>
      <w:r>
        <w:rPr>
          <w:color w:val="0D0F1A"/>
        </w:rPr>
        <w:t xml:space="preserve">consists of </w:t>
      </w:r>
      <w:r>
        <w:rPr>
          <w:b/>
          <w:color w:val="0D0F1A"/>
        </w:rPr>
        <w:t>three convolutional layers</w:t>
      </w:r>
      <w:r>
        <w:rPr>
          <w:color w:val="0D0F1A"/>
        </w:rPr>
        <w:t>; here I</w:t>
      </w:r>
      <w:r>
        <w:rPr>
          <w:color w:val="0D0F1A"/>
          <w:spacing w:val="-118"/>
        </w:rPr>
        <w:t xml:space="preserve"> </w:t>
      </w:r>
      <w:r>
        <w:rPr>
          <w:color w:val="0D0F1A"/>
          <w:spacing w:val="-1"/>
        </w:rPr>
        <w:t>defined</w:t>
      </w:r>
      <w:r>
        <w:rPr>
          <w:color w:val="0D0F1A"/>
          <w:spacing w:val="-28"/>
        </w:rPr>
        <w:t xml:space="preserve"> </w:t>
      </w:r>
      <w:r>
        <w:rPr>
          <w:color w:val="0D0F1A"/>
          <w:spacing w:val="-1"/>
        </w:rPr>
        <w:t>batch</w:t>
      </w:r>
      <w:r>
        <w:rPr>
          <w:color w:val="0D0F1A"/>
          <w:spacing w:val="-28"/>
        </w:rPr>
        <w:t xml:space="preserve"> </w:t>
      </w:r>
      <w:r>
        <w:rPr>
          <w:color w:val="0D0F1A"/>
          <w:spacing w:val="-1"/>
        </w:rPr>
        <w:t>normalization,</w:t>
      </w:r>
      <w:r>
        <w:rPr>
          <w:color w:val="0D0F1A"/>
          <w:spacing w:val="-28"/>
        </w:rPr>
        <w:t xml:space="preserve"> </w:t>
      </w:r>
      <w:proofErr w:type="spellStart"/>
      <w:r>
        <w:rPr>
          <w:color w:val="0D0F1A"/>
        </w:rPr>
        <w:t>ReLU</w:t>
      </w:r>
      <w:proofErr w:type="spellEnd"/>
      <w:r>
        <w:rPr>
          <w:color w:val="0D0F1A"/>
          <w:spacing w:val="-27"/>
        </w:rPr>
        <w:t xml:space="preserve"> </w:t>
      </w:r>
      <w:r>
        <w:rPr>
          <w:color w:val="0D0F1A"/>
        </w:rPr>
        <w:t>activation</w:t>
      </w:r>
      <w:r>
        <w:rPr>
          <w:color w:val="0D0F1A"/>
          <w:spacing w:val="-28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28"/>
        </w:rPr>
        <w:t xml:space="preserve"> </w:t>
      </w:r>
      <w:r>
        <w:rPr>
          <w:color w:val="0D0F1A"/>
        </w:rPr>
        <w:t>non-linearity,</w:t>
      </w:r>
      <w:r>
        <w:rPr>
          <w:color w:val="0D0F1A"/>
          <w:spacing w:val="-2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27"/>
        </w:rPr>
        <w:t xml:space="preserve"> </w:t>
      </w:r>
      <w:r>
        <w:rPr>
          <w:color w:val="0D0F1A"/>
        </w:rPr>
        <w:t>max-pooling</w:t>
      </w:r>
      <w:r>
        <w:rPr>
          <w:color w:val="0D0F1A"/>
          <w:spacing w:val="-117"/>
        </w:rPr>
        <w:t xml:space="preserve"> </w:t>
      </w:r>
      <w:r>
        <w:rPr>
          <w:color w:val="0D0F1A"/>
        </w:rPr>
        <w:t>(</w:t>
      </w:r>
      <w:proofErr w:type="spellStart"/>
      <w:r>
        <w:rPr>
          <w:color w:val="0D0F1A"/>
        </w:rPr>
        <w:t>kernel_size</w:t>
      </w:r>
      <w:proofErr w:type="spellEnd"/>
      <w:r>
        <w:rPr>
          <w:color w:val="0D0F1A"/>
        </w:rPr>
        <w:t>=</w:t>
      </w:r>
      <w:proofErr w:type="gramStart"/>
      <w:r>
        <w:rPr>
          <w:color w:val="0D0F1A"/>
        </w:rPr>
        <w:t>3,stride</w:t>
      </w:r>
      <w:proofErr w:type="gramEnd"/>
      <w:r>
        <w:rPr>
          <w:color w:val="0D0F1A"/>
        </w:rPr>
        <w:t xml:space="preserve"> = 2, padding=1)for dimension reduction as an additional</w:t>
      </w:r>
      <w:r>
        <w:rPr>
          <w:color w:val="0D0F1A"/>
          <w:spacing w:val="-118"/>
        </w:rPr>
        <w:t xml:space="preserve"> </w:t>
      </w:r>
      <w:r>
        <w:rPr>
          <w:color w:val="0D0F1A"/>
        </w:rPr>
        <w:t>feature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basic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block.</w:t>
      </w:r>
    </w:p>
    <w:p w14:paraId="3C8FC45B" w14:textId="77777777" w:rsidR="00E863F1" w:rsidRDefault="00000000">
      <w:pPr>
        <w:ind w:left="880"/>
        <w:rPr>
          <w:sz w:val="20"/>
        </w:rPr>
      </w:pPr>
      <w:r>
        <w:rPr>
          <w:color w:val="0D0F1A"/>
          <w:sz w:val="20"/>
        </w:rPr>
        <w:t>The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convolutional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layers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within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these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blocks</w:t>
      </w:r>
      <w:r>
        <w:rPr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have</w:t>
      </w:r>
      <w:r>
        <w:rPr>
          <w:color w:val="0D0F1A"/>
          <w:spacing w:val="-17"/>
          <w:sz w:val="20"/>
        </w:rPr>
        <w:t xml:space="preserve"> </w:t>
      </w:r>
      <w:r>
        <w:rPr>
          <w:b/>
          <w:color w:val="0D0F1A"/>
          <w:sz w:val="20"/>
        </w:rPr>
        <w:t>kernel</w:t>
      </w:r>
      <w:r>
        <w:rPr>
          <w:b/>
          <w:color w:val="0D0F1A"/>
          <w:spacing w:val="-13"/>
          <w:sz w:val="20"/>
        </w:rPr>
        <w:t xml:space="preserve"> </w:t>
      </w:r>
      <w:r>
        <w:rPr>
          <w:b/>
          <w:color w:val="0D0F1A"/>
          <w:sz w:val="20"/>
        </w:rPr>
        <w:t>sizes</w:t>
      </w:r>
      <w:r>
        <w:rPr>
          <w:b/>
          <w:color w:val="0D0F1A"/>
          <w:spacing w:val="-12"/>
          <w:sz w:val="20"/>
        </w:rPr>
        <w:t xml:space="preserve"> </w:t>
      </w:r>
      <w:r>
        <w:rPr>
          <w:b/>
          <w:color w:val="0D0F1A"/>
          <w:sz w:val="20"/>
        </w:rPr>
        <w:t>of</w:t>
      </w:r>
      <w:r>
        <w:rPr>
          <w:b/>
          <w:color w:val="0D0F1A"/>
          <w:spacing w:val="-13"/>
          <w:sz w:val="20"/>
        </w:rPr>
        <w:t xml:space="preserve"> </w:t>
      </w:r>
      <w:r>
        <w:rPr>
          <w:b/>
          <w:color w:val="0D0F1A"/>
          <w:sz w:val="20"/>
        </w:rPr>
        <w:t>7x7</w:t>
      </w:r>
      <w:r>
        <w:rPr>
          <w:b/>
          <w:color w:val="0D0F1A"/>
          <w:spacing w:val="-15"/>
          <w:sz w:val="20"/>
        </w:rPr>
        <w:t xml:space="preserve"> </w:t>
      </w:r>
      <w:r>
        <w:rPr>
          <w:color w:val="0D0F1A"/>
          <w:sz w:val="20"/>
        </w:rPr>
        <w:t>with</w:t>
      </w:r>
    </w:p>
    <w:p w14:paraId="726CAA9A" w14:textId="77777777" w:rsidR="00E863F1" w:rsidRDefault="00000000">
      <w:pPr>
        <w:pStyle w:val="Heading1"/>
        <w:spacing w:before="34"/>
      </w:pPr>
      <w:r>
        <w:rPr>
          <w:color w:val="0D0F1A"/>
        </w:rPr>
        <w:t>padding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2</w:t>
      </w:r>
      <w:r>
        <w:rPr>
          <w:color w:val="0D0F1A"/>
          <w:spacing w:val="-6"/>
        </w:rPr>
        <w:t xml:space="preserve"> </w:t>
      </w:r>
      <w:r>
        <w:rPr>
          <w:b w:val="0"/>
          <w:color w:val="0D0F1A"/>
        </w:rPr>
        <w:t>with</w:t>
      </w:r>
      <w:r>
        <w:rPr>
          <w:b w:val="0"/>
          <w:color w:val="0D0F1A"/>
          <w:spacing w:val="-8"/>
        </w:rPr>
        <w:t xml:space="preserve"> </w:t>
      </w:r>
      <w:proofErr w:type="spellStart"/>
      <w:r>
        <w:rPr>
          <w:color w:val="0D0F1A"/>
        </w:rPr>
        <w:t>dropout_rate</w:t>
      </w:r>
      <w:proofErr w:type="spellEnd"/>
      <w:r>
        <w:rPr>
          <w:color w:val="0D0F1A"/>
          <w:spacing w:val="-6"/>
        </w:rPr>
        <w:t xml:space="preserve"> </w:t>
      </w:r>
      <w:r>
        <w:rPr>
          <w:color w:val="0D0F1A"/>
        </w:rPr>
        <w:t>=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0.5</w:t>
      </w:r>
    </w:p>
    <w:p w14:paraId="4DD9C417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37"/>
        <w:rPr>
          <w:sz w:val="20"/>
        </w:rPr>
      </w:pPr>
      <w:r>
        <w:rPr>
          <w:b/>
          <w:color w:val="0D0F1A"/>
          <w:sz w:val="20"/>
        </w:rPr>
        <w:t>Block</w:t>
      </w:r>
      <w:r>
        <w:rPr>
          <w:b/>
          <w:color w:val="0D0F1A"/>
          <w:spacing w:val="-15"/>
          <w:sz w:val="20"/>
        </w:rPr>
        <w:t xml:space="preserve"> </w:t>
      </w:r>
      <w:r>
        <w:rPr>
          <w:b/>
          <w:color w:val="0D0F1A"/>
          <w:sz w:val="20"/>
        </w:rPr>
        <w:t>1:</w:t>
      </w:r>
      <w:r>
        <w:rPr>
          <w:b/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Transforms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3-channel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input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into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128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channels.</w:t>
      </w:r>
    </w:p>
    <w:p w14:paraId="364480A5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41"/>
        <w:rPr>
          <w:sz w:val="20"/>
        </w:rPr>
      </w:pPr>
      <w:r>
        <w:rPr>
          <w:b/>
          <w:color w:val="0D0F1A"/>
          <w:sz w:val="20"/>
        </w:rPr>
        <w:t>Block</w:t>
      </w:r>
      <w:r>
        <w:rPr>
          <w:b/>
          <w:color w:val="0D0F1A"/>
          <w:spacing w:val="-15"/>
          <w:sz w:val="20"/>
        </w:rPr>
        <w:t xml:space="preserve"> </w:t>
      </w:r>
      <w:r>
        <w:rPr>
          <w:b/>
          <w:color w:val="0D0F1A"/>
          <w:sz w:val="20"/>
        </w:rPr>
        <w:t>2:</w:t>
      </w:r>
      <w:r>
        <w:rPr>
          <w:b/>
          <w:color w:val="0D0F1A"/>
          <w:spacing w:val="-17"/>
          <w:sz w:val="20"/>
        </w:rPr>
        <w:t xml:space="preserve"> </w:t>
      </w:r>
      <w:r>
        <w:rPr>
          <w:color w:val="0D0F1A"/>
          <w:sz w:val="20"/>
        </w:rPr>
        <w:t>Further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processes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features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into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64</w:t>
      </w:r>
      <w:r>
        <w:rPr>
          <w:color w:val="0D0F1A"/>
          <w:spacing w:val="-19"/>
          <w:sz w:val="20"/>
        </w:rPr>
        <w:t xml:space="preserve"> </w:t>
      </w:r>
      <w:r>
        <w:rPr>
          <w:color w:val="0D0F1A"/>
          <w:sz w:val="20"/>
        </w:rPr>
        <w:t>channels.</w:t>
      </w:r>
    </w:p>
    <w:p w14:paraId="7D080F0E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rPr>
          <w:sz w:val="20"/>
        </w:rPr>
      </w:pPr>
      <w:r>
        <w:rPr>
          <w:b/>
          <w:color w:val="0D0F1A"/>
          <w:sz w:val="20"/>
        </w:rPr>
        <w:t>Block</w:t>
      </w:r>
      <w:r>
        <w:rPr>
          <w:b/>
          <w:color w:val="0D0F1A"/>
          <w:spacing w:val="-14"/>
          <w:sz w:val="20"/>
        </w:rPr>
        <w:t xml:space="preserve"> </w:t>
      </w:r>
      <w:r>
        <w:rPr>
          <w:b/>
          <w:color w:val="0D0F1A"/>
          <w:sz w:val="20"/>
        </w:rPr>
        <w:t>3:</w:t>
      </w:r>
      <w:r>
        <w:rPr>
          <w:b/>
          <w:color w:val="0D0F1A"/>
          <w:spacing w:val="-16"/>
          <w:sz w:val="20"/>
        </w:rPr>
        <w:t xml:space="preserve"> </w:t>
      </w:r>
      <w:r>
        <w:rPr>
          <w:color w:val="0D0F1A"/>
          <w:sz w:val="20"/>
        </w:rPr>
        <w:t>Condenses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features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into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32</w:t>
      </w:r>
      <w:r>
        <w:rPr>
          <w:color w:val="0D0F1A"/>
          <w:spacing w:val="-18"/>
          <w:sz w:val="20"/>
        </w:rPr>
        <w:t xml:space="preserve"> </w:t>
      </w:r>
      <w:r>
        <w:rPr>
          <w:color w:val="0D0F1A"/>
          <w:sz w:val="20"/>
        </w:rPr>
        <w:t>channels.</w:t>
      </w:r>
    </w:p>
    <w:p w14:paraId="3936997A" w14:textId="77777777" w:rsidR="00E863F1" w:rsidRDefault="00E863F1">
      <w:pPr>
        <w:pStyle w:val="BodyText"/>
        <w:spacing w:before="3"/>
        <w:ind w:left="0" w:firstLine="0"/>
        <w:rPr>
          <w:sz w:val="26"/>
        </w:rPr>
      </w:pPr>
    </w:p>
    <w:p w14:paraId="7EAAADDD" w14:textId="77777777" w:rsidR="00E863F1" w:rsidRDefault="00000000">
      <w:pPr>
        <w:pStyle w:val="BodyText"/>
        <w:spacing w:line="276" w:lineRule="auto"/>
        <w:ind w:left="880" w:right="1155" w:firstLine="0"/>
      </w:pPr>
      <w:r>
        <w:rPr>
          <w:b/>
          <w:color w:val="0D0F1A"/>
        </w:rPr>
        <w:t>Output</w:t>
      </w:r>
      <w:r>
        <w:rPr>
          <w:b/>
          <w:color w:val="0D0F1A"/>
          <w:spacing w:val="-15"/>
        </w:rPr>
        <w:t xml:space="preserve"> </w:t>
      </w:r>
      <w:r>
        <w:rPr>
          <w:b/>
          <w:color w:val="0D0F1A"/>
        </w:rPr>
        <w:t>Block:</w:t>
      </w:r>
      <w:r>
        <w:rPr>
          <w:b/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9"/>
        </w:rPr>
        <w:t xml:space="preserve"> </w:t>
      </w:r>
      <w:r>
        <w:rPr>
          <w:color w:val="0D0F1A"/>
        </w:rPr>
        <w:t>final</w:t>
      </w:r>
      <w:r>
        <w:rPr>
          <w:color w:val="0D0F1A"/>
          <w:spacing w:val="-18"/>
        </w:rPr>
        <w:t xml:space="preserve"> </w:t>
      </w:r>
      <w:r>
        <w:rPr>
          <w:color w:val="0D0F1A"/>
        </w:rPr>
        <w:t>32-channel</w:t>
      </w:r>
      <w:r>
        <w:rPr>
          <w:color w:val="0D0F1A"/>
          <w:spacing w:val="-19"/>
        </w:rPr>
        <w:t xml:space="preserve"> </w:t>
      </w:r>
      <w:r>
        <w:rPr>
          <w:color w:val="0D0F1A"/>
        </w:rPr>
        <w:t>output</w:t>
      </w:r>
      <w:r>
        <w:rPr>
          <w:color w:val="0D0F1A"/>
          <w:spacing w:val="-19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-1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9"/>
        </w:rPr>
        <w:t xml:space="preserve"> </w:t>
      </w:r>
      <w:r>
        <w:rPr>
          <w:color w:val="0D0F1A"/>
        </w:rPr>
        <w:t>last</w:t>
      </w:r>
      <w:r>
        <w:rPr>
          <w:color w:val="0D0F1A"/>
          <w:spacing w:val="-19"/>
        </w:rPr>
        <w:t xml:space="preserve"> </w:t>
      </w:r>
      <w:r>
        <w:rPr>
          <w:color w:val="0D0F1A"/>
        </w:rPr>
        <w:t>intermediate</w:t>
      </w:r>
      <w:r>
        <w:rPr>
          <w:color w:val="0D0F1A"/>
          <w:spacing w:val="-18"/>
        </w:rPr>
        <w:t xml:space="preserve"> </w:t>
      </w:r>
      <w:r>
        <w:rPr>
          <w:color w:val="0D0F1A"/>
        </w:rPr>
        <w:t>block</w:t>
      </w:r>
      <w:r>
        <w:rPr>
          <w:color w:val="0D0F1A"/>
          <w:spacing w:val="-19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17"/>
        </w:rPr>
        <w:t xml:space="preserve"> </w:t>
      </w:r>
      <w:r>
        <w:rPr>
          <w:color w:val="0D0F1A"/>
        </w:rPr>
        <w:t>averaged and passed through a fully connected layer to produce the logits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vector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classification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into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10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CIFAR-10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classes.</w:t>
      </w:r>
    </w:p>
    <w:p w14:paraId="74DD019A" w14:textId="77777777" w:rsidR="00E863F1" w:rsidRDefault="00E863F1">
      <w:pPr>
        <w:spacing w:line="276" w:lineRule="auto"/>
        <w:sectPr w:rsidR="00E863F1" w:rsidSect="006A05D8">
          <w:type w:val="continuous"/>
          <w:pgSz w:w="12240" w:h="15840"/>
          <w:pgMar w:top="1360" w:right="580" w:bottom="280" w:left="560" w:header="720" w:footer="720" w:gutter="0"/>
          <w:cols w:space="720"/>
        </w:sectPr>
      </w:pPr>
    </w:p>
    <w:p w14:paraId="5D93569F" w14:textId="77777777" w:rsidR="00E863F1" w:rsidRDefault="00000000">
      <w:pPr>
        <w:pStyle w:val="Heading1"/>
        <w:spacing w:before="80"/>
      </w:pPr>
      <w:r>
        <w:rPr>
          <w:color w:val="0D0F1A"/>
        </w:rPr>
        <w:t>Hyperparameters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Techniques:</w:t>
      </w:r>
    </w:p>
    <w:p w14:paraId="786EFE54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37"/>
        <w:rPr>
          <w:b/>
          <w:sz w:val="20"/>
        </w:rPr>
      </w:pPr>
      <w:r>
        <w:rPr>
          <w:color w:val="0D0F1A"/>
          <w:sz w:val="20"/>
        </w:rPr>
        <w:t>Learning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Rate:</w:t>
      </w:r>
      <w:r>
        <w:rPr>
          <w:color w:val="0D0F1A"/>
          <w:spacing w:val="-20"/>
          <w:sz w:val="20"/>
        </w:rPr>
        <w:t xml:space="preserve"> </w:t>
      </w:r>
      <w:r>
        <w:rPr>
          <w:b/>
          <w:color w:val="0D0F1A"/>
          <w:sz w:val="20"/>
        </w:rPr>
        <w:t>0.003</w:t>
      </w:r>
    </w:p>
    <w:p w14:paraId="551FE449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rPr>
          <w:b/>
          <w:sz w:val="20"/>
        </w:rPr>
      </w:pPr>
      <w:r>
        <w:rPr>
          <w:color w:val="0D0F1A"/>
          <w:sz w:val="20"/>
        </w:rPr>
        <w:t>Optimizer:</w:t>
      </w:r>
      <w:r>
        <w:rPr>
          <w:color w:val="0D0F1A"/>
          <w:spacing w:val="-25"/>
          <w:sz w:val="20"/>
        </w:rPr>
        <w:t xml:space="preserve"> </w:t>
      </w:r>
      <w:r>
        <w:rPr>
          <w:b/>
          <w:color w:val="0D0F1A"/>
          <w:sz w:val="20"/>
        </w:rPr>
        <w:t>Adam</w:t>
      </w:r>
    </w:p>
    <w:p w14:paraId="4385A374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41"/>
        <w:rPr>
          <w:b/>
          <w:sz w:val="20"/>
        </w:rPr>
      </w:pPr>
      <w:r>
        <w:rPr>
          <w:color w:val="0D0F1A"/>
          <w:sz w:val="20"/>
        </w:rPr>
        <w:t>Epochs:</w:t>
      </w:r>
      <w:r>
        <w:rPr>
          <w:color w:val="0D0F1A"/>
          <w:spacing w:val="-18"/>
          <w:sz w:val="20"/>
        </w:rPr>
        <w:t xml:space="preserve"> </w:t>
      </w:r>
      <w:r>
        <w:rPr>
          <w:b/>
          <w:color w:val="0D0F1A"/>
          <w:sz w:val="20"/>
        </w:rPr>
        <w:t>50</w:t>
      </w:r>
    </w:p>
    <w:p w14:paraId="78DC784C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rPr>
          <w:b/>
          <w:sz w:val="20"/>
        </w:rPr>
      </w:pPr>
      <w:r>
        <w:rPr>
          <w:color w:val="0D0F1A"/>
          <w:sz w:val="20"/>
        </w:rPr>
        <w:t>Loss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Function:</w:t>
      </w:r>
      <w:r>
        <w:rPr>
          <w:color w:val="0D0F1A"/>
          <w:spacing w:val="-19"/>
          <w:sz w:val="20"/>
        </w:rPr>
        <w:t xml:space="preserve"> </w:t>
      </w:r>
      <w:r>
        <w:rPr>
          <w:b/>
          <w:color w:val="0D0F1A"/>
          <w:sz w:val="20"/>
        </w:rPr>
        <w:t>Cross-Entropy</w:t>
      </w:r>
      <w:r>
        <w:rPr>
          <w:b/>
          <w:color w:val="0D0F1A"/>
          <w:spacing w:val="-15"/>
          <w:sz w:val="20"/>
        </w:rPr>
        <w:t xml:space="preserve"> </w:t>
      </w:r>
      <w:r>
        <w:rPr>
          <w:b/>
          <w:color w:val="0D0F1A"/>
          <w:sz w:val="20"/>
        </w:rPr>
        <w:t>Loss</w:t>
      </w:r>
    </w:p>
    <w:p w14:paraId="3CFFEFAC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rPr>
          <w:b/>
          <w:sz w:val="20"/>
        </w:rPr>
      </w:pPr>
      <w:r>
        <w:rPr>
          <w:color w:val="0D0F1A"/>
          <w:sz w:val="20"/>
        </w:rPr>
        <w:t>Weight</w:t>
      </w:r>
      <w:r>
        <w:rPr>
          <w:color w:val="0D0F1A"/>
          <w:spacing w:val="-25"/>
          <w:sz w:val="20"/>
        </w:rPr>
        <w:t xml:space="preserve"> </w:t>
      </w:r>
      <w:r>
        <w:rPr>
          <w:color w:val="0D0F1A"/>
          <w:sz w:val="20"/>
        </w:rPr>
        <w:t>Initialization:</w:t>
      </w:r>
      <w:r>
        <w:rPr>
          <w:color w:val="0D0F1A"/>
          <w:spacing w:val="-25"/>
          <w:sz w:val="20"/>
        </w:rPr>
        <w:t xml:space="preserve"> </w:t>
      </w:r>
      <w:r>
        <w:rPr>
          <w:b/>
          <w:color w:val="0D0F1A"/>
          <w:sz w:val="20"/>
        </w:rPr>
        <w:t>Xavier</w:t>
      </w:r>
      <w:r>
        <w:rPr>
          <w:b/>
          <w:color w:val="0D0F1A"/>
          <w:spacing w:val="-21"/>
          <w:sz w:val="20"/>
        </w:rPr>
        <w:t xml:space="preserve"> </w:t>
      </w:r>
      <w:r>
        <w:rPr>
          <w:b/>
          <w:color w:val="0D0F1A"/>
          <w:sz w:val="20"/>
        </w:rPr>
        <w:t>Uniform</w:t>
      </w:r>
    </w:p>
    <w:p w14:paraId="419A8143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41"/>
        <w:rPr>
          <w:b/>
          <w:sz w:val="20"/>
        </w:rPr>
      </w:pPr>
      <w:r>
        <w:rPr>
          <w:color w:val="0D0F1A"/>
          <w:sz w:val="20"/>
        </w:rPr>
        <w:t>Activation</w:t>
      </w:r>
      <w:r>
        <w:rPr>
          <w:color w:val="0D0F1A"/>
          <w:spacing w:val="-21"/>
          <w:sz w:val="20"/>
        </w:rPr>
        <w:t xml:space="preserve"> </w:t>
      </w:r>
      <w:proofErr w:type="gramStart"/>
      <w:r>
        <w:rPr>
          <w:color w:val="0D0F1A"/>
          <w:sz w:val="20"/>
        </w:rPr>
        <w:t>function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:</w:t>
      </w:r>
      <w:proofErr w:type="gramEnd"/>
      <w:r>
        <w:rPr>
          <w:color w:val="0D0F1A"/>
          <w:spacing w:val="-20"/>
          <w:sz w:val="20"/>
        </w:rPr>
        <w:t xml:space="preserve"> </w:t>
      </w:r>
      <w:proofErr w:type="spellStart"/>
      <w:r>
        <w:rPr>
          <w:b/>
          <w:color w:val="0D0F1A"/>
          <w:sz w:val="20"/>
        </w:rPr>
        <w:t>ReLU</w:t>
      </w:r>
      <w:proofErr w:type="spellEnd"/>
    </w:p>
    <w:p w14:paraId="5F5DB0C5" w14:textId="77777777" w:rsidR="00E863F1" w:rsidRDefault="00000000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rPr>
          <w:b/>
          <w:sz w:val="20"/>
        </w:rPr>
      </w:pPr>
      <w:r>
        <w:rPr>
          <w:color w:val="0D0F1A"/>
          <w:sz w:val="20"/>
        </w:rPr>
        <w:t>Batch</w:t>
      </w:r>
      <w:r>
        <w:rPr>
          <w:color w:val="0D0F1A"/>
          <w:spacing w:val="-13"/>
          <w:sz w:val="20"/>
        </w:rPr>
        <w:t xml:space="preserve"> </w:t>
      </w:r>
      <w:proofErr w:type="gramStart"/>
      <w:r>
        <w:rPr>
          <w:color w:val="0D0F1A"/>
          <w:sz w:val="20"/>
        </w:rPr>
        <w:t>size</w:t>
      </w:r>
      <w:r>
        <w:rPr>
          <w:color w:val="0D0F1A"/>
          <w:spacing w:val="-12"/>
          <w:sz w:val="20"/>
        </w:rPr>
        <w:t xml:space="preserve"> </w:t>
      </w:r>
      <w:r>
        <w:rPr>
          <w:color w:val="0D0F1A"/>
          <w:sz w:val="20"/>
        </w:rPr>
        <w:t>:</w:t>
      </w:r>
      <w:proofErr w:type="gramEnd"/>
      <w:r>
        <w:rPr>
          <w:color w:val="0D0F1A"/>
          <w:spacing w:val="-12"/>
          <w:sz w:val="20"/>
        </w:rPr>
        <w:t xml:space="preserve"> </w:t>
      </w:r>
      <w:r>
        <w:rPr>
          <w:b/>
          <w:color w:val="0D0F1A"/>
          <w:sz w:val="20"/>
        </w:rPr>
        <w:t>50</w:t>
      </w:r>
    </w:p>
    <w:p w14:paraId="28534FB5" w14:textId="77777777" w:rsidR="00E863F1" w:rsidRDefault="00000000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before="37"/>
        <w:rPr>
          <w:b/>
          <w:sz w:val="20"/>
        </w:rPr>
      </w:pPr>
      <w:r>
        <w:rPr>
          <w:color w:val="0D0F1A"/>
          <w:sz w:val="20"/>
        </w:rPr>
        <w:t>Scheduler</w:t>
      </w:r>
      <w:r>
        <w:rPr>
          <w:color w:val="0D0F1A"/>
          <w:spacing w:val="-18"/>
          <w:sz w:val="20"/>
        </w:rPr>
        <w:t xml:space="preserve"> </w:t>
      </w:r>
      <w:r>
        <w:rPr>
          <w:b/>
          <w:color w:val="0D0F1A"/>
          <w:sz w:val="20"/>
        </w:rPr>
        <w:t>=</w:t>
      </w:r>
      <w:r>
        <w:rPr>
          <w:b/>
          <w:color w:val="0D0F1A"/>
          <w:spacing w:val="-14"/>
          <w:sz w:val="20"/>
        </w:rPr>
        <w:t xml:space="preserve"> </w:t>
      </w:r>
      <w:proofErr w:type="spellStart"/>
      <w:r>
        <w:rPr>
          <w:b/>
          <w:color w:val="0D0F1A"/>
          <w:sz w:val="20"/>
        </w:rPr>
        <w:t>MultiStepLR</w:t>
      </w:r>
      <w:proofErr w:type="spellEnd"/>
    </w:p>
    <w:p w14:paraId="1F2599F0" w14:textId="77777777" w:rsidR="00E863F1" w:rsidRDefault="00000000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before="37"/>
        <w:rPr>
          <w:b/>
          <w:sz w:val="20"/>
        </w:rPr>
      </w:pPr>
      <w:r>
        <w:rPr>
          <w:color w:val="0D0F1A"/>
          <w:sz w:val="20"/>
        </w:rPr>
        <w:t>Activated</w:t>
      </w:r>
      <w:r>
        <w:rPr>
          <w:color w:val="0D0F1A"/>
          <w:spacing w:val="-21"/>
          <w:sz w:val="20"/>
        </w:rPr>
        <w:t xml:space="preserve"> </w:t>
      </w:r>
      <w:r>
        <w:rPr>
          <w:color w:val="0D0F1A"/>
          <w:sz w:val="20"/>
        </w:rPr>
        <w:t>function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for</w:t>
      </w:r>
      <w:r>
        <w:rPr>
          <w:color w:val="0D0F1A"/>
          <w:spacing w:val="-20"/>
          <w:sz w:val="20"/>
        </w:rPr>
        <w:t xml:space="preserve"> </w:t>
      </w:r>
      <w:r>
        <w:rPr>
          <w:color w:val="0D0F1A"/>
          <w:sz w:val="20"/>
        </w:rPr>
        <w:t>“a”</w:t>
      </w:r>
      <w:r>
        <w:rPr>
          <w:b/>
          <w:color w:val="0D0F1A"/>
          <w:sz w:val="20"/>
        </w:rPr>
        <w:t>:</w:t>
      </w:r>
      <w:r>
        <w:rPr>
          <w:b/>
          <w:color w:val="0D0F1A"/>
          <w:spacing w:val="-16"/>
          <w:sz w:val="20"/>
        </w:rPr>
        <w:t xml:space="preserve"> </w:t>
      </w:r>
      <w:proofErr w:type="gramStart"/>
      <w:r>
        <w:rPr>
          <w:b/>
          <w:color w:val="0D0F1A"/>
          <w:sz w:val="20"/>
        </w:rPr>
        <w:t>Sigmoid</w:t>
      </w:r>
      <w:proofErr w:type="gramEnd"/>
    </w:p>
    <w:p w14:paraId="008F5519" w14:textId="77777777" w:rsidR="00E863F1" w:rsidRDefault="00E863F1">
      <w:pPr>
        <w:pStyle w:val="BodyText"/>
        <w:spacing w:before="3"/>
        <w:ind w:left="0" w:firstLine="0"/>
        <w:rPr>
          <w:b/>
          <w:sz w:val="26"/>
        </w:rPr>
      </w:pPr>
    </w:p>
    <w:p w14:paraId="15C04972" w14:textId="77777777" w:rsidR="00E863F1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E7CA14" wp14:editId="62400455">
            <wp:simplePos x="0" y="0"/>
            <wp:positionH relativeFrom="page">
              <wp:posOffset>948626</wp:posOffset>
            </wp:positionH>
            <wp:positionV relativeFrom="paragraph">
              <wp:posOffset>224703</wp:posOffset>
            </wp:positionV>
            <wp:extent cx="3349394" cy="2535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394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F1A"/>
        </w:rPr>
        <w:t>Plot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Loss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each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Training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Batch:</w:t>
      </w:r>
    </w:p>
    <w:p w14:paraId="0CCE5816" w14:textId="77777777" w:rsidR="00E863F1" w:rsidRDefault="00E863F1">
      <w:pPr>
        <w:pStyle w:val="BodyText"/>
        <w:ind w:left="0" w:firstLine="0"/>
        <w:rPr>
          <w:b/>
          <w:sz w:val="22"/>
        </w:rPr>
      </w:pPr>
    </w:p>
    <w:p w14:paraId="6315EF69" w14:textId="77777777" w:rsidR="00E863F1" w:rsidRDefault="00E863F1">
      <w:pPr>
        <w:pStyle w:val="BodyText"/>
        <w:ind w:left="0" w:firstLine="0"/>
        <w:rPr>
          <w:b/>
          <w:sz w:val="22"/>
        </w:rPr>
      </w:pPr>
    </w:p>
    <w:p w14:paraId="5B8E862B" w14:textId="77777777" w:rsidR="00E863F1" w:rsidRDefault="00000000">
      <w:pPr>
        <w:spacing w:before="149"/>
        <w:ind w:left="88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F30B04" wp14:editId="22FA8600">
            <wp:simplePos x="0" y="0"/>
            <wp:positionH relativeFrom="page">
              <wp:posOffset>998936</wp:posOffset>
            </wp:positionH>
            <wp:positionV relativeFrom="paragraph">
              <wp:posOffset>293377</wp:posOffset>
            </wp:positionV>
            <wp:extent cx="2922066" cy="22981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066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F1A"/>
          <w:sz w:val="20"/>
        </w:rPr>
        <w:t>The</w:t>
      </w:r>
      <w:r>
        <w:rPr>
          <w:b/>
          <w:color w:val="0D0F1A"/>
          <w:spacing w:val="-6"/>
          <w:sz w:val="20"/>
        </w:rPr>
        <w:t xml:space="preserve"> </w:t>
      </w:r>
      <w:r>
        <w:rPr>
          <w:b/>
          <w:color w:val="0D0F1A"/>
          <w:sz w:val="20"/>
        </w:rPr>
        <w:t>plot</w:t>
      </w:r>
      <w:r>
        <w:rPr>
          <w:b/>
          <w:color w:val="0D0F1A"/>
          <w:spacing w:val="-5"/>
          <w:sz w:val="20"/>
        </w:rPr>
        <w:t xml:space="preserve"> </w:t>
      </w:r>
      <w:r>
        <w:rPr>
          <w:b/>
          <w:color w:val="0D0F1A"/>
          <w:sz w:val="20"/>
        </w:rPr>
        <w:t>of</w:t>
      </w:r>
      <w:r>
        <w:rPr>
          <w:b/>
          <w:color w:val="0D0F1A"/>
          <w:spacing w:val="-6"/>
          <w:sz w:val="20"/>
        </w:rPr>
        <w:t xml:space="preserve"> </w:t>
      </w:r>
      <w:r>
        <w:rPr>
          <w:b/>
          <w:color w:val="0D0F1A"/>
          <w:sz w:val="20"/>
        </w:rPr>
        <w:t>Training</w:t>
      </w:r>
      <w:r>
        <w:rPr>
          <w:b/>
          <w:color w:val="0D0F1A"/>
          <w:spacing w:val="-5"/>
          <w:sz w:val="20"/>
        </w:rPr>
        <w:t xml:space="preserve"> </w:t>
      </w:r>
      <w:r>
        <w:rPr>
          <w:b/>
          <w:color w:val="0D0F1A"/>
          <w:sz w:val="20"/>
        </w:rPr>
        <w:t>accuracy</w:t>
      </w:r>
      <w:r>
        <w:rPr>
          <w:b/>
          <w:color w:val="0D0F1A"/>
          <w:spacing w:val="-6"/>
          <w:sz w:val="20"/>
        </w:rPr>
        <w:t xml:space="preserve"> </w:t>
      </w:r>
      <w:r>
        <w:rPr>
          <w:b/>
          <w:color w:val="0D0F1A"/>
          <w:sz w:val="20"/>
        </w:rPr>
        <w:t>and</w:t>
      </w:r>
      <w:r>
        <w:rPr>
          <w:b/>
          <w:color w:val="0D0F1A"/>
          <w:spacing w:val="-5"/>
          <w:sz w:val="20"/>
        </w:rPr>
        <w:t xml:space="preserve"> </w:t>
      </w:r>
      <w:r>
        <w:rPr>
          <w:b/>
          <w:color w:val="0D0F1A"/>
          <w:sz w:val="20"/>
        </w:rPr>
        <w:t>Testing</w:t>
      </w:r>
      <w:r>
        <w:rPr>
          <w:b/>
          <w:color w:val="0D0F1A"/>
          <w:spacing w:val="-6"/>
          <w:sz w:val="20"/>
        </w:rPr>
        <w:t xml:space="preserve"> </w:t>
      </w:r>
      <w:r>
        <w:rPr>
          <w:b/>
          <w:color w:val="0D0F1A"/>
          <w:sz w:val="20"/>
        </w:rPr>
        <w:t>accuracy</w:t>
      </w:r>
      <w:r>
        <w:rPr>
          <w:b/>
          <w:color w:val="0D0F1A"/>
          <w:spacing w:val="-5"/>
          <w:sz w:val="20"/>
        </w:rPr>
        <w:t xml:space="preserve"> </w:t>
      </w:r>
      <w:r>
        <w:rPr>
          <w:b/>
          <w:color w:val="0D0F1A"/>
          <w:sz w:val="20"/>
        </w:rPr>
        <w:t>for</w:t>
      </w:r>
      <w:r>
        <w:rPr>
          <w:b/>
          <w:color w:val="0D0F1A"/>
          <w:spacing w:val="-6"/>
          <w:sz w:val="20"/>
        </w:rPr>
        <w:t xml:space="preserve"> </w:t>
      </w:r>
      <w:r>
        <w:rPr>
          <w:b/>
          <w:color w:val="0D0F1A"/>
          <w:sz w:val="20"/>
        </w:rPr>
        <w:t>each</w:t>
      </w:r>
      <w:r>
        <w:rPr>
          <w:b/>
          <w:color w:val="0D0F1A"/>
          <w:spacing w:val="-5"/>
          <w:sz w:val="20"/>
        </w:rPr>
        <w:t xml:space="preserve"> </w:t>
      </w:r>
      <w:r>
        <w:rPr>
          <w:b/>
          <w:color w:val="0D0F1A"/>
          <w:sz w:val="20"/>
        </w:rPr>
        <w:t>Training</w:t>
      </w:r>
      <w:r>
        <w:rPr>
          <w:b/>
          <w:color w:val="0D0F1A"/>
          <w:spacing w:val="-6"/>
          <w:sz w:val="20"/>
        </w:rPr>
        <w:t xml:space="preserve"> </w:t>
      </w:r>
      <w:r>
        <w:rPr>
          <w:b/>
          <w:color w:val="0D0F1A"/>
          <w:sz w:val="20"/>
        </w:rPr>
        <w:t>epoch:</w:t>
      </w:r>
    </w:p>
    <w:p w14:paraId="05BDFAE3" w14:textId="77777777" w:rsidR="00E863F1" w:rsidRDefault="00E863F1">
      <w:pPr>
        <w:rPr>
          <w:sz w:val="20"/>
        </w:rPr>
        <w:sectPr w:rsidR="00E863F1" w:rsidSect="006A05D8">
          <w:pgSz w:w="12240" w:h="15840"/>
          <w:pgMar w:top="1360" w:right="580" w:bottom="280" w:left="560" w:header="720" w:footer="720" w:gutter="0"/>
          <w:cols w:space="720"/>
        </w:sectPr>
      </w:pPr>
    </w:p>
    <w:p w14:paraId="644E9314" w14:textId="77777777" w:rsidR="00E863F1" w:rsidRDefault="00BA065F">
      <w:pPr>
        <w:pStyle w:val="Heading1"/>
        <w:spacing w:before="76" w:after="37"/>
        <w:ind w:left="17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5984" behindDoc="1" locked="0" layoutInCell="1" allowOverlap="1" wp14:anchorId="7FF376E7" wp14:editId="3A257201">
                <wp:simplePos x="0" y="0"/>
                <wp:positionH relativeFrom="page">
                  <wp:posOffset>3530600</wp:posOffset>
                </wp:positionH>
                <wp:positionV relativeFrom="paragraph">
                  <wp:posOffset>807720</wp:posOffset>
                </wp:positionV>
                <wp:extent cx="1866900" cy="208280"/>
                <wp:effectExtent l="0" t="0" r="0" b="0"/>
                <wp:wrapNone/>
                <wp:docPr id="207673649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208280"/>
                          <a:chOff x="5560" y="1272"/>
                          <a:chExt cx="2940" cy="328"/>
                        </a:xfrm>
                      </wpg:grpSpPr>
                      <wps:wsp>
                        <wps:cNvPr id="374029943" name="Freeform 7"/>
                        <wps:cNvSpPr>
                          <a:spLocks/>
                        </wps:cNvSpPr>
                        <wps:spPr bwMode="auto">
                          <a:xfrm>
                            <a:off x="5559" y="1279"/>
                            <a:ext cx="2940" cy="320"/>
                          </a:xfrm>
                          <a:custGeom>
                            <a:avLst/>
                            <a:gdLst>
                              <a:gd name="T0" fmla="+- 0 8500 5560"/>
                              <a:gd name="T1" fmla="*/ T0 w 2940"/>
                              <a:gd name="T2" fmla="+- 0 1279 1279"/>
                              <a:gd name="T3" fmla="*/ 1279 h 320"/>
                              <a:gd name="T4" fmla="+- 0 5560 5560"/>
                              <a:gd name="T5" fmla="*/ T4 w 2940"/>
                              <a:gd name="T6" fmla="+- 0 1279 1279"/>
                              <a:gd name="T7" fmla="*/ 1279 h 320"/>
                              <a:gd name="T8" fmla="+- 0 5560 5560"/>
                              <a:gd name="T9" fmla="*/ T8 w 2940"/>
                              <a:gd name="T10" fmla="+- 0 1499 1279"/>
                              <a:gd name="T11" fmla="*/ 1499 h 320"/>
                              <a:gd name="T12" fmla="+- 0 5560 5560"/>
                              <a:gd name="T13" fmla="*/ T12 w 2940"/>
                              <a:gd name="T14" fmla="+- 0 1599 1279"/>
                              <a:gd name="T15" fmla="*/ 1599 h 320"/>
                              <a:gd name="T16" fmla="+- 0 8500 5560"/>
                              <a:gd name="T17" fmla="*/ T16 w 2940"/>
                              <a:gd name="T18" fmla="+- 0 1599 1279"/>
                              <a:gd name="T19" fmla="*/ 1599 h 320"/>
                              <a:gd name="T20" fmla="+- 0 8500 5560"/>
                              <a:gd name="T21" fmla="*/ T20 w 2940"/>
                              <a:gd name="T22" fmla="+- 0 1499 1279"/>
                              <a:gd name="T23" fmla="*/ 1499 h 320"/>
                              <a:gd name="T24" fmla="+- 0 8500 5560"/>
                              <a:gd name="T25" fmla="*/ T24 w 2940"/>
                              <a:gd name="T26" fmla="+- 0 1279 1279"/>
                              <a:gd name="T27" fmla="*/ 1279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40" h="320">
                                <a:moveTo>
                                  <a:pt x="2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lnTo>
                                  <a:pt x="0" y="320"/>
                                </a:lnTo>
                                <a:lnTo>
                                  <a:pt x="2940" y="320"/>
                                </a:lnTo>
                                <a:lnTo>
                                  <a:pt x="2940" y="220"/>
                                </a:lnTo>
                                <a:lnTo>
                                  <a:pt x="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921603" name="Rectangle 6"/>
                        <wps:cNvSpPr>
                          <a:spLocks/>
                        </wps:cNvSpPr>
                        <wps:spPr bwMode="auto">
                          <a:xfrm>
                            <a:off x="5565" y="1272"/>
                            <a:ext cx="2400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1D3AE" id="Group 5" o:spid="_x0000_s1026" style="position:absolute;margin-left:278pt;margin-top:63.6pt;width:147pt;height:16.4pt;z-index:-15850496;mso-position-horizontal-relative:page" coordorigin="5560,1272" coordsize="2940,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">
                <v:shape id="Freeform 7" o:spid="_x0000_s1027" style="position:absolute;left:5559;top:1279;width:2940;height:320;visibility:visible;mso-wrap-style:square;v-text-anchor:top" coordsize="2940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" path="m2940,l,,,220,,320r2940,l2940,220,2940,xe" fillcolor="#f6f6f6" stroked="f">
                  <v:path arrowok="t" o:connecttype="custom" o:connectlocs="2940,1279;0,1279;0,1499;0,1599;2940,1599;2940,1499;2940,1279" o:connectangles="0,0,0,0,0,0,0"/>
                </v:shape>
                <v:rect id="Rectangle 6" o:spid="_x0000_s1028" style="position:absolute;left:5565;top:1272;width:2400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6496" behindDoc="1" locked="0" layoutInCell="1" allowOverlap="1" wp14:anchorId="49937464" wp14:editId="38E50CFA">
                <wp:simplePos x="0" y="0"/>
                <wp:positionH relativeFrom="page">
                  <wp:posOffset>5524500</wp:posOffset>
                </wp:positionH>
                <wp:positionV relativeFrom="paragraph">
                  <wp:posOffset>807720</wp:posOffset>
                </wp:positionV>
                <wp:extent cx="1727200" cy="208280"/>
                <wp:effectExtent l="0" t="0" r="0" b="0"/>
                <wp:wrapNone/>
                <wp:docPr id="20896187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0" cy="208280"/>
                          <a:chOff x="8700" y="1272"/>
                          <a:chExt cx="2720" cy="328"/>
                        </a:xfrm>
                      </wpg:grpSpPr>
                      <wps:wsp>
                        <wps:cNvPr id="1344591520" name="Freeform 4"/>
                        <wps:cNvSpPr>
                          <a:spLocks/>
                        </wps:cNvSpPr>
                        <wps:spPr bwMode="auto">
                          <a:xfrm>
                            <a:off x="8700" y="1279"/>
                            <a:ext cx="2720" cy="320"/>
                          </a:xfrm>
                          <a:custGeom>
                            <a:avLst/>
                            <a:gdLst>
                              <a:gd name="T0" fmla="+- 0 11420 8700"/>
                              <a:gd name="T1" fmla="*/ T0 w 2720"/>
                              <a:gd name="T2" fmla="+- 0 1279 1279"/>
                              <a:gd name="T3" fmla="*/ 1279 h 320"/>
                              <a:gd name="T4" fmla="+- 0 8700 8700"/>
                              <a:gd name="T5" fmla="*/ T4 w 2720"/>
                              <a:gd name="T6" fmla="+- 0 1279 1279"/>
                              <a:gd name="T7" fmla="*/ 1279 h 320"/>
                              <a:gd name="T8" fmla="+- 0 8700 8700"/>
                              <a:gd name="T9" fmla="*/ T8 w 2720"/>
                              <a:gd name="T10" fmla="+- 0 1499 1279"/>
                              <a:gd name="T11" fmla="*/ 1499 h 320"/>
                              <a:gd name="T12" fmla="+- 0 8700 8700"/>
                              <a:gd name="T13" fmla="*/ T12 w 2720"/>
                              <a:gd name="T14" fmla="+- 0 1599 1279"/>
                              <a:gd name="T15" fmla="*/ 1599 h 320"/>
                              <a:gd name="T16" fmla="+- 0 11420 8700"/>
                              <a:gd name="T17" fmla="*/ T16 w 2720"/>
                              <a:gd name="T18" fmla="+- 0 1599 1279"/>
                              <a:gd name="T19" fmla="*/ 1599 h 320"/>
                              <a:gd name="T20" fmla="+- 0 11420 8700"/>
                              <a:gd name="T21" fmla="*/ T20 w 2720"/>
                              <a:gd name="T22" fmla="+- 0 1499 1279"/>
                              <a:gd name="T23" fmla="*/ 1499 h 320"/>
                              <a:gd name="T24" fmla="+- 0 11420 8700"/>
                              <a:gd name="T25" fmla="*/ T24 w 2720"/>
                              <a:gd name="T26" fmla="+- 0 1279 1279"/>
                              <a:gd name="T27" fmla="*/ 1279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20" h="320">
                                <a:moveTo>
                                  <a:pt x="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lnTo>
                                  <a:pt x="0" y="320"/>
                                </a:lnTo>
                                <a:lnTo>
                                  <a:pt x="2720" y="320"/>
                                </a:lnTo>
                                <a:lnTo>
                                  <a:pt x="2720" y="220"/>
                                </a:lnTo>
                                <a:lnTo>
                                  <a:pt x="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627114" name="Rectangle 3"/>
                        <wps:cNvSpPr>
                          <a:spLocks/>
                        </wps:cNvSpPr>
                        <wps:spPr bwMode="auto">
                          <a:xfrm>
                            <a:off x="8700" y="1272"/>
                            <a:ext cx="2280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72BA9" id="Group 2" o:spid="_x0000_s1026" style="position:absolute;margin-left:435pt;margin-top:63.6pt;width:136pt;height:16.4pt;z-index:-15849984;mso-position-horizontal-relative:page" coordorigin="8700,1272" coordsize="2720,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">
                <v:shape id="Freeform 4" o:spid="_x0000_s1027" style="position:absolute;left:8700;top:1279;width:2720;height:320;visibility:visible;mso-wrap-style:square;v-text-anchor:top" coordsize="2720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" path="m2720,l,,,220,,320r2720,l2720,220,2720,xe" fillcolor="#f6f6f6" stroked="f">
                  <v:path arrowok="t" o:connecttype="custom" o:connectlocs="2720,1279;0,1279;0,1499;0,1599;2720,1599;2720,1499;2720,1279" o:connectangles="0,0,0,0,0,0,0"/>
                </v:shape>
                <v:rect id="Rectangle 3" o:spid="_x0000_s1028" style="position:absolute;left:8700;top:1272;width:2280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" stroked="f">
                  <v:path arrowok="t"/>
                </v:rect>
                <w10:wrap anchorx="page"/>
              </v:group>
            </w:pict>
          </mc:Fallback>
        </mc:AlternateContent>
      </w:r>
      <w:r w:rsidR="00000000">
        <w:rPr>
          <w:color w:val="0D0F1A"/>
        </w:rPr>
        <w:t>Brief</w:t>
      </w:r>
      <w:r w:rsidR="00000000">
        <w:rPr>
          <w:color w:val="0D0F1A"/>
          <w:spacing w:val="-5"/>
        </w:rPr>
        <w:t xml:space="preserve"> </w:t>
      </w:r>
      <w:r w:rsidR="00000000">
        <w:rPr>
          <w:color w:val="0D0F1A"/>
        </w:rPr>
        <w:t>History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of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hit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and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trial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to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improve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my</w:t>
      </w:r>
      <w:r w:rsidR="00000000">
        <w:rPr>
          <w:color w:val="0D0F1A"/>
          <w:spacing w:val="-5"/>
        </w:rPr>
        <w:t xml:space="preserve"> </w:t>
      </w:r>
      <w:proofErr w:type="gramStart"/>
      <w:r w:rsidR="00000000">
        <w:rPr>
          <w:color w:val="0D0F1A"/>
        </w:rPr>
        <w:t>results</w:t>
      </w:r>
      <w:r w:rsidR="00000000">
        <w:rPr>
          <w:color w:val="0D0F1A"/>
          <w:spacing w:val="-4"/>
        </w:rPr>
        <w:t xml:space="preserve"> </w:t>
      </w:r>
      <w:r w:rsidR="00000000">
        <w:rPr>
          <w:color w:val="0D0F1A"/>
        </w:rPr>
        <w:t>:</w:t>
      </w:r>
      <w:proofErr w:type="gramEnd"/>
    </w:p>
    <w:tbl>
      <w:tblPr>
        <w:tblW w:w="0" w:type="auto"/>
        <w:tblInd w:w="130" w:type="dxa"/>
        <w:tblBorders>
          <w:top w:val="single" w:sz="12" w:space="0" w:color="E3E3E3"/>
          <w:left w:val="single" w:sz="12" w:space="0" w:color="E3E3E3"/>
          <w:bottom w:val="single" w:sz="12" w:space="0" w:color="E3E3E3"/>
          <w:right w:val="single" w:sz="12" w:space="0" w:color="E3E3E3"/>
          <w:insideH w:val="single" w:sz="12" w:space="0" w:color="E3E3E3"/>
          <w:insideV w:val="single" w:sz="12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3120"/>
        <w:gridCol w:w="2940"/>
      </w:tblGrid>
      <w:tr w:rsidR="00E863F1" w14:paraId="27EB45CC" w14:textId="77777777">
        <w:trPr>
          <w:trHeight w:val="690"/>
        </w:trPr>
        <w:tc>
          <w:tcPr>
            <w:tcW w:w="4800" w:type="dxa"/>
          </w:tcPr>
          <w:p w14:paraId="356D6472" w14:textId="77777777" w:rsidR="00E863F1" w:rsidRDefault="00E863F1">
            <w:pPr>
              <w:pStyle w:val="TableParagraph"/>
              <w:spacing w:before="1"/>
              <w:ind w:left="0"/>
              <w:rPr>
                <w:rFonts w:ascii="Courier New"/>
                <w:b/>
                <w:sz w:val="18"/>
              </w:rPr>
            </w:pPr>
          </w:p>
          <w:p w14:paraId="40B33EC2" w14:textId="77777777" w:rsidR="00E863F1" w:rsidRDefault="00000000">
            <w:pPr>
              <w:pStyle w:val="TableParagraph"/>
              <w:ind w:left="1789" w:right="177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Conﬁguration</w:t>
            </w:r>
          </w:p>
        </w:tc>
        <w:tc>
          <w:tcPr>
            <w:tcW w:w="3120" w:type="dxa"/>
          </w:tcPr>
          <w:p w14:paraId="377B6E0C" w14:textId="77777777" w:rsidR="00E863F1" w:rsidRDefault="00E863F1">
            <w:pPr>
              <w:pStyle w:val="TableParagraph"/>
              <w:spacing w:before="1"/>
              <w:ind w:left="0"/>
              <w:rPr>
                <w:rFonts w:ascii="Courier New"/>
                <w:b/>
                <w:sz w:val="18"/>
              </w:rPr>
            </w:pPr>
          </w:p>
          <w:p w14:paraId="15398679" w14:textId="77777777" w:rsidR="00E863F1" w:rsidRDefault="00000000">
            <w:pPr>
              <w:pStyle w:val="TableParagraph"/>
              <w:ind w:left="780"/>
              <w:rPr>
                <w:b/>
                <w:sz w:val="19"/>
              </w:rPr>
            </w:pPr>
            <w:r>
              <w:rPr>
                <w:b/>
                <w:sz w:val="19"/>
              </w:rPr>
              <w:t>Training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Accuracy</w:t>
            </w:r>
          </w:p>
        </w:tc>
        <w:tc>
          <w:tcPr>
            <w:tcW w:w="2940" w:type="dxa"/>
          </w:tcPr>
          <w:p w14:paraId="5AE887B4" w14:textId="77777777" w:rsidR="00E863F1" w:rsidRDefault="00E863F1">
            <w:pPr>
              <w:pStyle w:val="TableParagraph"/>
              <w:spacing w:before="1"/>
              <w:ind w:left="0"/>
              <w:rPr>
                <w:rFonts w:ascii="Courier New"/>
                <w:b/>
                <w:sz w:val="18"/>
              </w:rPr>
            </w:pPr>
          </w:p>
          <w:p w14:paraId="25AAE3A0" w14:textId="77777777" w:rsidR="00E863F1" w:rsidRDefault="00000000">
            <w:pPr>
              <w:pStyle w:val="TableParagraph"/>
              <w:ind w:left="722"/>
              <w:rPr>
                <w:b/>
                <w:sz w:val="19"/>
              </w:rPr>
            </w:pPr>
            <w:r>
              <w:rPr>
                <w:b/>
                <w:sz w:val="19"/>
              </w:rPr>
              <w:t>Testing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Accuracy</w:t>
            </w:r>
          </w:p>
        </w:tc>
      </w:tr>
      <w:tr w:rsidR="00E863F1" w14:paraId="1B9BD6F8" w14:textId="77777777">
        <w:trPr>
          <w:trHeight w:val="669"/>
        </w:trPr>
        <w:tc>
          <w:tcPr>
            <w:tcW w:w="4800" w:type="dxa"/>
          </w:tcPr>
          <w:p w14:paraId="07E16054" w14:textId="77777777" w:rsidR="00E863F1" w:rsidRDefault="00000000">
            <w:pPr>
              <w:pStyle w:val="TableParagraph"/>
              <w:spacing w:before="146"/>
              <w:rPr>
                <w:sz w:val="19"/>
              </w:rPr>
            </w:pPr>
            <w:r>
              <w:rPr>
                <w:sz w:val="19"/>
              </w:rPr>
              <w:t>Batch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size: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50,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Epochs: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10,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0.01</w:t>
            </w:r>
          </w:p>
        </w:tc>
        <w:tc>
          <w:tcPr>
            <w:tcW w:w="3120" w:type="dxa"/>
          </w:tcPr>
          <w:p w14:paraId="6C393959" w14:textId="77777777" w:rsidR="00E863F1" w:rsidRDefault="00000000">
            <w:pPr>
              <w:pStyle w:val="TableParagraph"/>
              <w:spacing w:before="188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</w:rPr>
              <w:t>0.23975999653339386.</w:t>
            </w:r>
          </w:p>
        </w:tc>
        <w:tc>
          <w:tcPr>
            <w:tcW w:w="2940" w:type="dxa"/>
          </w:tcPr>
          <w:p w14:paraId="6A5A0C6E" w14:textId="77777777" w:rsidR="00E863F1" w:rsidRDefault="00000000">
            <w:pPr>
              <w:pStyle w:val="TableParagraph"/>
              <w:spacing w:before="18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</w:rPr>
              <w:t>0.2517000138759613.</w:t>
            </w:r>
          </w:p>
        </w:tc>
      </w:tr>
      <w:tr w:rsidR="00E863F1" w14:paraId="7EBB3914" w14:textId="77777777">
        <w:trPr>
          <w:trHeight w:val="669"/>
        </w:trPr>
        <w:tc>
          <w:tcPr>
            <w:tcW w:w="4800" w:type="dxa"/>
          </w:tcPr>
          <w:p w14:paraId="44929700" w14:textId="77777777" w:rsidR="00E863F1" w:rsidRDefault="00000000">
            <w:pPr>
              <w:pStyle w:val="TableParagraph"/>
              <w:spacing w:before="151"/>
              <w:rPr>
                <w:b/>
                <w:sz w:val="19"/>
              </w:rPr>
            </w:pPr>
            <w:r>
              <w:rPr>
                <w:b/>
                <w:sz w:val="19"/>
              </w:rPr>
              <w:t>Enhanced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Settings</w:t>
            </w:r>
          </w:p>
        </w:tc>
        <w:tc>
          <w:tcPr>
            <w:tcW w:w="3120" w:type="dxa"/>
          </w:tcPr>
          <w:p w14:paraId="46B7A99A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0" w:type="dxa"/>
          </w:tcPr>
          <w:p w14:paraId="0EF2412E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63F1" w14:paraId="003FA9F3" w14:textId="77777777">
        <w:trPr>
          <w:trHeight w:val="689"/>
        </w:trPr>
        <w:tc>
          <w:tcPr>
            <w:tcW w:w="4800" w:type="dxa"/>
          </w:tcPr>
          <w:p w14:paraId="6F89BD62" w14:textId="77777777" w:rsidR="00E863F1" w:rsidRDefault="00000000">
            <w:pPr>
              <w:pStyle w:val="TableParagraph"/>
              <w:spacing w:before="156"/>
              <w:rPr>
                <w:sz w:val="19"/>
              </w:rPr>
            </w:pPr>
            <w:r>
              <w:rPr>
                <w:sz w:val="19"/>
              </w:rPr>
              <w:t>Batch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size: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50,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Epochs: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50,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0.05</w:t>
            </w:r>
          </w:p>
        </w:tc>
        <w:tc>
          <w:tcPr>
            <w:tcW w:w="3120" w:type="dxa"/>
          </w:tcPr>
          <w:p w14:paraId="123341E1" w14:textId="77777777" w:rsidR="00E863F1" w:rsidRDefault="00000000">
            <w:pPr>
              <w:pStyle w:val="TableParagraph"/>
              <w:tabs>
                <w:tab w:val="left" w:pos="3024"/>
              </w:tabs>
              <w:spacing w:before="198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0.34064000844955444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53731028" w14:textId="77777777" w:rsidR="00E863F1" w:rsidRDefault="00000000">
            <w:pPr>
              <w:pStyle w:val="TableParagraph"/>
              <w:tabs>
                <w:tab w:val="left" w:pos="2824"/>
              </w:tabs>
              <w:spacing w:before="19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0.37139999866485596.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2A2293B3" w14:textId="77777777">
        <w:trPr>
          <w:trHeight w:val="970"/>
        </w:trPr>
        <w:tc>
          <w:tcPr>
            <w:tcW w:w="4800" w:type="dxa"/>
          </w:tcPr>
          <w:p w14:paraId="25677378" w14:textId="77777777" w:rsidR="00E863F1" w:rsidRDefault="00000000">
            <w:pPr>
              <w:pStyle w:val="TableParagraph"/>
              <w:spacing w:before="96" w:line="410" w:lineRule="auto"/>
              <w:ind w:right="352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LR: 0.03, Data </w:t>
            </w:r>
            <w:proofErr w:type="gramStart"/>
            <w:r>
              <w:rPr>
                <w:spacing w:val="-1"/>
                <w:sz w:val="19"/>
              </w:rPr>
              <w:t xml:space="preserve">Augmentation </w:t>
            </w:r>
            <w:r>
              <w:rPr>
                <w:sz w:val="19"/>
              </w:rPr>
              <w:t>,</w:t>
            </w:r>
            <w:proofErr w:type="gramEnd"/>
            <w:r>
              <w:rPr>
                <w:sz w:val="19"/>
              </w:rPr>
              <w:t xml:space="preserve"> Batch normalization,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Max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pooling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SGD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optimizer</w:t>
            </w:r>
          </w:p>
        </w:tc>
        <w:tc>
          <w:tcPr>
            <w:tcW w:w="3120" w:type="dxa"/>
          </w:tcPr>
          <w:p w14:paraId="0CC5922C" w14:textId="77777777" w:rsidR="00E863F1" w:rsidRDefault="00E863F1">
            <w:pPr>
              <w:pStyle w:val="TableParagraph"/>
              <w:spacing w:before="5"/>
              <w:ind w:left="0"/>
              <w:rPr>
                <w:rFonts w:ascii="Courier New"/>
                <w:b/>
                <w:sz w:val="29"/>
              </w:rPr>
            </w:pPr>
          </w:p>
          <w:p w14:paraId="1285601A" w14:textId="77777777" w:rsidR="00E863F1" w:rsidRDefault="00000000">
            <w:pPr>
              <w:pStyle w:val="TableParagraph"/>
              <w:tabs>
                <w:tab w:val="left" w:pos="3024"/>
              </w:tabs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0.5987200140953064.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21C48F2D" w14:textId="77777777" w:rsidR="00E863F1" w:rsidRDefault="00E863F1">
            <w:pPr>
              <w:pStyle w:val="TableParagraph"/>
              <w:spacing w:before="5"/>
              <w:ind w:left="0"/>
              <w:rPr>
                <w:rFonts w:ascii="Courier New"/>
                <w:b/>
                <w:sz w:val="29"/>
              </w:rPr>
            </w:pPr>
          </w:p>
          <w:p w14:paraId="0CB58100" w14:textId="77777777" w:rsidR="00E863F1" w:rsidRDefault="00000000">
            <w:pPr>
              <w:pStyle w:val="TableParagraph"/>
              <w:tabs>
                <w:tab w:val="left" w:pos="2824"/>
              </w:tabs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0.6096000075340271.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47F1852B" w14:textId="77777777">
        <w:trPr>
          <w:trHeight w:val="669"/>
        </w:trPr>
        <w:tc>
          <w:tcPr>
            <w:tcW w:w="4800" w:type="dxa"/>
          </w:tcPr>
          <w:p w14:paraId="0B89046F" w14:textId="77777777" w:rsidR="00E863F1" w:rsidRDefault="00000000">
            <w:pPr>
              <w:pStyle w:val="TableParagraph"/>
              <w:spacing w:before="148"/>
              <w:rPr>
                <w:sz w:val="19"/>
              </w:rPr>
            </w:pPr>
            <w:r>
              <w:rPr>
                <w:sz w:val="19"/>
              </w:rPr>
              <w:t>Learning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Rate: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0.05,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Adam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Optimizer</w:t>
            </w:r>
          </w:p>
        </w:tc>
        <w:tc>
          <w:tcPr>
            <w:tcW w:w="3120" w:type="dxa"/>
          </w:tcPr>
          <w:p w14:paraId="227BD7F7" w14:textId="77777777" w:rsidR="00E863F1" w:rsidRDefault="00000000">
            <w:pPr>
              <w:pStyle w:val="TableParagraph"/>
              <w:tabs>
                <w:tab w:val="left" w:pos="3024"/>
              </w:tabs>
              <w:spacing w:before="189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0.7189199924468994.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0418D6B5" w14:textId="77777777" w:rsidR="00E863F1" w:rsidRDefault="00000000">
            <w:pPr>
              <w:pStyle w:val="TableParagraph"/>
              <w:tabs>
                <w:tab w:val="left" w:pos="2824"/>
              </w:tabs>
              <w:spacing w:before="1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0.7046999931335449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2FB32A75" w14:textId="77777777">
        <w:trPr>
          <w:trHeight w:val="670"/>
        </w:trPr>
        <w:tc>
          <w:tcPr>
            <w:tcW w:w="4800" w:type="dxa"/>
          </w:tcPr>
          <w:p w14:paraId="178E8AEE" w14:textId="77777777" w:rsidR="00E863F1" w:rsidRDefault="00000000">
            <w:pPr>
              <w:pStyle w:val="TableParagraph"/>
              <w:spacing w:before="153"/>
              <w:rPr>
                <w:b/>
                <w:sz w:val="19"/>
              </w:rPr>
            </w:pPr>
            <w:r>
              <w:rPr>
                <w:b/>
                <w:sz w:val="19"/>
              </w:rPr>
              <w:t>Dropout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Variations</w:t>
            </w:r>
          </w:p>
        </w:tc>
        <w:tc>
          <w:tcPr>
            <w:tcW w:w="3120" w:type="dxa"/>
          </w:tcPr>
          <w:p w14:paraId="52748ACD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0" w:type="dxa"/>
          </w:tcPr>
          <w:p w14:paraId="5BFDB91B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63F1" w14:paraId="6C4FE30B" w14:textId="77777777">
        <w:trPr>
          <w:trHeight w:val="690"/>
        </w:trPr>
        <w:tc>
          <w:tcPr>
            <w:tcW w:w="4800" w:type="dxa"/>
          </w:tcPr>
          <w:p w14:paraId="0770A8B1" w14:textId="77777777" w:rsidR="00E863F1" w:rsidRDefault="00000000">
            <w:pPr>
              <w:pStyle w:val="TableParagraph"/>
              <w:spacing w:before="158"/>
              <w:rPr>
                <w:sz w:val="19"/>
              </w:rPr>
            </w:pPr>
            <w:r>
              <w:rPr>
                <w:sz w:val="19"/>
              </w:rPr>
              <w:t>Batch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size: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54,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0.02,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Dropout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Applied</w:t>
            </w:r>
          </w:p>
        </w:tc>
        <w:tc>
          <w:tcPr>
            <w:tcW w:w="3120" w:type="dxa"/>
          </w:tcPr>
          <w:p w14:paraId="08044E25" w14:textId="77777777" w:rsidR="00E863F1" w:rsidRDefault="00E863F1">
            <w:pPr>
              <w:pStyle w:val="TableParagraph"/>
              <w:spacing w:before="7"/>
              <w:ind w:left="0"/>
              <w:rPr>
                <w:rFonts w:ascii="Courier New"/>
                <w:b/>
                <w:sz w:val="17"/>
              </w:rPr>
            </w:pPr>
          </w:p>
          <w:p w14:paraId="28368BA1" w14:textId="77777777" w:rsidR="00E863F1" w:rsidRDefault="00000000">
            <w:pPr>
              <w:pStyle w:val="TableParagraph"/>
              <w:tabs>
                <w:tab w:val="left" w:pos="3024"/>
              </w:tabs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0.555840015411377.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4F975D14" w14:textId="77777777" w:rsidR="00E863F1" w:rsidRDefault="00E863F1">
            <w:pPr>
              <w:pStyle w:val="TableParagraph"/>
              <w:spacing w:before="7"/>
              <w:ind w:left="0"/>
              <w:rPr>
                <w:rFonts w:ascii="Courier New"/>
                <w:b/>
                <w:sz w:val="17"/>
              </w:rPr>
            </w:pPr>
          </w:p>
          <w:p w14:paraId="7CDAADF1" w14:textId="77777777" w:rsidR="00E863F1" w:rsidRDefault="00000000">
            <w:pPr>
              <w:pStyle w:val="TableParagraph"/>
              <w:tabs>
                <w:tab w:val="left" w:pos="2824"/>
              </w:tabs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0.5619999766349792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298D911C" w14:textId="77777777">
        <w:trPr>
          <w:trHeight w:val="669"/>
        </w:trPr>
        <w:tc>
          <w:tcPr>
            <w:tcW w:w="4800" w:type="dxa"/>
          </w:tcPr>
          <w:p w14:paraId="4FC61DCC" w14:textId="77777777" w:rsidR="00E863F1" w:rsidRDefault="00000000">
            <w:pPr>
              <w:pStyle w:val="TableParagraph"/>
              <w:spacing w:before="143"/>
              <w:rPr>
                <w:sz w:val="19"/>
              </w:rPr>
            </w:pPr>
            <w:r>
              <w:rPr>
                <w:sz w:val="19"/>
              </w:rPr>
              <w:t>Batch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size: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64,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0.05,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Augmentation</w:t>
            </w:r>
          </w:p>
        </w:tc>
        <w:tc>
          <w:tcPr>
            <w:tcW w:w="3120" w:type="dxa"/>
          </w:tcPr>
          <w:p w14:paraId="7E71FE3C" w14:textId="77777777" w:rsidR="00E863F1" w:rsidRDefault="00000000">
            <w:pPr>
              <w:pStyle w:val="TableParagraph"/>
              <w:tabs>
                <w:tab w:val="left" w:pos="3024"/>
              </w:tabs>
              <w:spacing w:before="184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0.7125800251960754.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76334FE9" w14:textId="77777777" w:rsidR="00E863F1" w:rsidRDefault="00000000">
            <w:pPr>
              <w:pStyle w:val="TableParagraph"/>
              <w:tabs>
                <w:tab w:val="left" w:pos="2824"/>
              </w:tabs>
              <w:spacing w:before="184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0.722100019454956.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2391C755" w14:textId="77777777">
        <w:trPr>
          <w:trHeight w:val="669"/>
        </w:trPr>
        <w:tc>
          <w:tcPr>
            <w:tcW w:w="4800" w:type="dxa"/>
          </w:tcPr>
          <w:p w14:paraId="3704B591" w14:textId="77777777" w:rsidR="00E863F1" w:rsidRDefault="00000000">
            <w:pPr>
              <w:pStyle w:val="TableParagraph"/>
              <w:spacing w:before="148"/>
              <w:rPr>
                <w:sz w:val="19"/>
              </w:rPr>
            </w:pPr>
            <w:r>
              <w:rPr>
                <w:b/>
                <w:sz w:val="19"/>
              </w:rPr>
              <w:t>Function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Adjustments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(with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Batch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size: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50)</w:t>
            </w:r>
          </w:p>
        </w:tc>
        <w:tc>
          <w:tcPr>
            <w:tcW w:w="3120" w:type="dxa"/>
          </w:tcPr>
          <w:p w14:paraId="4AB63FB6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0" w:type="dxa"/>
          </w:tcPr>
          <w:p w14:paraId="4CB70042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63F1" w14:paraId="521A3530" w14:textId="77777777">
        <w:trPr>
          <w:trHeight w:val="669"/>
        </w:trPr>
        <w:tc>
          <w:tcPr>
            <w:tcW w:w="4800" w:type="dxa"/>
          </w:tcPr>
          <w:p w14:paraId="2A98DC2D" w14:textId="77777777" w:rsidR="00E863F1" w:rsidRDefault="00000000">
            <w:pPr>
              <w:pStyle w:val="TableParagraph"/>
              <w:spacing w:before="153"/>
              <w:rPr>
                <w:sz w:val="19"/>
              </w:rPr>
            </w:pPr>
            <w:r>
              <w:rPr>
                <w:sz w:val="19"/>
              </w:rPr>
              <w:t>Random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Horizontal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Flip,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0.01,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Dropout</w:t>
            </w:r>
          </w:p>
        </w:tc>
        <w:tc>
          <w:tcPr>
            <w:tcW w:w="3120" w:type="dxa"/>
          </w:tcPr>
          <w:p w14:paraId="45436B16" w14:textId="77777777" w:rsidR="00E863F1" w:rsidRDefault="00000000">
            <w:pPr>
              <w:pStyle w:val="TableParagraph"/>
              <w:tabs>
                <w:tab w:val="left" w:pos="3024"/>
              </w:tabs>
              <w:spacing w:before="194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0.9878799915313721.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4670026F" w14:textId="77777777" w:rsidR="00E863F1" w:rsidRDefault="00000000">
            <w:pPr>
              <w:pStyle w:val="TableParagraph"/>
              <w:tabs>
                <w:tab w:val="left" w:pos="2824"/>
              </w:tabs>
              <w:spacing w:before="194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0.8222000002861023.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5828B057" w14:textId="77777777">
        <w:trPr>
          <w:trHeight w:val="690"/>
        </w:trPr>
        <w:tc>
          <w:tcPr>
            <w:tcW w:w="4800" w:type="dxa"/>
          </w:tcPr>
          <w:p w14:paraId="52775C9C" w14:textId="77777777" w:rsidR="00E863F1" w:rsidRDefault="00000000">
            <w:pPr>
              <w:pStyle w:val="TableParagraph"/>
              <w:spacing w:before="158"/>
              <w:rPr>
                <w:sz w:val="19"/>
              </w:rPr>
            </w:pPr>
            <w:r>
              <w:rPr>
                <w:spacing w:val="-1"/>
                <w:sz w:val="19"/>
              </w:rPr>
              <w:t>Sigmoid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Activation,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0.02</w:t>
            </w:r>
          </w:p>
        </w:tc>
        <w:tc>
          <w:tcPr>
            <w:tcW w:w="3120" w:type="dxa"/>
          </w:tcPr>
          <w:p w14:paraId="4828B546" w14:textId="77777777" w:rsidR="00E863F1" w:rsidRDefault="00E863F1">
            <w:pPr>
              <w:pStyle w:val="TableParagraph"/>
              <w:spacing w:before="7"/>
              <w:ind w:left="0"/>
              <w:rPr>
                <w:rFonts w:ascii="Courier New"/>
                <w:b/>
                <w:sz w:val="17"/>
              </w:rPr>
            </w:pPr>
          </w:p>
          <w:p w14:paraId="5CBF07C8" w14:textId="77777777" w:rsidR="00E863F1" w:rsidRDefault="00000000">
            <w:pPr>
              <w:pStyle w:val="TableParagraph"/>
              <w:tabs>
                <w:tab w:val="left" w:pos="3024"/>
              </w:tabs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0.7803800106048584.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279A7D31" w14:textId="77777777" w:rsidR="00E863F1" w:rsidRDefault="00E863F1">
            <w:pPr>
              <w:pStyle w:val="TableParagraph"/>
              <w:spacing w:before="7"/>
              <w:ind w:left="0"/>
              <w:rPr>
                <w:rFonts w:ascii="Courier New"/>
                <w:b/>
                <w:sz w:val="17"/>
              </w:rPr>
            </w:pPr>
          </w:p>
          <w:p w14:paraId="6CC18C1A" w14:textId="77777777" w:rsidR="00E863F1" w:rsidRDefault="00000000">
            <w:pPr>
              <w:pStyle w:val="TableParagraph"/>
              <w:tabs>
                <w:tab w:val="left" w:pos="2824"/>
              </w:tabs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0.7311999797821045.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1C21DAFC" w14:textId="77777777">
        <w:trPr>
          <w:trHeight w:val="670"/>
        </w:trPr>
        <w:tc>
          <w:tcPr>
            <w:tcW w:w="4800" w:type="dxa"/>
          </w:tcPr>
          <w:p w14:paraId="2C01CCDA" w14:textId="77777777" w:rsidR="00E863F1" w:rsidRDefault="00000000">
            <w:pPr>
              <w:pStyle w:val="TableParagraph"/>
              <w:spacing w:before="143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Sigmoid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Function,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0.02</w:t>
            </w:r>
          </w:p>
        </w:tc>
        <w:tc>
          <w:tcPr>
            <w:tcW w:w="3120" w:type="dxa"/>
          </w:tcPr>
          <w:p w14:paraId="5C1C9977" w14:textId="77777777" w:rsidR="00E863F1" w:rsidRDefault="00000000">
            <w:pPr>
              <w:pStyle w:val="TableParagraph"/>
              <w:tabs>
                <w:tab w:val="left" w:pos="3024"/>
              </w:tabs>
              <w:spacing w:before="184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0.9231399893760681.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50385501" w14:textId="77777777" w:rsidR="00E863F1" w:rsidRDefault="00000000">
            <w:pPr>
              <w:pStyle w:val="TableParagraph"/>
              <w:tabs>
                <w:tab w:val="left" w:pos="2824"/>
              </w:tabs>
              <w:spacing w:before="184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0.8004000186920166.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  <w:tr w:rsidR="00E863F1" w14:paraId="33F34286" w14:textId="77777777">
        <w:trPr>
          <w:trHeight w:val="670"/>
        </w:trPr>
        <w:tc>
          <w:tcPr>
            <w:tcW w:w="4800" w:type="dxa"/>
          </w:tcPr>
          <w:p w14:paraId="59DAC44C" w14:textId="77777777" w:rsidR="00E863F1" w:rsidRDefault="00000000">
            <w:pPr>
              <w:pStyle w:val="TableParagraph"/>
              <w:spacing w:before="148"/>
              <w:rPr>
                <w:b/>
                <w:sz w:val="19"/>
              </w:rPr>
            </w:pPr>
            <w:r>
              <w:rPr>
                <w:b/>
                <w:sz w:val="19"/>
              </w:rPr>
              <w:t>Final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Enhanced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Model</w:t>
            </w:r>
          </w:p>
        </w:tc>
        <w:tc>
          <w:tcPr>
            <w:tcW w:w="3120" w:type="dxa"/>
          </w:tcPr>
          <w:p w14:paraId="38A96DC7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0" w:type="dxa"/>
          </w:tcPr>
          <w:p w14:paraId="56E540C9" w14:textId="77777777" w:rsidR="00E863F1" w:rsidRDefault="00E863F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63F1" w14:paraId="105BBF7B" w14:textId="77777777">
        <w:trPr>
          <w:trHeight w:val="1149"/>
        </w:trPr>
        <w:tc>
          <w:tcPr>
            <w:tcW w:w="4800" w:type="dxa"/>
          </w:tcPr>
          <w:p w14:paraId="164BF0EA" w14:textId="77777777" w:rsidR="00E863F1" w:rsidRDefault="00000000">
            <w:pPr>
              <w:pStyle w:val="TableParagraph"/>
              <w:spacing w:before="198" w:line="410" w:lineRule="auto"/>
              <w:ind w:right="600"/>
              <w:rPr>
                <w:sz w:val="19"/>
              </w:rPr>
            </w:pPr>
            <w:r>
              <w:rPr>
                <w:sz w:val="19"/>
              </w:rPr>
              <w:t>Dropout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rate: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0.5,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LR: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0.003,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Adam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Optimizer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intermediate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block:3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layer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3120" w:type="dxa"/>
          </w:tcPr>
          <w:p w14:paraId="7A65F980" w14:textId="77777777" w:rsidR="00E863F1" w:rsidRDefault="00E863F1">
            <w:pPr>
              <w:pStyle w:val="TableParagraph"/>
              <w:ind w:left="0"/>
              <w:rPr>
                <w:rFonts w:ascii="Courier New"/>
                <w:b/>
              </w:rPr>
            </w:pPr>
          </w:p>
          <w:p w14:paraId="3521A20E" w14:textId="77777777" w:rsidR="00E863F1" w:rsidRDefault="00000000">
            <w:pPr>
              <w:pStyle w:val="TableParagraph"/>
              <w:tabs>
                <w:tab w:val="left" w:pos="3024"/>
              </w:tabs>
              <w:spacing w:before="186"/>
              <w:ind w:left="8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0.9405800104141235.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  <w:tc>
          <w:tcPr>
            <w:tcW w:w="2940" w:type="dxa"/>
          </w:tcPr>
          <w:p w14:paraId="6652C4FB" w14:textId="77777777" w:rsidR="00E863F1" w:rsidRDefault="00000000">
            <w:pPr>
              <w:pStyle w:val="TableParagraph"/>
              <w:tabs>
                <w:tab w:val="left" w:pos="2824"/>
              </w:tabs>
              <w:spacing w:before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>0.8614000082015991.</w:t>
            </w:r>
            <w:r>
              <w:rPr>
                <w:rFonts w:ascii="Courier New"/>
                <w:b/>
                <w:color w:val="116644"/>
                <w:sz w:val="20"/>
                <w:shd w:val="clear" w:color="auto" w:fill="F6F6F6"/>
              </w:rPr>
              <w:tab/>
            </w:r>
          </w:p>
        </w:tc>
      </w:tr>
    </w:tbl>
    <w:p w14:paraId="2ACD938C" w14:textId="77777777" w:rsidR="00E863F1" w:rsidRDefault="00E863F1">
      <w:pPr>
        <w:pStyle w:val="BodyText"/>
        <w:spacing w:before="10"/>
        <w:ind w:left="0" w:firstLine="0"/>
        <w:rPr>
          <w:b/>
          <w:sz w:val="26"/>
        </w:rPr>
      </w:pPr>
    </w:p>
    <w:p w14:paraId="2BA22EBD" w14:textId="77777777" w:rsidR="00E863F1" w:rsidRDefault="00000000">
      <w:pPr>
        <w:ind w:left="880"/>
        <w:rPr>
          <w:b/>
          <w:sz w:val="20"/>
        </w:rPr>
      </w:pPr>
      <w:r>
        <w:rPr>
          <w:b/>
          <w:color w:val="0D0F1A"/>
        </w:rPr>
        <w:t>Highest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Accuracy</w:t>
      </w:r>
      <w:r>
        <w:rPr>
          <w:b/>
          <w:color w:val="0D0F1A"/>
          <w:spacing w:val="-6"/>
        </w:rPr>
        <w:t xml:space="preserve"> </w:t>
      </w:r>
      <w:r>
        <w:rPr>
          <w:b/>
          <w:color w:val="0D0F1A"/>
        </w:rPr>
        <w:t>obtained</w:t>
      </w:r>
      <w:r>
        <w:rPr>
          <w:b/>
          <w:color w:val="0D0F1A"/>
          <w:spacing w:val="-6"/>
        </w:rPr>
        <w:t xml:space="preserve"> </w:t>
      </w:r>
      <w:r>
        <w:rPr>
          <w:b/>
          <w:color w:val="0D0F1A"/>
        </w:rPr>
        <w:t>in</w:t>
      </w:r>
      <w:r>
        <w:rPr>
          <w:b/>
          <w:color w:val="0D0F1A"/>
          <w:spacing w:val="-6"/>
        </w:rPr>
        <w:t xml:space="preserve"> </w:t>
      </w:r>
      <w:r>
        <w:rPr>
          <w:b/>
          <w:color w:val="0D0F1A"/>
        </w:rPr>
        <w:t>the</w:t>
      </w:r>
      <w:r>
        <w:rPr>
          <w:b/>
          <w:color w:val="0D0F1A"/>
          <w:spacing w:val="-6"/>
        </w:rPr>
        <w:t xml:space="preserve"> </w:t>
      </w:r>
      <w:r>
        <w:rPr>
          <w:b/>
          <w:color w:val="0D0F1A"/>
        </w:rPr>
        <w:t>testing</w:t>
      </w:r>
      <w:r>
        <w:rPr>
          <w:b/>
          <w:color w:val="0D0F1A"/>
          <w:spacing w:val="-6"/>
        </w:rPr>
        <w:t xml:space="preserve"> </w:t>
      </w:r>
      <w:proofErr w:type="gramStart"/>
      <w:r>
        <w:rPr>
          <w:b/>
          <w:color w:val="0D0F1A"/>
        </w:rPr>
        <w:t>dataset</w:t>
      </w:r>
      <w:r>
        <w:rPr>
          <w:b/>
          <w:color w:val="0D0F1A"/>
          <w:spacing w:val="-6"/>
        </w:rPr>
        <w:t xml:space="preserve"> </w:t>
      </w:r>
      <w:r>
        <w:rPr>
          <w:b/>
          <w:color w:val="0D0F1A"/>
        </w:rPr>
        <w:t>:</w:t>
      </w:r>
      <w:proofErr w:type="gramEnd"/>
      <w:r>
        <w:rPr>
          <w:b/>
          <w:color w:val="0D0F1A"/>
          <w:spacing w:val="-6"/>
        </w:rPr>
        <w:t xml:space="preserve"> </w:t>
      </w:r>
      <w:r>
        <w:rPr>
          <w:b/>
          <w:color w:val="116644"/>
          <w:sz w:val="20"/>
        </w:rPr>
        <w:t>86.14</w:t>
      </w:r>
      <w:r>
        <w:rPr>
          <w:b/>
          <w:color w:val="116644"/>
          <w:spacing w:val="-6"/>
          <w:sz w:val="20"/>
        </w:rPr>
        <w:t xml:space="preserve"> </w:t>
      </w:r>
      <w:r>
        <w:rPr>
          <w:b/>
          <w:color w:val="116644"/>
          <w:sz w:val="20"/>
        </w:rPr>
        <w:t>percentage</w:t>
      </w:r>
    </w:p>
    <w:sectPr w:rsidR="00E863F1">
      <w:pgSz w:w="12240" w:h="15840"/>
      <w:pgMar w:top="138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5BAA"/>
    <w:multiLevelType w:val="hybridMultilevel"/>
    <w:tmpl w:val="96CA2CDA"/>
    <w:lvl w:ilvl="0" w:tplc="315CE3BC">
      <w:start w:val="1"/>
      <w:numFmt w:val="decimal"/>
      <w:lvlText w:val="%1."/>
      <w:lvlJc w:val="left"/>
      <w:pPr>
        <w:ind w:left="1600" w:hanging="360"/>
        <w:jc w:val="left"/>
      </w:pPr>
      <w:rPr>
        <w:rFonts w:ascii="Courier New" w:eastAsia="Courier New" w:hAnsi="Courier New" w:cs="Courier New" w:hint="default"/>
        <w:color w:val="0D0F1A"/>
        <w:spacing w:val="-3"/>
        <w:w w:val="100"/>
        <w:sz w:val="20"/>
        <w:szCs w:val="20"/>
        <w:lang w:val="en-US" w:eastAsia="en-US" w:bidi="ar-SA"/>
      </w:rPr>
    </w:lvl>
    <w:lvl w:ilvl="1" w:tplc="2694672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730A44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 w:tplc="8E34D68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D25A4CD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061CD15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7518A3F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A87658AA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E0AA655C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6B75A7"/>
    <w:multiLevelType w:val="hybridMultilevel"/>
    <w:tmpl w:val="BC22E16C"/>
    <w:lvl w:ilvl="0" w:tplc="764CC6EC">
      <w:numFmt w:val="bullet"/>
      <w:lvlText w:val="●"/>
      <w:lvlJc w:val="left"/>
      <w:pPr>
        <w:ind w:left="1600" w:hanging="360"/>
      </w:pPr>
      <w:rPr>
        <w:rFonts w:ascii="Microsoft Sans Serif" w:eastAsia="Microsoft Sans Serif" w:hAnsi="Microsoft Sans Serif" w:cs="Microsoft Sans Serif" w:hint="default"/>
        <w:color w:val="0D0F1A"/>
        <w:w w:val="100"/>
        <w:sz w:val="20"/>
        <w:szCs w:val="20"/>
        <w:lang w:val="en-US" w:eastAsia="en-US" w:bidi="ar-SA"/>
      </w:rPr>
    </w:lvl>
    <w:lvl w:ilvl="1" w:tplc="EFDC628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0C52F262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 w:tplc="5096E2F6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817E208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04CEA64C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3DD2F4F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A3AEF680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2E0CD270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8475C2"/>
    <w:multiLevelType w:val="hybridMultilevel"/>
    <w:tmpl w:val="D7A8C398"/>
    <w:lvl w:ilvl="0" w:tplc="21808BFE">
      <w:numFmt w:val="bullet"/>
      <w:lvlText w:val="●"/>
      <w:lvlJc w:val="left"/>
      <w:pPr>
        <w:ind w:left="1600" w:hanging="360"/>
      </w:pPr>
      <w:rPr>
        <w:rFonts w:ascii="Arial" w:eastAsia="Arial" w:hAnsi="Arial" w:cs="Arial" w:hint="default"/>
        <w:b/>
        <w:bCs/>
        <w:color w:val="0D0F1A"/>
        <w:w w:val="100"/>
        <w:sz w:val="20"/>
        <w:szCs w:val="20"/>
        <w:lang w:val="en-US" w:eastAsia="en-US" w:bidi="ar-SA"/>
      </w:rPr>
    </w:lvl>
    <w:lvl w:ilvl="1" w:tplc="EFAE6BC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3F701F8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 w:tplc="B6C64CCC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A48897B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DB54CC8A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3FB2145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CA76C9EC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00C82FFE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num w:numId="1" w16cid:durableId="970091090">
    <w:abstractNumId w:val="2"/>
  </w:num>
  <w:num w:numId="2" w16cid:durableId="1258827066">
    <w:abstractNumId w:val="1"/>
  </w:num>
  <w:num w:numId="3" w16cid:durableId="25579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F1"/>
    <w:rsid w:val="006A05D8"/>
    <w:rsid w:val="008E20CC"/>
    <w:rsid w:val="009323F1"/>
    <w:rsid w:val="00BA065F"/>
    <w:rsid w:val="00E8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956"/>
  <w15:docId w15:val="{0623D756-FA48-9841-87F0-D451754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671" w:right="13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0"/>
      <w:ind w:left="1600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  <w:rPr>
      <w:rFonts w:ascii="Roboto" w:eastAsia="Roboto" w:hAnsi="Roboto" w:cs="Roboto"/>
    </w:rPr>
  </w:style>
  <w:style w:type="character" w:styleId="Strong">
    <w:name w:val="Strong"/>
    <w:basedOn w:val="DefaultParagraphFont"/>
    <w:uiPriority w:val="22"/>
    <w:qFormat/>
    <w:rsid w:val="008E2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230194261_Assignment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230194261_Assignment</dc:title>
  <cp:lastModifiedBy>Priya Kashyap</cp:lastModifiedBy>
  <cp:revision>2</cp:revision>
  <dcterms:created xsi:type="dcterms:W3CDTF">2024-04-21T18:09:00Z</dcterms:created>
  <dcterms:modified xsi:type="dcterms:W3CDTF">2024-04-21T18:09:00Z</dcterms:modified>
</cp:coreProperties>
</file>