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929D" w14:textId="77777777" w:rsidR="0027186B" w:rsidRPr="0083169F" w:rsidRDefault="00E76178" w:rsidP="0083169F">
      <w:pPr>
        <w:pStyle w:val="Title"/>
        <w:rPr>
          <w:rFonts w:ascii="Arial" w:hAnsi="Arial" w:cs="Arial"/>
          <w:b/>
          <w:sz w:val="28"/>
          <w:szCs w:val="28"/>
        </w:rPr>
      </w:pPr>
      <w:r w:rsidRPr="00450C48">
        <w:t xml:space="preserve">                                                                                 </w:t>
      </w:r>
      <w:r w:rsidR="00450C48">
        <w:t xml:space="preserve">               </w:t>
      </w:r>
      <w:r w:rsidR="00AD12DD">
        <w:t xml:space="preserve">                       </w:t>
      </w:r>
      <w:r w:rsidR="0027186B">
        <w:t xml:space="preserve"> </w:t>
      </w:r>
      <w:r w:rsidR="00AD12DD">
        <w:t xml:space="preserve">                    </w:t>
      </w:r>
      <w:r w:rsidR="0083169F">
        <w:t xml:space="preserve">                                   </w:t>
      </w:r>
      <w:r w:rsidR="00450C48">
        <w:rPr>
          <w:rFonts w:ascii="Arial" w:hAnsi="Arial" w:cs="Arial"/>
          <w:sz w:val="24"/>
          <w:szCs w:val="24"/>
        </w:rPr>
        <w:br/>
        <w:t> </w:t>
      </w:r>
      <w:r w:rsidR="00D8529D" w:rsidRPr="00450C48">
        <w:rPr>
          <w:rFonts w:ascii="Arial" w:hAnsi="Arial" w:cs="Arial"/>
          <w:sz w:val="24"/>
          <w:szCs w:val="24"/>
        </w:rPr>
        <w:t> </w:t>
      </w:r>
      <w:r w:rsidR="0083169F">
        <w:rPr>
          <w:rFonts w:ascii="Arial" w:hAnsi="Arial" w:cs="Arial"/>
          <w:sz w:val="24"/>
          <w:szCs w:val="24"/>
        </w:rPr>
        <w:t xml:space="preserve">                                 </w:t>
      </w:r>
      <w:r w:rsidR="0083169F" w:rsidRPr="0083169F">
        <w:rPr>
          <w:rFonts w:ascii="Arial" w:hAnsi="Arial" w:cs="Arial"/>
          <w:b/>
          <w:sz w:val="28"/>
          <w:szCs w:val="28"/>
        </w:rPr>
        <w:t>Curriculum  vitae</w:t>
      </w:r>
    </w:p>
    <w:p w14:paraId="29857AFC" w14:textId="77777777" w:rsidR="006F4808" w:rsidRDefault="006F4808" w:rsidP="00D8529D">
      <w:pPr>
        <w:pStyle w:val="NormalWeb"/>
        <w:rPr>
          <w:rFonts w:ascii="Arial" w:hAnsi="Arial" w:cs="Arial"/>
        </w:rPr>
      </w:pPr>
    </w:p>
    <w:p w14:paraId="00CBE93F" w14:textId="77777777" w:rsidR="00B76B83" w:rsidRDefault="00B76B83" w:rsidP="00D121CE">
      <w:pPr>
        <w:pStyle w:val="NormalWeb"/>
        <w:rPr>
          <w:rFonts w:ascii="Arial" w:hAnsi="Arial" w:cs="Arial"/>
        </w:rPr>
      </w:pPr>
    </w:p>
    <w:p w14:paraId="29BFC53E" w14:textId="77777777" w:rsidR="00B76B83" w:rsidRDefault="00B76B83" w:rsidP="00D121CE">
      <w:pPr>
        <w:pStyle w:val="NormalWeb"/>
        <w:rPr>
          <w:rFonts w:ascii="Arial" w:hAnsi="Arial" w:cs="Arial"/>
        </w:rPr>
      </w:pPr>
    </w:p>
    <w:p w14:paraId="3CFEAD92" w14:textId="77777777" w:rsidR="0071173C" w:rsidRDefault="00D8529D" w:rsidP="00D121CE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Name                               </w:t>
      </w:r>
      <w:r w:rsidR="00450C48" w:rsidRPr="00D43347">
        <w:rPr>
          <w:rFonts w:ascii="Arial" w:hAnsi="Arial" w:cs="Arial"/>
        </w:rPr>
        <w:t xml:space="preserve">              </w:t>
      </w:r>
      <w:r w:rsidR="00E76178" w:rsidRPr="00D43347">
        <w:rPr>
          <w:rFonts w:ascii="Arial" w:hAnsi="Arial" w:cs="Arial"/>
        </w:rPr>
        <w:t>:     </w:t>
      </w:r>
      <w:proofErr w:type="spellStart"/>
      <w:r w:rsidRPr="00D43347">
        <w:rPr>
          <w:rFonts w:ascii="Arial" w:hAnsi="Arial" w:cs="Arial"/>
        </w:rPr>
        <w:t>Dr</w:t>
      </w:r>
      <w:proofErr w:type="spellEnd"/>
      <w:r w:rsidRPr="00D43347">
        <w:rPr>
          <w:rFonts w:ascii="Arial" w:hAnsi="Arial" w:cs="Arial"/>
        </w:rPr>
        <w:t xml:space="preserve">  </w:t>
      </w:r>
      <w:proofErr w:type="spellStart"/>
      <w:r w:rsidRPr="00D43347">
        <w:rPr>
          <w:rFonts w:ascii="Arial" w:hAnsi="Arial" w:cs="Arial"/>
        </w:rPr>
        <w:t>Mamta</w:t>
      </w:r>
      <w:r w:rsidR="0071173C" w:rsidRPr="00D43347">
        <w:rPr>
          <w:rFonts w:ascii="Arial" w:hAnsi="Arial" w:cs="Arial"/>
        </w:rPr>
        <w:t>.A.</w:t>
      </w:r>
      <w:r w:rsidRPr="00D43347">
        <w:rPr>
          <w:rFonts w:ascii="Arial" w:hAnsi="Arial" w:cs="Arial"/>
        </w:rPr>
        <w:t>Tripathi</w:t>
      </w:r>
      <w:proofErr w:type="spellEnd"/>
      <w:r w:rsidRPr="00D43347">
        <w:rPr>
          <w:rFonts w:ascii="Arial" w:hAnsi="Arial" w:cs="Arial"/>
        </w:rPr>
        <w:t> </w:t>
      </w:r>
      <w:r w:rsidR="0071173C" w:rsidRPr="00D43347">
        <w:rPr>
          <w:rFonts w:ascii="Arial" w:hAnsi="Arial" w:cs="Arial"/>
        </w:rPr>
        <w:t xml:space="preserve">                   </w:t>
      </w:r>
      <w:r w:rsidR="00D121CE">
        <w:rPr>
          <w:rFonts w:ascii="Arial" w:hAnsi="Arial" w:cs="Arial"/>
        </w:rPr>
        <w:t> </w:t>
      </w:r>
    </w:p>
    <w:p w14:paraId="11559B69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Contact           </w:t>
      </w:r>
      <w:r w:rsidR="002D2691" w:rsidRPr="00D43347">
        <w:rPr>
          <w:rFonts w:ascii="Arial" w:hAnsi="Arial" w:cs="Arial"/>
        </w:rPr>
        <w:t>                               </w:t>
      </w:r>
      <w:r w:rsidRPr="00D43347">
        <w:rPr>
          <w:rFonts w:ascii="Arial" w:hAnsi="Arial" w:cs="Arial"/>
        </w:rPr>
        <w:t xml:space="preserve">:   </w:t>
      </w:r>
      <w:r w:rsidR="00E76178" w:rsidRPr="00D43347">
        <w:rPr>
          <w:rFonts w:ascii="Arial" w:hAnsi="Arial" w:cs="Arial"/>
        </w:rPr>
        <w:t xml:space="preserve">  </w:t>
      </w:r>
      <w:r w:rsidR="00C64B16">
        <w:rPr>
          <w:rFonts w:ascii="Arial" w:hAnsi="Arial" w:cs="Arial"/>
        </w:rPr>
        <w:t>mamtajay123@gmail.com</w:t>
      </w:r>
    </w:p>
    <w:p w14:paraId="1C37D361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                       </w:t>
      </w:r>
      <w:r w:rsidR="002D2691" w:rsidRPr="00D43347">
        <w:rPr>
          <w:rFonts w:ascii="Arial" w:hAnsi="Arial" w:cs="Arial"/>
        </w:rPr>
        <w:t>                               </w:t>
      </w:r>
      <w:r w:rsidRPr="00D43347">
        <w:rPr>
          <w:rFonts w:ascii="Arial" w:hAnsi="Arial" w:cs="Arial"/>
        </w:rPr>
        <w:t xml:space="preserve">:   </w:t>
      </w:r>
      <w:r w:rsidR="00E76178" w:rsidRPr="00D43347">
        <w:rPr>
          <w:rFonts w:ascii="Arial" w:hAnsi="Arial" w:cs="Arial"/>
        </w:rPr>
        <w:t xml:space="preserve">  </w:t>
      </w:r>
      <w:r w:rsidRPr="00D43347">
        <w:rPr>
          <w:rFonts w:ascii="Arial" w:hAnsi="Arial" w:cs="Arial"/>
        </w:rPr>
        <w:t>9220924555, 9830503937 </w:t>
      </w:r>
    </w:p>
    <w:p w14:paraId="24B4E79D" w14:textId="77777777" w:rsidR="00D121CE" w:rsidRPr="00D43347" w:rsidRDefault="00AC115D" w:rsidP="00D121CE">
      <w:pPr>
        <w:pStyle w:val="NormalWeb"/>
        <w:tabs>
          <w:tab w:val="center" w:pos="4320"/>
        </w:tabs>
        <w:rPr>
          <w:rFonts w:ascii="Arial" w:hAnsi="Arial" w:cs="Arial"/>
        </w:rPr>
      </w:pPr>
      <w:r w:rsidRPr="00D43347">
        <w:rPr>
          <w:rFonts w:ascii="Arial" w:hAnsi="Arial" w:cs="Arial"/>
        </w:rPr>
        <w:t>Mar</w:t>
      </w:r>
      <w:r>
        <w:rPr>
          <w:rFonts w:ascii="Arial" w:hAnsi="Arial" w:cs="Arial"/>
        </w:rPr>
        <w:t>ital</w:t>
      </w:r>
      <w:r w:rsidR="00D121CE" w:rsidRPr="00D43347">
        <w:rPr>
          <w:rFonts w:ascii="Arial" w:hAnsi="Arial" w:cs="Arial"/>
        </w:rPr>
        <w:t xml:space="preserve"> status                                :      Married                                                            </w:t>
      </w:r>
    </w:p>
    <w:p w14:paraId="4B262E6D" w14:textId="77777777" w:rsidR="00450C48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br/>
        <w:t> </w:t>
      </w:r>
    </w:p>
    <w:p w14:paraId="12CFF4E0" w14:textId="77777777" w:rsidR="00D121CE" w:rsidRDefault="00D121CE" w:rsidP="00D8529D">
      <w:pPr>
        <w:pStyle w:val="NormalWeb"/>
        <w:rPr>
          <w:rFonts w:ascii="Arial" w:hAnsi="Arial" w:cs="Arial"/>
          <w:b/>
          <w:bCs/>
        </w:rPr>
      </w:pPr>
    </w:p>
    <w:p w14:paraId="4EF1F0B8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6F4808">
        <w:rPr>
          <w:rFonts w:ascii="Arial" w:hAnsi="Arial" w:cs="Arial"/>
          <w:b/>
          <w:bCs/>
        </w:rPr>
        <w:t>Acade</w:t>
      </w:r>
      <w:r w:rsidR="002D2691" w:rsidRPr="006F4808">
        <w:rPr>
          <w:rFonts w:ascii="Arial" w:hAnsi="Arial" w:cs="Arial"/>
          <w:b/>
          <w:bCs/>
        </w:rPr>
        <w:t>mic Qualifications            </w:t>
      </w:r>
      <w:r w:rsidR="00E76178" w:rsidRPr="006F4808">
        <w:rPr>
          <w:rFonts w:ascii="Arial" w:hAnsi="Arial" w:cs="Arial"/>
          <w:b/>
          <w:bCs/>
        </w:rPr>
        <w:t xml:space="preserve"> </w:t>
      </w:r>
      <w:r w:rsidRPr="00D43347">
        <w:rPr>
          <w:rFonts w:ascii="Arial" w:hAnsi="Arial" w:cs="Arial"/>
          <w:b/>
          <w:bCs/>
        </w:rPr>
        <w:t xml:space="preserve">:    </w:t>
      </w:r>
    </w:p>
    <w:tbl>
      <w:tblPr>
        <w:tblW w:w="885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56"/>
        <w:gridCol w:w="2579"/>
        <w:gridCol w:w="2090"/>
        <w:gridCol w:w="2615"/>
        <w:gridCol w:w="1210"/>
      </w:tblGrid>
      <w:tr w:rsidR="00D8529D" w:rsidRPr="00D43347" w14:paraId="1B68B5C1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AC974A" w14:textId="77777777" w:rsidR="00D8529D" w:rsidRPr="00D43347" w:rsidRDefault="00D8529D">
            <w:pPr>
              <w:rPr>
                <w:rFonts w:ascii="Arial" w:hAnsi="Arial" w:cs="Arial"/>
              </w:rPr>
            </w:pPr>
            <w:bookmarkStart w:id="0" w:name="0_table01"/>
            <w:bookmarkEnd w:id="0"/>
            <w:proofErr w:type="spellStart"/>
            <w:r w:rsidRPr="00D43347">
              <w:rPr>
                <w:rFonts w:ascii="Arial" w:hAnsi="Arial" w:cs="Arial"/>
              </w:rPr>
              <w:t>Sr</w:t>
            </w:r>
            <w:proofErr w:type="spellEnd"/>
            <w:r w:rsidRPr="00D43347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34C08F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Achievement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CBFD26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Name of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B746C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Name of Institution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6E1000" w14:textId="268E3C3C" w:rsidR="00D8529D" w:rsidRPr="00D43347" w:rsidRDefault="00904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of</w:t>
            </w:r>
            <w:r w:rsidR="00D8529D" w:rsidRPr="00D43347">
              <w:rPr>
                <w:rFonts w:ascii="Arial" w:hAnsi="Arial" w:cs="Arial"/>
              </w:rPr>
              <w:t xml:space="preserve"> passing</w:t>
            </w:r>
          </w:p>
        </w:tc>
      </w:tr>
      <w:tr w:rsidR="00D8529D" w:rsidRPr="00D43347" w14:paraId="65A0A6CC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17A38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8A664D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M.B.B.S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83550A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Pt </w:t>
            </w:r>
            <w:proofErr w:type="spellStart"/>
            <w:r w:rsidRPr="00D43347">
              <w:rPr>
                <w:rFonts w:ascii="Arial" w:hAnsi="Arial" w:cs="Arial"/>
              </w:rPr>
              <w:t>Ravishankar</w:t>
            </w:r>
            <w:proofErr w:type="spellEnd"/>
            <w:r w:rsidRPr="00D43347">
              <w:rPr>
                <w:rFonts w:ascii="Arial" w:hAnsi="Arial" w:cs="Arial"/>
              </w:rPr>
              <w:t xml:space="preserve"> University, Raipur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623BE6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Pt </w:t>
            </w:r>
            <w:proofErr w:type="spellStart"/>
            <w:r w:rsidRPr="00D43347">
              <w:rPr>
                <w:rFonts w:ascii="Arial" w:hAnsi="Arial" w:cs="Arial"/>
              </w:rPr>
              <w:t>J.L.N.M.Medical</w:t>
            </w:r>
            <w:proofErr w:type="spellEnd"/>
            <w:r w:rsidRPr="00D43347">
              <w:rPr>
                <w:rFonts w:ascii="Arial" w:hAnsi="Arial" w:cs="Arial"/>
              </w:rPr>
              <w:t xml:space="preserve"> College, Raipur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0A32D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June,1996</w:t>
            </w:r>
          </w:p>
        </w:tc>
      </w:tr>
      <w:tr w:rsidR="00D8529D" w:rsidRPr="00D43347" w14:paraId="001DB0AF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2BDBD0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CB67F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M.S  Ophthalmology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11EA40" w14:textId="77777777" w:rsidR="00D8529D" w:rsidRPr="00D43347" w:rsidRDefault="00D8529D">
            <w:pPr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Barkatullah</w:t>
            </w:r>
            <w:proofErr w:type="spellEnd"/>
            <w:r w:rsidRPr="00D43347">
              <w:rPr>
                <w:rFonts w:ascii="Arial" w:hAnsi="Arial" w:cs="Arial"/>
              </w:rPr>
              <w:t xml:space="preserve"> University, Bhopal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450FF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Regional Institute Of Ophthalmology Gandhi Medical College , Bhopal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425DF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June,2000</w:t>
            </w:r>
          </w:p>
        </w:tc>
      </w:tr>
      <w:tr w:rsidR="00D8529D" w:rsidRPr="00D43347" w14:paraId="308EEACD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FE6CB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15BC96" w14:textId="77777777" w:rsidR="00D8529D" w:rsidRPr="00D43347" w:rsidRDefault="00C64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Long term Fellowship in </w:t>
            </w:r>
            <w:r w:rsidR="00D8529D" w:rsidRPr="00D43347">
              <w:rPr>
                <w:rFonts w:ascii="Arial" w:hAnsi="Arial" w:cs="Arial"/>
              </w:rPr>
              <w:t>Cornea and Microsurgery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F0893C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WHO Collaborating Centre for Prevention of Blindness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D9E69" w14:textId="77777777" w:rsidR="00D8529D" w:rsidRPr="00D43347" w:rsidRDefault="00D8529D">
            <w:pPr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Aravind</w:t>
            </w:r>
            <w:proofErr w:type="spellEnd"/>
            <w:r w:rsidRPr="00D43347">
              <w:rPr>
                <w:rFonts w:ascii="Arial" w:hAnsi="Arial" w:cs="Arial"/>
              </w:rPr>
              <w:t xml:space="preserve"> Eye Hospital &amp; PG Institute of Ophthalmology , Madurai.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432FD5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Sept,2004 </w:t>
            </w:r>
          </w:p>
        </w:tc>
      </w:tr>
    </w:tbl>
    <w:p w14:paraId="75D28DF1" w14:textId="77777777" w:rsidR="00E76178" w:rsidRPr="00D43347" w:rsidRDefault="00E76178" w:rsidP="0071173C">
      <w:pPr>
        <w:rPr>
          <w:rFonts w:ascii="Arial" w:hAnsi="Arial" w:cs="Arial"/>
        </w:rPr>
      </w:pPr>
    </w:p>
    <w:p w14:paraId="299C3DBB" w14:textId="77777777" w:rsidR="0027186B" w:rsidRPr="00D43347" w:rsidRDefault="00E76178" w:rsidP="0071173C">
      <w:p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</w:t>
      </w:r>
    </w:p>
    <w:p w14:paraId="69F8E70D" w14:textId="77777777" w:rsidR="006F4808" w:rsidRDefault="006F4808" w:rsidP="0071173C">
      <w:pPr>
        <w:rPr>
          <w:rFonts w:ascii="Arial" w:hAnsi="Arial" w:cs="Arial"/>
          <w:b/>
          <w:bCs/>
        </w:rPr>
      </w:pPr>
    </w:p>
    <w:p w14:paraId="0CC4DFCD" w14:textId="77777777" w:rsidR="006F4808" w:rsidRDefault="006F4808" w:rsidP="0071173C">
      <w:pPr>
        <w:rPr>
          <w:rFonts w:ascii="Arial" w:hAnsi="Arial" w:cs="Arial"/>
          <w:b/>
          <w:bCs/>
        </w:rPr>
      </w:pPr>
    </w:p>
    <w:p w14:paraId="77CA7B89" w14:textId="77777777" w:rsidR="0083169F" w:rsidRDefault="0083169F" w:rsidP="0071173C">
      <w:pPr>
        <w:rPr>
          <w:rFonts w:ascii="Arial" w:hAnsi="Arial" w:cs="Arial"/>
          <w:b/>
          <w:bCs/>
        </w:rPr>
      </w:pPr>
    </w:p>
    <w:p w14:paraId="2DF21C39" w14:textId="77777777" w:rsidR="00B76B83" w:rsidRDefault="00B76B83" w:rsidP="0071173C">
      <w:pPr>
        <w:rPr>
          <w:rFonts w:ascii="Arial" w:hAnsi="Arial" w:cs="Arial"/>
          <w:b/>
          <w:bCs/>
        </w:rPr>
      </w:pPr>
    </w:p>
    <w:p w14:paraId="3C318E73" w14:textId="77777777" w:rsidR="00D8529D" w:rsidRPr="00D43347" w:rsidRDefault="00D8529D" w:rsidP="0071173C">
      <w:pPr>
        <w:rPr>
          <w:rFonts w:ascii="Arial" w:hAnsi="Arial" w:cs="Arial"/>
        </w:rPr>
      </w:pPr>
      <w:r w:rsidRPr="00D43347">
        <w:rPr>
          <w:rFonts w:ascii="Arial" w:hAnsi="Arial" w:cs="Arial"/>
          <w:b/>
          <w:bCs/>
        </w:rPr>
        <w:t>Additional Trainings</w:t>
      </w:r>
      <w:r w:rsidRPr="00D43347">
        <w:rPr>
          <w:rFonts w:ascii="Arial" w:hAnsi="Arial" w:cs="Arial"/>
        </w:rPr>
        <w:t>                           :</w:t>
      </w:r>
    </w:p>
    <w:tbl>
      <w:tblPr>
        <w:tblW w:w="885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7"/>
        <w:gridCol w:w="3581"/>
        <w:gridCol w:w="3058"/>
        <w:gridCol w:w="1674"/>
      </w:tblGrid>
      <w:tr w:rsidR="00D8529D" w:rsidRPr="00D43347" w14:paraId="5D5E453B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32A027" w14:textId="77777777" w:rsidR="00D8529D" w:rsidRPr="00D43347" w:rsidRDefault="00D8529D">
            <w:pPr>
              <w:rPr>
                <w:rFonts w:ascii="Arial" w:hAnsi="Arial" w:cs="Arial"/>
              </w:rPr>
            </w:pPr>
            <w:bookmarkStart w:id="1" w:name="0_table02"/>
            <w:bookmarkEnd w:id="1"/>
            <w:proofErr w:type="spellStart"/>
            <w:r w:rsidRPr="00D43347">
              <w:rPr>
                <w:rFonts w:ascii="Arial" w:hAnsi="Arial" w:cs="Arial"/>
              </w:rPr>
              <w:t>Sr</w:t>
            </w:r>
            <w:proofErr w:type="spellEnd"/>
            <w:r w:rsidRPr="00D43347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6D1DC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Training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1DA8A9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Place of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DC16A9" w14:textId="77777777" w:rsidR="00D8529D" w:rsidRPr="00D43347" w:rsidRDefault="00D8529D">
            <w:pPr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Yr</w:t>
            </w:r>
            <w:proofErr w:type="spellEnd"/>
            <w:r w:rsidRPr="00D43347">
              <w:rPr>
                <w:rFonts w:ascii="Arial" w:hAnsi="Arial" w:cs="Arial"/>
              </w:rPr>
              <w:t xml:space="preserve"> of achievement</w:t>
            </w:r>
          </w:p>
        </w:tc>
      </w:tr>
      <w:tr w:rsidR="0087464C" w:rsidRPr="00D43347" w14:paraId="43F06AD4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92E1BF" w14:textId="77777777" w:rsidR="0087464C" w:rsidRPr="00D43347" w:rsidRDefault="00494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B12CA" w14:textId="77777777" w:rsidR="0087464C" w:rsidRPr="00D43347" w:rsidRDefault="00494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DSEK </w:t>
            </w:r>
            <w:r w:rsidR="00ED635D">
              <w:rPr>
                <w:rFonts w:ascii="Arial" w:hAnsi="Arial" w:cs="Arial"/>
              </w:rPr>
              <w:t>skill transfer 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3C7DEB" w14:textId="36DB90BB" w:rsidR="0087464C" w:rsidRPr="00D43347" w:rsidRDefault="003C52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Disha</w:t>
            </w:r>
            <w:proofErr w:type="spellEnd"/>
            <w:r>
              <w:rPr>
                <w:rFonts w:ascii="Arial" w:hAnsi="Arial" w:cs="Arial"/>
              </w:rPr>
              <w:t xml:space="preserve"> Eye Hospitals </w:t>
            </w:r>
            <w:proofErr w:type="spellStart"/>
            <w:r>
              <w:rPr>
                <w:rFonts w:ascii="Arial" w:hAnsi="Arial" w:cs="Arial"/>
              </w:rPr>
              <w:t>Barrackpore</w:t>
            </w:r>
            <w:proofErr w:type="spellEnd"/>
            <w:r w:rsidR="00904A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,</w:t>
            </w:r>
            <w:r w:rsidR="00904A5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B74C21" w14:textId="77777777" w:rsidR="0087464C" w:rsidRPr="00D43347" w:rsidRDefault="00F418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AA0A79">
              <w:rPr>
                <w:rFonts w:ascii="Arial" w:hAnsi="Arial" w:cs="Arial"/>
              </w:rPr>
              <w:t>17</w:t>
            </w:r>
          </w:p>
        </w:tc>
      </w:tr>
      <w:tr w:rsidR="00D8529D" w:rsidRPr="00D43347" w14:paraId="78207ECE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F1384" w14:textId="77777777" w:rsidR="00D8529D" w:rsidRPr="00D43347" w:rsidRDefault="00494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DC9A41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Hands on Lamellar corneal surgery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66749" w14:textId="77777777" w:rsidR="00D8529D" w:rsidRPr="00D43347" w:rsidRDefault="00D8529D">
            <w:pPr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Sankara</w:t>
            </w:r>
            <w:proofErr w:type="spellEnd"/>
            <w:r w:rsidRPr="00D43347">
              <w:rPr>
                <w:rFonts w:ascii="Arial" w:hAnsi="Arial" w:cs="Arial"/>
              </w:rPr>
              <w:t xml:space="preserve"> </w:t>
            </w:r>
            <w:proofErr w:type="spellStart"/>
            <w:r w:rsidRPr="00D43347">
              <w:rPr>
                <w:rFonts w:ascii="Arial" w:hAnsi="Arial" w:cs="Arial"/>
              </w:rPr>
              <w:t>Nethralaya</w:t>
            </w:r>
            <w:proofErr w:type="spellEnd"/>
            <w:r w:rsidRPr="00D43347">
              <w:rPr>
                <w:rFonts w:ascii="Arial" w:hAnsi="Arial" w:cs="Arial"/>
              </w:rPr>
              <w:t>, 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533CA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2004</w:t>
            </w:r>
          </w:p>
        </w:tc>
      </w:tr>
      <w:tr w:rsidR="00D8529D" w:rsidRPr="00D43347" w14:paraId="0B563472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ADAE68" w14:textId="77777777" w:rsidR="00D8529D" w:rsidRPr="00D43347" w:rsidRDefault="00494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89223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Hands on Phacoemulsification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B3810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AIIMS ,New Delhi. </w:t>
            </w:r>
          </w:p>
          <w:p w14:paraId="73026E23" w14:textId="77777777" w:rsidR="00D8529D" w:rsidRPr="00D43347" w:rsidRDefault="00D8529D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Suraj</w:t>
            </w:r>
            <w:proofErr w:type="spellEnd"/>
            <w:r w:rsidRPr="00D43347">
              <w:rPr>
                <w:rFonts w:ascii="Arial" w:hAnsi="Arial" w:cs="Arial"/>
              </w:rPr>
              <w:t xml:space="preserve"> Eye Institute, Nagpur  </w:t>
            </w:r>
          </w:p>
          <w:p w14:paraId="3F483AFD" w14:textId="77777777" w:rsidR="00D8529D" w:rsidRPr="00D43347" w:rsidRDefault="00D8529D">
            <w:pPr>
              <w:pStyle w:val="NormalWeb"/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Jankikund</w:t>
            </w:r>
            <w:proofErr w:type="spellEnd"/>
            <w:r w:rsidRPr="00D43347">
              <w:rPr>
                <w:rFonts w:ascii="Arial" w:hAnsi="Arial" w:cs="Arial"/>
              </w:rPr>
              <w:t xml:space="preserve"> </w:t>
            </w:r>
            <w:proofErr w:type="spellStart"/>
            <w:r w:rsidRPr="00D43347">
              <w:rPr>
                <w:rFonts w:ascii="Arial" w:hAnsi="Arial" w:cs="Arial"/>
              </w:rPr>
              <w:t>Chikitsalaya</w:t>
            </w:r>
            <w:proofErr w:type="spellEnd"/>
            <w:r w:rsidRPr="00D43347">
              <w:rPr>
                <w:rFonts w:ascii="Arial" w:hAnsi="Arial" w:cs="Arial"/>
              </w:rPr>
              <w:t xml:space="preserve">, </w:t>
            </w:r>
            <w:proofErr w:type="spellStart"/>
            <w:r w:rsidRPr="00D43347">
              <w:rPr>
                <w:rFonts w:ascii="Arial" w:hAnsi="Arial" w:cs="Arial"/>
              </w:rPr>
              <w:t>Chitrakoot</w:t>
            </w:r>
            <w:proofErr w:type="spellEnd"/>
            <w:r w:rsidRPr="00D4334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0BC291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2007 </w:t>
            </w:r>
          </w:p>
          <w:p w14:paraId="4B341987" w14:textId="77777777" w:rsidR="00D8529D" w:rsidRPr="00D43347" w:rsidRDefault="00D8529D">
            <w:pPr>
              <w:pStyle w:val="NormalWeb"/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2006 </w:t>
            </w:r>
            <w:r w:rsidRPr="00D43347">
              <w:rPr>
                <w:rFonts w:ascii="Arial" w:hAnsi="Arial" w:cs="Arial"/>
              </w:rPr>
              <w:br/>
              <w:t> </w:t>
            </w:r>
          </w:p>
          <w:p w14:paraId="28C43C9E" w14:textId="77777777" w:rsidR="00D8529D" w:rsidRPr="00D43347" w:rsidRDefault="00D8529D">
            <w:pPr>
              <w:pStyle w:val="NormalWeb"/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2000</w:t>
            </w:r>
          </w:p>
        </w:tc>
      </w:tr>
      <w:tr w:rsidR="00D8529D" w:rsidRPr="00D43347" w14:paraId="15B065EF" w14:textId="77777777" w:rsidTr="00D852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26B1FD" w14:textId="77777777" w:rsidR="00D8529D" w:rsidRPr="00D43347" w:rsidRDefault="004941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86EFB5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 xml:space="preserve">Indian Contact Lens Education </w:t>
            </w:r>
            <w:proofErr w:type="spellStart"/>
            <w:r w:rsidRPr="00D43347">
              <w:rPr>
                <w:rFonts w:ascii="Arial" w:hAnsi="Arial" w:cs="Arial"/>
              </w:rPr>
              <w:t>Programme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A6C075" w14:textId="77777777" w:rsidR="00D8529D" w:rsidRPr="00D43347" w:rsidRDefault="00D8529D">
            <w:pPr>
              <w:rPr>
                <w:rFonts w:ascii="Arial" w:hAnsi="Arial" w:cs="Arial"/>
              </w:rPr>
            </w:pPr>
            <w:proofErr w:type="spellStart"/>
            <w:r w:rsidRPr="00D43347">
              <w:rPr>
                <w:rFonts w:ascii="Arial" w:hAnsi="Arial" w:cs="Arial"/>
              </w:rPr>
              <w:t>L.V.Prasrad</w:t>
            </w:r>
            <w:proofErr w:type="spellEnd"/>
            <w:r w:rsidRPr="00D43347">
              <w:rPr>
                <w:rFonts w:ascii="Arial" w:hAnsi="Arial" w:cs="Arial"/>
              </w:rPr>
              <w:t xml:space="preserve"> Institute, Hyderabad.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3209D8" w14:textId="77777777" w:rsidR="00D8529D" w:rsidRPr="00D43347" w:rsidRDefault="00D8529D">
            <w:pPr>
              <w:rPr>
                <w:rFonts w:ascii="Arial" w:hAnsi="Arial" w:cs="Arial"/>
              </w:rPr>
            </w:pPr>
            <w:r w:rsidRPr="00D43347">
              <w:rPr>
                <w:rFonts w:ascii="Arial" w:hAnsi="Arial" w:cs="Arial"/>
              </w:rPr>
              <w:t>2001 </w:t>
            </w:r>
            <w:r w:rsidRPr="00D43347">
              <w:rPr>
                <w:rFonts w:ascii="Arial" w:hAnsi="Arial" w:cs="Arial"/>
              </w:rPr>
              <w:br/>
              <w:t> </w:t>
            </w:r>
          </w:p>
        </w:tc>
      </w:tr>
    </w:tbl>
    <w:p w14:paraId="2B4339B9" w14:textId="77777777" w:rsidR="00CF0BCE" w:rsidRDefault="00CF0BCE" w:rsidP="0027186B">
      <w:pPr>
        <w:pStyle w:val="NormalWeb"/>
        <w:rPr>
          <w:rFonts w:ascii="Arial" w:hAnsi="Arial" w:cs="Arial"/>
        </w:rPr>
      </w:pPr>
    </w:p>
    <w:p w14:paraId="4D0A3504" w14:textId="77777777" w:rsidR="006F4808" w:rsidRDefault="006F4808" w:rsidP="0027186B">
      <w:pPr>
        <w:pStyle w:val="NormalWeb"/>
        <w:rPr>
          <w:rFonts w:ascii="Arial" w:hAnsi="Arial" w:cs="Arial"/>
        </w:rPr>
      </w:pPr>
    </w:p>
    <w:p w14:paraId="1BA0A6E2" w14:textId="77777777" w:rsidR="0027186B" w:rsidRPr="00D43347" w:rsidRDefault="00D8529D" w:rsidP="0027186B">
      <w:pPr>
        <w:pStyle w:val="NormalWeb"/>
        <w:rPr>
          <w:rFonts w:ascii="Arial" w:hAnsi="Arial" w:cs="Arial"/>
          <w:b/>
          <w:bCs/>
        </w:rPr>
      </w:pPr>
      <w:r w:rsidRPr="00D43347">
        <w:rPr>
          <w:rFonts w:ascii="Arial" w:hAnsi="Arial" w:cs="Arial"/>
        </w:rPr>
        <w:t> </w:t>
      </w:r>
      <w:r w:rsidR="00E76178" w:rsidRPr="00D43347">
        <w:rPr>
          <w:rFonts w:ascii="Arial" w:hAnsi="Arial" w:cs="Arial"/>
          <w:b/>
          <w:bCs/>
        </w:rPr>
        <w:t xml:space="preserve">Work </w:t>
      </w:r>
      <w:r w:rsidRPr="00D43347">
        <w:rPr>
          <w:rFonts w:ascii="Arial" w:hAnsi="Arial" w:cs="Arial"/>
          <w:b/>
          <w:bCs/>
        </w:rPr>
        <w:t>Experien</w:t>
      </w:r>
      <w:r w:rsidR="0027186B" w:rsidRPr="00D43347">
        <w:rPr>
          <w:rFonts w:ascii="Arial" w:hAnsi="Arial" w:cs="Arial"/>
          <w:b/>
          <w:bCs/>
        </w:rPr>
        <w:t>ce                            :</w:t>
      </w:r>
    </w:p>
    <w:p w14:paraId="7D2EEA10" w14:textId="77777777" w:rsidR="00B76B83" w:rsidRDefault="00B76B83" w:rsidP="0027186B">
      <w:pPr>
        <w:pStyle w:val="NormalWeb"/>
        <w:rPr>
          <w:rFonts w:ascii="Arial" w:hAnsi="Arial" w:cs="Arial"/>
        </w:rPr>
      </w:pPr>
    </w:p>
    <w:p w14:paraId="0BD67056" w14:textId="77777777" w:rsidR="0003141E" w:rsidRPr="00D43347" w:rsidRDefault="00135317" w:rsidP="0027186B">
      <w:pPr>
        <w:pStyle w:val="NormalWeb"/>
        <w:rPr>
          <w:rFonts w:ascii="Arial" w:hAnsi="Arial" w:cs="Arial"/>
          <w:b/>
          <w:bCs/>
        </w:rPr>
      </w:pPr>
      <w:r w:rsidRPr="00D43347">
        <w:rPr>
          <w:rFonts w:ascii="Arial" w:hAnsi="Arial" w:cs="Arial"/>
        </w:rPr>
        <w:t xml:space="preserve">A - Consultant Ophthalmologist and Cornea Surgeon </w:t>
      </w:r>
      <w:r w:rsidR="00E76178" w:rsidRPr="00D43347">
        <w:rPr>
          <w:rFonts w:ascii="Arial" w:hAnsi="Arial" w:cs="Arial"/>
        </w:rPr>
        <w:t>presently at</w:t>
      </w:r>
      <w:r w:rsidR="00A05FD5" w:rsidRPr="00D43347">
        <w:rPr>
          <w:rFonts w:ascii="Arial" w:hAnsi="Arial" w:cs="Arial"/>
        </w:rPr>
        <w:t xml:space="preserve"> :</w:t>
      </w:r>
    </w:p>
    <w:p w14:paraId="3CA044EC" w14:textId="7211F11A" w:rsidR="002D2691" w:rsidRDefault="0027186B" w:rsidP="002D2691">
      <w:pPr>
        <w:jc w:val="both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   </w:t>
      </w:r>
      <w:r w:rsidR="002D2691" w:rsidRPr="00D43347">
        <w:rPr>
          <w:rFonts w:ascii="Arial" w:hAnsi="Arial" w:cs="Arial"/>
        </w:rPr>
        <w:t>-</w:t>
      </w:r>
      <w:r w:rsidR="00135317" w:rsidRPr="00D43347">
        <w:rPr>
          <w:rFonts w:ascii="Arial" w:hAnsi="Arial" w:cs="Arial"/>
        </w:rPr>
        <w:t xml:space="preserve"> </w:t>
      </w:r>
      <w:proofErr w:type="spellStart"/>
      <w:r w:rsidR="00135317" w:rsidRPr="00D43347">
        <w:rPr>
          <w:rFonts w:ascii="Arial" w:hAnsi="Arial" w:cs="Arial"/>
        </w:rPr>
        <w:t>Gurunanak</w:t>
      </w:r>
      <w:proofErr w:type="spellEnd"/>
      <w:r w:rsidR="00135317" w:rsidRPr="00D43347">
        <w:rPr>
          <w:rFonts w:ascii="Arial" w:hAnsi="Arial" w:cs="Arial"/>
        </w:rPr>
        <w:t xml:space="preserve"> Hospital and Research Centre, </w:t>
      </w:r>
      <w:proofErr w:type="spellStart"/>
      <w:r w:rsidR="00135317" w:rsidRPr="00D43347">
        <w:rPr>
          <w:rFonts w:ascii="Arial" w:hAnsi="Arial" w:cs="Arial"/>
        </w:rPr>
        <w:t>Bandra</w:t>
      </w:r>
      <w:proofErr w:type="spellEnd"/>
      <w:r w:rsidR="00AA419C">
        <w:rPr>
          <w:rFonts w:ascii="Arial" w:hAnsi="Arial" w:cs="Arial"/>
        </w:rPr>
        <w:t xml:space="preserve"> (</w:t>
      </w:r>
      <w:r w:rsidR="009C527C">
        <w:rPr>
          <w:rFonts w:ascii="Arial" w:hAnsi="Arial" w:cs="Arial"/>
        </w:rPr>
        <w:t xml:space="preserve">E) </w:t>
      </w:r>
      <w:r w:rsidR="00135317" w:rsidRPr="00D43347">
        <w:rPr>
          <w:rFonts w:ascii="Arial" w:hAnsi="Arial" w:cs="Arial"/>
        </w:rPr>
        <w:t>, Mumbai.</w:t>
      </w:r>
    </w:p>
    <w:p w14:paraId="1BEF0F03" w14:textId="184C32AD" w:rsidR="00953031" w:rsidRPr="00D43347" w:rsidRDefault="00953031" w:rsidP="002D26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A6E46">
        <w:rPr>
          <w:rFonts w:ascii="Arial" w:hAnsi="Arial" w:cs="Arial"/>
        </w:rPr>
        <w:t xml:space="preserve"> - </w:t>
      </w:r>
      <w:proofErr w:type="spellStart"/>
      <w:r w:rsidR="00FA6E46">
        <w:rPr>
          <w:rFonts w:ascii="Arial" w:hAnsi="Arial" w:cs="Arial"/>
        </w:rPr>
        <w:t>Saiffee</w:t>
      </w:r>
      <w:proofErr w:type="spellEnd"/>
      <w:r w:rsidR="00FA6E46">
        <w:rPr>
          <w:rFonts w:ascii="Arial" w:hAnsi="Arial" w:cs="Arial"/>
        </w:rPr>
        <w:t xml:space="preserve"> Hospital </w:t>
      </w:r>
      <w:r w:rsidR="00066384">
        <w:rPr>
          <w:rFonts w:ascii="Arial" w:hAnsi="Arial" w:cs="Arial"/>
        </w:rPr>
        <w:t xml:space="preserve">, </w:t>
      </w:r>
      <w:proofErr w:type="spellStart"/>
      <w:r w:rsidR="00066384">
        <w:rPr>
          <w:rFonts w:ascii="Arial" w:hAnsi="Arial" w:cs="Arial"/>
        </w:rPr>
        <w:t>Charni</w:t>
      </w:r>
      <w:proofErr w:type="spellEnd"/>
      <w:r w:rsidR="00066384">
        <w:rPr>
          <w:rFonts w:ascii="Arial" w:hAnsi="Arial" w:cs="Arial"/>
        </w:rPr>
        <w:t xml:space="preserve"> Road </w:t>
      </w:r>
      <w:r w:rsidR="002F5438">
        <w:rPr>
          <w:rFonts w:ascii="Arial" w:hAnsi="Arial" w:cs="Arial"/>
        </w:rPr>
        <w:t>,Mumbai</w:t>
      </w:r>
    </w:p>
    <w:p w14:paraId="6B80D59E" w14:textId="14A9C9C0" w:rsidR="002D2691" w:rsidRDefault="002D2691" w:rsidP="00135317">
      <w:pPr>
        <w:jc w:val="both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   - </w:t>
      </w:r>
      <w:proofErr w:type="spellStart"/>
      <w:r w:rsidRPr="00D43347">
        <w:rPr>
          <w:rFonts w:ascii="Arial" w:hAnsi="Arial" w:cs="Arial"/>
        </w:rPr>
        <w:t>Conwest</w:t>
      </w:r>
      <w:proofErr w:type="spellEnd"/>
      <w:r w:rsidRPr="00D43347">
        <w:rPr>
          <w:rFonts w:ascii="Arial" w:hAnsi="Arial" w:cs="Arial"/>
        </w:rPr>
        <w:t xml:space="preserve"> </w:t>
      </w:r>
      <w:r w:rsidR="009C527C">
        <w:rPr>
          <w:rFonts w:ascii="Arial" w:hAnsi="Arial" w:cs="Arial"/>
        </w:rPr>
        <w:t xml:space="preserve">and </w:t>
      </w:r>
      <w:proofErr w:type="spellStart"/>
      <w:r w:rsidR="009C527C">
        <w:rPr>
          <w:rFonts w:ascii="Arial" w:hAnsi="Arial" w:cs="Arial"/>
        </w:rPr>
        <w:t>Manjula</w:t>
      </w:r>
      <w:proofErr w:type="spellEnd"/>
      <w:r w:rsidR="0003141E">
        <w:rPr>
          <w:rFonts w:ascii="Arial" w:hAnsi="Arial" w:cs="Arial"/>
        </w:rPr>
        <w:t xml:space="preserve">. </w:t>
      </w:r>
      <w:r w:rsidR="00E76178" w:rsidRPr="00D43347">
        <w:rPr>
          <w:rFonts w:ascii="Arial" w:hAnsi="Arial" w:cs="Arial"/>
        </w:rPr>
        <w:t>S</w:t>
      </w:r>
      <w:r w:rsidR="0003141E">
        <w:rPr>
          <w:rFonts w:ascii="Arial" w:hAnsi="Arial" w:cs="Arial"/>
        </w:rPr>
        <w:t>.</w:t>
      </w:r>
      <w:r w:rsidR="00E76178" w:rsidRPr="00D43347">
        <w:rPr>
          <w:rFonts w:ascii="Arial" w:hAnsi="Arial" w:cs="Arial"/>
        </w:rPr>
        <w:t xml:space="preserve"> </w:t>
      </w:r>
      <w:proofErr w:type="spellStart"/>
      <w:r w:rsidR="00E76178" w:rsidRPr="00D43347">
        <w:rPr>
          <w:rFonts w:ascii="Arial" w:hAnsi="Arial" w:cs="Arial"/>
        </w:rPr>
        <w:t>Badani</w:t>
      </w:r>
      <w:proofErr w:type="spellEnd"/>
      <w:r w:rsidR="00E76178" w:rsidRPr="00D43347">
        <w:rPr>
          <w:rFonts w:ascii="Arial" w:hAnsi="Arial" w:cs="Arial"/>
        </w:rPr>
        <w:t xml:space="preserve"> </w:t>
      </w:r>
      <w:r w:rsidRPr="00D43347">
        <w:rPr>
          <w:rFonts w:ascii="Arial" w:hAnsi="Arial" w:cs="Arial"/>
        </w:rPr>
        <w:t xml:space="preserve">Jain Hospital , </w:t>
      </w:r>
      <w:proofErr w:type="spellStart"/>
      <w:r w:rsidR="00E76178" w:rsidRPr="00D43347">
        <w:rPr>
          <w:rFonts w:ascii="Arial" w:hAnsi="Arial" w:cs="Arial"/>
        </w:rPr>
        <w:t>Girgaon</w:t>
      </w:r>
      <w:proofErr w:type="spellEnd"/>
      <w:r w:rsidRPr="00D43347">
        <w:rPr>
          <w:rFonts w:ascii="Arial" w:hAnsi="Arial" w:cs="Arial"/>
        </w:rPr>
        <w:t xml:space="preserve"> ,Mumbai.</w:t>
      </w:r>
    </w:p>
    <w:p w14:paraId="488FFDF7" w14:textId="6C688A4E" w:rsidR="0003141E" w:rsidRDefault="0003141E" w:rsidP="00135317">
      <w:pPr>
        <w:jc w:val="both"/>
        <w:rPr>
          <w:rFonts w:ascii="Arial" w:hAnsi="Arial" w:cs="Arial"/>
        </w:rPr>
      </w:pPr>
    </w:p>
    <w:p w14:paraId="570ED867" w14:textId="3B9C2573" w:rsidR="00046A32" w:rsidRPr="00A05FD5" w:rsidRDefault="00046A32" w:rsidP="00E95DE7">
      <w:r>
        <w:t xml:space="preserve">   </w:t>
      </w:r>
      <w:r w:rsidRPr="00A05FD5">
        <w:t xml:space="preserve"> </w:t>
      </w:r>
    </w:p>
    <w:p w14:paraId="6F90C1EE" w14:textId="1B7C61FE" w:rsidR="00A534C1" w:rsidRPr="00503384" w:rsidRDefault="008E47F8" w:rsidP="00503384">
      <w:pPr>
        <w:rPr>
          <w:b/>
          <w:i/>
          <w:color w:val="000000" w:themeColor="text1"/>
        </w:rPr>
      </w:pPr>
      <w:r>
        <w:lastRenderedPageBreak/>
        <w:t xml:space="preserve">  </w:t>
      </w:r>
    </w:p>
    <w:p w14:paraId="0CAE4B55" w14:textId="77777777" w:rsidR="00B84A52" w:rsidRDefault="00A05FD5" w:rsidP="00A848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B-  Consultant </w:t>
      </w:r>
      <w:r w:rsidR="00BF623A">
        <w:rPr>
          <w:rFonts w:ascii="Arial" w:hAnsi="Arial" w:cs="Arial"/>
        </w:rPr>
        <w:t xml:space="preserve"> :</w:t>
      </w:r>
      <w:r w:rsidR="00B84A5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Aditya </w:t>
      </w:r>
      <w:proofErr w:type="spellStart"/>
      <w:r>
        <w:rPr>
          <w:rFonts w:ascii="Arial" w:hAnsi="Arial" w:cs="Arial"/>
        </w:rPr>
        <w:t>Jyot</w:t>
      </w:r>
      <w:proofErr w:type="spellEnd"/>
      <w:r>
        <w:rPr>
          <w:rFonts w:ascii="Arial" w:hAnsi="Arial" w:cs="Arial"/>
        </w:rPr>
        <w:t xml:space="preserve"> Eye Hospital ,</w:t>
      </w:r>
      <w:r w:rsidR="00A84865">
        <w:rPr>
          <w:rFonts w:ascii="Arial" w:hAnsi="Arial" w:cs="Arial"/>
        </w:rPr>
        <w:t xml:space="preserve"> </w:t>
      </w:r>
      <w:proofErr w:type="spellStart"/>
      <w:r w:rsidR="00A84865">
        <w:rPr>
          <w:rFonts w:ascii="Arial" w:hAnsi="Arial" w:cs="Arial"/>
        </w:rPr>
        <w:t>Wadala</w:t>
      </w:r>
      <w:proofErr w:type="spellEnd"/>
      <w:r>
        <w:rPr>
          <w:rFonts w:ascii="Arial" w:hAnsi="Arial" w:cs="Arial"/>
        </w:rPr>
        <w:t xml:space="preserve">, Mumbai.                              </w:t>
      </w:r>
    </w:p>
    <w:p w14:paraId="1F6CB17D" w14:textId="0579CA42" w:rsidR="00C75422" w:rsidRDefault="00A05FD5" w:rsidP="00A848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51EAB">
        <w:rPr>
          <w:rFonts w:ascii="Arial" w:hAnsi="Arial" w:cs="Arial"/>
        </w:rPr>
        <w:t xml:space="preserve">   </w:t>
      </w:r>
      <w:r w:rsidR="00EF1A63">
        <w:rPr>
          <w:rFonts w:ascii="Arial" w:hAnsi="Arial" w:cs="Arial"/>
        </w:rPr>
        <w:t xml:space="preserve">                                                                           </w:t>
      </w:r>
      <w:r w:rsidR="00951E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(May 2014- June 2015)</w:t>
      </w:r>
    </w:p>
    <w:p w14:paraId="27E1BCC9" w14:textId="77777777" w:rsidR="00135317" w:rsidRPr="00D43347" w:rsidRDefault="00B76B83" w:rsidP="001353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35317" w:rsidRPr="00D43347">
        <w:rPr>
          <w:rFonts w:ascii="Arial" w:hAnsi="Arial" w:cs="Arial"/>
        </w:rPr>
        <w:t>B-  Sp</w:t>
      </w:r>
      <w:r w:rsidR="00D8529D" w:rsidRPr="00D43347">
        <w:rPr>
          <w:rFonts w:ascii="Arial" w:hAnsi="Arial" w:cs="Arial"/>
        </w:rPr>
        <w:t>ecialist</w:t>
      </w:r>
      <w:r w:rsidR="00135317" w:rsidRPr="00D43347">
        <w:rPr>
          <w:rFonts w:ascii="Arial" w:hAnsi="Arial" w:cs="Arial"/>
        </w:rPr>
        <w:t xml:space="preserve"> Ophthalmologist</w:t>
      </w:r>
      <w:r w:rsidR="00D8529D" w:rsidRPr="00D43347">
        <w:rPr>
          <w:rFonts w:ascii="Arial" w:hAnsi="Arial" w:cs="Arial"/>
        </w:rPr>
        <w:t xml:space="preserve"> at ESIC Model Hospital, </w:t>
      </w:r>
    </w:p>
    <w:p w14:paraId="1A144396" w14:textId="4C39E7BF" w:rsidR="00D8529D" w:rsidRPr="00D43347" w:rsidRDefault="00E76178" w:rsidP="00135317">
      <w:pPr>
        <w:jc w:val="both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     </w:t>
      </w:r>
      <w:r w:rsidR="00135317" w:rsidRPr="00D43347">
        <w:rPr>
          <w:rFonts w:ascii="Arial" w:hAnsi="Arial" w:cs="Arial"/>
        </w:rPr>
        <w:t>Andheri</w:t>
      </w:r>
      <w:r w:rsidR="00951EAB">
        <w:rPr>
          <w:rFonts w:ascii="Arial" w:hAnsi="Arial" w:cs="Arial"/>
        </w:rPr>
        <w:t xml:space="preserve"> </w:t>
      </w:r>
      <w:r w:rsidR="00EF1A63">
        <w:rPr>
          <w:rFonts w:ascii="Arial" w:hAnsi="Arial" w:cs="Arial"/>
        </w:rPr>
        <w:t xml:space="preserve">(E) </w:t>
      </w:r>
      <w:r w:rsidR="00135317" w:rsidRPr="00D43347">
        <w:rPr>
          <w:rFonts w:ascii="Arial" w:hAnsi="Arial" w:cs="Arial"/>
        </w:rPr>
        <w:t xml:space="preserve">, Mumbai. </w:t>
      </w:r>
      <w:r w:rsidR="00D8529D" w:rsidRPr="00D43347">
        <w:rPr>
          <w:rFonts w:ascii="Arial" w:hAnsi="Arial" w:cs="Arial"/>
        </w:rPr>
        <w:t xml:space="preserve"> </w:t>
      </w:r>
      <w:r w:rsidR="00135317" w:rsidRPr="00D43347">
        <w:rPr>
          <w:rFonts w:ascii="Arial" w:hAnsi="Arial" w:cs="Arial"/>
        </w:rPr>
        <w:t xml:space="preserve">                                   </w:t>
      </w:r>
      <w:r w:rsidR="002D2691" w:rsidRPr="00D43347">
        <w:rPr>
          <w:rFonts w:ascii="Arial" w:hAnsi="Arial" w:cs="Arial"/>
        </w:rPr>
        <w:t xml:space="preserve">  </w:t>
      </w:r>
      <w:r w:rsidR="00135317" w:rsidRPr="00D43347">
        <w:rPr>
          <w:rFonts w:ascii="Arial" w:hAnsi="Arial" w:cs="Arial"/>
        </w:rPr>
        <w:t xml:space="preserve">(Sept 2008 </w:t>
      </w:r>
      <w:r w:rsidR="00D36571">
        <w:rPr>
          <w:rFonts w:ascii="Arial" w:hAnsi="Arial" w:cs="Arial"/>
        </w:rPr>
        <w:t>-</w:t>
      </w:r>
      <w:r w:rsidR="00135317" w:rsidRPr="00D43347">
        <w:rPr>
          <w:rFonts w:ascii="Arial" w:hAnsi="Arial" w:cs="Arial"/>
        </w:rPr>
        <w:t xml:space="preserve"> Feb 2010</w:t>
      </w:r>
      <w:r w:rsidR="00D8529D" w:rsidRPr="00D43347">
        <w:rPr>
          <w:rFonts w:ascii="Arial" w:hAnsi="Arial" w:cs="Arial"/>
        </w:rPr>
        <w:t xml:space="preserve"> )</w:t>
      </w:r>
    </w:p>
    <w:p w14:paraId="16719FCC" w14:textId="77777777" w:rsidR="00E76178" w:rsidRPr="00D43347" w:rsidRDefault="00135317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C</w:t>
      </w:r>
      <w:r w:rsidR="00D8529D" w:rsidRPr="00D43347">
        <w:rPr>
          <w:rFonts w:ascii="Arial" w:hAnsi="Arial" w:cs="Arial"/>
        </w:rPr>
        <w:t xml:space="preserve"> - Cornea and Anterior Segment Consultant </w:t>
      </w:r>
      <w:r w:rsidR="00E76178" w:rsidRPr="00D43347">
        <w:rPr>
          <w:rFonts w:ascii="Arial" w:hAnsi="Arial" w:cs="Arial"/>
        </w:rPr>
        <w:t> </w:t>
      </w:r>
    </w:p>
    <w:p w14:paraId="200C0178" w14:textId="7DC8EA76" w:rsidR="00D8529D" w:rsidRPr="00D43347" w:rsidRDefault="00E76178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      </w:t>
      </w:r>
      <w:proofErr w:type="spellStart"/>
      <w:r w:rsidR="00D8529D" w:rsidRPr="00D43347">
        <w:rPr>
          <w:rFonts w:ascii="Arial" w:hAnsi="Arial" w:cs="Arial"/>
        </w:rPr>
        <w:t>Aurobindo</w:t>
      </w:r>
      <w:proofErr w:type="spellEnd"/>
      <w:r w:rsidR="00D8529D" w:rsidRPr="00D43347">
        <w:rPr>
          <w:rFonts w:ascii="Arial" w:hAnsi="Arial" w:cs="Arial"/>
        </w:rPr>
        <w:t xml:space="preserve"> </w:t>
      </w:r>
      <w:proofErr w:type="spellStart"/>
      <w:r w:rsidR="00D8529D" w:rsidRPr="00D43347">
        <w:rPr>
          <w:rFonts w:ascii="Arial" w:hAnsi="Arial" w:cs="Arial"/>
        </w:rPr>
        <w:t>Nethralaya</w:t>
      </w:r>
      <w:proofErr w:type="spellEnd"/>
      <w:r w:rsidR="00D8529D" w:rsidRPr="00D43347">
        <w:rPr>
          <w:rFonts w:ascii="Arial" w:hAnsi="Arial" w:cs="Arial"/>
        </w:rPr>
        <w:t xml:space="preserve"> ,Raipur </w:t>
      </w:r>
      <w:r w:rsidRPr="00D43347">
        <w:rPr>
          <w:rFonts w:ascii="Arial" w:hAnsi="Arial" w:cs="Arial"/>
        </w:rPr>
        <w:t xml:space="preserve">                         (Nov 2004</w:t>
      </w:r>
      <w:r w:rsidR="0008463C">
        <w:rPr>
          <w:rFonts w:ascii="Arial" w:hAnsi="Arial" w:cs="Arial"/>
        </w:rPr>
        <w:t xml:space="preserve"> -Oct</w:t>
      </w:r>
      <w:r w:rsidRPr="00D43347">
        <w:rPr>
          <w:rFonts w:ascii="Arial" w:hAnsi="Arial" w:cs="Arial"/>
        </w:rPr>
        <w:t xml:space="preserve"> 2007)             </w:t>
      </w:r>
    </w:p>
    <w:p w14:paraId="07A12074" w14:textId="77777777" w:rsidR="00E76178" w:rsidRPr="00D43347" w:rsidRDefault="00135317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D - </w:t>
      </w:r>
      <w:r w:rsidR="00D8529D" w:rsidRPr="00D43347">
        <w:rPr>
          <w:rFonts w:ascii="Arial" w:hAnsi="Arial" w:cs="Arial"/>
        </w:rPr>
        <w:t xml:space="preserve">Eye Surgeon in </w:t>
      </w:r>
      <w:proofErr w:type="spellStart"/>
      <w:r w:rsidR="00D8529D" w:rsidRPr="00D43347">
        <w:rPr>
          <w:rFonts w:ascii="Arial" w:hAnsi="Arial" w:cs="Arial"/>
        </w:rPr>
        <w:t>Deptt</w:t>
      </w:r>
      <w:proofErr w:type="spellEnd"/>
      <w:r w:rsidR="00E76178" w:rsidRPr="00D43347">
        <w:rPr>
          <w:rFonts w:ascii="Arial" w:hAnsi="Arial" w:cs="Arial"/>
        </w:rPr>
        <w:t xml:space="preserve"> of Ophthalmology  </w:t>
      </w:r>
    </w:p>
    <w:p w14:paraId="4B66BD09" w14:textId="05C5F380" w:rsidR="006F4808" w:rsidRDefault="00E76178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    </w:t>
      </w:r>
      <w:r w:rsidR="00D8529D" w:rsidRPr="00D43347">
        <w:rPr>
          <w:rFonts w:ascii="Arial" w:hAnsi="Arial" w:cs="Arial"/>
        </w:rPr>
        <w:t>District Hospital ,</w:t>
      </w:r>
      <w:proofErr w:type="spellStart"/>
      <w:r w:rsidR="00D8529D" w:rsidRPr="00D43347">
        <w:rPr>
          <w:rFonts w:ascii="Arial" w:hAnsi="Arial" w:cs="Arial"/>
        </w:rPr>
        <w:t>Govt</w:t>
      </w:r>
      <w:proofErr w:type="spellEnd"/>
      <w:r w:rsidR="00D8529D" w:rsidRPr="00D43347">
        <w:rPr>
          <w:rFonts w:ascii="Arial" w:hAnsi="Arial" w:cs="Arial"/>
        </w:rPr>
        <w:t xml:space="preserve"> of C.G , </w:t>
      </w:r>
      <w:proofErr w:type="spellStart"/>
      <w:r w:rsidR="00D8529D" w:rsidRPr="00D43347">
        <w:rPr>
          <w:rFonts w:ascii="Arial" w:hAnsi="Arial" w:cs="Arial"/>
        </w:rPr>
        <w:t>Durg</w:t>
      </w:r>
      <w:proofErr w:type="spellEnd"/>
      <w:r w:rsidR="00D8529D" w:rsidRPr="00D43347">
        <w:rPr>
          <w:rFonts w:ascii="Arial" w:hAnsi="Arial" w:cs="Arial"/>
        </w:rPr>
        <w:t>.</w:t>
      </w:r>
      <w:r w:rsidRPr="00D43347">
        <w:rPr>
          <w:rFonts w:ascii="Arial" w:hAnsi="Arial" w:cs="Arial"/>
        </w:rPr>
        <w:t xml:space="preserve">             </w:t>
      </w:r>
      <w:r w:rsidR="00D8529D" w:rsidRPr="00D43347">
        <w:rPr>
          <w:rFonts w:ascii="Arial" w:hAnsi="Arial" w:cs="Arial"/>
        </w:rPr>
        <w:t> </w:t>
      </w:r>
      <w:r w:rsidR="0008463C">
        <w:rPr>
          <w:rFonts w:ascii="Arial" w:hAnsi="Arial" w:cs="Arial"/>
        </w:rPr>
        <w:t xml:space="preserve">   </w:t>
      </w:r>
      <w:r w:rsidRPr="00D43347">
        <w:rPr>
          <w:rFonts w:ascii="Arial" w:hAnsi="Arial" w:cs="Arial"/>
        </w:rPr>
        <w:t>(Feb 2001</w:t>
      </w:r>
      <w:r w:rsidR="00D36571">
        <w:rPr>
          <w:rFonts w:ascii="Arial" w:hAnsi="Arial" w:cs="Arial"/>
        </w:rPr>
        <w:t>- July</w:t>
      </w:r>
      <w:r w:rsidRPr="00D43347">
        <w:rPr>
          <w:rFonts w:ascii="Arial" w:hAnsi="Arial" w:cs="Arial"/>
        </w:rPr>
        <w:t xml:space="preserve"> 2008)</w:t>
      </w:r>
    </w:p>
    <w:p w14:paraId="3F6ED344" w14:textId="77777777" w:rsidR="00B76B83" w:rsidRDefault="00B76B83" w:rsidP="00D8529D">
      <w:pPr>
        <w:pStyle w:val="NormalWeb"/>
        <w:rPr>
          <w:rFonts w:ascii="Arial" w:hAnsi="Arial" w:cs="Arial"/>
        </w:rPr>
      </w:pPr>
    </w:p>
    <w:p w14:paraId="19ABBF1B" w14:textId="35B15B24" w:rsidR="00D121CE" w:rsidRDefault="00135317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E - </w:t>
      </w:r>
      <w:r w:rsidR="00D8529D" w:rsidRPr="00D43347">
        <w:rPr>
          <w:rFonts w:ascii="Arial" w:hAnsi="Arial" w:cs="Arial"/>
        </w:rPr>
        <w:t xml:space="preserve">Junior Ophthalmologist                               </w:t>
      </w:r>
      <w:r w:rsidR="00E76178" w:rsidRPr="00D43347">
        <w:rPr>
          <w:rFonts w:ascii="Arial" w:hAnsi="Arial" w:cs="Arial"/>
        </w:rPr>
        <w:t xml:space="preserve">    </w:t>
      </w:r>
      <w:r w:rsidR="00D8529D" w:rsidRPr="00D43347">
        <w:rPr>
          <w:rFonts w:ascii="Arial" w:hAnsi="Arial" w:cs="Arial"/>
        </w:rPr>
        <w:t>(Sept</w:t>
      </w:r>
      <w:r w:rsidR="00E76178" w:rsidRPr="00D43347">
        <w:rPr>
          <w:rFonts w:ascii="Arial" w:hAnsi="Arial" w:cs="Arial"/>
        </w:rPr>
        <w:t xml:space="preserve"> </w:t>
      </w:r>
      <w:r w:rsidR="00D8529D" w:rsidRPr="00D43347">
        <w:rPr>
          <w:rFonts w:ascii="Arial" w:hAnsi="Arial" w:cs="Arial"/>
        </w:rPr>
        <w:t>2000</w:t>
      </w:r>
      <w:r w:rsidR="00E76178" w:rsidRPr="00D43347">
        <w:rPr>
          <w:rFonts w:ascii="Arial" w:hAnsi="Arial" w:cs="Arial"/>
        </w:rPr>
        <w:t xml:space="preserve"> </w:t>
      </w:r>
      <w:r w:rsidR="00D36571">
        <w:rPr>
          <w:rFonts w:ascii="Arial" w:hAnsi="Arial" w:cs="Arial"/>
        </w:rPr>
        <w:t xml:space="preserve">- </w:t>
      </w:r>
      <w:r w:rsidR="00D121CE">
        <w:rPr>
          <w:rFonts w:ascii="Arial" w:hAnsi="Arial" w:cs="Arial"/>
        </w:rPr>
        <w:t>Feb2</w:t>
      </w:r>
      <w:r w:rsidR="005871F1">
        <w:rPr>
          <w:rFonts w:ascii="Arial" w:hAnsi="Arial" w:cs="Arial"/>
        </w:rPr>
        <w:t>001</w:t>
      </w:r>
      <w:r w:rsidR="0008463C">
        <w:rPr>
          <w:rFonts w:ascii="Arial" w:hAnsi="Arial" w:cs="Arial"/>
        </w:rPr>
        <w:t>)</w:t>
      </w:r>
    </w:p>
    <w:p w14:paraId="6CCF3BC2" w14:textId="77777777" w:rsidR="00EB4413" w:rsidRDefault="0090296A" w:rsidP="00D8529D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</w:t>
      </w:r>
      <w:r w:rsidR="00135317" w:rsidRPr="00D43347">
        <w:rPr>
          <w:rFonts w:ascii="Arial" w:hAnsi="Arial" w:cs="Arial"/>
        </w:rPr>
        <w:t> </w:t>
      </w:r>
      <w:proofErr w:type="spellStart"/>
      <w:r w:rsidR="00D8529D" w:rsidRPr="00D43347">
        <w:rPr>
          <w:rFonts w:ascii="Arial" w:hAnsi="Arial" w:cs="Arial"/>
        </w:rPr>
        <w:t>Jankikund</w:t>
      </w:r>
      <w:proofErr w:type="spellEnd"/>
      <w:r w:rsidR="00D8529D" w:rsidRPr="00D43347">
        <w:rPr>
          <w:rFonts w:ascii="Arial" w:hAnsi="Arial" w:cs="Arial"/>
        </w:rPr>
        <w:t xml:space="preserve"> </w:t>
      </w:r>
      <w:proofErr w:type="spellStart"/>
      <w:r w:rsidR="00D8529D" w:rsidRPr="00D43347">
        <w:rPr>
          <w:rFonts w:ascii="Arial" w:hAnsi="Arial" w:cs="Arial"/>
        </w:rPr>
        <w:t>Chikitsalaya</w:t>
      </w:r>
      <w:proofErr w:type="spellEnd"/>
      <w:r w:rsidR="00D8529D" w:rsidRPr="00D43347">
        <w:rPr>
          <w:rFonts w:ascii="Arial" w:hAnsi="Arial" w:cs="Arial"/>
        </w:rPr>
        <w:t xml:space="preserve"> , </w:t>
      </w:r>
      <w:proofErr w:type="spellStart"/>
      <w:r w:rsidR="00D8529D" w:rsidRPr="00D43347">
        <w:rPr>
          <w:rFonts w:ascii="Arial" w:hAnsi="Arial" w:cs="Arial"/>
        </w:rPr>
        <w:t>Sadguru</w:t>
      </w:r>
      <w:proofErr w:type="spellEnd"/>
      <w:r w:rsidR="00D8529D" w:rsidRPr="00D43347">
        <w:rPr>
          <w:rFonts w:ascii="Arial" w:hAnsi="Arial" w:cs="Arial"/>
        </w:rPr>
        <w:t xml:space="preserve"> </w:t>
      </w:r>
      <w:proofErr w:type="spellStart"/>
      <w:r w:rsidR="00D8529D" w:rsidRPr="00D43347">
        <w:rPr>
          <w:rFonts w:ascii="Arial" w:hAnsi="Arial" w:cs="Arial"/>
        </w:rPr>
        <w:t>Seva</w:t>
      </w:r>
      <w:proofErr w:type="spellEnd"/>
      <w:r w:rsidR="00D8529D" w:rsidRPr="00D43347">
        <w:rPr>
          <w:rFonts w:ascii="Arial" w:hAnsi="Arial" w:cs="Arial"/>
        </w:rPr>
        <w:t xml:space="preserve"> </w:t>
      </w:r>
      <w:proofErr w:type="spellStart"/>
      <w:r w:rsidR="00D8529D" w:rsidRPr="00D43347">
        <w:rPr>
          <w:rFonts w:ascii="Arial" w:hAnsi="Arial" w:cs="Arial"/>
        </w:rPr>
        <w:t>Sangh</w:t>
      </w:r>
      <w:proofErr w:type="spellEnd"/>
      <w:r w:rsidR="00D8529D" w:rsidRPr="00D43347">
        <w:rPr>
          <w:rFonts w:ascii="Arial" w:hAnsi="Arial" w:cs="Arial"/>
        </w:rPr>
        <w:t xml:space="preserve"> Trust, </w:t>
      </w:r>
      <w:proofErr w:type="spellStart"/>
      <w:r w:rsidR="00D8529D" w:rsidRPr="00D43347">
        <w:rPr>
          <w:rFonts w:ascii="Arial" w:hAnsi="Arial" w:cs="Arial"/>
        </w:rPr>
        <w:t>Chitrakoot</w:t>
      </w:r>
      <w:proofErr w:type="spellEnd"/>
      <w:r w:rsidR="00D8529D" w:rsidRPr="00D43347">
        <w:rPr>
          <w:rFonts w:ascii="Arial" w:hAnsi="Arial" w:cs="Arial"/>
        </w:rPr>
        <w:t>. </w:t>
      </w:r>
      <w:r w:rsidR="00D8529D" w:rsidRPr="00D43347">
        <w:rPr>
          <w:rFonts w:ascii="Arial" w:hAnsi="Arial" w:cs="Arial"/>
        </w:rPr>
        <w:br/>
        <w:t> </w:t>
      </w:r>
    </w:p>
    <w:p w14:paraId="65347038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  <w:b/>
          <w:bCs/>
        </w:rPr>
        <w:t>Surgical Experience                         :</w:t>
      </w:r>
      <w:r w:rsidRPr="00D43347">
        <w:rPr>
          <w:rFonts w:ascii="Arial" w:hAnsi="Arial" w:cs="Arial"/>
        </w:rPr>
        <w:t> </w:t>
      </w:r>
    </w:p>
    <w:p w14:paraId="27C2002B" w14:textId="77777777" w:rsidR="00A82AA7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Cataract Surgeries </w:t>
      </w:r>
    </w:p>
    <w:p w14:paraId="588D33B5" w14:textId="204A0B2D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(ECCE-IOL, SICS, </w:t>
      </w:r>
      <w:proofErr w:type="spellStart"/>
      <w:r w:rsidRPr="00D43347">
        <w:rPr>
          <w:rFonts w:ascii="Arial" w:hAnsi="Arial" w:cs="Arial"/>
        </w:rPr>
        <w:t>Phaco</w:t>
      </w:r>
      <w:proofErr w:type="spellEnd"/>
      <w:r w:rsidR="00A82AA7" w:rsidRPr="00D43347">
        <w:rPr>
          <w:rFonts w:ascii="Arial" w:hAnsi="Arial" w:cs="Arial"/>
        </w:rPr>
        <w:t xml:space="preserve"> simple and complicated</w:t>
      </w:r>
      <w:r w:rsidRPr="00D43347">
        <w:rPr>
          <w:rFonts w:ascii="Arial" w:hAnsi="Arial" w:cs="Arial"/>
        </w:rPr>
        <w:t xml:space="preserve"> )      </w:t>
      </w:r>
      <w:r w:rsidR="00D121CE">
        <w:rPr>
          <w:rFonts w:ascii="Arial" w:hAnsi="Arial" w:cs="Arial"/>
        </w:rPr>
        <w:t xml:space="preserve">            --   </w:t>
      </w:r>
      <w:r w:rsidR="004A7E86">
        <w:rPr>
          <w:rFonts w:ascii="Arial" w:hAnsi="Arial" w:cs="Arial"/>
        </w:rPr>
        <w:t>219</w:t>
      </w:r>
      <w:r w:rsidR="00D121CE">
        <w:rPr>
          <w:rFonts w:ascii="Arial" w:hAnsi="Arial" w:cs="Arial"/>
        </w:rPr>
        <w:t>0</w:t>
      </w:r>
      <w:r w:rsidR="00AD12DD">
        <w:rPr>
          <w:rFonts w:ascii="Arial" w:hAnsi="Arial" w:cs="Arial"/>
        </w:rPr>
        <w:t>1</w:t>
      </w:r>
    </w:p>
    <w:p w14:paraId="3C058889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Keratoplasties</w:t>
      </w:r>
      <w:proofErr w:type="spellEnd"/>
      <w:r w:rsidRPr="00D43347">
        <w:rPr>
          <w:rFonts w:ascii="Arial" w:hAnsi="Arial" w:cs="Arial"/>
        </w:rPr>
        <w:t>         (Optical  and  Ther</w:t>
      </w:r>
      <w:r w:rsidR="006B204E" w:rsidRPr="00D43347">
        <w:rPr>
          <w:rFonts w:ascii="Arial" w:hAnsi="Arial" w:cs="Arial"/>
        </w:rPr>
        <w:t>apeutic)                </w:t>
      </w:r>
      <w:r w:rsidR="00A82AA7" w:rsidRPr="00D43347">
        <w:rPr>
          <w:rFonts w:ascii="Arial" w:hAnsi="Arial" w:cs="Arial"/>
        </w:rPr>
        <w:t xml:space="preserve">        </w:t>
      </w:r>
      <w:r w:rsidR="006B204E" w:rsidRPr="00D43347">
        <w:rPr>
          <w:rFonts w:ascii="Arial" w:hAnsi="Arial" w:cs="Arial"/>
        </w:rPr>
        <w:t xml:space="preserve"> --   2</w:t>
      </w:r>
      <w:r w:rsidR="00AD12DD">
        <w:rPr>
          <w:rFonts w:ascii="Arial" w:hAnsi="Arial" w:cs="Arial"/>
        </w:rPr>
        <w:t>52</w:t>
      </w:r>
      <w:r w:rsidR="00A82AA7" w:rsidRPr="00D43347">
        <w:rPr>
          <w:rFonts w:ascii="Arial" w:hAnsi="Arial" w:cs="Arial"/>
        </w:rPr>
        <w:t> </w:t>
      </w:r>
    </w:p>
    <w:p w14:paraId="3B53CB2F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Triple Procedure </w:t>
      </w:r>
      <w:r w:rsidR="00A82AA7" w:rsidRPr="00D43347">
        <w:rPr>
          <w:rFonts w:ascii="Arial" w:hAnsi="Arial" w:cs="Arial"/>
        </w:rPr>
        <w:t xml:space="preserve">   (Optical </w:t>
      </w:r>
      <w:proofErr w:type="spellStart"/>
      <w:r w:rsidR="00A82AA7" w:rsidRPr="00D43347">
        <w:rPr>
          <w:rFonts w:ascii="Arial" w:hAnsi="Arial" w:cs="Arial"/>
        </w:rPr>
        <w:t>keratoplasty</w:t>
      </w:r>
      <w:proofErr w:type="spellEnd"/>
      <w:r w:rsidR="00A82AA7" w:rsidRPr="00D43347">
        <w:rPr>
          <w:rFonts w:ascii="Arial" w:hAnsi="Arial" w:cs="Arial"/>
        </w:rPr>
        <w:t>+ SICS/PHACO</w:t>
      </w:r>
      <w:r w:rsidRPr="00D43347">
        <w:rPr>
          <w:rFonts w:ascii="Arial" w:hAnsi="Arial" w:cs="Arial"/>
        </w:rPr>
        <w:t>+ IOL)</w:t>
      </w:r>
      <w:r w:rsidR="00A82AA7" w:rsidRPr="00D43347">
        <w:rPr>
          <w:rFonts w:ascii="Arial" w:hAnsi="Arial" w:cs="Arial"/>
        </w:rPr>
        <w:t xml:space="preserve"> --</w:t>
      </w:r>
      <w:r w:rsidRPr="00D43347">
        <w:rPr>
          <w:rFonts w:ascii="Arial" w:hAnsi="Arial" w:cs="Arial"/>
        </w:rPr>
        <w:t xml:space="preserve"> </w:t>
      </w:r>
      <w:r w:rsidR="00A82AA7" w:rsidRPr="00D43347">
        <w:rPr>
          <w:rFonts w:ascii="Arial" w:hAnsi="Arial" w:cs="Arial"/>
        </w:rPr>
        <w:t xml:space="preserve"> </w:t>
      </w:r>
      <w:r w:rsidR="00AD12DD">
        <w:rPr>
          <w:rFonts w:ascii="Arial" w:hAnsi="Arial" w:cs="Arial"/>
        </w:rPr>
        <w:t>35</w:t>
      </w:r>
    </w:p>
    <w:p w14:paraId="18A694A1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Conjunctival </w:t>
      </w:r>
      <w:proofErr w:type="spellStart"/>
      <w:r w:rsidRPr="00D43347">
        <w:rPr>
          <w:rFonts w:ascii="Arial" w:hAnsi="Arial" w:cs="Arial"/>
        </w:rPr>
        <w:t>Autografting</w:t>
      </w:r>
      <w:proofErr w:type="spellEnd"/>
      <w:r w:rsidRPr="00D43347">
        <w:rPr>
          <w:rFonts w:ascii="Arial" w:hAnsi="Arial" w:cs="Arial"/>
        </w:rPr>
        <w:t>  </w:t>
      </w:r>
      <w:r w:rsidR="00A82AA7" w:rsidRPr="00D43347">
        <w:rPr>
          <w:rFonts w:ascii="Arial" w:hAnsi="Arial" w:cs="Arial"/>
        </w:rPr>
        <w:t>(Primary &amp; Recurrent)</w:t>
      </w:r>
      <w:r w:rsidRPr="00D43347">
        <w:rPr>
          <w:rFonts w:ascii="Arial" w:hAnsi="Arial" w:cs="Arial"/>
        </w:rPr>
        <w:t>               </w:t>
      </w:r>
      <w:r w:rsidR="00A82AA7" w:rsidRPr="00D43347">
        <w:rPr>
          <w:rFonts w:ascii="Arial" w:hAnsi="Arial" w:cs="Arial"/>
        </w:rPr>
        <w:t>       </w:t>
      </w:r>
      <w:r w:rsidR="006B204E" w:rsidRPr="00D43347">
        <w:rPr>
          <w:rFonts w:ascii="Arial" w:hAnsi="Arial" w:cs="Arial"/>
        </w:rPr>
        <w:t xml:space="preserve"> </w:t>
      </w:r>
      <w:r w:rsidR="00AD12DD">
        <w:rPr>
          <w:rFonts w:ascii="Arial" w:hAnsi="Arial" w:cs="Arial"/>
        </w:rPr>
        <w:t>--  1</w:t>
      </w:r>
      <w:r w:rsidRPr="00D43347">
        <w:rPr>
          <w:rFonts w:ascii="Arial" w:hAnsi="Arial" w:cs="Arial"/>
        </w:rPr>
        <w:t>2</w:t>
      </w:r>
      <w:r w:rsidR="00EB4413">
        <w:rPr>
          <w:rFonts w:ascii="Arial" w:hAnsi="Arial" w:cs="Arial"/>
        </w:rPr>
        <w:t>5</w:t>
      </w:r>
    </w:p>
    <w:p w14:paraId="49A0B410" w14:textId="77777777" w:rsidR="00E76178" w:rsidRPr="00D43347" w:rsidRDefault="00A82AA7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Oc</w:t>
      </w:r>
      <w:r w:rsidR="00E76178" w:rsidRPr="00D43347">
        <w:rPr>
          <w:rFonts w:ascii="Arial" w:hAnsi="Arial" w:cs="Arial"/>
        </w:rPr>
        <w:t xml:space="preserve">ular surface reconstruction </w:t>
      </w:r>
      <w:r w:rsidRPr="00D43347">
        <w:rPr>
          <w:rFonts w:ascii="Arial" w:hAnsi="Arial" w:cs="Arial"/>
        </w:rPr>
        <w:t xml:space="preserve"> </w:t>
      </w:r>
      <w:r w:rsidR="00E76178" w:rsidRPr="00D43347">
        <w:rPr>
          <w:rFonts w:ascii="Arial" w:hAnsi="Arial" w:cs="Arial"/>
        </w:rPr>
        <w:t>with</w:t>
      </w:r>
    </w:p>
    <w:p w14:paraId="35289FE8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Amniotic Membrane </w:t>
      </w:r>
      <w:r w:rsidR="00E76178" w:rsidRPr="00D43347">
        <w:rPr>
          <w:rFonts w:ascii="Arial" w:hAnsi="Arial" w:cs="Arial"/>
        </w:rPr>
        <w:t xml:space="preserve">&amp; </w:t>
      </w:r>
      <w:proofErr w:type="spellStart"/>
      <w:r w:rsidR="00E76178" w:rsidRPr="00D43347">
        <w:rPr>
          <w:rFonts w:ascii="Arial" w:hAnsi="Arial" w:cs="Arial"/>
        </w:rPr>
        <w:t>limbal</w:t>
      </w:r>
      <w:proofErr w:type="spellEnd"/>
      <w:r w:rsidR="00E76178" w:rsidRPr="00D43347">
        <w:rPr>
          <w:rFonts w:ascii="Arial" w:hAnsi="Arial" w:cs="Arial"/>
        </w:rPr>
        <w:t xml:space="preserve"> cell </w:t>
      </w:r>
      <w:proofErr w:type="spellStart"/>
      <w:r w:rsidR="00E76178" w:rsidRPr="00D43347">
        <w:rPr>
          <w:rFonts w:ascii="Arial" w:hAnsi="Arial" w:cs="Arial"/>
        </w:rPr>
        <w:t>transplant</w:t>
      </w:r>
      <w:r w:rsidRPr="00D43347">
        <w:rPr>
          <w:rFonts w:ascii="Arial" w:hAnsi="Arial" w:cs="Arial"/>
        </w:rPr>
        <w:t>Transplant</w:t>
      </w:r>
      <w:proofErr w:type="spellEnd"/>
      <w:r w:rsidRPr="00D43347">
        <w:rPr>
          <w:rFonts w:ascii="Arial" w:hAnsi="Arial" w:cs="Arial"/>
        </w:rPr>
        <w:t>       </w:t>
      </w:r>
      <w:r w:rsidR="00E76178" w:rsidRPr="00D43347">
        <w:rPr>
          <w:rFonts w:ascii="Arial" w:hAnsi="Arial" w:cs="Arial"/>
        </w:rPr>
        <w:t>     </w:t>
      </w:r>
      <w:r w:rsidR="006B204E" w:rsidRPr="00D43347">
        <w:rPr>
          <w:rFonts w:ascii="Arial" w:hAnsi="Arial" w:cs="Arial"/>
        </w:rPr>
        <w:t xml:space="preserve"> </w:t>
      </w:r>
      <w:r w:rsidR="00E76178" w:rsidRPr="00D43347">
        <w:rPr>
          <w:rFonts w:ascii="Arial" w:hAnsi="Arial" w:cs="Arial"/>
        </w:rPr>
        <w:t>--   </w:t>
      </w:r>
      <w:r w:rsidR="00AD12DD">
        <w:rPr>
          <w:rFonts w:ascii="Arial" w:hAnsi="Arial" w:cs="Arial"/>
        </w:rPr>
        <w:t>1</w:t>
      </w:r>
      <w:r w:rsidRPr="00D43347">
        <w:rPr>
          <w:rFonts w:ascii="Arial" w:hAnsi="Arial" w:cs="Arial"/>
        </w:rPr>
        <w:t>9 </w:t>
      </w:r>
    </w:p>
    <w:p w14:paraId="728B55CE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Traumatic Repairs                                                           </w:t>
      </w:r>
      <w:r w:rsidR="006B204E" w:rsidRPr="00D43347">
        <w:rPr>
          <w:rFonts w:ascii="Arial" w:hAnsi="Arial" w:cs="Arial"/>
        </w:rPr>
        <w:t xml:space="preserve">   </w:t>
      </w:r>
      <w:r w:rsidR="00E76178" w:rsidRPr="00D43347">
        <w:rPr>
          <w:rFonts w:ascii="Arial" w:hAnsi="Arial" w:cs="Arial"/>
        </w:rPr>
        <w:t xml:space="preserve">      </w:t>
      </w:r>
      <w:r w:rsidR="006B204E" w:rsidRPr="00D43347">
        <w:rPr>
          <w:rFonts w:ascii="Arial" w:hAnsi="Arial" w:cs="Arial"/>
        </w:rPr>
        <w:t xml:space="preserve"> </w:t>
      </w:r>
      <w:r w:rsidR="00E76178" w:rsidRPr="00D43347">
        <w:rPr>
          <w:rFonts w:ascii="Arial" w:hAnsi="Arial" w:cs="Arial"/>
        </w:rPr>
        <w:t>--   1</w:t>
      </w:r>
      <w:r w:rsidR="002D2691" w:rsidRPr="00D43347">
        <w:rPr>
          <w:rFonts w:ascii="Arial" w:hAnsi="Arial" w:cs="Arial"/>
        </w:rPr>
        <w:t>15</w:t>
      </w:r>
      <w:r w:rsidRPr="00D43347">
        <w:rPr>
          <w:rFonts w:ascii="Arial" w:hAnsi="Arial" w:cs="Arial"/>
        </w:rPr>
        <w:t> </w:t>
      </w:r>
    </w:p>
    <w:p w14:paraId="6667A776" w14:textId="77777777" w:rsidR="0022002D" w:rsidRDefault="00D8529D" w:rsidP="00E76178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Glaucoma surgeries (</w:t>
      </w:r>
      <w:proofErr w:type="spellStart"/>
      <w:r w:rsidRPr="00D43347">
        <w:rPr>
          <w:rFonts w:ascii="Arial" w:hAnsi="Arial" w:cs="Arial"/>
        </w:rPr>
        <w:t>Trab,Combined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Trab</w:t>
      </w:r>
      <w:proofErr w:type="spellEnd"/>
      <w:r w:rsidRPr="00D43347">
        <w:rPr>
          <w:rFonts w:ascii="Arial" w:hAnsi="Arial" w:cs="Arial"/>
        </w:rPr>
        <w:t xml:space="preserve">+ cataract)    </w:t>
      </w:r>
      <w:r w:rsidR="006B204E" w:rsidRPr="00D43347">
        <w:rPr>
          <w:rFonts w:ascii="Arial" w:hAnsi="Arial" w:cs="Arial"/>
        </w:rPr>
        <w:t xml:space="preserve">   </w:t>
      </w:r>
      <w:r w:rsidR="00E76178" w:rsidRPr="00D43347">
        <w:rPr>
          <w:rFonts w:ascii="Arial" w:hAnsi="Arial" w:cs="Arial"/>
        </w:rPr>
        <w:t xml:space="preserve">      --   </w:t>
      </w:r>
      <w:r w:rsidR="006B204E" w:rsidRPr="00D43347">
        <w:rPr>
          <w:rFonts w:ascii="Arial" w:hAnsi="Arial" w:cs="Arial"/>
        </w:rPr>
        <w:t>45</w:t>
      </w:r>
    </w:p>
    <w:p w14:paraId="31903BCD" w14:textId="77777777" w:rsidR="00EB4413" w:rsidRDefault="0022002D" w:rsidP="00E7617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LASIK   </w:t>
      </w:r>
      <w:r w:rsidR="00EB4413">
        <w:rPr>
          <w:rFonts w:ascii="Arial" w:hAnsi="Arial" w:cs="Arial"/>
        </w:rPr>
        <w:t xml:space="preserve">                                                                                </w:t>
      </w:r>
      <w:r w:rsidR="00A05FD5">
        <w:rPr>
          <w:rFonts w:ascii="Arial" w:hAnsi="Arial" w:cs="Arial"/>
        </w:rPr>
        <w:t xml:space="preserve"> </w:t>
      </w:r>
      <w:r w:rsidR="00EB4413">
        <w:rPr>
          <w:rFonts w:ascii="Arial" w:hAnsi="Arial" w:cs="Arial"/>
        </w:rPr>
        <w:t xml:space="preserve">     --</w:t>
      </w:r>
      <w:r w:rsidR="00A05FD5">
        <w:rPr>
          <w:rFonts w:ascii="Arial" w:hAnsi="Arial" w:cs="Arial"/>
        </w:rPr>
        <w:t xml:space="preserve"> </w:t>
      </w:r>
      <w:r w:rsidR="00EB4413">
        <w:rPr>
          <w:rFonts w:ascii="Arial" w:hAnsi="Arial" w:cs="Arial"/>
        </w:rPr>
        <w:t xml:space="preserve"> </w:t>
      </w:r>
      <w:r w:rsidR="00A05FD5">
        <w:rPr>
          <w:rFonts w:ascii="Arial" w:hAnsi="Arial" w:cs="Arial"/>
        </w:rPr>
        <w:t>2</w:t>
      </w:r>
      <w:r w:rsidR="00EB4413">
        <w:rPr>
          <w:rFonts w:ascii="Arial" w:hAnsi="Arial" w:cs="Arial"/>
        </w:rPr>
        <w:t>98 EYES</w:t>
      </w:r>
    </w:p>
    <w:p w14:paraId="0552EA76" w14:textId="77777777" w:rsidR="0022002D" w:rsidRDefault="00EB4413" w:rsidP="00E7617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PRK</w:t>
      </w:r>
      <w:r w:rsidR="0022002D">
        <w:rPr>
          <w:rFonts w:ascii="Arial" w:hAnsi="Arial" w:cs="Arial"/>
        </w:rPr>
        <w:t xml:space="preserve">                                                                                  </w:t>
      </w:r>
      <w:r w:rsidR="00C64B16">
        <w:rPr>
          <w:rFonts w:ascii="Arial" w:hAnsi="Arial" w:cs="Arial"/>
        </w:rPr>
        <w:t xml:space="preserve">          -- </w:t>
      </w:r>
      <w:r w:rsidR="00A05FD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3 </w:t>
      </w:r>
      <w:r w:rsidR="0022002D">
        <w:rPr>
          <w:rFonts w:ascii="Arial" w:hAnsi="Arial" w:cs="Arial"/>
        </w:rPr>
        <w:t>EYES</w:t>
      </w:r>
    </w:p>
    <w:p w14:paraId="58F9732D" w14:textId="77777777" w:rsidR="00EB4413" w:rsidRDefault="00A05FD5" w:rsidP="00E7617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DS</w:t>
      </w:r>
      <w:r w:rsidR="0022002D">
        <w:rPr>
          <w:rFonts w:ascii="Arial" w:hAnsi="Arial" w:cs="Arial"/>
        </w:rPr>
        <w:t xml:space="preserve">EK                                                                                      </w:t>
      </w:r>
      <w:r w:rsidR="00EB4413">
        <w:rPr>
          <w:rFonts w:ascii="Arial" w:hAnsi="Arial" w:cs="Arial"/>
        </w:rPr>
        <w:t xml:space="preserve">   </w:t>
      </w:r>
      <w:r w:rsidR="00C64B16">
        <w:rPr>
          <w:rFonts w:ascii="Arial" w:hAnsi="Arial" w:cs="Arial"/>
        </w:rPr>
        <w:t xml:space="preserve">-- </w:t>
      </w:r>
      <w:r>
        <w:rPr>
          <w:rFonts w:ascii="Arial" w:hAnsi="Arial" w:cs="Arial"/>
        </w:rPr>
        <w:t>15</w:t>
      </w:r>
    </w:p>
    <w:p w14:paraId="74C47C08" w14:textId="77777777" w:rsidR="00EB4413" w:rsidRDefault="00EB4413" w:rsidP="00E7617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DALK                                                                                          -- 4</w:t>
      </w:r>
    </w:p>
    <w:p w14:paraId="30D73452" w14:textId="77777777" w:rsidR="00D51636" w:rsidRDefault="00EB4413" w:rsidP="0027186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C3R                                                           </w:t>
      </w:r>
      <w:r w:rsidR="00C64B16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-- </w:t>
      </w:r>
      <w:r w:rsidR="00C64B16">
        <w:rPr>
          <w:rFonts w:ascii="Arial" w:hAnsi="Arial" w:cs="Arial"/>
        </w:rPr>
        <w:t>2</w:t>
      </w:r>
      <w:r>
        <w:rPr>
          <w:rFonts w:ascii="Arial" w:hAnsi="Arial" w:cs="Arial"/>
        </w:rPr>
        <w:t>8 EYES</w:t>
      </w:r>
      <w:r w:rsidR="00D8529D" w:rsidRPr="00D43347">
        <w:rPr>
          <w:rFonts w:ascii="Arial" w:hAnsi="Arial" w:cs="Arial"/>
        </w:rPr>
        <w:br/>
        <w:t> </w:t>
      </w:r>
    </w:p>
    <w:p w14:paraId="4AFEF98B" w14:textId="77777777" w:rsidR="00D51636" w:rsidRDefault="00D51636" w:rsidP="0027186B">
      <w:pPr>
        <w:pStyle w:val="NormalWeb"/>
        <w:rPr>
          <w:rFonts w:ascii="Arial" w:hAnsi="Arial" w:cs="Arial"/>
        </w:rPr>
      </w:pPr>
    </w:p>
    <w:p w14:paraId="32B81579" w14:textId="77777777" w:rsidR="007D46FB" w:rsidRPr="00D43347" w:rsidRDefault="007D46FB" w:rsidP="0027186B">
      <w:pPr>
        <w:pStyle w:val="NormalWeb"/>
        <w:rPr>
          <w:rFonts w:ascii="Arial" w:hAnsi="Arial" w:cs="Arial"/>
          <w:b/>
        </w:rPr>
      </w:pPr>
    </w:p>
    <w:p w14:paraId="5B1CA3D7" w14:textId="77777777" w:rsidR="00E76178" w:rsidRPr="00D43347" w:rsidRDefault="00E76178" w:rsidP="0027186B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  <w:b/>
        </w:rPr>
        <w:t>F</w:t>
      </w:r>
      <w:r w:rsidRPr="00D43347">
        <w:rPr>
          <w:rFonts w:ascii="Arial" w:hAnsi="Arial" w:cs="Arial"/>
          <w:b/>
          <w:bCs/>
        </w:rPr>
        <w:t>ellowship in Cornea Anterior Segment Refractive Surgery.</w:t>
      </w:r>
    </w:p>
    <w:p w14:paraId="74C6439F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>Performed hundreds of Phacoemulsification procedures with IOL</w:t>
      </w:r>
    </w:p>
    <w:p w14:paraId="751D26C4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Penetrating </w:t>
      </w:r>
      <w:proofErr w:type="spellStart"/>
      <w:r w:rsidRPr="00D43347">
        <w:rPr>
          <w:rFonts w:ascii="Arial" w:hAnsi="Arial" w:cs="Arial"/>
        </w:rPr>
        <w:t>Keratoplasty</w:t>
      </w:r>
      <w:proofErr w:type="spellEnd"/>
      <w:r w:rsidRPr="00D43347">
        <w:rPr>
          <w:rFonts w:ascii="Arial" w:hAnsi="Arial" w:cs="Arial"/>
        </w:rPr>
        <w:t xml:space="preserve"> - Optical and therapeutic</w:t>
      </w:r>
    </w:p>
    <w:p w14:paraId="7A651EB7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Triple procedures (Penetrating </w:t>
      </w:r>
      <w:proofErr w:type="spellStart"/>
      <w:r w:rsidRPr="00D43347">
        <w:rPr>
          <w:rFonts w:ascii="Arial" w:hAnsi="Arial" w:cs="Arial"/>
        </w:rPr>
        <w:t>Keratoplasty</w:t>
      </w:r>
      <w:proofErr w:type="spellEnd"/>
      <w:r w:rsidRPr="00D43347">
        <w:rPr>
          <w:rFonts w:ascii="Arial" w:hAnsi="Arial" w:cs="Arial"/>
        </w:rPr>
        <w:t xml:space="preserve"> with cataract surgery with OL)</w:t>
      </w:r>
    </w:p>
    <w:p w14:paraId="145859E1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Lamellar </w:t>
      </w:r>
      <w:proofErr w:type="spellStart"/>
      <w:r w:rsidRPr="00D43347">
        <w:rPr>
          <w:rFonts w:ascii="Arial" w:hAnsi="Arial" w:cs="Arial"/>
        </w:rPr>
        <w:t>Kearoplasty</w:t>
      </w:r>
      <w:proofErr w:type="spellEnd"/>
    </w:p>
    <w:p w14:paraId="1C7CC8E8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Rotational </w:t>
      </w:r>
      <w:proofErr w:type="spellStart"/>
      <w:r w:rsidRPr="00D43347">
        <w:rPr>
          <w:rFonts w:ascii="Arial" w:hAnsi="Arial" w:cs="Arial"/>
        </w:rPr>
        <w:t>Autografts</w:t>
      </w:r>
      <w:proofErr w:type="spellEnd"/>
    </w:p>
    <w:p w14:paraId="7A3440A6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>Scleral Fixated IOL</w:t>
      </w:r>
    </w:p>
    <w:p w14:paraId="41A10E60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></w:t>
      </w:r>
      <w:proofErr w:type="spellStart"/>
      <w:r w:rsidRPr="00D43347">
        <w:rPr>
          <w:rFonts w:ascii="Arial" w:hAnsi="Arial" w:cs="Arial"/>
        </w:rPr>
        <w:t>Pterygium</w:t>
      </w:r>
      <w:proofErr w:type="spellEnd"/>
      <w:r w:rsidRPr="00D43347">
        <w:rPr>
          <w:rFonts w:ascii="Arial" w:hAnsi="Arial" w:cs="Arial"/>
        </w:rPr>
        <w:t xml:space="preserve"> surgeries with </w:t>
      </w:r>
      <w:proofErr w:type="spellStart"/>
      <w:r w:rsidRPr="00D43347">
        <w:rPr>
          <w:rFonts w:ascii="Arial" w:hAnsi="Arial" w:cs="Arial"/>
        </w:rPr>
        <w:t>autograft</w:t>
      </w:r>
      <w:proofErr w:type="spellEnd"/>
      <w:r w:rsidRPr="00D43347">
        <w:rPr>
          <w:rFonts w:ascii="Arial" w:hAnsi="Arial" w:cs="Arial"/>
        </w:rPr>
        <w:t>.</w:t>
      </w:r>
    </w:p>
    <w:p w14:paraId="5AB14C45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>Amniotic membrane transplants</w:t>
      </w:r>
    </w:p>
    <w:p w14:paraId="5EC7D346" w14:textId="77777777" w:rsidR="00E76178" w:rsidRPr="00D43347" w:rsidRDefault="00C64B16" w:rsidP="00E7617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Refractive surgeries (LASIK,PRK)</w:t>
      </w:r>
    </w:p>
    <w:p w14:paraId="330106F6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>Phototherapeutic keratectomy</w:t>
      </w:r>
    </w:p>
    <w:p w14:paraId="4974DFBC" w14:textId="77777777" w:rsidR="00E76178" w:rsidRPr="00D43347" w:rsidRDefault="00E76178" w:rsidP="00E76178">
      <w:pPr>
        <w:numPr>
          <w:ilvl w:val="0"/>
          <w:numId w:val="6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>Contact lens fitting</w:t>
      </w:r>
    </w:p>
    <w:p w14:paraId="23B81D5E" w14:textId="77777777" w:rsidR="00E76178" w:rsidRPr="00D43347" w:rsidRDefault="00E76178" w:rsidP="00E76178">
      <w:p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Management of various infectious and non-infectious  Corneal disorders, </w:t>
      </w:r>
      <w:proofErr w:type="spellStart"/>
      <w:r w:rsidRPr="00D43347">
        <w:rPr>
          <w:rFonts w:ascii="Arial" w:hAnsi="Arial" w:cs="Arial"/>
        </w:rPr>
        <w:t>Ectatic</w:t>
      </w:r>
      <w:proofErr w:type="spellEnd"/>
      <w:r w:rsidRPr="00D43347">
        <w:rPr>
          <w:rFonts w:ascii="Arial" w:hAnsi="Arial" w:cs="Arial"/>
        </w:rPr>
        <w:t xml:space="preserve"> Corneal disorders, Corneal Dystrophies &amp; Degenerations, Peripheral Ulcerative </w:t>
      </w:r>
      <w:proofErr w:type="spellStart"/>
      <w:r w:rsidRPr="00D43347">
        <w:rPr>
          <w:rFonts w:ascii="Arial" w:hAnsi="Arial" w:cs="Arial"/>
        </w:rPr>
        <w:t>Keratitis,Dry</w:t>
      </w:r>
      <w:proofErr w:type="spellEnd"/>
      <w:r w:rsidRPr="00D43347">
        <w:rPr>
          <w:rFonts w:ascii="Arial" w:hAnsi="Arial" w:cs="Arial"/>
        </w:rPr>
        <w:t xml:space="preserve"> eye states, </w:t>
      </w:r>
      <w:proofErr w:type="spellStart"/>
      <w:r w:rsidRPr="00D43347">
        <w:rPr>
          <w:rFonts w:ascii="Arial" w:hAnsi="Arial" w:cs="Arial"/>
        </w:rPr>
        <w:t>Punctal</w:t>
      </w:r>
      <w:proofErr w:type="spellEnd"/>
      <w:r w:rsidRPr="00D43347">
        <w:rPr>
          <w:rFonts w:ascii="Arial" w:hAnsi="Arial" w:cs="Arial"/>
        </w:rPr>
        <w:t xml:space="preserve"> plugs.</w:t>
      </w:r>
    </w:p>
    <w:p w14:paraId="694B7277" w14:textId="77777777" w:rsidR="00AD12DD" w:rsidRDefault="00AD12DD" w:rsidP="00E761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733ED6" w14:textId="77777777" w:rsidR="00E76178" w:rsidRPr="00D43347" w:rsidRDefault="00E76178" w:rsidP="00E76178">
      <w:p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  <w:b/>
          <w:bCs/>
        </w:rPr>
        <w:t>Master in the following Diagnostic Procedures</w:t>
      </w:r>
      <w:r w:rsidRPr="00D43347">
        <w:rPr>
          <w:rFonts w:ascii="Arial" w:hAnsi="Arial" w:cs="Arial"/>
        </w:rPr>
        <w:t>:</w:t>
      </w:r>
    </w:p>
    <w:p w14:paraId="763E5807" w14:textId="77777777" w:rsidR="00E76178" w:rsidRPr="00D43347" w:rsidRDefault="00E76178" w:rsidP="00450C4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</w:rPr>
        <w:t>Corneal Topography</w:t>
      </w:r>
    </w:p>
    <w:p w14:paraId="50C3FEE6" w14:textId="77777777" w:rsidR="00E76178" w:rsidRPr="00D43347" w:rsidRDefault="00E76178" w:rsidP="00450C48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</w:rPr>
        <w:t>Specular Microscopy</w:t>
      </w:r>
    </w:p>
    <w:p w14:paraId="0A16AF39" w14:textId="77777777" w:rsidR="0027186B" w:rsidRPr="00D43347" w:rsidRDefault="0027186B" w:rsidP="00E761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34CE63D" w14:textId="77777777" w:rsidR="00D8529D" w:rsidRPr="00D43347" w:rsidRDefault="00E76178" w:rsidP="00E76178">
      <w:p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  <w:b/>
          <w:bCs/>
        </w:rPr>
        <w:t>Presentations at Conferences</w:t>
      </w:r>
      <w:r w:rsidR="00D8529D" w:rsidRPr="00D43347">
        <w:rPr>
          <w:rFonts w:ascii="Arial" w:hAnsi="Arial" w:cs="Arial"/>
          <w:b/>
          <w:bCs/>
        </w:rPr>
        <w:t>                                  :</w:t>
      </w:r>
      <w:r w:rsidR="00D8529D" w:rsidRPr="00D43347">
        <w:rPr>
          <w:rFonts w:ascii="Arial" w:hAnsi="Arial" w:cs="Arial"/>
        </w:rPr>
        <w:t> </w:t>
      </w:r>
    </w:p>
    <w:p w14:paraId="58298568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Topical Cyclosporine in Atopic </w:t>
      </w:r>
      <w:proofErr w:type="spellStart"/>
      <w:r w:rsidRPr="00D43347">
        <w:rPr>
          <w:rFonts w:ascii="Arial" w:hAnsi="Arial" w:cs="Arial"/>
        </w:rPr>
        <w:t>Kerato</w:t>
      </w:r>
      <w:proofErr w:type="spellEnd"/>
      <w:r w:rsidRPr="00D43347">
        <w:rPr>
          <w:rFonts w:ascii="Arial" w:hAnsi="Arial" w:cs="Arial"/>
        </w:rPr>
        <w:t>-conjunctivitis      </w:t>
      </w:r>
      <w:r w:rsidR="00450C48" w:rsidRPr="00D43347">
        <w:rPr>
          <w:rFonts w:ascii="Arial" w:hAnsi="Arial" w:cs="Arial"/>
        </w:rPr>
        <w:t xml:space="preserve">   </w:t>
      </w:r>
      <w:r w:rsidR="006F4808">
        <w:rPr>
          <w:rFonts w:ascii="Arial" w:hAnsi="Arial" w:cs="Arial"/>
        </w:rPr>
        <w:t xml:space="preserve">  </w:t>
      </w:r>
      <w:r w:rsidRPr="00D43347">
        <w:rPr>
          <w:rFonts w:ascii="Arial" w:hAnsi="Arial" w:cs="Arial"/>
        </w:rPr>
        <w:t xml:space="preserve"> -- AIOS 2008 </w:t>
      </w:r>
    </w:p>
    <w:p w14:paraId="4BEFB90D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Surgical Management of Infectious Keratitis                   </w:t>
      </w:r>
      <w:r w:rsidR="00450C48" w:rsidRPr="00D43347">
        <w:rPr>
          <w:rFonts w:ascii="Arial" w:hAnsi="Arial" w:cs="Arial"/>
        </w:rPr>
        <w:t xml:space="preserve">   </w:t>
      </w:r>
      <w:r w:rsidR="006F4808">
        <w:rPr>
          <w:rFonts w:ascii="Arial" w:hAnsi="Arial" w:cs="Arial"/>
        </w:rPr>
        <w:t xml:space="preserve"> </w:t>
      </w:r>
      <w:r w:rsidR="00450C48" w:rsidRPr="00D43347">
        <w:rPr>
          <w:rFonts w:ascii="Arial" w:hAnsi="Arial" w:cs="Arial"/>
        </w:rPr>
        <w:t xml:space="preserve">  </w:t>
      </w:r>
      <w:r w:rsidRPr="00D43347">
        <w:rPr>
          <w:rFonts w:ascii="Arial" w:hAnsi="Arial" w:cs="Arial"/>
        </w:rPr>
        <w:t>-- C.G 2006 </w:t>
      </w:r>
    </w:p>
    <w:p w14:paraId="469B127F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Allergic Conjunctivitis Overview and Treatment Update </w:t>
      </w:r>
      <w:r w:rsidR="00450C48" w:rsidRPr="00D43347">
        <w:rPr>
          <w:rFonts w:ascii="Arial" w:hAnsi="Arial" w:cs="Arial"/>
        </w:rPr>
        <w:t xml:space="preserve">     </w:t>
      </w:r>
      <w:r w:rsidRPr="00D43347">
        <w:rPr>
          <w:rFonts w:ascii="Arial" w:hAnsi="Arial" w:cs="Arial"/>
        </w:rPr>
        <w:t>- C.G 2006 </w:t>
      </w:r>
    </w:p>
    <w:p w14:paraId="462165C2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Conjunctival Auto-grafting in </w:t>
      </w:r>
      <w:proofErr w:type="spellStart"/>
      <w:r w:rsidRPr="00D43347">
        <w:rPr>
          <w:rFonts w:ascii="Arial" w:hAnsi="Arial" w:cs="Arial"/>
        </w:rPr>
        <w:t>Pterygium</w:t>
      </w:r>
      <w:proofErr w:type="spellEnd"/>
      <w:r w:rsidRPr="00D43347">
        <w:rPr>
          <w:rFonts w:ascii="Arial" w:hAnsi="Arial" w:cs="Arial"/>
        </w:rPr>
        <w:t xml:space="preserve">                           </w:t>
      </w:r>
      <w:r w:rsidR="00450C48" w:rsidRPr="00D43347">
        <w:rPr>
          <w:rFonts w:ascii="Arial" w:hAnsi="Arial" w:cs="Arial"/>
        </w:rPr>
        <w:t xml:space="preserve">     </w:t>
      </w:r>
      <w:r w:rsidRPr="00D43347">
        <w:rPr>
          <w:rFonts w:ascii="Arial" w:hAnsi="Arial" w:cs="Arial"/>
        </w:rPr>
        <w:t>-- C.G 2005 </w:t>
      </w:r>
    </w:p>
    <w:p w14:paraId="0A49923B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Outcome of </w:t>
      </w:r>
      <w:proofErr w:type="spellStart"/>
      <w:r w:rsidRPr="00D43347">
        <w:rPr>
          <w:rFonts w:ascii="Arial" w:hAnsi="Arial" w:cs="Arial"/>
        </w:rPr>
        <w:t>Nd</w:t>
      </w:r>
      <w:proofErr w:type="spellEnd"/>
      <w:r w:rsidRPr="00D43347">
        <w:rPr>
          <w:rFonts w:ascii="Arial" w:hAnsi="Arial" w:cs="Arial"/>
        </w:rPr>
        <w:t xml:space="preserve">: YAG </w:t>
      </w:r>
      <w:proofErr w:type="spellStart"/>
      <w:r w:rsidRPr="00D43347">
        <w:rPr>
          <w:rFonts w:ascii="Arial" w:hAnsi="Arial" w:cs="Arial"/>
        </w:rPr>
        <w:t>Capsulotomy</w:t>
      </w:r>
      <w:proofErr w:type="spellEnd"/>
      <w:r w:rsidRPr="00D43347">
        <w:rPr>
          <w:rFonts w:ascii="Arial" w:hAnsi="Arial" w:cs="Arial"/>
        </w:rPr>
        <w:t xml:space="preserve"> in PCO                     </w:t>
      </w:r>
      <w:r w:rsidR="00450C48" w:rsidRPr="00D43347">
        <w:rPr>
          <w:rFonts w:ascii="Arial" w:hAnsi="Arial" w:cs="Arial"/>
        </w:rPr>
        <w:t xml:space="preserve">     </w:t>
      </w:r>
      <w:r w:rsidRPr="00D43347">
        <w:rPr>
          <w:rFonts w:ascii="Arial" w:hAnsi="Arial" w:cs="Arial"/>
        </w:rPr>
        <w:t>--  CG 2005 </w:t>
      </w:r>
    </w:p>
    <w:p w14:paraId="437B913D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Pterygium</w:t>
      </w:r>
      <w:proofErr w:type="spellEnd"/>
      <w:r w:rsidRPr="00D43347">
        <w:rPr>
          <w:rFonts w:ascii="Arial" w:hAnsi="Arial" w:cs="Arial"/>
        </w:rPr>
        <w:t xml:space="preserve">  An Ophthalmic Enigma                                 </w:t>
      </w:r>
      <w:r w:rsidR="00450C48" w:rsidRPr="00D43347">
        <w:rPr>
          <w:rFonts w:ascii="Arial" w:hAnsi="Arial" w:cs="Arial"/>
        </w:rPr>
        <w:t xml:space="preserve">     </w:t>
      </w:r>
      <w:r w:rsidRPr="00D43347">
        <w:rPr>
          <w:rFonts w:ascii="Arial" w:hAnsi="Arial" w:cs="Arial"/>
        </w:rPr>
        <w:t>-- T.N 2003 </w:t>
      </w:r>
    </w:p>
    <w:p w14:paraId="767FA6A6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Antibiotic sensitivity Changing Trends in Bacterial Keratitis</w:t>
      </w:r>
      <w:r w:rsidR="00450C48" w:rsidRPr="00D43347">
        <w:rPr>
          <w:rFonts w:ascii="Arial" w:hAnsi="Arial" w:cs="Arial"/>
        </w:rPr>
        <w:t xml:space="preserve"> </w:t>
      </w:r>
      <w:r w:rsidRPr="00D43347">
        <w:rPr>
          <w:rFonts w:ascii="Arial" w:hAnsi="Arial" w:cs="Arial"/>
        </w:rPr>
        <w:t xml:space="preserve"> </w:t>
      </w:r>
      <w:r w:rsidR="00450C48" w:rsidRPr="00D43347">
        <w:rPr>
          <w:rFonts w:ascii="Arial" w:hAnsi="Arial" w:cs="Arial"/>
        </w:rPr>
        <w:t xml:space="preserve"> </w:t>
      </w:r>
      <w:r w:rsidRPr="00D43347">
        <w:rPr>
          <w:rFonts w:ascii="Arial" w:hAnsi="Arial" w:cs="Arial"/>
        </w:rPr>
        <w:t>–</w:t>
      </w:r>
      <w:r w:rsidR="00450C48" w:rsidRPr="00D43347">
        <w:rPr>
          <w:rFonts w:ascii="Arial" w:hAnsi="Arial" w:cs="Arial"/>
        </w:rPr>
        <w:t xml:space="preserve"> </w:t>
      </w:r>
      <w:r w:rsidRPr="00D43347">
        <w:rPr>
          <w:rFonts w:ascii="Arial" w:hAnsi="Arial" w:cs="Arial"/>
        </w:rPr>
        <w:t>C.G2002 </w:t>
      </w:r>
    </w:p>
    <w:p w14:paraId="1A29382D" w14:textId="77777777" w:rsidR="00D8529D" w:rsidRPr="00D43347" w:rsidRDefault="00D8529D" w:rsidP="00D8529D">
      <w:pPr>
        <w:pStyle w:val="NormalWeb"/>
        <w:rPr>
          <w:rFonts w:ascii="Arial" w:hAnsi="Arial" w:cs="Arial"/>
        </w:rPr>
      </w:pPr>
      <w:r w:rsidRPr="00D43347">
        <w:rPr>
          <w:rFonts w:ascii="Arial" w:hAnsi="Arial" w:cs="Arial"/>
        </w:rPr>
        <w:t>Epidemiological and Microbiological analysis on conjunctival and corneal diseases                                                                </w:t>
      </w:r>
      <w:r w:rsidR="00450C48" w:rsidRPr="00D43347">
        <w:rPr>
          <w:rFonts w:ascii="Arial" w:hAnsi="Arial" w:cs="Arial"/>
        </w:rPr>
        <w:t xml:space="preserve">              </w:t>
      </w:r>
      <w:r w:rsidRPr="00D43347">
        <w:rPr>
          <w:rFonts w:ascii="Arial" w:hAnsi="Arial" w:cs="Arial"/>
        </w:rPr>
        <w:t xml:space="preserve"> </w:t>
      </w:r>
      <w:r w:rsidR="00450C48" w:rsidRPr="00D43347">
        <w:rPr>
          <w:rFonts w:ascii="Arial" w:hAnsi="Arial" w:cs="Arial"/>
        </w:rPr>
        <w:t xml:space="preserve">   </w:t>
      </w:r>
      <w:r w:rsidRPr="00D43347">
        <w:rPr>
          <w:rFonts w:ascii="Arial" w:hAnsi="Arial" w:cs="Arial"/>
        </w:rPr>
        <w:t>-- M.P 2001 </w:t>
      </w:r>
    </w:p>
    <w:p w14:paraId="3A5CD237" w14:textId="77777777" w:rsidR="00F9625F" w:rsidRPr="00D43347" w:rsidRDefault="00F9625F" w:rsidP="00D8529D">
      <w:pPr>
        <w:pStyle w:val="NormalWeb"/>
        <w:rPr>
          <w:rFonts w:ascii="Arial" w:hAnsi="Arial" w:cs="Arial"/>
          <w:b/>
          <w:bCs/>
        </w:rPr>
      </w:pPr>
    </w:p>
    <w:p w14:paraId="15F966D8" w14:textId="77777777" w:rsidR="00BA1786" w:rsidRPr="00D43347" w:rsidRDefault="00BA1786" w:rsidP="00D8529D">
      <w:pPr>
        <w:pStyle w:val="NormalWeb"/>
        <w:rPr>
          <w:rFonts w:ascii="Arial" w:hAnsi="Arial" w:cs="Arial"/>
          <w:b/>
          <w:bCs/>
        </w:rPr>
      </w:pPr>
    </w:p>
    <w:p w14:paraId="1BEB1E4C" w14:textId="77777777" w:rsidR="00C75422" w:rsidRDefault="00C75422" w:rsidP="00450C48">
      <w:pPr>
        <w:pStyle w:val="NormalWeb"/>
        <w:rPr>
          <w:rFonts w:ascii="Arial" w:hAnsi="Arial" w:cs="Arial"/>
          <w:b/>
          <w:bCs/>
        </w:rPr>
      </w:pPr>
    </w:p>
    <w:p w14:paraId="25F61B6F" w14:textId="77777777" w:rsidR="00450C48" w:rsidRPr="00D43347" w:rsidRDefault="00E76178" w:rsidP="00450C48">
      <w:pPr>
        <w:pStyle w:val="NormalWeb"/>
        <w:rPr>
          <w:rFonts w:ascii="Arial" w:hAnsi="Arial" w:cs="Arial"/>
          <w:bCs/>
        </w:rPr>
      </w:pPr>
      <w:r w:rsidRPr="00D43347">
        <w:rPr>
          <w:rFonts w:ascii="Arial" w:hAnsi="Arial" w:cs="Arial"/>
          <w:b/>
          <w:bCs/>
        </w:rPr>
        <w:t>Academics</w:t>
      </w:r>
      <w:r w:rsidR="00D741DB" w:rsidRPr="00D43347">
        <w:rPr>
          <w:rFonts w:ascii="Arial" w:hAnsi="Arial" w:cs="Arial"/>
          <w:bCs/>
        </w:rPr>
        <w:t xml:space="preserve"> :</w:t>
      </w:r>
      <w:r w:rsidRPr="00D43347">
        <w:rPr>
          <w:rFonts w:ascii="Arial" w:hAnsi="Arial" w:cs="Arial"/>
          <w:bCs/>
        </w:rPr>
        <w:t xml:space="preserve"> </w:t>
      </w:r>
    </w:p>
    <w:p w14:paraId="6D873249" w14:textId="77777777" w:rsidR="00027ADD" w:rsidRDefault="00E76178" w:rsidP="00027ADD">
      <w:pPr>
        <w:pStyle w:val="NormalWeb"/>
        <w:numPr>
          <w:ilvl w:val="0"/>
          <w:numId w:val="14"/>
        </w:numPr>
        <w:rPr>
          <w:rFonts w:ascii="Arial" w:hAnsi="Arial" w:cs="Arial"/>
          <w:bCs/>
        </w:rPr>
      </w:pPr>
      <w:r w:rsidRPr="00027ADD">
        <w:rPr>
          <w:rFonts w:ascii="Arial" w:hAnsi="Arial" w:cs="Arial"/>
          <w:bCs/>
        </w:rPr>
        <w:t xml:space="preserve">During M.S at </w:t>
      </w:r>
      <w:r w:rsidR="00D741DB" w:rsidRPr="00027ADD">
        <w:rPr>
          <w:rFonts w:ascii="Arial" w:hAnsi="Arial" w:cs="Arial"/>
          <w:bCs/>
        </w:rPr>
        <w:t>Gandhi Medical college ,</w:t>
      </w:r>
      <w:r w:rsidR="0027186B" w:rsidRPr="00027ADD">
        <w:rPr>
          <w:rFonts w:ascii="Arial" w:hAnsi="Arial" w:cs="Arial"/>
          <w:bCs/>
        </w:rPr>
        <w:t>Bhop</w:t>
      </w:r>
      <w:r w:rsidR="003C40B6" w:rsidRPr="00027ADD">
        <w:rPr>
          <w:rFonts w:ascii="Arial" w:hAnsi="Arial" w:cs="Arial"/>
          <w:bCs/>
        </w:rPr>
        <w:t>al.</w:t>
      </w:r>
    </w:p>
    <w:p w14:paraId="76A106DD" w14:textId="77777777" w:rsidR="00027ADD" w:rsidRPr="00027ADD" w:rsidRDefault="00027ADD" w:rsidP="00027ADD">
      <w:pPr>
        <w:pStyle w:val="NormalWeb"/>
        <w:numPr>
          <w:ilvl w:val="0"/>
          <w:numId w:val="14"/>
        </w:numPr>
        <w:rPr>
          <w:rFonts w:ascii="Arial" w:hAnsi="Arial" w:cs="Arial"/>
          <w:bCs/>
        </w:rPr>
      </w:pPr>
    </w:p>
    <w:p w14:paraId="1A913F4D" w14:textId="77777777" w:rsidR="0027186B" w:rsidRPr="00027ADD" w:rsidRDefault="00E76178" w:rsidP="00D72B20">
      <w:pPr>
        <w:pStyle w:val="NormalWeb"/>
        <w:numPr>
          <w:ilvl w:val="0"/>
          <w:numId w:val="14"/>
        </w:numPr>
        <w:rPr>
          <w:rFonts w:ascii="Arial" w:hAnsi="Arial" w:cs="Arial"/>
          <w:bCs/>
        </w:rPr>
      </w:pPr>
      <w:r w:rsidRPr="00027ADD">
        <w:rPr>
          <w:rFonts w:ascii="Arial" w:hAnsi="Arial" w:cs="Arial"/>
          <w:bCs/>
        </w:rPr>
        <w:t>Tea</w:t>
      </w:r>
      <w:r w:rsidR="00D741DB" w:rsidRPr="00027ADD">
        <w:rPr>
          <w:rFonts w:ascii="Arial" w:hAnsi="Arial" w:cs="Arial"/>
          <w:bCs/>
        </w:rPr>
        <w:t xml:space="preserve">ching undergraduate students for period of 3yrs during PG </w:t>
      </w:r>
    </w:p>
    <w:p w14:paraId="51363FEB" w14:textId="77777777" w:rsidR="00027ADD" w:rsidRDefault="00027ADD" w:rsidP="0027186B">
      <w:pPr>
        <w:pStyle w:val="NormalWeb"/>
        <w:numPr>
          <w:ilvl w:val="0"/>
          <w:numId w:val="14"/>
        </w:numPr>
        <w:rPr>
          <w:rFonts w:ascii="Arial" w:hAnsi="Arial" w:cs="Arial"/>
          <w:bCs/>
        </w:rPr>
      </w:pPr>
    </w:p>
    <w:p w14:paraId="293EF722" w14:textId="77777777" w:rsidR="00E76178" w:rsidRPr="00D43347" w:rsidRDefault="0027186B" w:rsidP="0027186B">
      <w:pPr>
        <w:pStyle w:val="NormalWeb"/>
        <w:numPr>
          <w:ilvl w:val="0"/>
          <w:numId w:val="14"/>
        </w:numPr>
        <w:rPr>
          <w:rFonts w:ascii="Arial" w:hAnsi="Arial" w:cs="Arial"/>
          <w:bCs/>
        </w:rPr>
      </w:pPr>
      <w:r w:rsidRPr="00D43347">
        <w:rPr>
          <w:rFonts w:ascii="Arial" w:hAnsi="Arial" w:cs="Arial"/>
          <w:bCs/>
        </w:rPr>
        <w:t>:</w:t>
      </w:r>
      <w:r w:rsidR="00E76178" w:rsidRPr="00D43347">
        <w:rPr>
          <w:rFonts w:ascii="Arial" w:hAnsi="Arial" w:cs="Arial"/>
          <w:bCs/>
        </w:rPr>
        <w:t xml:space="preserve">Presented </w:t>
      </w:r>
      <w:proofErr w:type="spellStart"/>
      <w:r w:rsidR="00E76178" w:rsidRPr="00D43347">
        <w:rPr>
          <w:rFonts w:ascii="Arial" w:hAnsi="Arial" w:cs="Arial"/>
          <w:bCs/>
        </w:rPr>
        <w:t>Dessertation</w:t>
      </w:r>
      <w:proofErr w:type="spellEnd"/>
      <w:r w:rsidR="00E76178" w:rsidRPr="00D43347">
        <w:rPr>
          <w:rFonts w:ascii="Arial" w:hAnsi="Arial" w:cs="Arial"/>
          <w:bCs/>
        </w:rPr>
        <w:t xml:space="preserve"> on Ocular Flora in Conjunctival and Corneal </w:t>
      </w:r>
      <w:r w:rsidRPr="00D43347">
        <w:rPr>
          <w:rFonts w:ascii="Arial" w:hAnsi="Arial" w:cs="Arial"/>
          <w:bCs/>
        </w:rPr>
        <w:t xml:space="preserve">         </w:t>
      </w:r>
      <w:r w:rsidR="00E76178" w:rsidRPr="00D43347">
        <w:rPr>
          <w:rFonts w:ascii="Arial" w:hAnsi="Arial" w:cs="Arial"/>
          <w:bCs/>
        </w:rPr>
        <w:t>Diseases.</w:t>
      </w:r>
    </w:p>
    <w:p w14:paraId="6F9BA83E" w14:textId="77777777" w:rsidR="00027ADD" w:rsidRPr="00027ADD" w:rsidRDefault="00027ADD" w:rsidP="0027186B">
      <w:pPr>
        <w:pStyle w:val="NormalWeb"/>
        <w:numPr>
          <w:ilvl w:val="0"/>
          <w:numId w:val="14"/>
        </w:numPr>
        <w:rPr>
          <w:rFonts w:ascii="Arial" w:hAnsi="Arial" w:cs="Arial"/>
        </w:rPr>
      </w:pPr>
    </w:p>
    <w:p w14:paraId="41924B02" w14:textId="77777777" w:rsidR="002D1ED7" w:rsidRPr="00D43347" w:rsidRDefault="00D741DB" w:rsidP="0027186B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Jankikund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Chikitsalaya</w:t>
      </w:r>
      <w:proofErr w:type="spellEnd"/>
      <w:r w:rsidRPr="00D43347">
        <w:rPr>
          <w:rFonts w:ascii="Arial" w:hAnsi="Arial" w:cs="Arial"/>
        </w:rPr>
        <w:t xml:space="preserve"> , </w:t>
      </w:r>
      <w:proofErr w:type="spellStart"/>
      <w:r w:rsidRPr="00D43347">
        <w:rPr>
          <w:rFonts w:ascii="Arial" w:hAnsi="Arial" w:cs="Arial"/>
        </w:rPr>
        <w:t>Sadguru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Seva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Sangh</w:t>
      </w:r>
      <w:proofErr w:type="spellEnd"/>
      <w:r w:rsidRPr="00D43347">
        <w:rPr>
          <w:rFonts w:ascii="Arial" w:hAnsi="Arial" w:cs="Arial"/>
        </w:rPr>
        <w:t xml:space="preserve"> Trust, </w:t>
      </w:r>
      <w:proofErr w:type="spellStart"/>
      <w:r w:rsidRPr="00D43347">
        <w:rPr>
          <w:rFonts w:ascii="Arial" w:hAnsi="Arial" w:cs="Arial"/>
        </w:rPr>
        <w:t>Chitrakoot</w:t>
      </w:r>
      <w:proofErr w:type="spellEnd"/>
      <w:r w:rsidRPr="00D43347">
        <w:rPr>
          <w:rFonts w:ascii="Arial" w:hAnsi="Arial" w:cs="Arial"/>
        </w:rPr>
        <w:t xml:space="preserve">. Teaching </w:t>
      </w:r>
      <w:r w:rsidR="00E76178" w:rsidRPr="00D43347">
        <w:rPr>
          <w:rFonts w:ascii="Arial" w:hAnsi="Arial" w:cs="Arial"/>
        </w:rPr>
        <w:t xml:space="preserve">and training </w:t>
      </w:r>
      <w:r w:rsidR="002D1ED7" w:rsidRPr="00D43347">
        <w:rPr>
          <w:rFonts w:ascii="Arial" w:hAnsi="Arial" w:cs="Arial"/>
        </w:rPr>
        <w:t>ophthalmic ass</w:t>
      </w:r>
      <w:r w:rsidR="00E76178" w:rsidRPr="00D43347">
        <w:rPr>
          <w:rFonts w:ascii="Arial" w:hAnsi="Arial" w:cs="Arial"/>
        </w:rPr>
        <w:t>istant</w:t>
      </w:r>
      <w:r w:rsidR="002D1ED7" w:rsidRPr="00D43347">
        <w:rPr>
          <w:rFonts w:ascii="Arial" w:hAnsi="Arial" w:cs="Arial"/>
        </w:rPr>
        <w:t xml:space="preserve"> for period of 6mnths.</w:t>
      </w:r>
    </w:p>
    <w:p w14:paraId="24546891" w14:textId="77777777" w:rsidR="00027ADD" w:rsidRDefault="002D1ED7" w:rsidP="0027186B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 </w:t>
      </w:r>
    </w:p>
    <w:p w14:paraId="553C382C" w14:textId="77777777" w:rsidR="00D741DB" w:rsidRPr="00D43347" w:rsidRDefault="002D1ED7" w:rsidP="0027186B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Aravind</w:t>
      </w:r>
      <w:proofErr w:type="spellEnd"/>
      <w:r w:rsidRPr="00D43347">
        <w:rPr>
          <w:rFonts w:ascii="Arial" w:hAnsi="Arial" w:cs="Arial"/>
        </w:rPr>
        <w:t xml:space="preserve"> Eye Hospital &amp; PG Institute of Ophthalmology , Madurai. Teaching undergraduates and DNB candidates for period of 1yr and 6mnths.</w:t>
      </w:r>
      <w:r w:rsidR="00D741DB" w:rsidRPr="00D43347">
        <w:rPr>
          <w:rFonts w:ascii="Arial" w:hAnsi="Arial" w:cs="Arial"/>
        </w:rPr>
        <w:br/>
        <w:t> </w:t>
      </w:r>
    </w:p>
    <w:p w14:paraId="0243E45A" w14:textId="77777777" w:rsidR="00F9625F" w:rsidRPr="00D43347" w:rsidRDefault="00A82AA7" w:rsidP="00D8529D">
      <w:pPr>
        <w:pStyle w:val="NormalWeb"/>
        <w:rPr>
          <w:rFonts w:ascii="Arial" w:hAnsi="Arial" w:cs="Arial"/>
          <w:b/>
          <w:bCs/>
        </w:rPr>
      </w:pPr>
      <w:proofErr w:type="spellStart"/>
      <w:r w:rsidRPr="00D43347">
        <w:rPr>
          <w:rFonts w:ascii="Arial" w:hAnsi="Arial" w:cs="Arial"/>
          <w:b/>
          <w:bCs/>
        </w:rPr>
        <w:t>Affliations</w:t>
      </w:r>
      <w:proofErr w:type="spellEnd"/>
      <w:r w:rsidRPr="00D43347">
        <w:rPr>
          <w:rFonts w:ascii="Arial" w:hAnsi="Arial" w:cs="Arial"/>
          <w:b/>
          <w:bCs/>
        </w:rPr>
        <w:t xml:space="preserve"> with Associations:</w:t>
      </w:r>
    </w:p>
    <w:p w14:paraId="019C078C" w14:textId="77777777" w:rsidR="00A82AA7" w:rsidRPr="00D43347" w:rsidRDefault="00A82AA7" w:rsidP="00450C4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</w:rPr>
        <w:lastRenderedPageBreak/>
        <w:t>All India Ophthalmological Society</w:t>
      </w:r>
    </w:p>
    <w:p w14:paraId="59DA37D6" w14:textId="77777777" w:rsidR="00D43347" w:rsidRPr="00D43347" w:rsidRDefault="00D43347" w:rsidP="00450C4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Eye Bank Association </w:t>
      </w:r>
    </w:p>
    <w:p w14:paraId="239D0380" w14:textId="77777777" w:rsidR="00A82AA7" w:rsidRPr="00D43347" w:rsidRDefault="00A82AA7" w:rsidP="00450C4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</w:rPr>
        <w:t>Bombay Ophthalmological Association</w:t>
      </w:r>
    </w:p>
    <w:p w14:paraId="599C0869" w14:textId="77777777" w:rsidR="00A82AA7" w:rsidRPr="00D43347" w:rsidRDefault="00A82AA7" w:rsidP="00450C4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</w:rPr>
      </w:pPr>
      <w:r w:rsidRPr="00D43347">
        <w:rPr>
          <w:rFonts w:ascii="Arial" w:hAnsi="Arial" w:cs="Arial"/>
        </w:rPr>
        <w:t>Delhi Ophthalmological Society.</w:t>
      </w:r>
    </w:p>
    <w:p w14:paraId="51FB85DA" w14:textId="77777777" w:rsidR="00A82AA7" w:rsidRPr="00D43347" w:rsidRDefault="00A82AA7" w:rsidP="00450C48">
      <w:pPr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Chattisgargh</w:t>
      </w:r>
      <w:proofErr w:type="spellEnd"/>
      <w:r w:rsidRPr="00D43347">
        <w:rPr>
          <w:rFonts w:ascii="Arial" w:hAnsi="Arial" w:cs="Arial"/>
        </w:rPr>
        <w:t xml:space="preserve"> State Ophthalmic Society</w:t>
      </w:r>
      <w:r w:rsidRPr="00D43347">
        <w:rPr>
          <w:rFonts w:ascii="Arial" w:hAnsi="Arial" w:cs="Arial"/>
        </w:rPr>
        <w:t></w:t>
      </w:r>
      <w:r w:rsidRPr="00D43347">
        <w:rPr>
          <w:rFonts w:ascii="Arial" w:hAnsi="Arial" w:cs="Arial"/>
        </w:rPr>
        <w:t></w:t>
      </w:r>
    </w:p>
    <w:p w14:paraId="394AD0A4" w14:textId="77777777" w:rsidR="00027ADD" w:rsidRDefault="00027ADD" w:rsidP="00D8529D">
      <w:pPr>
        <w:pStyle w:val="NormalWeb"/>
        <w:rPr>
          <w:rFonts w:ascii="Arial" w:hAnsi="Arial" w:cs="Arial"/>
          <w:b/>
          <w:bCs/>
        </w:rPr>
      </w:pPr>
    </w:p>
    <w:p w14:paraId="0632F242" w14:textId="77777777" w:rsidR="00027ADD" w:rsidRDefault="00027ADD" w:rsidP="00D8529D">
      <w:pPr>
        <w:pStyle w:val="NormalWeb"/>
        <w:rPr>
          <w:rFonts w:ascii="Arial" w:hAnsi="Arial" w:cs="Arial"/>
          <w:b/>
          <w:bCs/>
        </w:rPr>
      </w:pPr>
    </w:p>
    <w:p w14:paraId="6B8476CF" w14:textId="77777777" w:rsidR="00774D05" w:rsidRPr="00D43347" w:rsidRDefault="00774D05" w:rsidP="00D8529D">
      <w:pPr>
        <w:pStyle w:val="NormalWeb"/>
        <w:rPr>
          <w:rFonts w:ascii="Arial" w:hAnsi="Arial" w:cs="Arial"/>
          <w:b/>
          <w:bCs/>
        </w:rPr>
      </w:pPr>
      <w:r w:rsidRPr="00D43347">
        <w:rPr>
          <w:rFonts w:ascii="Arial" w:hAnsi="Arial" w:cs="Arial"/>
          <w:b/>
          <w:bCs/>
        </w:rPr>
        <w:t>References :</w:t>
      </w:r>
    </w:p>
    <w:p w14:paraId="53CEE32D" w14:textId="77777777" w:rsidR="00135317" w:rsidRPr="00D43347" w:rsidRDefault="0027186B" w:rsidP="00450C48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Dr</w:t>
      </w:r>
      <w:proofErr w:type="spellEnd"/>
      <w:r w:rsidRPr="00D43347">
        <w:rPr>
          <w:rFonts w:ascii="Arial" w:hAnsi="Arial" w:cs="Arial"/>
        </w:rPr>
        <w:t xml:space="preserve">  </w:t>
      </w:r>
      <w:proofErr w:type="spellStart"/>
      <w:r w:rsidRPr="00D43347">
        <w:rPr>
          <w:rFonts w:ascii="Arial" w:hAnsi="Arial" w:cs="Arial"/>
        </w:rPr>
        <w:t>M.S.Srinivasan</w:t>
      </w:r>
      <w:proofErr w:type="spellEnd"/>
      <w:r w:rsidRPr="00D43347">
        <w:rPr>
          <w:rFonts w:ascii="Arial" w:hAnsi="Arial" w:cs="Arial"/>
        </w:rPr>
        <w:t xml:space="preserve"> : </w:t>
      </w:r>
      <w:r w:rsidR="00D8529D" w:rsidRPr="00D43347">
        <w:rPr>
          <w:rFonts w:ascii="Arial" w:hAnsi="Arial" w:cs="Arial"/>
        </w:rPr>
        <w:t xml:space="preserve">Director and Chief Cornea services, </w:t>
      </w:r>
    </w:p>
    <w:p w14:paraId="42EE187A" w14:textId="77777777" w:rsidR="00D8529D" w:rsidRPr="00D43347" w:rsidRDefault="00135317" w:rsidP="0027186B">
      <w:pPr>
        <w:ind w:left="720"/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Aravind</w:t>
      </w:r>
      <w:proofErr w:type="spellEnd"/>
      <w:r w:rsidRPr="00D43347">
        <w:rPr>
          <w:rFonts w:ascii="Arial" w:hAnsi="Arial" w:cs="Arial"/>
        </w:rPr>
        <w:t xml:space="preserve"> eye hospital and PG Institute of Ophthalmology</w:t>
      </w:r>
      <w:r w:rsidR="0027186B" w:rsidRPr="00D43347">
        <w:rPr>
          <w:rFonts w:ascii="Arial" w:hAnsi="Arial" w:cs="Arial"/>
        </w:rPr>
        <w:t xml:space="preserve"> ,Madurai.</w:t>
      </w:r>
      <w:r w:rsidRPr="00D43347">
        <w:rPr>
          <w:rFonts w:ascii="Arial" w:hAnsi="Arial" w:cs="Arial"/>
        </w:rPr>
        <w:t>.</w:t>
      </w:r>
      <w:r w:rsidR="00D8529D" w:rsidRPr="00D43347">
        <w:rPr>
          <w:rFonts w:ascii="Arial" w:hAnsi="Arial" w:cs="Arial"/>
        </w:rPr>
        <w:t xml:space="preserve"> </w:t>
      </w:r>
    </w:p>
    <w:p w14:paraId="432DE613" w14:textId="77777777" w:rsidR="003C40B6" w:rsidRPr="00F2265E" w:rsidRDefault="00A82AA7" w:rsidP="00F2265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Dr</w:t>
      </w:r>
      <w:proofErr w:type="spellEnd"/>
      <w:r w:rsidRPr="00D43347">
        <w:rPr>
          <w:rFonts w:ascii="Arial" w:hAnsi="Arial" w:cs="Arial"/>
        </w:rPr>
        <w:t xml:space="preserve"> </w:t>
      </w:r>
      <w:r w:rsidR="0027186B" w:rsidRPr="00D43347">
        <w:rPr>
          <w:rFonts w:ascii="Arial" w:hAnsi="Arial" w:cs="Arial"/>
        </w:rPr>
        <w:t>.</w:t>
      </w:r>
      <w:proofErr w:type="spellStart"/>
      <w:r w:rsidR="0027186B" w:rsidRPr="00D43347">
        <w:rPr>
          <w:rFonts w:ascii="Arial" w:hAnsi="Arial" w:cs="Arial"/>
        </w:rPr>
        <w:t>N.Venkatesh</w:t>
      </w:r>
      <w:proofErr w:type="spellEnd"/>
      <w:r w:rsidR="0027186B" w:rsidRPr="00D43347">
        <w:rPr>
          <w:rFonts w:ascii="Arial" w:hAnsi="Arial" w:cs="Arial"/>
        </w:rPr>
        <w:t xml:space="preserve"> </w:t>
      </w:r>
      <w:proofErr w:type="spellStart"/>
      <w:r w:rsidR="0027186B" w:rsidRPr="00D43347">
        <w:rPr>
          <w:rFonts w:ascii="Arial" w:hAnsi="Arial" w:cs="Arial"/>
        </w:rPr>
        <w:t>Praj</w:t>
      </w:r>
      <w:r w:rsidRPr="00D43347">
        <w:rPr>
          <w:rFonts w:ascii="Arial" w:hAnsi="Arial" w:cs="Arial"/>
        </w:rPr>
        <w:t>na</w:t>
      </w:r>
      <w:proofErr w:type="spellEnd"/>
      <w:r w:rsidRPr="00D43347">
        <w:rPr>
          <w:rFonts w:ascii="Arial" w:hAnsi="Arial" w:cs="Arial"/>
        </w:rPr>
        <w:t xml:space="preserve">  :</w:t>
      </w:r>
      <w:r w:rsidR="00D43347">
        <w:rPr>
          <w:rFonts w:ascii="Arial" w:hAnsi="Arial" w:cs="Arial"/>
        </w:rPr>
        <w:t xml:space="preserve"> Chief Medical Education.</w:t>
      </w:r>
      <w:r w:rsidR="00F2265E">
        <w:rPr>
          <w:rFonts w:ascii="Arial" w:hAnsi="Arial" w:cs="Arial"/>
        </w:rPr>
        <w:t xml:space="preserve"> ,</w:t>
      </w:r>
      <w:proofErr w:type="spellStart"/>
      <w:r w:rsidR="00D43347" w:rsidRPr="00F2265E">
        <w:rPr>
          <w:rFonts w:ascii="Arial" w:hAnsi="Arial" w:cs="Arial"/>
        </w:rPr>
        <w:t>Aravind</w:t>
      </w:r>
      <w:proofErr w:type="spellEnd"/>
      <w:r w:rsidR="00D43347" w:rsidRPr="00F2265E">
        <w:rPr>
          <w:rFonts w:ascii="Arial" w:hAnsi="Arial" w:cs="Arial"/>
        </w:rPr>
        <w:t xml:space="preserve"> eye hospital and PG Institute of Ophthalmology ,Madurai..</w:t>
      </w:r>
      <w:r w:rsidR="003C40B6" w:rsidRPr="00F2265E">
        <w:rPr>
          <w:rFonts w:ascii="Arial" w:hAnsi="Arial" w:cs="Arial"/>
        </w:rPr>
        <w:t xml:space="preserve"> </w:t>
      </w:r>
    </w:p>
    <w:p w14:paraId="52E03401" w14:textId="77777777" w:rsidR="003C40B6" w:rsidRPr="00D43347" w:rsidRDefault="00F2265E" w:rsidP="00F2265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r w:rsidR="003C40B6">
        <w:rPr>
          <w:rFonts w:ascii="Arial" w:hAnsi="Arial" w:cs="Arial"/>
        </w:rPr>
        <w:t xml:space="preserve">S Natarajan , Director Aditya </w:t>
      </w:r>
      <w:proofErr w:type="spellStart"/>
      <w:r w:rsidR="003C40B6">
        <w:rPr>
          <w:rFonts w:ascii="Arial" w:hAnsi="Arial" w:cs="Arial"/>
        </w:rPr>
        <w:t>Jyote</w:t>
      </w:r>
      <w:proofErr w:type="spellEnd"/>
      <w:r w:rsidR="003C40B6">
        <w:rPr>
          <w:rFonts w:ascii="Arial" w:hAnsi="Arial" w:cs="Arial"/>
        </w:rPr>
        <w:t xml:space="preserve"> Eye Hospital ,</w:t>
      </w:r>
      <w:proofErr w:type="spellStart"/>
      <w:r w:rsidR="003C40B6">
        <w:rPr>
          <w:rFonts w:ascii="Arial" w:hAnsi="Arial" w:cs="Arial"/>
        </w:rPr>
        <w:t>Wadala</w:t>
      </w:r>
      <w:proofErr w:type="spellEnd"/>
      <w:r w:rsidR="003C40B6">
        <w:rPr>
          <w:rFonts w:ascii="Arial" w:hAnsi="Arial" w:cs="Arial"/>
        </w:rPr>
        <w:t>.</w:t>
      </w:r>
    </w:p>
    <w:p w14:paraId="7E37E0AD" w14:textId="6088CFB1" w:rsidR="00D43347" w:rsidRPr="00F2265E" w:rsidRDefault="00F2265E" w:rsidP="00F2265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Kirit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Mody</w:t>
      </w:r>
      <w:proofErr w:type="spellEnd"/>
      <w:r>
        <w:rPr>
          <w:rFonts w:ascii="Arial" w:hAnsi="Arial" w:cs="Arial"/>
        </w:rPr>
        <w:t xml:space="preserve"> , Director </w:t>
      </w:r>
      <w:proofErr w:type="spellStart"/>
      <w:r>
        <w:rPr>
          <w:rFonts w:ascii="Arial" w:hAnsi="Arial" w:cs="Arial"/>
        </w:rPr>
        <w:t>Conwest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="00665B79">
        <w:rPr>
          <w:rFonts w:ascii="Arial" w:hAnsi="Arial" w:cs="Arial"/>
        </w:rPr>
        <w:t>Manjula</w:t>
      </w:r>
      <w:proofErr w:type="spellEnd"/>
      <w:r w:rsidR="00665B79">
        <w:rPr>
          <w:rFonts w:ascii="Arial" w:hAnsi="Arial" w:cs="Arial"/>
        </w:rPr>
        <w:t xml:space="preserve"> Jain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Bada</w:t>
      </w:r>
      <w:r w:rsidR="00665B79">
        <w:rPr>
          <w:rFonts w:ascii="Arial" w:hAnsi="Arial" w:cs="Arial"/>
        </w:rPr>
        <w:t>ni</w:t>
      </w:r>
      <w:proofErr w:type="spellEnd"/>
      <w:r w:rsidR="00665B79">
        <w:rPr>
          <w:rFonts w:ascii="Arial" w:hAnsi="Arial" w:cs="Arial"/>
        </w:rPr>
        <w:t xml:space="preserve"> </w:t>
      </w:r>
      <w:bookmarkStart w:id="2" w:name="_GoBack"/>
      <w:bookmarkEnd w:id="2"/>
      <w:r w:rsidR="00665B79">
        <w:rPr>
          <w:rFonts w:ascii="Arial" w:hAnsi="Arial" w:cs="Arial"/>
        </w:rPr>
        <w:t>Hospital</w:t>
      </w:r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Girgaon</w:t>
      </w:r>
      <w:proofErr w:type="spellEnd"/>
    </w:p>
    <w:p w14:paraId="40B356A4" w14:textId="77777777" w:rsidR="00135317" w:rsidRPr="00D43347" w:rsidRDefault="00D8529D" w:rsidP="00D4334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Dr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Anand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Saxena</w:t>
      </w:r>
      <w:proofErr w:type="spellEnd"/>
      <w:r w:rsidRPr="00D43347">
        <w:rPr>
          <w:rFonts w:ascii="Arial" w:hAnsi="Arial" w:cs="Arial"/>
        </w:rPr>
        <w:t xml:space="preserve"> . Director </w:t>
      </w:r>
      <w:proofErr w:type="spellStart"/>
      <w:r w:rsidRPr="00D43347">
        <w:rPr>
          <w:rFonts w:ascii="Arial" w:hAnsi="Arial" w:cs="Arial"/>
        </w:rPr>
        <w:t>Aurobindo</w:t>
      </w:r>
      <w:proofErr w:type="spellEnd"/>
      <w:r w:rsidRPr="00D43347">
        <w:rPr>
          <w:rFonts w:ascii="Arial" w:hAnsi="Arial" w:cs="Arial"/>
        </w:rPr>
        <w:t xml:space="preserve"> </w:t>
      </w:r>
      <w:proofErr w:type="spellStart"/>
      <w:r w:rsidRPr="00D43347">
        <w:rPr>
          <w:rFonts w:ascii="Arial" w:hAnsi="Arial" w:cs="Arial"/>
        </w:rPr>
        <w:t>Nethralaya</w:t>
      </w:r>
      <w:proofErr w:type="spellEnd"/>
      <w:r w:rsidRPr="00D43347">
        <w:rPr>
          <w:rFonts w:ascii="Arial" w:hAnsi="Arial" w:cs="Arial"/>
        </w:rPr>
        <w:t xml:space="preserve"> ,Raipu</w:t>
      </w:r>
      <w:r w:rsidR="00135317" w:rsidRPr="00D43347">
        <w:rPr>
          <w:rFonts w:ascii="Arial" w:hAnsi="Arial" w:cs="Arial"/>
        </w:rPr>
        <w:t>r.</w:t>
      </w:r>
      <w:r w:rsidRPr="00D43347">
        <w:rPr>
          <w:rFonts w:ascii="Arial" w:hAnsi="Arial" w:cs="Arial"/>
        </w:rPr>
        <w:t xml:space="preserve"> </w:t>
      </w:r>
    </w:p>
    <w:p w14:paraId="3B0FACEB" w14:textId="77777777" w:rsidR="00D8529D" w:rsidRPr="00D43347" w:rsidRDefault="00D8529D" w:rsidP="00D43347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43347">
        <w:rPr>
          <w:rFonts w:ascii="Arial" w:hAnsi="Arial" w:cs="Arial"/>
        </w:rPr>
        <w:t>Dr</w:t>
      </w:r>
      <w:proofErr w:type="spellEnd"/>
      <w:r w:rsidRPr="00D43347">
        <w:rPr>
          <w:rFonts w:ascii="Arial" w:hAnsi="Arial" w:cs="Arial"/>
        </w:rPr>
        <w:t xml:space="preserve"> Prashant </w:t>
      </w:r>
      <w:proofErr w:type="spellStart"/>
      <w:r w:rsidRPr="00D43347">
        <w:rPr>
          <w:rFonts w:ascii="Arial" w:hAnsi="Arial" w:cs="Arial"/>
        </w:rPr>
        <w:t>Shrivastava</w:t>
      </w:r>
      <w:proofErr w:type="spellEnd"/>
      <w:r w:rsidRPr="00D43347">
        <w:rPr>
          <w:rFonts w:ascii="Arial" w:hAnsi="Arial" w:cs="Arial"/>
        </w:rPr>
        <w:t xml:space="preserve">, Head of </w:t>
      </w:r>
      <w:proofErr w:type="spellStart"/>
      <w:r w:rsidRPr="00D43347">
        <w:rPr>
          <w:rFonts w:ascii="Arial" w:hAnsi="Arial" w:cs="Arial"/>
        </w:rPr>
        <w:t>Deptt</w:t>
      </w:r>
      <w:proofErr w:type="spellEnd"/>
      <w:r w:rsidRPr="00D43347">
        <w:rPr>
          <w:rFonts w:ascii="Arial" w:hAnsi="Arial" w:cs="Arial"/>
        </w:rPr>
        <w:t xml:space="preserve"> of Ophthalmology, </w:t>
      </w:r>
    </w:p>
    <w:p w14:paraId="636976F4" w14:textId="77777777" w:rsidR="00D8529D" w:rsidRDefault="00D8529D" w:rsidP="00D43347">
      <w:pPr>
        <w:ind w:left="720"/>
        <w:rPr>
          <w:rFonts w:ascii="Arial" w:hAnsi="Arial" w:cs="Arial"/>
        </w:rPr>
      </w:pPr>
      <w:r w:rsidRPr="00D43347">
        <w:rPr>
          <w:rFonts w:ascii="Arial" w:hAnsi="Arial" w:cs="Arial"/>
        </w:rPr>
        <w:t xml:space="preserve">District Hospital, </w:t>
      </w:r>
      <w:proofErr w:type="spellStart"/>
      <w:r w:rsidRPr="00D43347">
        <w:rPr>
          <w:rFonts w:ascii="Arial" w:hAnsi="Arial" w:cs="Arial"/>
        </w:rPr>
        <w:t>Durg</w:t>
      </w:r>
      <w:proofErr w:type="spellEnd"/>
      <w:r w:rsidRPr="00D43347">
        <w:rPr>
          <w:rFonts w:ascii="Arial" w:hAnsi="Arial" w:cs="Arial"/>
        </w:rPr>
        <w:t>.</w:t>
      </w:r>
    </w:p>
    <w:p w14:paraId="600568B2" w14:textId="77777777" w:rsidR="00D8529D" w:rsidRPr="00D43347" w:rsidRDefault="00D8529D" w:rsidP="00450C48">
      <w:pPr>
        <w:pStyle w:val="NormalWeb"/>
        <w:ind w:left="720" w:firstLine="960"/>
        <w:rPr>
          <w:rFonts w:ascii="Arial" w:hAnsi="Arial" w:cs="Arial"/>
        </w:rPr>
      </w:pPr>
    </w:p>
    <w:p w14:paraId="4A8E70BF" w14:textId="77777777" w:rsidR="00D8529D" w:rsidRDefault="00D8529D"/>
    <w:sectPr w:rsidR="00D85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3A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02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8F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BAEC660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958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06FF4">
      <w:numFmt w:val="bullet"/>
      <w:lvlText w:val="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14B05A"/>
    <w:lvl w:ilvl="0" w:tplc="701E93C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525C0F8E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DC0D0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D42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086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814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D16C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FBC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7588DB4"/>
    <w:lvl w:ilvl="0" w:tplc="65BE9CFE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12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C64"/>
    <w:rsid w:val="00027ADD"/>
    <w:rsid w:val="0003141E"/>
    <w:rsid w:val="0003793C"/>
    <w:rsid w:val="00046A32"/>
    <w:rsid w:val="000636DD"/>
    <w:rsid w:val="00066384"/>
    <w:rsid w:val="00077B1D"/>
    <w:rsid w:val="0008463C"/>
    <w:rsid w:val="00131432"/>
    <w:rsid w:val="00135317"/>
    <w:rsid w:val="00172A27"/>
    <w:rsid w:val="001A2BEE"/>
    <w:rsid w:val="001A388C"/>
    <w:rsid w:val="00205653"/>
    <w:rsid w:val="0022002D"/>
    <w:rsid w:val="0027186B"/>
    <w:rsid w:val="002A2526"/>
    <w:rsid w:val="002D1ED7"/>
    <w:rsid w:val="002D2691"/>
    <w:rsid w:val="002F5438"/>
    <w:rsid w:val="00306E44"/>
    <w:rsid w:val="003C40B6"/>
    <w:rsid w:val="003C526C"/>
    <w:rsid w:val="0044640B"/>
    <w:rsid w:val="00450C48"/>
    <w:rsid w:val="0049410D"/>
    <w:rsid w:val="004A7E86"/>
    <w:rsid w:val="004E7008"/>
    <w:rsid w:val="00503384"/>
    <w:rsid w:val="005248D7"/>
    <w:rsid w:val="00530D31"/>
    <w:rsid w:val="00544B0E"/>
    <w:rsid w:val="005871F1"/>
    <w:rsid w:val="005C5572"/>
    <w:rsid w:val="00652678"/>
    <w:rsid w:val="00665B79"/>
    <w:rsid w:val="006B204E"/>
    <w:rsid w:val="006F4808"/>
    <w:rsid w:val="006F6FA0"/>
    <w:rsid w:val="0071173C"/>
    <w:rsid w:val="007606F5"/>
    <w:rsid w:val="00764F9C"/>
    <w:rsid w:val="00774D05"/>
    <w:rsid w:val="007A1932"/>
    <w:rsid w:val="007D46FB"/>
    <w:rsid w:val="00830302"/>
    <w:rsid w:val="0083169F"/>
    <w:rsid w:val="0087464C"/>
    <w:rsid w:val="008E47F8"/>
    <w:rsid w:val="0090296A"/>
    <w:rsid w:val="00904A51"/>
    <w:rsid w:val="00951EAB"/>
    <w:rsid w:val="00953031"/>
    <w:rsid w:val="009968B2"/>
    <w:rsid w:val="009C527C"/>
    <w:rsid w:val="009D62A8"/>
    <w:rsid w:val="00A05FD5"/>
    <w:rsid w:val="00A534C1"/>
    <w:rsid w:val="00A82AA7"/>
    <w:rsid w:val="00A84865"/>
    <w:rsid w:val="00AA0A79"/>
    <w:rsid w:val="00AA419C"/>
    <w:rsid w:val="00AC115D"/>
    <w:rsid w:val="00AC66DF"/>
    <w:rsid w:val="00AD12DD"/>
    <w:rsid w:val="00B35F2C"/>
    <w:rsid w:val="00B45164"/>
    <w:rsid w:val="00B76B83"/>
    <w:rsid w:val="00B84A52"/>
    <w:rsid w:val="00B9201D"/>
    <w:rsid w:val="00BA1786"/>
    <w:rsid w:val="00BF623A"/>
    <w:rsid w:val="00C31944"/>
    <w:rsid w:val="00C34D13"/>
    <w:rsid w:val="00C60B3D"/>
    <w:rsid w:val="00C64B16"/>
    <w:rsid w:val="00C75422"/>
    <w:rsid w:val="00CF0BCE"/>
    <w:rsid w:val="00D121CE"/>
    <w:rsid w:val="00D17D3A"/>
    <w:rsid w:val="00D226DE"/>
    <w:rsid w:val="00D36571"/>
    <w:rsid w:val="00D43347"/>
    <w:rsid w:val="00D51636"/>
    <w:rsid w:val="00D72B20"/>
    <w:rsid w:val="00D741DB"/>
    <w:rsid w:val="00D8529D"/>
    <w:rsid w:val="00DE6AC7"/>
    <w:rsid w:val="00E02E83"/>
    <w:rsid w:val="00E75EF6"/>
    <w:rsid w:val="00E76178"/>
    <w:rsid w:val="00E95DE7"/>
    <w:rsid w:val="00EB4413"/>
    <w:rsid w:val="00ED4AA5"/>
    <w:rsid w:val="00ED635D"/>
    <w:rsid w:val="00EF1A63"/>
    <w:rsid w:val="00EF55D9"/>
    <w:rsid w:val="00F02749"/>
    <w:rsid w:val="00F2265E"/>
    <w:rsid w:val="00F4182D"/>
    <w:rsid w:val="00F71A3A"/>
    <w:rsid w:val="00F74667"/>
    <w:rsid w:val="00F904A7"/>
    <w:rsid w:val="00F9625F"/>
    <w:rsid w:val="00FA6E46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7B8C9"/>
  <w14:defaultImageDpi w14:val="0"/>
  <w15:chartTrackingRefBased/>
  <w15:docId w15:val="{1C3CF057-5F9B-5640-8434-F15F028F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qFormat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Cambria" w:eastAsia="Times New Roman" w:hAnsi="Cambria" w:cs="Times New Roman"/>
      <w:smallCaps/>
      <w:sz w:val="52"/>
      <w:szCs w:val="52"/>
    </w:rPr>
  </w:style>
  <w:style w:type="paragraph" w:styleId="Title">
    <w:name w:val="Title"/>
    <w:basedOn w:val="Normal"/>
    <w:next w:val="Normal"/>
    <w:link w:val="TitleChar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smallCaps/>
      <w:spacing w:val="5"/>
      <w:sz w:val="36"/>
      <w:szCs w:val="36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mallCaps/>
      <w:sz w:val="28"/>
      <w:szCs w:val="28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rPr>
      <w:rFonts w:ascii="Cambria" w:eastAsia="Times New Roman" w:hAnsi="Cambria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styleId="Hyperlink">
    <w:name w:val="Hyperlink"/>
    <w:rPr>
      <w:rFonts w:ascii="Cambria" w:eastAsia="Times New Roman" w:hAnsi="Cambria" w:cs="Times New Roman"/>
      <w:color w:val="0000FF"/>
      <w:u w:val="single"/>
    </w:rPr>
  </w:style>
  <w:style w:type="character" w:styleId="Strong">
    <w:name w:val="Strong"/>
    <w:qFormat/>
    <w:rPr>
      <w:rFonts w:ascii="Cambria" w:eastAsia="Times New Roman" w:hAnsi="Cambria" w:cs="Times New Roman"/>
      <w:b/>
      <w:bCs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i/>
      <w:iCs/>
      <w:smallCaps/>
      <w:spacing w:val="10"/>
      <w:sz w:val="28"/>
      <w:szCs w:val="28"/>
    </w:rPr>
  </w:style>
  <w:style w:type="character" w:styleId="Emphasis">
    <w:name w:val="Emphasis"/>
    <w:qFormat/>
    <w:rPr>
      <w:rFonts w:ascii="Cambria" w:eastAsia="Times New Roman" w:hAnsi="Cambria" w:cs="Times New Roman"/>
      <w:b/>
      <w:bCs/>
      <w:i/>
      <w:iCs/>
      <w:spacing w:val="10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Pr>
      <w:i/>
      <w:iCs/>
    </w:rPr>
  </w:style>
  <w:style w:type="character" w:customStyle="1" w:styleId="QuoteChar">
    <w:name w:val="Quote Char"/>
    <w:link w:val="Quote"/>
    <w:rPr>
      <w:rFonts w:ascii="Cambria" w:eastAsia="Times New Roman" w:hAnsi="Cambria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rPr>
      <w:rFonts w:ascii="Cambria" w:eastAsia="Times New Roman" w:hAnsi="Cambria" w:cs="Times New Roman"/>
      <w:i/>
      <w:iCs/>
    </w:rPr>
  </w:style>
  <w:style w:type="character" w:styleId="SubtleEmphasis">
    <w:name w:val="Subtle Emphasis"/>
    <w:qFormat/>
    <w:rPr>
      <w:rFonts w:ascii="Cambria" w:eastAsia="Times New Roman" w:hAnsi="Cambria" w:cs="Times New Roman"/>
      <w:i/>
      <w:iCs/>
    </w:rPr>
  </w:style>
  <w:style w:type="character" w:styleId="IntenseEmphasis">
    <w:name w:val="Intense Emphasis"/>
    <w:qFormat/>
    <w:rPr>
      <w:rFonts w:ascii="Cambria" w:eastAsia="Times New Roman" w:hAnsi="Cambria" w:cs="Times New Roman"/>
      <w:b/>
      <w:bCs/>
      <w:i/>
      <w:iCs/>
    </w:rPr>
  </w:style>
  <w:style w:type="character" w:styleId="SubtleReference">
    <w:name w:val="Subtle Reference"/>
    <w:qFormat/>
    <w:rPr>
      <w:rFonts w:ascii="Cambria" w:eastAsia="Times New Roman" w:hAnsi="Cambria" w:cs="Times New Roman"/>
      <w:smallCaps/>
    </w:rPr>
  </w:style>
  <w:style w:type="character" w:styleId="IntenseReference">
    <w:name w:val="Intense Reference"/>
    <w:qFormat/>
    <w:rPr>
      <w:rFonts w:ascii="Cambria" w:eastAsia="Times New Roman" w:hAnsi="Cambria" w:cs="Times New Roman"/>
      <w:b/>
      <w:bCs/>
      <w:smallCaps/>
    </w:rPr>
  </w:style>
  <w:style w:type="character" w:styleId="BookTitle">
    <w:name w:val="Book Title"/>
    <w:qFormat/>
    <w:rPr>
      <w:rFonts w:ascii="Cambria" w:eastAsia="Times New Roman" w:hAnsi="Cambria" w:cs="Times New Roman"/>
      <w:i/>
      <w:iCs/>
      <w:smallCaps/>
      <w:spacing w:val="5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table" w:styleId="TableGrid">
    <w:name w:val="Table Grid"/>
    <w:basedOn w:val="TableNormal"/>
    <w:uiPriority w:val="39"/>
    <w:rsid w:val="00CF0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dr_tripathi</dc:creator>
  <cp:keywords/>
  <cp:lastModifiedBy>Mamta Tripathi</cp:lastModifiedBy>
  <cp:revision>7</cp:revision>
  <dcterms:created xsi:type="dcterms:W3CDTF">2019-05-09T07:08:00Z</dcterms:created>
  <dcterms:modified xsi:type="dcterms:W3CDTF">2019-10-17T13:39:00Z</dcterms:modified>
</cp:coreProperties>
</file>