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8CBB" w14:textId="1999A6C0" w:rsidR="00EB40FC" w:rsidRPr="00EB40FC" w:rsidRDefault="00EB40FC">
      <w:pPr>
        <w:rPr>
          <w:b/>
          <w:bCs/>
        </w:rPr>
      </w:pPr>
      <w:r>
        <w:t xml:space="preserve">Name: </w:t>
      </w:r>
      <w:r w:rsidRPr="00EB40FC">
        <w:rPr>
          <w:b/>
          <w:bCs/>
        </w:rPr>
        <w:t>Priya Kulkarni</w:t>
      </w:r>
    </w:p>
    <w:p w14:paraId="08A63BB2" w14:textId="5F06338A" w:rsidR="00EB40FC" w:rsidRPr="00EB40FC" w:rsidRDefault="00EB40FC">
      <w:pPr>
        <w:rPr>
          <w:b/>
          <w:bCs/>
        </w:rPr>
      </w:pPr>
      <w:r>
        <w:t xml:space="preserve">Student id: </w:t>
      </w:r>
      <w:r w:rsidRPr="00EB40FC">
        <w:rPr>
          <w:b/>
          <w:bCs/>
        </w:rPr>
        <w:t>100208875</w:t>
      </w:r>
    </w:p>
    <w:p w14:paraId="318F82D9" w14:textId="21E8C772" w:rsidR="00EB40FC" w:rsidRPr="00974C31" w:rsidRDefault="00EB40FC">
      <w:pPr>
        <w:rPr>
          <w:b/>
          <w:bCs/>
        </w:rPr>
      </w:pPr>
      <w:r w:rsidRPr="00974C31">
        <w:rPr>
          <w:b/>
          <w:bCs/>
        </w:rPr>
        <w:t>Output for the assignment:</w:t>
      </w:r>
    </w:p>
    <w:p w14:paraId="079FC49A" w14:textId="6F5BF8C1" w:rsidR="00EB40FC" w:rsidRDefault="00EE20E9">
      <w:r w:rsidRPr="00EE20E9">
        <w:drawing>
          <wp:inline distT="0" distB="0" distL="0" distR="0" wp14:anchorId="36630704" wp14:editId="1A720564">
            <wp:extent cx="5943600" cy="2228850"/>
            <wp:effectExtent l="0" t="0" r="0" b="0"/>
            <wp:docPr id="94927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78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BD38" w14:textId="7FFE2A72" w:rsidR="00EB40FC" w:rsidRDefault="00EB40FC" w:rsidP="00974C31">
      <w:pPr>
        <w:pStyle w:val="ListParagraph"/>
        <w:numPr>
          <w:ilvl w:val="0"/>
          <w:numId w:val="1"/>
        </w:numPr>
      </w:pPr>
      <w:r w:rsidRPr="00EB40FC">
        <w:t xml:space="preserve">Explain your method that </w:t>
      </w:r>
      <w:proofErr w:type="gramStart"/>
      <w:r w:rsidRPr="00EB40FC">
        <w:t>lead</w:t>
      </w:r>
      <w:proofErr w:type="gramEnd"/>
      <w:r w:rsidRPr="00EB40FC">
        <w:t xml:space="preserve"> to better accuracy</w:t>
      </w:r>
      <w:r>
        <w:t>?</w:t>
      </w:r>
    </w:p>
    <w:p w14:paraId="547CDA39" w14:textId="23458FDE" w:rsidR="00EB40FC" w:rsidRDefault="00974C31" w:rsidP="00974C31">
      <w:pPr>
        <w:pStyle w:val="ListParagraph"/>
        <w:numPr>
          <w:ilvl w:val="0"/>
          <w:numId w:val="2"/>
        </w:numPr>
      </w:pPr>
      <w:r w:rsidRPr="00974C31">
        <w:t xml:space="preserve">To enhance the accuracy of my solution, I employed the </w:t>
      </w:r>
      <w:proofErr w:type="spellStart"/>
      <w:r w:rsidRPr="00974C31">
        <w:t>MLPClassifier</w:t>
      </w:r>
      <w:proofErr w:type="spellEnd"/>
      <w:r w:rsidRPr="00974C31">
        <w:t xml:space="preserve"> in tackling the problem at hand. Through various trials, </w:t>
      </w:r>
      <w:proofErr w:type="spellStart"/>
      <w:r w:rsidRPr="00974C31">
        <w:t>MLPClassifier</w:t>
      </w:r>
      <w:proofErr w:type="spellEnd"/>
      <w:r w:rsidRPr="00974C31">
        <w:t xml:space="preserve"> consistently outperformed other methods. Fine-tuning the hyperparameters proved crucial in achieving better accuracy, where adjustments such as setting activation to "identity," choosing solver='</w:t>
      </w:r>
      <w:proofErr w:type="spellStart"/>
      <w:r w:rsidRPr="00974C31">
        <w:t>lbfgs</w:t>
      </w:r>
      <w:proofErr w:type="spellEnd"/>
      <w:r w:rsidRPr="00974C31">
        <w:t xml:space="preserve">', alpha=1e-7, and configuring </w:t>
      </w:r>
      <w:proofErr w:type="spellStart"/>
      <w:r w:rsidRPr="00974C31">
        <w:t>hidden_layer_sizes</w:t>
      </w:r>
      <w:proofErr w:type="spellEnd"/>
      <w:proofErr w:type="gramStart"/>
      <w:r w:rsidRPr="00974C31">
        <w:t>=(</w:t>
      </w:r>
      <w:proofErr w:type="gramEnd"/>
      <w:r w:rsidRPr="00974C31">
        <w:t>100,) contributed significantly. The choice of '</w:t>
      </w:r>
      <w:proofErr w:type="spellStart"/>
      <w:r w:rsidRPr="00974C31">
        <w:t>lbfgs</w:t>
      </w:r>
      <w:proofErr w:type="spellEnd"/>
      <w:r w:rsidRPr="00974C31">
        <w:t>' as the solver was particularly beneficial for smaller datasets, and the inclusion of hidden layers in the neural network architecture played a pivotal role in boosting overall performance. Further refinement was achieved by tweaking the alpha values, ultimately fine-tuning the neural network for optimal results. For a visual representation, I have attached a screenshot of the MLP classifier within the program.</w:t>
      </w:r>
    </w:p>
    <w:p w14:paraId="0E3324CB" w14:textId="17852C11" w:rsidR="00EE20E9" w:rsidRDefault="00EE20E9" w:rsidP="00EE20E9">
      <w:pPr>
        <w:pStyle w:val="ListParagraph"/>
      </w:pPr>
      <w:r w:rsidRPr="00EE20E9">
        <w:drawing>
          <wp:inline distT="0" distB="0" distL="0" distR="0" wp14:anchorId="6AF85726" wp14:editId="34385D5A">
            <wp:extent cx="5943600" cy="1650365"/>
            <wp:effectExtent l="0" t="0" r="0" b="6985"/>
            <wp:docPr id="210702873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8730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D5B1" w14:textId="77777777" w:rsidR="00974C31" w:rsidRDefault="00974C31" w:rsidP="00974C31">
      <w:pPr>
        <w:pStyle w:val="ListParagraph"/>
      </w:pPr>
    </w:p>
    <w:p w14:paraId="02797387" w14:textId="77631E3F" w:rsidR="00974C31" w:rsidRDefault="00EB40FC" w:rsidP="00974C31">
      <w:pPr>
        <w:pStyle w:val="ListParagraph"/>
        <w:numPr>
          <w:ilvl w:val="0"/>
          <w:numId w:val="1"/>
        </w:numPr>
      </w:pPr>
      <w:proofErr w:type="gramStart"/>
      <w:r w:rsidRPr="00EB40FC">
        <w:t>what</w:t>
      </w:r>
      <w:proofErr w:type="gramEnd"/>
      <w:r w:rsidRPr="00EB40FC">
        <w:t xml:space="preserve"> ideas or observations helped you </w:t>
      </w:r>
      <w:r w:rsidR="00A12514" w:rsidRPr="00EB40FC">
        <w:t>achieve</w:t>
      </w:r>
      <w:r w:rsidRPr="00EB40FC">
        <w:t xml:space="preserve"> better accuracy on the dataset?</w:t>
      </w:r>
    </w:p>
    <w:p w14:paraId="7EAB9CC4" w14:textId="118E8F59" w:rsidR="00EB40FC" w:rsidRDefault="00974C31" w:rsidP="00974C31">
      <w:pPr>
        <w:pStyle w:val="ListParagraph"/>
        <w:numPr>
          <w:ilvl w:val="0"/>
          <w:numId w:val="2"/>
        </w:numPr>
      </w:pPr>
      <w:r w:rsidRPr="00974C31">
        <w:t xml:space="preserve">Eliminating specific columns from the dataset proved to be instrumental in enhancing accuracy. Initially, when all columns were retained, the accuracy was notably low. Subsequently, a closer examination revealed interdependencies among columns, prompting a strategic decision to retain only dependent columns. This selective approach significantly improved the overall </w:t>
      </w:r>
      <w:r w:rsidRPr="00974C31">
        <w:lastRenderedPageBreak/>
        <w:t>results. Following the column removal, I applied standard scaling to standardize the dataset, a step that likely contributed to further accuracy gains.</w:t>
      </w:r>
    </w:p>
    <w:p w14:paraId="36A70AF7" w14:textId="47CEAACF" w:rsidR="00974C31" w:rsidRDefault="00EE20E9" w:rsidP="00974C31">
      <w:pPr>
        <w:pStyle w:val="ListParagraph"/>
      </w:pPr>
      <w:r w:rsidRPr="00EE20E9">
        <w:drawing>
          <wp:inline distT="0" distB="0" distL="0" distR="0" wp14:anchorId="5E7BB08C" wp14:editId="735BF33E">
            <wp:extent cx="5943600" cy="2124710"/>
            <wp:effectExtent l="0" t="0" r="0" b="8890"/>
            <wp:docPr id="15397748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482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E6408"/>
    <w:multiLevelType w:val="hybridMultilevel"/>
    <w:tmpl w:val="AD3A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B0DD9"/>
    <w:multiLevelType w:val="hybridMultilevel"/>
    <w:tmpl w:val="F2962092"/>
    <w:lvl w:ilvl="0" w:tplc="5172D7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93966">
    <w:abstractNumId w:val="0"/>
  </w:num>
  <w:num w:numId="2" w16cid:durableId="74484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FC"/>
    <w:rsid w:val="00974C31"/>
    <w:rsid w:val="00A12514"/>
    <w:rsid w:val="00EB40FC"/>
    <w:rsid w:val="00E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0BCE"/>
  <w15:chartTrackingRefBased/>
  <w15:docId w15:val="{3A492EEF-AD9B-4AFD-A464-7E784F7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Kulkarni</dc:creator>
  <cp:keywords/>
  <dc:description/>
  <cp:lastModifiedBy>Priya Kulkarni</cp:lastModifiedBy>
  <cp:revision>3</cp:revision>
  <dcterms:created xsi:type="dcterms:W3CDTF">2023-11-10T18:26:00Z</dcterms:created>
  <dcterms:modified xsi:type="dcterms:W3CDTF">2023-11-10T18:50:00Z</dcterms:modified>
</cp:coreProperties>
</file>