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4780" w14:textId="110E78B2" w:rsidR="008668CE" w:rsidRPr="009B1E7B" w:rsidRDefault="008668CE" w:rsidP="008668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1E7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="0059725D" w:rsidRPr="009B1E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r w:rsidRPr="009B1E7B">
        <w:rPr>
          <w:rFonts w:ascii="Times New Roman" w:hAnsi="Times New Roman" w:cs="Times New Roman"/>
          <w:b/>
          <w:bCs/>
          <w:sz w:val="28"/>
          <w:szCs w:val="28"/>
          <w:lang w:val="en-US"/>
        </w:rPr>
        <w:t>FUTURE ENHANCEMENT:</w:t>
      </w:r>
    </w:p>
    <w:p w14:paraId="4A0E2E9F" w14:textId="769CF21B" w:rsidR="00E800A5" w:rsidRDefault="00E800A5" w:rsidP="005310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0A5">
        <w:rPr>
          <w:rFonts w:ascii="Times New Roman" w:hAnsi="Times New Roman" w:cs="Times New Roman"/>
          <w:b/>
          <w:bCs/>
          <w:sz w:val="28"/>
          <w:szCs w:val="28"/>
        </w:rPr>
        <w:t>Future Enhancement:</w:t>
      </w:r>
    </w:p>
    <w:p w14:paraId="1E6B6672" w14:textId="434F26B2" w:rsidR="00DA021C" w:rsidRPr="00DA021C" w:rsidRDefault="00DA021C" w:rsidP="00DA021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A021C">
        <w:rPr>
          <w:rFonts w:ascii="Times New Roman" w:hAnsi="Times New Roman" w:cs="Times New Roman"/>
          <w:sz w:val="24"/>
          <w:szCs w:val="24"/>
          <w:lang w:val="en-US"/>
        </w:rPr>
        <w:t xml:space="preserve">In our future work, we intend to propose a pairing-free incremental proxy re-encryption scheme, without certificates, which would run proportionate to the number of modifications in time, instead of the document length for improvement in the file modification </w:t>
      </w:r>
      <w:r w:rsidRPr="00DA021C">
        <w:rPr>
          <w:rFonts w:ascii="Times New Roman" w:hAnsi="Times New Roman" w:cs="Times New Roman"/>
          <w:sz w:val="24"/>
          <w:szCs w:val="24"/>
          <w:lang w:val="en-US"/>
        </w:rPr>
        <w:t>tasks. We</w:t>
      </w:r>
      <w:r w:rsidRPr="00DA021C">
        <w:rPr>
          <w:rFonts w:ascii="Times New Roman" w:hAnsi="Times New Roman" w:cs="Times New Roman"/>
          <w:sz w:val="24"/>
          <w:szCs w:val="24"/>
          <w:lang w:val="en-US"/>
        </w:rPr>
        <w:t xml:space="preserve"> plan to propose the scheme shows a significant improvement in the file modification system regarding the energy consumption and the turnaround timer taken. </w:t>
      </w:r>
    </w:p>
    <w:p w14:paraId="7E00DB8F" w14:textId="77777777" w:rsidR="00E800A5" w:rsidRPr="00E800A5" w:rsidRDefault="00E800A5" w:rsidP="00531096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800A5" w:rsidRPr="00E80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06215"/>
    <w:multiLevelType w:val="hybridMultilevel"/>
    <w:tmpl w:val="370C597C"/>
    <w:lvl w:ilvl="0" w:tplc="3E7C989C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26E233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2249E7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79235E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D4F421B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0B05D5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BC2629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3BC4D4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072B0D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4FFD5CBA"/>
    <w:multiLevelType w:val="multilevel"/>
    <w:tmpl w:val="319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020444">
    <w:abstractNumId w:val="1"/>
  </w:num>
  <w:num w:numId="2" w16cid:durableId="110095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06"/>
    <w:rsid w:val="00075E59"/>
    <w:rsid w:val="00133AF6"/>
    <w:rsid w:val="002306EA"/>
    <w:rsid w:val="002D72F4"/>
    <w:rsid w:val="004C6906"/>
    <w:rsid w:val="00531096"/>
    <w:rsid w:val="0059725D"/>
    <w:rsid w:val="006E2EE7"/>
    <w:rsid w:val="00806CC3"/>
    <w:rsid w:val="008668CE"/>
    <w:rsid w:val="009B1E7B"/>
    <w:rsid w:val="00A71F8C"/>
    <w:rsid w:val="00BB286D"/>
    <w:rsid w:val="00C135FD"/>
    <w:rsid w:val="00DA021C"/>
    <w:rsid w:val="00DE440D"/>
    <w:rsid w:val="00E800A5"/>
    <w:rsid w:val="00F9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D748"/>
  <w15:chartTrackingRefBased/>
  <w15:docId w15:val="{741F814A-A947-4509-90DD-1D373878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52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89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2021-10-27T13:16:00Z</dcterms:created>
  <dcterms:modified xsi:type="dcterms:W3CDTF">2022-06-02T06:38:00Z</dcterms:modified>
</cp:coreProperties>
</file>