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r>
        <w:rPr>
          <w:rFonts w:ascii="Calibri"/>
          <w:lang w:bidi="ar-sa"/>
        </w:rPr>
        <w:t>Read this carefully-</w:t>
      </w:r>
    </w:p>
    <w:p>
      <w:pPr>
        <w:rPr>
          <w:b w:val="0"/>
          <w:i w:val="0"/>
          <w:vertAlign w:val="baseline"/>
          <w:sz w:val="22.0"/>
          <w:rFonts w:ascii="Calibri"/>
        </w:rPr>
      </w:pPr>
      <w:r>
        <w:rPr>
          <w:rFonts w:ascii="Calibri"/>
          <w:lang w:bidi="ar-sa"/>
        </w:rPr>
        <w:t>First go to commit section for the link to Skyhawk recovery</w:t>
      </w:r>
    </w:p>
    <w:p>
      <w:pPr>
        <w:rPr>
          <w:b w:val="0"/>
          <w:i w:val="0"/>
          <w:vertAlign w:val="baseline"/>
          <w:sz w:val="22.0"/>
          <w:rFonts w:ascii="Calibri"/>
        </w:rPr>
      </w:pPr>
      <w:r>
        <w:rPr>
          <w:rFonts w:ascii="Calibri"/>
          <w:lang w:bidi="ar-sa"/>
        </w:rPr>
        <w:t>Download zip and flash through custom recovery</w:t>
      </w: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AF"/>
    <w:rsid w:val="00217EB6"/>
    <w:rsid w:val="00F2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E2644-0C13-4E47-87FF-ABE391AEE2DC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Rummler</dc:creator>
  <cp:keywords/>
  <dc:description/>
  <cp:lastModifiedBy>Jared Rummler</cp:lastModifiedBy>
  <cp:revision>1</cp:revision>
  <dcterms:created xsi:type="dcterms:W3CDTF">2015-03-25T10:15:00Z</dcterms:created>
  <dcterms:modified xsi:type="dcterms:W3CDTF">2015-03-25T10:16:00Z</dcterms:modified>
</cp:coreProperties>
</file>