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579D2" w14:textId="6D26A706" w:rsidR="00B70504" w:rsidRPr="00B70504" w:rsidRDefault="00B70504" w:rsidP="00B70504">
      <w:pPr>
        <w:ind w:left="-709" w:right="-897"/>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Module 1</w:t>
      </w:r>
    </w:p>
    <w:p w14:paraId="073D368C" w14:textId="2FB708B3" w:rsidR="004E5659" w:rsidRPr="00DA749F" w:rsidRDefault="00DA749F" w:rsidP="00DA749F">
      <w:pPr>
        <w:ind w:left="-709" w:right="-897"/>
        <w:jc w:val="both"/>
        <w:rPr>
          <w:rFonts w:ascii="Times New Roman" w:hAnsi="Times New Roman" w:cs="Times New Roman"/>
          <w:color w:val="000000"/>
          <w:sz w:val="24"/>
          <w:szCs w:val="24"/>
          <w:shd w:val="clear" w:color="auto" w:fill="FFFFFF"/>
        </w:rPr>
      </w:pPr>
      <w:r w:rsidRPr="00DA749F">
        <w:rPr>
          <w:rFonts w:ascii="Times New Roman" w:hAnsi="Times New Roman" w:cs="Times New Roman"/>
          <w:color w:val="000000"/>
          <w:sz w:val="24"/>
          <w:szCs w:val="24"/>
          <w:shd w:val="clear" w:color="auto" w:fill="FFFFFF"/>
        </w:rPr>
        <w:t>A </w:t>
      </w:r>
      <w:r w:rsidRPr="00DA749F">
        <w:rPr>
          <w:rFonts w:ascii="Times New Roman" w:hAnsi="Times New Roman" w:cs="Times New Roman"/>
          <w:b/>
          <w:bCs/>
          <w:color w:val="000000"/>
          <w:sz w:val="24"/>
          <w:szCs w:val="24"/>
          <w:shd w:val="clear" w:color="auto" w:fill="FFFFFF"/>
        </w:rPr>
        <w:t>parallel algorithm</w:t>
      </w:r>
      <w:r w:rsidRPr="00DA749F">
        <w:rPr>
          <w:rFonts w:ascii="Times New Roman" w:hAnsi="Times New Roman" w:cs="Times New Roman"/>
          <w:color w:val="000000"/>
          <w:sz w:val="24"/>
          <w:szCs w:val="24"/>
          <w:shd w:val="clear" w:color="auto" w:fill="FFFFFF"/>
        </w:rPr>
        <w:t> is an algorithm that can execute several instructions simultaneously on different processing devices and then combine all the individual outputs to produce the final result.</w:t>
      </w:r>
    </w:p>
    <w:p w14:paraId="1FFA2105" w14:textId="38787198" w:rsidR="00DA749F" w:rsidRPr="00DA749F" w:rsidRDefault="00DA749F" w:rsidP="00DA749F">
      <w:pPr>
        <w:ind w:left="-709" w:right="-897"/>
        <w:jc w:val="both"/>
        <w:rPr>
          <w:rFonts w:ascii="Times New Roman" w:hAnsi="Times New Roman" w:cs="Times New Roman"/>
          <w:color w:val="000000"/>
          <w:sz w:val="24"/>
          <w:szCs w:val="24"/>
          <w:shd w:val="clear" w:color="auto" w:fill="FFFFFF"/>
        </w:rPr>
      </w:pPr>
      <w:r w:rsidRPr="00DA749F">
        <w:rPr>
          <w:rFonts w:ascii="Times New Roman" w:hAnsi="Times New Roman" w:cs="Times New Roman"/>
          <w:b/>
          <w:bCs/>
          <w:color w:val="000000"/>
          <w:sz w:val="24"/>
          <w:szCs w:val="24"/>
          <w:shd w:val="clear" w:color="auto" w:fill="FFFFFF"/>
        </w:rPr>
        <w:t>Parallel Algorithm</w:t>
      </w:r>
      <w:r w:rsidRPr="00DA749F">
        <w:rPr>
          <w:rFonts w:ascii="Times New Roman" w:hAnsi="Times New Roman" w:cs="Times New Roman"/>
          <w:color w:val="000000"/>
          <w:sz w:val="24"/>
          <w:szCs w:val="24"/>
          <w:shd w:val="clear" w:color="auto" w:fill="FFFFFF"/>
        </w:rPr>
        <w:t> − The problem is divided into sub-problems and are executed in parallel to get individual outputs. Later on, these individual outputs are combined together to get the final desired output. It is not easy to divide a large problem into </w:t>
      </w:r>
      <w:r w:rsidRPr="00DA749F">
        <w:rPr>
          <w:rFonts w:ascii="Times New Roman" w:hAnsi="Times New Roman" w:cs="Times New Roman"/>
          <w:b/>
          <w:bCs/>
          <w:color w:val="000000"/>
          <w:sz w:val="24"/>
          <w:szCs w:val="24"/>
          <w:shd w:val="clear" w:color="auto" w:fill="FFFFFF"/>
        </w:rPr>
        <w:t>sub-problems</w:t>
      </w:r>
      <w:r w:rsidRPr="00DA749F">
        <w:rPr>
          <w:rFonts w:ascii="Times New Roman" w:hAnsi="Times New Roman" w:cs="Times New Roman"/>
          <w:color w:val="000000"/>
          <w:sz w:val="24"/>
          <w:szCs w:val="24"/>
          <w:shd w:val="clear" w:color="auto" w:fill="FFFFFF"/>
        </w:rPr>
        <w:t>. Sub-problems may have data dependency among them. Therefore, the processors have to communicate with each other to solve the problem.</w:t>
      </w:r>
    </w:p>
    <w:p w14:paraId="794FE31F" w14:textId="77777777" w:rsidR="00DA749F" w:rsidRPr="00DA749F" w:rsidRDefault="00DA749F" w:rsidP="00DA749F">
      <w:pPr>
        <w:spacing w:before="100" w:beforeAutospacing="1" w:after="100" w:afterAutospacing="1" w:line="240" w:lineRule="auto"/>
        <w:ind w:left="-709" w:right="-897"/>
        <w:jc w:val="both"/>
        <w:outlineLvl w:val="1"/>
        <w:rPr>
          <w:rFonts w:ascii="Times New Roman" w:eastAsia="Times New Roman" w:hAnsi="Times New Roman" w:cs="Times New Roman"/>
          <w:sz w:val="24"/>
          <w:szCs w:val="24"/>
          <w:lang w:eastAsia="en-IN"/>
        </w:rPr>
      </w:pPr>
      <w:r w:rsidRPr="00DA749F">
        <w:rPr>
          <w:rFonts w:ascii="Times New Roman" w:eastAsia="Times New Roman" w:hAnsi="Times New Roman" w:cs="Times New Roman"/>
          <w:sz w:val="24"/>
          <w:szCs w:val="24"/>
          <w:lang w:eastAsia="en-IN"/>
        </w:rPr>
        <w:t>Model of Computation</w:t>
      </w:r>
    </w:p>
    <w:p w14:paraId="08C90278"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Both sequential and parallel computers operate on a set (stream) of instructions called algorithms. These set of instructions (algorithm) instruct the computer about what it has to do in each step.</w:t>
      </w:r>
    </w:p>
    <w:p w14:paraId="22705FC8"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Depending on the instruction stream and data stream, computers can be classified into four categories −</w:t>
      </w:r>
    </w:p>
    <w:p w14:paraId="4C17393F" w14:textId="77777777" w:rsidR="00DA749F" w:rsidRPr="00DA749F" w:rsidRDefault="00DA749F" w:rsidP="00DA749F">
      <w:pPr>
        <w:numPr>
          <w:ilvl w:val="0"/>
          <w:numId w:val="1"/>
        </w:numPr>
        <w:spacing w:before="100" w:beforeAutospacing="1" w:after="75" w:line="240" w:lineRule="auto"/>
        <w:ind w:left="-709" w:right="-897"/>
        <w:jc w:val="both"/>
        <w:rPr>
          <w:rFonts w:ascii="Times New Roman" w:eastAsia="Times New Roman" w:hAnsi="Times New Roman" w:cs="Times New Roman"/>
          <w:sz w:val="24"/>
          <w:szCs w:val="24"/>
          <w:lang w:eastAsia="en-IN"/>
        </w:rPr>
      </w:pPr>
      <w:r w:rsidRPr="00DA749F">
        <w:rPr>
          <w:rFonts w:ascii="Times New Roman" w:eastAsia="Times New Roman" w:hAnsi="Times New Roman" w:cs="Times New Roman"/>
          <w:sz w:val="24"/>
          <w:szCs w:val="24"/>
          <w:lang w:eastAsia="en-IN"/>
        </w:rPr>
        <w:t>Single Instruction stream, Single Data stream (SISD) computers</w:t>
      </w:r>
    </w:p>
    <w:p w14:paraId="31FC0B91" w14:textId="77777777" w:rsidR="00DA749F" w:rsidRPr="00DA749F" w:rsidRDefault="00DA749F" w:rsidP="00DA749F">
      <w:pPr>
        <w:numPr>
          <w:ilvl w:val="0"/>
          <w:numId w:val="1"/>
        </w:numPr>
        <w:spacing w:before="100" w:beforeAutospacing="1" w:after="75" w:line="240" w:lineRule="auto"/>
        <w:ind w:left="-709" w:right="-897"/>
        <w:jc w:val="both"/>
        <w:rPr>
          <w:rFonts w:ascii="Times New Roman" w:eastAsia="Times New Roman" w:hAnsi="Times New Roman" w:cs="Times New Roman"/>
          <w:sz w:val="24"/>
          <w:szCs w:val="24"/>
          <w:lang w:eastAsia="en-IN"/>
        </w:rPr>
      </w:pPr>
      <w:r w:rsidRPr="00DA749F">
        <w:rPr>
          <w:rFonts w:ascii="Times New Roman" w:eastAsia="Times New Roman" w:hAnsi="Times New Roman" w:cs="Times New Roman"/>
          <w:sz w:val="24"/>
          <w:szCs w:val="24"/>
          <w:lang w:eastAsia="en-IN"/>
        </w:rPr>
        <w:t>Single Instruction stream, Multiple Data stream (SIMD) computers</w:t>
      </w:r>
    </w:p>
    <w:p w14:paraId="2D547FCF" w14:textId="77777777" w:rsidR="00DA749F" w:rsidRPr="00DA749F" w:rsidRDefault="00DA749F" w:rsidP="00DA749F">
      <w:pPr>
        <w:numPr>
          <w:ilvl w:val="0"/>
          <w:numId w:val="1"/>
        </w:numPr>
        <w:spacing w:before="100" w:beforeAutospacing="1" w:after="75" w:line="240" w:lineRule="auto"/>
        <w:ind w:left="-709" w:right="-897"/>
        <w:jc w:val="both"/>
        <w:rPr>
          <w:rFonts w:ascii="Times New Roman" w:eastAsia="Times New Roman" w:hAnsi="Times New Roman" w:cs="Times New Roman"/>
          <w:sz w:val="24"/>
          <w:szCs w:val="24"/>
          <w:lang w:eastAsia="en-IN"/>
        </w:rPr>
      </w:pPr>
      <w:r w:rsidRPr="00DA749F">
        <w:rPr>
          <w:rFonts w:ascii="Times New Roman" w:eastAsia="Times New Roman" w:hAnsi="Times New Roman" w:cs="Times New Roman"/>
          <w:sz w:val="24"/>
          <w:szCs w:val="24"/>
          <w:lang w:eastAsia="en-IN"/>
        </w:rPr>
        <w:t>Multiple Instruction stream, Single Data stream (MISD) computers</w:t>
      </w:r>
    </w:p>
    <w:p w14:paraId="1DB802A4" w14:textId="77777777" w:rsidR="00DA749F" w:rsidRPr="00DA749F" w:rsidRDefault="00DA749F" w:rsidP="00DA749F">
      <w:pPr>
        <w:numPr>
          <w:ilvl w:val="0"/>
          <w:numId w:val="1"/>
        </w:numPr>
        <w:spacing w:before="100" w:beforeAutospacing="1" w:after="75" w:line="240" w:lineRule="auto"/>
        <w:ind w:left="-709" w:right="-897"/>
        <w:jc w:val="both"/>
        <w:rPr>
          <w:rFonts w:ascii="Times New Roman" w:eastAsia="Times New Roman" w:hAnsi="Times New Roman" w:cs="Times New Roman"/>
          <w:sz w:val="24"/>
          <w:szCs w:val="24"/>
          <w:lang w:eastAsia="en-IN"/>
        </w:rPr>
      </w:pPr>
      <w:r w:rsidRPr="00DA749F">
        <w:rPr>
          <w:rFonts w:ascii="Times New Roman" w:eastAsia="Times New Roman" w:hAnsi="Times New Roman" w:cs="Times New Roman"/>
          <w:sz w:val="24"/>
          <w:szCs w:val="24"/>
          <w:lang w:eastAsia="en-IN"/>
        </w:rPr>
        <w:t>Multiple Instruction stream, Multiple Data stream (MIMD) computers</w:t>
      </w:r>
    </w:p>
    <w:p w14:paraId="374A0A45" w14:textId="77777777" w:rsidR="00DA749F" w:rsidRPr="00DA749F" w:rsidRDefault="00DA749F" w:rsidP="00DA749F">
      <w:pPr>
        <w:spacing w:before="100" w:beforeAutospacing="1" w:after="100" w:afterAutospacing="1" w:line="240" w:lineRule="auto"/>
        <w:ind w:left="-709" w:right="-897"/>
        <w:jc w:val="both"/>
        <w:outlineLvl w:val="1"/>
        <w:rPr>
          <w:rFonts w:ascii="Times New Roman" w:eastAsia="Times New Roman" w:hAnsi="Times New Roman" w:cs="Times New Roman"/>
          <w:sz w:val="24"/>
          <w:szCs w:val="24"/>
          <w:u w:val="single"/>
          <w:lang w:eastAsia="en-IN"/>
        </w:rPr>
      </w:pPr>
      <w:r w:rsidRPr="00DA749F">
        <w:rPr>
          <w:rFonts w:ascii="Times New Roman" w:eastAsia="Times New Roman" w:hAnsi="Times New Roman" w:cs="Times New Roman"/>
          <w:sz w:val="24"/>
          <w:szCs w:val="24"/>
          <w:u w:val="single"/>
          <w:lang w:eastAsia="en-IN"/>
        </w:rPr>
        <w:t>SISD Computers</w:t>
      </w:r>
    </w:p>
    <w:p w14:paraId="2E78D7DA"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SISD computers contain </w:t>
      </w:r>
      <w:r w:rsidRPr="00DA749F">
        <w:rPr>
          <w:rFonts w:ascii="Times New Roman" w:eastAsia="Times New Roman" w:hAnsi="Times New Roman" w:cs="Times New Roman"/>
          <w:b/>
          <w:bCs/>
          <w:color w:val="000000"/>
          <w:sz w:val="24"/>
          <w:szCs w:val="24"/>
          <w:lang w:eastAsia="en-IN"/>
        </w:rPr>
        <w:t>one control unit, one processing unit,</w:t>
      </w:r>
      <w:r w:rsidRPr="00DA749F">
        <w:rPr>
          <w:rFonts w:ascii="Times New Roman" w:eastAsia="Times New Roman" w:hAnsi="Times New Roman" w:cs="Times New Roman"/>
          <w:color w:val="000000"/>
          <w:sz w:val="24"/>
          <w:szCs w:val="24"/>
          <w:lang w:eastAsia="en-IN"/>
        </w:rPr>
        <w:t> and </w:t>
      </w:r>
      <w:r w:rsidRPr="00DA749F">
        <w:rPr>
          <w:rFonts w:ascii="Times New Roman" w:eastAsia="Times New Roman" w:hAnsi="Times New Roman" w:cs="Times New Roman"/>
          <w:b/>
          <w:bCs/>
          <w:color w:val="000000"/>
          <w:sz w:val="24"/>
          <w:szCs w:val="24"/>
          <w:lang w:eastAsia="en-IN"/>
        </w:rPr>
        <w:t>one memory unit</w:t>
      </w:r>
      <w:r w:rsidRPr="00DA749F">
        <w:rPr>
          <w:rFonts w:ascii="Times New Roman" w:eastAsia="Times New Roman" w:hAnsi="Times New Roman" w:cs="Times New Roman"/>
          <w:color w:val="000000"/>
          <w:sz w:val="24"/>
          <w:szCs w:val="24"/>
          <w:lang w:eastAsia="en-IN"/>
        </w:rPr>
        <w:t>.</w:t>
      </w:r>
    </w:p>
    <w:p w14:paraId="6CFD976A" w14:textId="366C87C1" w:rsidR="00DA749F" w:rsidRPr="00DA749F" w:rsidRDefault="00DA749F" w:rsidP="00DA749F">
      <w:pPr>
        <w:spacing w:after="0" w:line="240" w:lineRule="auto"/>
        <w:ind w:left="-709" w:right="-897"/>
        <w:jc w:val="center"/>
        <w:rPr>
          <w:rFonts w:ascii="Times New Roman" w:eastAsia="Times New Roman" w:hAnsi="Times New Roman" w:cs="Times New Roman"/>
          <w:sz w:val="24"/>
          <w:szCs w:val="24"/>
          <w:lang w:eastAsia="en-IN"/>
        </w:rPr>
      </w:pPr>
      <w:r w:rsidRPr="00DA749F">
        <w:rPr>
          <w:rFonts w:ascii="Times New Roman" w:eastAsia="Times New Roman" w:hAnsi="Times New Roman" w:cs="Times New Roman"/>
          <w:noProof/>
          <w:sz w:val="24"/>
          <w:szCs w:val="24"/>
          <w:lang w:eastAsia="en-IN"/>
        </w:rPr>
        <w:drawing>
          <wp:inline distT="0" distB="0" distL="0" distR="0" wp14:anchorId="7FE8E83C" wp14:editId="3CE47B18">
            <wp:extent cx="4714875" cy="691515"/>
            <wp:effectExtent l="0" t="0" r="9525" b="0"/>
            <wp:docPr id="4" name="Picture 4" descr="SSID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D Compu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1325" cy="710061"/>
                    </a:xfrm>
                    <a:prstGeom prst="rect">
                      <a:avLst/>
                    </a:prstGeom>
                    <a:noFill/>
                    <a:ln>
                      <a:noFill/>
                    </a:ln>
                  </pic:spPr>
                </pic:pic>
              </a:graphicData>
            </a:graphic>
          </wp:inline>
        </w:drawing>
      </w:r>
    </w:p>
    <w:p w14:paraId="57A6B9D0"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In this type of computers, the processor receives a single stream of instructions from the control unit and operates on a single stream of data from the memory unit. During computation, at each step, the processor receives one instruction from the control unit and operates on a single data received from the memory unit.</w:t>
      </w:r>
    </w:p>
    <w:p w14:paraId="32334797" w14:textId="77777777" w:rsidR="00DA749F" w:rsidRPr="00DA749F" w:rsidRDefault="00DA749F" w:rsidP="00DA749F">
      <w:pPr>
        <w:spacing w:before="100" w:beforeAutospacing="1" w:after="100" w:afterAutospacing="1" w:line="240" w:lineRule="auto"/>
        <w:ind w:left="-709" w:right="-897"/>
        <w:jc w:val="both"/>
        <w:outlineLvl w:val="1"/>
        <w:rPr>
          <w:rFonts w:ascii="Times New Roman" w:eastAsia="Times New Roman" w:hAnsi="Times New Roman" w:cs="Times New Roman"/>
          <w:sz w:val="24"/>
          <w:szCs w:val="24"/>
          <w:u w:val="single"/>
          <w:lang w:eastAsia="en-IN"/>
        </w:rPr>
      </w:pPr>
      <w:r w:rsidRPr="00DA749F">
        <w:rPr>
          <w:rFonts w:ascii="Times New Roman" w:eastAsia="Times New Roman" w:hAnsi="Times New Roman" w:cs="Times New Roman"/>
          <w:sz w:val="24"/>
          <w:szCs w:val="24"/>
          <w:u w:val="single"/>
          <w:lang w:eastAsia="en-IN"/>
        </w:rPr>
        <w:t>SIMD Computers</w:t>
      </w:r>
    </w:p>
    <w:p w14:paraId="744E3C53"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SIMD computers contain </w:t>
      </w:r>
      <w:r w:rsidRPr="00DA749F">
        <w:rPr>
          <w:rFonts w:ascii="Times New Roman" w:eastAsia="Times New Roman" w:hAnsi="Times New Roman" w:cs="Times New Roman"/>
          <w:b/>
          <w:bCs/>
          <w:color w:val="000000"/>
          <w:sz w:val="24"/>
          <w:szCs w:val="24"/>
          <w:lang w:eastAsia="en-IN"/>
        </w:rPr>
        <w:t>one control unit, multiple processing units,</w:t>
      </w:r>
      <w:r w:rsidRPr="00DA749F">
        <w:rPr>
          <w:rFonts w:ascii="Times New Roman" w:eastAsia="Times New Roman" w:hAnsi="Times New Roman" w:cs="Times New Roman"/>
          <w:color w:val="000000"/>
          <w:sz w:val="24"/>
          <w:szCs w:val="24"/>
          <w:lang w:eastAsia="en-IN"/>
        </w:rPr>
        <w:t> and </w:t>
      </w:r>
      <w:r w:rsidRPr="00DA749F">
        <w:rPr>
          <w:rFonts w:ascii="Times New Roman" w:eastAsia="Times New Roman" w:hAnsi="Times New Roman" w:cs="Times New Roman"/>
          <w:b/>
          <w:bCs/>
          <w:color w:val="000000"/>
          <w:sz w:val="24"/>
          <w:szCs w:val="24"/>
          <w:lang w:eastAsia="en-IN"/>
        </w:rPr>
        <w:t>shared memory or interconnection network</w:t>
      </w:r>
      <w:r w:rsidRPr="00DA749F">
        <w:rPr>
          <w:rFonts w:ascii="Times New Roman" w:eastAsia="Times New Roman" w:hAnsi="Times New Roman" w:cs="Times New Roman"/>
          <w:color w:val="000000"/>
          <w:sz w:val="24"/>
          <w:szCs w:val="24"/>
          <w:lang w:eastAsia="en-IN"/>
        </w:rPr>
        <w:t>.</w:t>
      </w:r>
    </w:p>
    <w:p w14:paraId="786D3F80" w14:textId="04D10325" w:rsidR="00DA749F" w:rsidRPr="00DA749F" w:rsidRDefault="00DA749F" w:rsidP="00DA749F">
      <w:pPr>
        <w:spacing w:after="0" w:line="240" w:lineRule="auto"/>
        <w:ind w:left="-709" w:right="-897"/>
        <w:jc w:val="center"/>
        <w:rPr>
          <w:rFonts w:ascii="Times New Roman" w:eastAsia="Times New Roman" w:hAnsi="Times New Roman" w:cs="Times New Roman"/>
          <w:sz w:val="24"/>
          <w:szCs w:val="24"/>
          <w:lang w:eastAsia="en-IN"/>
        </w:rPr>
      </w:pPr>
      <w:r w:rsidRPr="00DA749F">
        <w:rPr>
          <w:rFonts w:ascii="Times New Roman" w:eastAsia="Times New Roman" w:hAnsi="Times New Roman" w:cs="Times New Roman"/>
          <w:noProof/>
          <w:sz w:val="24"/>
          <w:szCs w:val="24"/>
          <w:lang w:eastAsia="en-IN"/>
        </w:rPr>
        <w:drawing>
          <wp:inline distT="0" distB="0" distL="0" distR="0" wp14:anchorId="252251B1" wp14:editId="02C4BDFE">
            <wp:extent cx="4743450" cy="2063401"/>
            <wp:effectExtent l="0" t="0" r="0" b="0"/>
            <wp:docPr id="3" name="Picture 3" descr="SIMD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D Compu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5099" cy="2064118"/>
                    </a:xfrm>
                    <a:prstGeom prst="rect">
                      <a:avLst/>
                    </a:prstGeom>
                    <a:noFill/>
                    <a:ln>
                      <a:noFill/>
                    </a:ln>
                  </pic:spPr>
                </pic:pic>
              </a:graphicData>
            </a:graphic>
          </wp:inline>
        </w:drawing>
      </w:r>
    </w:p>
    <w:p w14:paraId="1229FB60"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Here, one single control unit sends instructions to all processing units. During computation, at each step, all the processors receive a single set of instructions from the control unit and operate on different set of data from the memory unit.</w:t>
      </w:r>
    </w:p>
    <w:p w14:paraId="6F9D5EAD"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lastRenderedPageBreak/>
        <w:t>Each of the processing units has its own local memory unit to store both data and instructions. In SIMD computers, processors need to communicate among themselves. This is done by </w:t>
      </w:r>
      <w:r w:rsidRPr="00DA749F">
        <w:rPr>
          <w:rFonts w:ascii="Times New Roman" w:eastAsia="Times New Roman" w:hAnsi="Times New Roman" w:cs="Times New Roman"/>
          <w:b/>
          <w:bCs/>
          <w:color w:val="000000"/>
          <w:sz w:val="24"/>
          <w:szCs w:val="24"/>
          <w:lang w:eastAsia="en-IN"/>
        </w:rPr>
        <w:t>shared memory</w:t>
      </w:r>
      <w:r w:rsidRPr="00DA749F">
        <w:rPr>
          <w:rFonts w:ascii="Times New Roman" w:eastAsia="Times New Roman" w:hAnsi="Times New Roman" w:cs="Times New Roman"/>
          <w:color w:val="000000"/>
          <w:sz w:val="24"/>
          <w:szCs w:val="24"/>
          <w:lang w:eastAsia="en-IN"/>
        </w:rPr>
        <w:t> or by </w:t>
      </w:r>
      <w:r w:rsidRPr="00DA749F">
        <w:rPr>
          <w:rFonts w:ascii="Times New Roman" w:eastAsia="Times New Roman" w:hAnsi="Times New Roman" w:cs="Times New Roman"/>
          <w:b/>
          <w:bCs/>
          <w:color w:val="000000"/>
          <w:sz w:val="24"/>
          <w:szCs w:val="24"/>
          <w:lang w:eastAsia="en-IN"/>
        </w:rPr>
        <w:t>interconnection network</w:t>
      </w:r>
      <w:r w:rsidRPr="00DA749F">
        <w:rPr>
          <w:rFonts w:ascii="Times New Roman" w:eastAsia="Times New Roman" w:hAnsi="Times New Roman" w:cs="Times New Roman"/>
          <w:color w:val="000000"/>
          <w:sz w:val="24"/>
          <w:szCs w:val="24"/>
          <w:lang w:eastAsia="en-IN"/>
        </w:rPr>
        <w:t>.</w:t>
      </w:r>
    </w:p>
    <w:p w14:paraId="0345F3A9"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While some of the processors execute a set of instructions, the remaining processors wait for their next set of instructions. Instructions from the control unit decides which processor will be </w:t>
      </w:r>
      <w:r w:rsidRPr="00DA749F">
        <w:rPr>
          <w:rFonts w:ascii="Times New Roman" w:eastAsia="Times New Roman" w:hAnsi="Times New Roman" w:cs="Times New Roman"/>
          <w:b/>
          <w:bCs/>
          <w:color w:val="000000"/>
          <w:sz w:val="24"/>
          <w:szCs w:val="24"/>
          <w:lang w:eastAsia="en-IN"/>
        </w:rPr>
        <w:t>active</w:t>
      </w:r>
      <w:r w:rsidRPr="00DA749F">
        <w:rPr>
          <w:rFonts w:ascii="Times New Roman" w:eastAsia="Times New Roman" w:hAnsi="Times New Roman" w:cs="Times New Roman"/>
          <w:color w:val="000000"/>
          <w:sz w:val="24"/>
          <w:szCs w:val="24"/>
          <w:lang w:eastAsia="en-IN"/>
        </w:rPr>
        <w:t> (execute instructions) or </w:t>
      </w:r>
      <w:r w:rsidRPr="00DA749F">
        <w:rPr>
          <w:rFonts w:ascii="Times New Roman" w:eastAsia="Times New Roman" w:hAnsi="Times New Roman" w:cs="Times New Roman"/>
          <w:b/>
          <w:bCs/>
          <w:color w:val="000000"/>
          <w:sz w:val="24"/>
          <w:szCs w:val="24"/>
          <w:lang w:eastAsia="en-IN"/>
        </w:rPr>
        <w:t>inactive</w:t>
      </w:r>
      <w:r w:rsidRPr="00DA749F">
        <w:rPr>
          <w:rFonts w:ascii="Times New Roman" w:eastAsia="Times New Roman" w:hAnsi="Times New Roman" w:cs="Times New Roman"/>
          <w:color w:val="000000"/>
          <w:sz w:val="24"/>
          <w:szCs w:val="24"/>
          <w:lang w:eastAsia="en-IN"/>
        </w:rPr>
        <w:t> (wait for next instruction).</w:t>
      </w:r>
    </w:p>
    <w:p w14:paraId="2DA14195" w14:textId="77777777" w:rsidR="00DA749F" w:rsidRPr="00DA749F" w:rsidRDefault="00DA749F" w:rsidP="00DA749F">
      <w:pPr>
        <w:spacing w:before="100" w:beforeAutospacing="1" w:after="100" w:afterAutospacing="1" w:line="240" w:lineRule="auto"/>
        <w:ind w:left="-709" w:right="-897"/>
        <w:jc w:val="both"/>
        <w:outlineLvl w:val="1"/>
        <w:rPr>
          <w:rFonts w:ascii="Times New Roman" w:eastAsia="Times New Roman" w:hAnsi="Times New Roman" w:cs="Times New Roman"/>
          <w:sz w:val="24"/>
          <w:szCs w:val="24"/>
          <w:u w:val="single"/>
          <w:lang w:eastAsia="en-IN"/>
        </w:rPr>
      </w:pPr>
      <w:r w:rsidRPr="00DA749F">
        <w:rPr>
          <w:rFonts w:ascii="Times New Roman" w:eastAsia="Times New Roman" w:hAnsi="Times New Roman" w:cs="Times New Roman"/>
          <w:sz w:val="24"/>
          <w:szCs w:val="24"/>
          <w:u w:val="single"/>
          <w:lang w:eastAsia="en-IN"/>
        </w:rPr>
        <w:t>MISD Computers</w:t>
      </w:r>
    </w:p>
    <w:p w14:paraId="1E5DCAE6"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As the name suggests, MISD computers contain </w:t>
      </w:r>
      <w:r w:rsidRPr="00DA749F">
        <w:rPr>
          <w:rFonts w:ascii="Times New Roman" w:eastAsia="Times New Roman" w:hAnsi="Times New Roman" w:cs="Times New Roman"/>
          <w:b/>
          <w:bCs/>
          <w:color w:val="000000"/>
          <w:sz w:val="24"/>
          <w:szCs w:val="24"/>
          <w:lang w:eastAsia="en-IN"/>
        </w:rPr>
        <w:t>multiple control units, multiple processing units,</w:t>
      </w:r>
      <w:r w:rsidRPr="00DA749F">
        <w:rPr>
          <w:rFonts w:ascii="Times New Roman" w:eastAsia="Times New Roman" w:hAnsi="Times New Roman" w:cs="Times New Roman"/>
          <w:color w:val="000000"/>
          <w:sz w:val="24"/>
          <w:szCs w:val="24"/>
          <w:lang w:eastAsia="en-IN"/>
        </w:rPr>
        <w:t> and </w:t>
      </w:r>
      <w:r w:rsidRPr="00DA749F">
        <w:rPr>
          <w:rFonts w:ascii="Times New Roman" w:eastAsia="Times New Roman" w:hAnsi="Times New Roman" w:cs="Times New Roman"/>
          <w:b/>
          <w:bCs/>
          <w:color w:val="000000"/>
          <w:sz w:val="24"/>
          <w:szCs w:val="24"/>
          <w:lang w:eastAsia="en-IN"/>
        </w:rPr>
        <w:t>one common memory unit</w:t>
      </w:r>
      <w:r w:rsidRPr="00DA749F">
        <w:rPr>
          <w:rFonts w:ascii="Times New Roman" w:eastAsia="Times New Roman" w:hAnsi="Times New Roman" w:cs="Times New Roman"/>
          <w:color w:val="000000"/>
          <w:sz w:val="24"/>
          <w:szCs w:val="24"/>
          <w:lang w:eastAsia="en-IN"/>
        </w:rPr>
        <w:t>.</w:t>
      </w:r>
    </w:p>
    <w:p w14:paraId="0F3D94E7" w14:textId="20309970" w:rsidR="00DA749F" w:rsidRPr="00DA749F" w:rsidRDefault="00DA749F" w:rsidP="00DA749F">
      <w:pPr>
        <w:spacing w:after="0" w:line="240" w:lineRule="auto"/>
        <w:ind w:left="-709" w:right="-897"/>
        <w:jc w:val="center"/>
        <w:rPr>
          <w:rFonts w:ascii="Times New Roman" w:eastAsia="Times New Roman" w:hAnsi="Times New Roman" w:cs="Times New Roman"/>
          <w:sz w:val="24"/>
          <w:szCs w:val="24"/>
          <w:lang w:eastAsia="en-IN"/>
        </w:rPr>
      </w:pPr>
      <w:r w:rsidRPr="00DA749F">
        <w:rPr>
          <w:rFonts w:ascii="Times New Roman" w:eastAsia="Times New Roman" w:hAnsi="Times New Roman" w:cs="Times New Roman"/>
          <w:noProof/>
          <w:sz w:val="24"/>
          <w:szCs w:val="24"/>
          <w:lang w:eastAsia="en-IN"/>
        </w:rPr>
        <w:drawing>
          <wp:inline distT="0" distB="0" distL="0" distR="0" wp14:anchorId="30A4AB93" wp14:editId="68639B0B">
            <wp:extent cx="4857750" cy="2242661"/>
            <wp:effectExtent l="0" t="0" r="0" b="5715"/>
            <wp:docPr id="2" name="Picture 2" descr="MISD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D Compu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344" cy="2262325"/>
                    </a:xfrm>
                    <a:prstGeom prst="rect">
                      <a:avLst/>
                    </a:prstGeom>
                    <a:noFill/>
                    <a:ln>
                      <a:noFill/>
                    </a:ln>
                  </pic:spPr>
                </pic:pic>
              </a:graphicData>
            </a:graphic>
          </wp:inline>
        </w:drawing>
      </w:r>
    </w:p>
    <w:p w14:paraId="48861000"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Here, each processor has its own control unit and they share a common memory unit. All the processors get instructions individually from their own control unit and they operate on a single stream of data as per the instructions they have received from their respective control units. This processor operates simultaneously.</w:t>
      </w:r>
    </w:p>
    <w:p w14:paraId="5A209EAC" w14:textId="77777777" w:rsidR="00DA749F" w:rsidRPr="00DA749F" w:rsidRDefault="00DA749F" w:rsidP="00DA749F">
      <w:pPr>
        <w:spacing w:before="100" w:beforeAutospacing="1" w:after="100" w:afterAutospacing="1" w:line="240" w:lineRule="auto"/>
        <w:ind w:left="-709" w:right="-897"/>
        <w:jc w:val="both"/>
        <w:outlineLvl w:val="1"/>
        <w:rPr>
          <w:rFonts w:ascii="Times New Roman" w:eastAsia="Times New Roman" w:hAnsi="Times New Roman" w:cs="Times New Roman"/>
          <w:sz w:val="24"/>
          <w:szCs w:val="24"/>
          <w:u w:val="single"/>
          <w:lang w:eastAsia="en-IN"/>
        </w:rPr>
      </w:pPr>
      <w:r w:rsidRPr="00DA749F">
        <w:rPr>
          <w:rFonts w:ascii="Times New Roman" w:eastAsia="Times New Roman" w:hAnsi="Times New Roman" w:cs="Times New Roman"/>
          <w:sz w:val="24"/>
          <w:szCs w:val="24"/>
          <w:u w:val="single"/>
          <w:lang w:eastAsia="en-IN"/>
        </w:rPr>
        <w:t>MIMD Computers</w:t>
      </w:r>
    </w:p>
    <w:p w14:paraId="3074220C"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MIMD computers have </w:t>
      </w:r>
      <w:r w:rsidRPr="00DA749F">
        <w:rPr>
          <w:rFonts w:ascii="Times New Roman" w:eastAsia="Times New Roman" w:hAnsi="Times New Roman" w:cs="Times New Roman"/>
          <w:b/>
          <w:bCs/>
          <w:color w:val="000000"/>
          <w:sz w:val="24"/>
          <w:szCs w:val="24"/>
          <w:lang w:eastAsia="en-IN"/>
        </w:rPr>
        <w:t>multiple control units, multiple processing units,</w:t>
      </w:r>
      <w:r w:rsidRPr="00DA749F">
        <w:rPr>
          <w:rFonts w:ascii="Times New Roman" w:eastAsia="Times New Roman" w:hAnsi="Times New Roman" w:cs="Times New Roman"/>
          <w:color w:val="000000"/>
          <w:sz w:val="24"/>
          <w:szCs w:val="24"/>
          <w:lang w:eastAsia="en-IN"/>
        </w:rPr>
        <w:t> and a </w:t>
      </w:r>
      <w:r w:rsidRPr="00DA749F">
        <w:rPr>
          <w:rFonts w:ascii="Times New Roman" w:eastAsia="Times New Roman" w:hAnsi="Times New Roman" w:cs="Times New Roman"/>
          <w:b/>
          <w:bCs/>
          <w:color w:val="000000"/>
          <w:sz w:val="24"/>
          <w:szCs w:val="24"/>
          <w:lang w:eastAsia="en-IN"/>
        </w:rPr>
        <w:t>shared memory</w:t>
      </w:r>
      <w:r w:rsidRPr="00DA749F">
        <w:rPr>
          <w:rFonts w:ascii="Times New Roman" w:eastAsia="Times New Roman" w:hAnsi="Times New Roman" w:cs="Times New Roman"/>
          <w:color w:val="000000"/>
          <w:sz w:val="24"/>
          <w:szCs w:val="24"/>
          <w:lang w:eastAsia="en-IN"/>
        </w:rPr>
        <w:t> or </w:t>
      </w:r>
      <w:r w:rsidRPr="00DA749F">
        <w:rPr>
          <w:rFonts w:ascii="Times New Roman" w:eastAsia="Times New Roman" w:hAnsi="Times New Roman" w:cs="Times New Roman"/>
          <w:b/>
          <w:bCs/>
          <w:color w:val="000000"/>
          <w:sz w:val="24"/>
          <w:szCs w:val="24"/>
          <w:lang w:eastAsia="en-IN"/>
        </w:rPr>
        <w:t>interconnection network</w:t>
      </w:r>
      <w:r w:rsidRPr="00DA749F">
        <w:rPr>
          <w:rFonts w:ascii="Times New Roman" w:eastAsia="Times New Roman" w:hAnsi="Times New Roman" w:cs="Times New Roman"/>
          <w:color w:val="000000"/>
          <w:sz w:val="24"/>
          <w:szCs w:val="24"/>
          <w:lang w:eastAsia="en-IN"/>
        </w:rPr>
        <w:t>.</w:t>
      </w:r>
    </w:p>
    <w:p w14:paraId="724AFFF9" w14:textId="224DA369" w:rsidR="00DA749F" w:rsidRPr="00DA749F" w:rsidRDefault="00DA749F" w:rsidP="00DA749F">
      <w:pPr>
        <w:spacing w:after="0" w:line="240" w:lineRule="auto"/>
        <w:ind w:left="-709" w:right="-897"/>
        <w:jc w:val="center"/>
        <w:rPr>
          <w:rFonts w:ascii="Times New Roman" w:eastAsia="Times New Roman" w:hAnsi="Times New Roman" w:cs="Times New Roman"/>
          <w:sz w:val="24"/>
          <w:szCs w:val="24"/>
          <w:lang w:eastAsia="en-IN"/>
        </w:rPr>
      </w:pPr>
      <w:r w:rsidRPr="00DA749F">
        <w:rPr>
          <w:rFonts w:ascii="Times New Roman" w:eastAsia="Times New Roman" w:hAnsi="Times New Roman" w:cs="Times New Roman"/>
          <w:noProof/>
          <w:sz w:val="24"/>
          <w:szCs w:val="24"/>
          <w:lang w:eastAsia="en-IN"/>
        </w:rPr>
        <w:drawing>
          <wp:inline distT="0" distB="0" distL="0" distR="0" wp14:anchorId="3856E9B0" wp14:editId="0A43ADD1">
            <wp:extent cx="4810125" cy="2405063"/>
            <wp:effectExtent l="0" t="0" r="0" b="0"/>
            <wp:docPr id="1" name="Picture 1" descr="MIMD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MD Compu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163" cy="2411082"/>
                    </a:xfrm>
                    <a:prstGeom prst="rect">
                      <a:avLst/>
                    </a:prstGeom>
                    <a:noFill/>
                    <a:ln>
                      <a:noFill/>
                    </a:ln>
                  </pic:spPr>
                </pic:pic>
              </a:graphicData>
            </a:graphic>
          </wp:inline>
        </w:drawing>
      </w:r>
    </w:p>
    <w:p w14:paraId="424AD696" w14:textId="77777777" w:rsidR="00DA749F" w:rsidRPr="00DA749F" w:rsidRDefault="00DA749F" w:rsidP="00DA749F">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Here, each processor has its own control unit, local memory unit, and arithmetic and logic unit. They receive different sets of instructions from their respective control units and operate on different sets of data.</w:t>
      </w:r>
    </w:p>
    <w:p w14:paraId="61A7BB34" w14:textId="7B7E5FA5" w:rsidR="00DB2EAA" w:rsidRDefault="00DB2EAA" w:rsidP="00DA749F">
      <w:pPr>
        <w:spacing w:before="100" w:beforeAutospacing="1" w:after="100" w:afterAutospacing="1" w:line="240" w:lineRule="auto"/>
        <w:ind w:left="-709" w:right="-897"/>
        <w:jc w:val="both"/>
        <w:outlineLvl w:val="2"/>
        <w:rPr>
          <w:rFonts w:ascii="Times New Roman" w:eastAsia="Times New Roman" w:hAnsi="Times New Roman" w:cs="Times New Roman"/>
          <w:sz w:val="24"/>
          <w:szCs w:val="24"/>
          <w:lang w:eastAsia="en-IN"/>
        </w:rPr>
      </w:pPr>
    </w:p>
    <w:p w14:paraId="3A282731" w14:textId="77777777" w:rsidR="00043EF2" w:rsidRDefault="00043EF2" w:rsidP="00DA749F">
      <w:pPr>
        <w:spacing w:before="100" w:beforeAutospacing="1" w:after="100" w:afterAutospacing="1" w:line="240" w:lineRule="auto"/>
        <w:ind w:left="-709" w:right="-897"/>
        <w:jc w:val="both"/>
        <w:outlineLvl w:val="2"/>
        <w:rPr>
          <w:rFonts w:ascii="Times New Roman" w:eastAsia="Times New Roman" w:hAnsi="Times New Roman" w:cs="Times New Roman"/>
          <w:sz w:val="24"/>
          <w:szCs w:val="24"/>
          <w:lang w:eastAsia="en-IN"/>
        </w:rPr>
      </w:pPr>
    </w:p>
    <w:p w14:paraId="4C171E52" w14:textId="616FD688" w:rsidR="00DA749F" w:rsidRPr="00DA749F" w:rsidRDefault="00DA749F" w:rsidP="00DA749F">
      <w:pPr>
        <w:spacing w:before="100" w:beforeAutospacing="1" w:after="100" w:afterAutospacing="1" w:line="240" w:lineRule="auto"/>
        <w:ind w:left="-709" w:right="-897"/>
        <w:jc w:val="both"/>
        <w:outlineLvl w:val="2"/>
        <w:rPr>
          <w:rFonts w:ascii="Times New Roman" w:eastAsia="Times New Roman" w:hAnsi="Times New Roman" w:cs="Times New Roman"/>
          <w:sz w:val="24"/>
          <w:szCs w:val="24"/>
          <w:lang w:eastAsia="en-IN"/>
        </w:rPr>
      </w:pPr>
      <w:r w:rsidRPr="00DA749F">
        <w:rPr>
          <w:rFonts w:ascii="Times New Roman" w:eastAsia="Times New Roman" w:hAnsi="Times New Roman" w:cs="Times New Roman"/>
          <w:sz w:val="24"/>
          <w:szCs w:val="24"/>
          <w:lang w:eastAsia="en-IN"/>
        </w:rPr>
        <w:lastRenderedPageBreak/>
        <w:t>Note</w:t>
      </w:r>
    </w:p>
    <w:p w14:paraId="2DF303DC" w14:textId="1E6B11CE" w:rsidR="00DA749F" w:rsidRPr="00DA749F" w:rsidRDefault="00DA749F" w:rsidP="00DA749F">
      <w:pPr>
        <w:numPr>
          <w:ilvl w:val="0"/>
          <w:numId w:val="2"/>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An MIMD computer that shares a common memory is known as </w:t>
      </w:r>
      <w:r w:rsidRPr="00DA749F">
        <w:rPr>
          <w:rFonts w:ascii="Times New Roman" w:eastAsia="Times New Roman" w:hAnsi="Times New Roman" w:cs="Times New Roman"/>
          <w:b/>
          <w:bCs/>
          <w:color w:val="000000"/>
          <w:sz w:val="24"/>
          <w:szCs w:val="24"/>
          <w:lang w:eastAsia="en-IN"/>
        </w:rPr>
        <w:t>multiprocessors,</w:t>
      </w:r>
      <w:r w:rsidRPr="00DA749F">
        <w:rPr>
          <w:rFonts w:ascii="Times New Roman" w:eastAsia="Times New Roman" w:hAnsi="Times New Roman" w:cs="Times New Roman"/>
          <w:color w:val="000000"/>
          <w:sz w:val="24"/>
          <w:szCs w:val="24"/>
          <w:lang w:eastAsia="en-IN"/>
        </w:rPr>
        <w:t> while those that uses an interconnection network is known as </w:t>
      </w:r>
      <w:r w:rsidRPr="00DA749F">
        <w:rPr>
          <w:rFonts w:ascii="Times New Roman" w:eastAsia="Times New Roman" w:hAnsi="Times New Roman" w:cs="Times New Roman"/>
          <w:b/>
          <w:bCs/>
          <w:color w:val="000000"/>
          <w:sz w:val="24"/>
          <w:szCs w:val="24"/>
          <w:lang w:eastAsia="en-IN"/>
        </w:rPr>
        <w:t>multicomputer</w:t>
      </w:r>
      <w:r w:rsidRPr="00DA749F">
        <w:rPr>
          <w:rFonts w:ascii="Times New Roman" w:eastAsia="Times New Roman" w:hAnsi="Times New Roman" w:cs="Times New Roman"/>
          <w:color w:val="000000"/>
          <w:sz w:val="24"/>
          <w:szCs w:val="24"/>
          <w:lang w:eastAsia="en-IN"/>
        </w:rPr>
        <w:t>.</w:t>
      </w:r>
    </w:p>
    <w:p w14:paraId="5EE7E11E" w14:textId="3DEAAFEE" w:rsidR="00DA749F" w:rsidRPr="00DA749F" w:rsidRDefault="00DA749F" w:rsidP="00DA749F">
      <w:pPr>
        <w:numPr>
          <w:ilvl w:val="0"/>
          <w:numId w:val="2"/>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color w:val="000000"/>
          <w:sz w:val="24"/>
          <w:szCs w:val="24"/>
          <w:lang w:eastAsia="en-IN"/>
        </w:rPr>
        <w:t>Based on the physical distance of the processors, multicomputer are of two types −</w:t>
      </w:r>
    </w:p>
    <w:p w14:paraId="00B41FB5" w14:textId="77777777" w:rsidR="00DA749F" w:rsidRPr="00DA749F" w:rsidRDefault="00DA749F" w:rsidP="00DA749F">
      <w:pPr>
        <w:numPr>
          <w:ilvl w:val="1"/>
          <w:numId w:val="2"/>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b/>
          <w:bCs/>
          <w:color w:val="000000"/>
          <w:sz w:val="24"/>
          <w:szCs w:val="24"/>
          <w:lang w:eastAsia="en-IN"/>
        </w:rPr>
        <w:t>Multicomputer</w:t>
      </w:r>
      <w:r w:rsidRPr="00DA749F">
        <w:rPr>
          <w:rFonts w:ascii="Times New Roman" w:eastAsia="Times New Roman" w:hAnsi="Times New Roman" w:cs="Times New Roman"/>
          <w:color w:val="000000"/>
          <w:sz w:val="24"/>
          <w:szCs w:val="24"/>
          <w:lang w:eastAsia="en-IN"/>
        </w:rPr>
        <w:t> − When all the processors are very close to one another (e.g., in the same room).</w:t>
      </w:r>
    </w:p>
    <w:p w14:paraId="19311422" w14:textId="77777777" w:rsidR="00DA749F" w:rsidRPr="00DA749F" w:rsidRDefault="00DA749F" w:rsidP="00DA749F">
      <w:pPr>
        <w:numPr>
          <w:ilvl w:val="1"/>
          <w:numId w:val="2"/>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DA749F">
        <w:rPr>
          <w:rFonts w:ascii="Times New Roman" w:eastAsia="Times New Roman" w:hAnsi="Times New Roman" w:cs="Times New Roman"/>
          <w:b/>
          <w:bCs/>
          <w:color w:val="000000"/>
          <w:sz w:val="24"/>
          <w:szCs w:val="24"/>
          <w:lang w:eastAsia="en-IN"/>
        </w:rPr>
        <w:t>Distributed system</w:t>
      </w:r>
      <w:r w:rsidRPr="00DA749F">
        <w:rPr>
          <w:rFonts w:ascii="Times New Roman" w:eastAsia="Times New Roman" w:hAnsi="Times New Roman" w:cs="Times New Roman"/>
          <w:color w:val="000000"/>
          <w:sz w:val="24"/>
          <w:szCs w:val="24"/>
          <w:lang w:eastAsia="en-IN"/>
        </w:rPr>
        <w:t> − When all the processors are far away from one another (e.g.- in the different cities)</w:t>
      </w:r>
    </w:p>
    <w:p w14:paraId="65806F8E" w14:textId="7CF2FFC0"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 xml:space="preserve">Analysis of an algorithm helps us determine whether the algorithm is useful or not. Generally, an algorithm is </w:t>
      </w:r>
      <w:r w:rsidR="00DF2374" w:rsidRPr="00EE28FA">
        <w:rPr>
          <w:rFonts w:ascii="Times New Roman" w:eastAsia="Times New Roman" w:hAnsi="Times New Roman" w:cs="Times New Roman"/>
          <w:color w:val="000000"/>
          <w:sz w:val="24"/>
          <w:szCs w:val="24"/>
          <w:lang w:eastAsia="en-IN"/>
        </w:rPr>
        <w:t>analysed</w:t>
      </w:r>
      <w:r w:rsidRPr="00EE28FA">
        <w:rPr>
          <w:rFonts w:ascii="Times New Roman" w:eastAsia="Times New Roman" w:hAnsi="Times New Roman" w:cs="Times New Roman"/>
          <w:color w:val="000000"/>
          <w:sz w:val="24"/>
          <w:szCs w:val="24"/>
          <w:lang w:eastAsia="en-IN"/>
        </w:rPr>
        <w:t xml:space="preserve"> based on its execution time </w:t>
      </w:r>
      <w:r w:rsidRPr="00EE28FA">
        <w:rPr>
          <w:rFonts w:ascii="Times New Roman" w:eastAsia="Times New Roman" w:hAnsi="Times New Roman" w:cs="Times New Roman"/>
          <w:b/>
          <w:bCs/>
          <w:color w:val="000000"/>
          <w:sz w:val="24"/>
          <w:szCs w:val="24"/>
          <w:lang w:eastAsia="en-IN"/>
        </w:rPr>
        <w:t>(Time Complexity)</w:t>
      </w:r>
      <w:r w:rsidRPr="00EE28FA">
        <w:rPr>
          <w:rFonts w:ascii="Times New Roman" w:eastAsia="Times New Roman" w:hAnsi="Times New Roman" w:cs="Times New Roman"/>
          <w:color w:val="000000"/>
          <w:sz w:val="24"/>
          <w:szCs w:val="24"/>
          <w:lang w:eastAsia="en-IN"/>
        </w:rPr>
        <w:t> and the amount of space </w:t>
      </w:r>
      <w:r w:rsidRPr="00EE28FA">
        <w:rPr>
          <w:rFonts w:ascii="Times New Roman" w:eastAsia="Times New Roman" w:hAnsi="Times New Roman" w:cs="Times New Roman"/>
          <w:b/>
          <w:bCs/>
          <w:color w:val="000000"/>
          <w:sz w:val="24"/>
          <w:szCs w:val="24"/>
          <w:lang w:eastAsia="en-IN"/>
        </w:rPr>
        <w:t>(Space Complexity)</w:t>
      </w:r>
      <w:r w:rsidRPr="00EE28FA">
        <w:rPr>
          <w:rFonts w:ascii="Times New Roman" w:eastAsia="Times New Roman" w:hAnsi="Times New Roman" w:cs="Times New Roman"/>
          <w:color w:val="000000"/>
          <w:sz w:val="24"/>
          <w:szCs w:val="24"/>
          <w:lang w:eastAsia="en-IN"/>
        </w:rPr>
        <w:t> it requires.</w:t>
      </w:r>
    </w:p>
    <w:p w14:paraId="0B447FD1"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Since we have sophisticated memory devices available at reasonable cost, storage space is no longer an issue. Hence, space complexity is not given so much of importance.</w:t>
      </w:r>
    </w:p>
    <w:p w14:paraId="5DE8379C" w14:textId="7109083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 xml:space="preserve">Parallel algorithms are designed to improve the computation speed of a computer. For </w:t>
      </w:r>
      <w:r w:rsidR="00DF2374" w:rsidRPr="00EE28FA">
        <w:rPr>
          <w:rFonts w:ascii="Times New Roman" w:eastAsia="Times New Roman" w:hAnsi="Times New Roman" w:cs="Times New Roman"/>
          <w:color w:val="000000"/>
          <w:sz w:val="24"/>
          <w:szCs w:val="24"/>
          <w:lang w:eastAsia="en-IN"/>
        </w:rPr>
        <w:t>analysing</w:t>
      </w:r>
      <w:r w:rsidRPr="00EE28FA">
        <w:rPr>
          <w:rFonts w:ascii="Times New Roman" w:eastAsia="Times New Roman" w:hAnsi="Times New Roman" w:cs="Times New Roman"/>
          <w:color w:val="000000"/>
          <w:sz w:val="24"/>
          <w:szCs w:val="24"/>
          <w:lang w:eastAsia="en-IN"/>
        </w:rPr>
        <w:t xml:space="preserve"> a Parallel Algorithm, we normally consider the following parameters −</w:t>
      </w:r>
    </w:p>
    <w:p w14:paraId="30AA4ED7" w14:textId="77777777" w:rsidR="00EE28FA" w:rsidRPr="00EE28FA" w:rsidRDefault="00EE28FA" w:rsidP="00DF2374">
      <w:pPr>
        <w:numPr>
          <w:ilvl w:val="0"/>
          <w:numId w:val="3"/>
        </w:numPr>
        <w:spacing w:before="100" w:beforeAutospacing="1" w:after="75"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Time complexity (Execution Time),</w:t>
      </w:r>
    </w:p>
    <w:p w14:paraId="109F488E" w14:textId="77777777" w:rsidR="00EE28FA" w:rsidRPr="00EE28FA" w:rsidRDefault="00EE28FA" w:rsidP="00DF2374">
      <w:pPr>
        <w:numPr>
          <w:ilvl w:val="0"/>
          <w:numId w:val="3"/>
        </w:numPr>
        <w:spacing w:before="100" w:beforeAutospacing="1" w:after="75"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Total number of processors used, and</w:t>
      </w:r>
    </w:p>
    <w:p w14:paraId="49AF16C6" w14:textId="77777777" w:rsidR="00EE28FA" w:rsidRPr="00EE28FA" w:rsidRDefault="00EE28FA" w:rsidP="00DF2374">
      <w:pPr>
        <w:numPr>
          <w:ilvl w:val="0"/>
          <w:numId w:val="3"/>
        </w:numPr>
        <w:spacing w:before="100" w:beforeAutospacing="1" w:after="75"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Total cost.</w:t>
      </w:r>
    </w:p>
    <w:p w14:paraId="5D0983B1" w14:textId="77777777" w:rsidR="00EE28FA" w:rsidRPr="00EE28FA" w:rsidRDefault="00EE28FA" w:rsidP="00DF2374">
      <w:pPr>
        <w:spacing w:before="100" w:beforeAutospacing="1" w:after="100" w:afterAutospacing="1" w:line="240" w:lineRule="auto"/>
        <w:ind w:left="-709" w:right="-897"/>
        <w:outlineLvl w:val="1"/>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Time Complexity</w:t>
      </w:r>
    </w:p>
    <w:p w14:paraId="510E0E5E" w14:textId="09C80B71"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 xml:space="preserve">The main reason behind developing parallel algorithms was to reduce the computation time of an algorithm. Thus, evaluating the execution time of an algorithm is extremely important in </w:t>
      </w:r>
      <w:r w:rsidR="00DF2374" w:rsidRPr="00EE28FA">
        <w:rPr>
          <w:rFonts w:ascii="Times New Roman" w:eastAsia="Times New Roman" w:hAnsi="Times New Roman" w:cs="Times New Roman"/>
          <w:color w:val="000000"/>
          <w:sz w:val="24"/>
          <w:szCs w:val="24"/>
          <w:lang w:eastAsia="en-IN"/>
        </w:rPr>
        <w:t>analysing</w:t>
      </w:r>
      <w:r w:rsidRPr="00EE28FA">
        <w:rPr>
          <w:rFonts w:ascii="Times New Roman" w:eastAsia="Times New Roman" w:hAnsi="Times New Roman" w:cs="Times New Roman"/>
          <w:color w:val="000000"/>
          <w:sz w:val="24"/>
          <w:szCs w:val="24"/>
          <w:lang w:eastAsia="en-IN"/>
        </w:rPr>
        <w:t xml:space="preserve"> its efficiency.</w:t>
      </w:r>
    </w:p>
    <w:p w14:paraId="234A09A9"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Execution time is measured on the basis of the time taken by the algorithm to solve a problem. The total execution time is calculated from the moment when the algorithm starts executing to the moment it stops. If all the processors do not start or end execution at the same time, then the total execution time of the algorithm is the moment when the first processor started its execution to the moment when the last processor stops its execution.</w:t>
      </w:r>
    </w:p>
    <w:p w14:paraId="6A61663E"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Time complexity of an algorithm can be classified into three categories−</w:t>
      </w:r>
    </w:p>
    <w:p w14:paraId="359C4E29" w14:textId="77777777" w:rsidR="00EE28FA" w:rsidRPr="00EE28FA" w:rsidRDefault="00EE28FA" w:rsidP="00DF2374">
      <w:pPr>
        <w:numPr>
          <w:ilvl w:val="0"/>
          <w:numId w:val="4"/>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b/>
          <w:bCs/>
          <w:color w:val="000000"/>
          <w:sz w:val="24"/>
          <w:szCs w:val="24"/>
          <w:lang w:eastAsia="en-IN"/>
        </w:rPr>
        <w:t>Worst-case complexity</w:t>
      </w:r>
      <w:r w:rsidRPr="00EE28FA">
        <w:rPr>
          <w:rFonts w:ascii="Times New Roman" w:eastAsia="Times New Roman" w:hAnsi="Times New Roman" w:cs="Times New Roman"/>
          <w:color w:val="000000"/>
          <w:sz w:val="24"/>
          <w:szCs w:val="24"/>
          <w:lang w:eastAsia="en-IN"/>
        </w:rPr>
        <w:t> − When the amount of time required by an algorithm for a given input is </w:t>
      </w:r>
      <w:r w:rsidRPr="00EE28FA">
        <w:rPr>
          <w:rFonts w:ascii="Times New Roman" w:eastAsia="Times New Roman" w:hAnsi="Times New Roman" w:cs="Times New Roman"/>
          <w:b/>
          <w:bCs/>
          <w:color w:val="000000"/>
          <w:sz w:val="24"/>
          <w:szCs w:val="24"/>
          <w:lang w:eastAsia="en-IN"/>
        </w:rPr>
        <w:t>maximum</w:t>
      </w:r>
      <w:r w:rsidRPr="00EE28FA">
        <w:rPr>
          <w:rFonts w:ascii="Times New Roman" w:eastAsia="Times New Roman" w:hAnsi="Times New Roman" w:cs="Times New Roman"/>
          <w:color w:val="000000"/>
          <w:sz w:val="24"/>
          <w:szCs w:val="24"/>
          <w:lang w:eastAsia="en-IN"/>
        </w:rPr>
        <w:t>.</w:t>
      </w:r>
    </w:p>
    <w:p w14:paraId="486F5B7A" w14:textId="77777777" w:rsidR="00EE28FA" w:rsidRPr="00EE28FA" w:rsidRDefault="00EE28FA" w:rsidP="00DF2374">
      <w:pPr>
        <w:numPr>
          <w:ilvl w:val="0"/>
          <w:numId w:val="4"/>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b/>
          <w:bCs/>
          <w:color w:val="000000"/>
          <w:sz w:val="24"/>
          <w:szCs w:val="24"/>
          <w:lang w:eastAsia="en-IN"/>
        </w:rPr>
        <w:t>Average-case complexity</w:t>
      </w:r>
      <w:r w:rsidRPr="00EE28FA">
        <w:rPr>
          <w:rFonts w:ascii="Times New Roman" w:eastAsia="Times New Roman" w:hAnsi="Times New Roman" w:cs="Times New Roman"/>
          <w:color w:val="000000"/>
          <w:sz w:val="24"/>
          <w:szCs w:val="24"/>
          <w:lang w:eastAsia="en-IN"/>
        </w:rPr>
        <w:t> − When the amount of time required by an algorithm for a given input is </w:t>
      </w:r>
      <w:r w:rsidRPr="00EE28FA">
        <w:rPr>
          <w:rFonts w:ascii="Times New Roman" w:eastAsia="Times New Roman" w:hAnsi="Times New Roman" w:cs="Times New Roman"/>
          <w:b/>
          <w:bCs/>
          <w:color w:val="000000"/>
          <w:sz w:val="24"/>
          <w:szCs w:val="24"/>
          <w:lang w:eastAsia="en-IN"/>
        </w:rPr>
        <w:t>average</w:t>
      </w:r>
      <w:r w:rsidRPr="00EE28FA">
        <w:rPr>
          <w:rFonts w:ascii="Times New Roman" w:eastAsia="Times New Roman" w:hAnsi="Times New Roman" w:cs="Times New Roman"/>
          <w:color w:val="000000"/>
          <w:sz w:val="24"/>
          <w:szCs w:val="24"/>
          <w:lang w:eastAsia="en-IN"/>
        </w:rPr>
        <w:t>.</w:t>
      </w:r>
    </w:p>
    <w:p w14:paraId="73153654" w14:textId="77777777" w:rsidR="00EE28FA" w:rsidRPr="00EE28FA" w:rsidRDefault="00EE28FA" w:rsidP="00DF2374">
      <w:pPr>
        <w:numPr>
          <w:ilvl w:val="0"/>
          <w:numId w:val="4"/>
        </w:num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b/>
          <w:bCs/>
          <w:color w:val="000000"/>
          <w:sz w:val="24"/>
          <w:szCs w:val="24"/>
          <w:lang w:eastAsia="en-IN"/>
        </w:rPr>
        <w:t>Best-case complexity</w:t>
      </w:r>
      <w:r w:rsidRPr="00EE28FA">
        <w:rPr>
          <w:rFonts w:ascii="Times New Roman" w:eastAsia="Times New Roman" w:hAnsi="Times New Roman" w:cs="Times New Roman"/>
          <w:color w:val="000000"/>
          <w:sz w:val="24"/>
          <w:szCs w:val="24"/>
          <w:lang w:eastAsia="en-IN"/>
        </w:rPr>
        <w:t> − When the amount of time required by an algorithm for a given input is </w:t>
      </w:r>
      <w:r w:rsidRPr="00EE28FA">
        <w:rPr>
          <w:rFonts w:ascii="Times New Roman" w:eastAsia="Times New Roman" w:hAnsi="Times New Roman" w:cs="Times New Roman"/>
          <w:b/>
          <w:bCs/>
          <w:color w:val="000000"/>
          <w:sz w:val="24"/>
          <w:szCs w:val="24"/>
          <w:lang w:eastAsia="en-IN"/>
        </w:rPr>
        <w:t>minimum</w:t>
      </w:r>
      <w:r w:rsidRPr="00EE28FA">
        <w:rPr>
          <w:rFonts w:ascii="Times New Roman" w:eastAsia="Times New Roman" w:hAnsi="Times New Roman" w:cs="Times New Roman"/>
          <w:color w:val="000000"/>
          <w:sz w:val="24"/>
          <w:szCs w:val="24"/>
          <w:lang w:eastAsia="en-IN"/>
        </w:rPr>
        <w:t>.</w:t>
      </w:r>
    </w:p>
    <w:p w14:paraId="0FD21AA5" w14:textId="77777777" w:rsidR="00EE28FA" w:rsidRPr="00EE28FA" w:rsidRDefault="00EE28FA" w:rsidP="00DF2374">
      <w:pPr>
        <w:spacing w:before="100" w:beforeAutospacing="1" w:after="100" w:afterAutospacing="1" w:line="240" w:lineRule="auto"/>
        <w:ind w:left="-709" w:right="-897"/>
        <w:outlineLvl w:val="1"/>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Asymptotic Analysis</w:t>
      </w:r>
    </w:p>
    <w:p w14:paraId="0A54F599"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The complexity or efficiency of an algorithm is the number of steps executed by the algorithm to get the desired output. Asymptotic analysis is done to calculate the complexity of an algorithm in its theoretical analysis. In asymptotic analysis, a large length of input is used to calculate the complexity function of the algorithm.</w:t>
      </w:r>
    </w:p>
    <w:p w14:paraId="785EB742" w14:textId="7C2A3E99"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b/>
          <w:bCs/>
          <w:color w:val="000000"/>
          <w:sz w:val="24"/>
          <w:szCs w:val="24"/>
          <w:lang w:eastAsia="en-IN"/>
        </w:rPr>
        <w:t>Note</w:t>
      </w:r>
      <w:r w:rsidRPr="00EE28FA">
        <w:rPr>
          <w:rFonts w:ascii="Times New Roman" w:eastAsia="Times New Roman" w:hAnsi="Times New Roman" w:cs="Times New Roman"/>
          <w:color w:val="000000"/>
          <w:sz w:val="24"/>
          <w:szCs w:val="24"/>
          <w:lang w:eastAsia="en-IN"/>
        </w:rPr>
        <w:t> − </w:t>
      </w:r>
      <w:r w:rsidRPr="00EE28FA">
        <w:rPr>
          <w:rFonts w:ascii="Times New Roman" w:eastAsia="Times New Roman" w:hAnsi="Times New Roman" w:cs="Times New Roman"/>
          <w:b/>
          <w:bCs/>
          <w:color w:val="000000"/>
          <w:sz w:val="24"/>
          <w:szCs w:val="24"/>
          <w:lang w:eastAsia="en-IN"/>
        </w:rPr>
        <w:t>Asymptotic</w:t>
      </w:r>
      <w:r w:rsidRPr="00EE28FA">
        <w:rPr>
          <w:rFonts w:ascii="Times New Roman" w:eastAsia="Times New Roman" w:hAnsi="Times New Roman" w:cs="Times New Roman"/>
          <w:color w:val="000000"/>
          <w:sz w:val="24"/>
          <w:szCs w:val="24"/>
          <w:lang w:eastAsia="en-IN"/>
        </w:rPr>
        <w:t xml:space="preserve"> is a condition where a line tends to meet a curve, but they do not intersect. Here the line and the curve </w:t>
      </w:r>
      <w:r w:rsidR="00DF2374" w:rsidRPr="00EE28FA">
        <w:rPr>
          <w:rFonts w:ascii="Times New Roman" w:eastAsia="Times New Roman" w:hAnsi="Times New Roman" w:cs="Times New Roman"/>
          <w:color w:val="000000"/>
          <w:sz w:val="24"/>
          <w:szCs w:val="24"/>
          <w:lang w:eastAsia="en-IN"/>
        </w:rPr>
        <w:t>are</w:t>
      </w:r>
      <w:r w:rsidRPr="00EE28FA">
        <w:rPr>
          <w:rFonts w:ascii="Times New Roman" w:eastAsia="Times New Roman" w:hAnsi="Times New Roman" w:cs="Times New Roman"/>
          <w:color w:val="000000"/>
          <w:sz w:val="24"/>
          <w:szCs w:val="24"/>
          <w:lang w:eastAsia="en-IN"/>
        </w:rPr>
        <w:t xml:space="preserve"> asymptotic to each other.</w:t>
      </w:r>
    </w:p>
    <w:p w14:paraId="64A96685"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Asymptotic notation is the easiest way to describe the fastest and slowest possible execution time for an algorithm using high bounds and low bounds on speed. For this, we use the following notations −</w:t>
      </w:r>
    </w:p>
    <w:p w14:paraId="51CEECC8" w14:textId="77777777" w:rsidR="00EE28FA" w:rsidRPr="00EE28FA" w:rsidRDefault="00EE28FA" w:rsidP="00DF2374">
      <w:pPr>
        <w:numPr>
          <w:ilvl w:val="0"/>
          <w:numId w:val="5"/>
        </w:numPr>
        <w:spacing w:before="100" w:beforeAutospacing="1" w:after="75"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Big O notation</w:t>
      </w:r>
    </w:p>
    <w:p w14:paraId="0A5EA726" w14:textId="77777777" w:rsidR="00EE28FA" w:rsidRPr="00EE28FA" w:rsidRDefault="00EE28FA" w:rsidP="00DF2374">
      <w:pPr>
        <w:numPr>
          <w:ilvl w:val="0"/>
          <w:numId w:val="5"/>
        </w:numPr>
        <w:spacing w:before="100" w:beforeAutospacing="1" w:after="75"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Omega notation</w:t>
      </w:r>
    </w:p>
    <w:p w14:paraId="6C3F2542" w14:textId="2AD20D31" w:rsidR="00EE28FA" w:rsidRDefault="00EE28FA" w:rsidP="00DF2374">
      <w:pPr>
        <w:numPr>
          <w:ilvl w:val="0"/>
          <w:numId w:val="5"/>
        </w:numPr>
        <w:spacing w:before="100" w:beforeAutospacing="1" w:after="75"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Theta notation</w:t>
      </w:r>
    </w:p>
    <w:p w14:paraId="4D85479E" w14:textId="77777777" w:rsidR="00EE28FA" w:rsidRPr="00EE28FA" w:rsidRDefault="00EE28FA" w:rsidP="00DF2374">
      <w:pPr>
        <w:spacing w:before="100" w:beforeAutospacing="1" w:after="100" w:afterAutospacing="1" w:line="240" w:lineRule="auto"/>
        <w:ind w:left="-709" w:right="-897"/>
        <w:outlineLvl w:val="2"/>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lastRenderedPageBreak/>
        <w:t>Big O notation</w:t>
      </w:r>
    </w:p>
    <w:p w14:paraId="0D194EF2" w14:textId="22873853"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 xml:space="preserve">In mathematics, Big O notation is used to represent the asymptotic characteristics of functions. It represents the </w:t>
      </w:r>
      <w:r w:rsidR="00DF2374" w:rsidRPr="00EE28FA">
        <w:rPr>
          <w:rFonts w:ascii="Times New Roman" w:eastAsia="Times New Roman" w:hAnsi="Times New Roman" w:cs="Times New Roman"/>
          <w:color w:val="000000"/>
          <w:sz w:val="24"/>
          <w:szCs w:val="24"/>
          <w:lang w:eastAsia="en-IN"/>
        </w:rPr>
        <w:t>behaviour</w:t>
      </w:r>
      <w:r w:rsidRPr="00EE28FA">
        <w:rPr>
          <w:rFonts w:ascii="Times New Roman" w:eastAsia="Times New Roman" w:hAnsi="Times New Roman" w:cs="Times New Roman"/>
          <w:color w:val="000000"/>
          <w:sz w:val="24"/>
          <w:szCs w:val="24"/>
          <w:lang w:eastAsia="en-IN"/>
        </w:rPr>
        <w:t xml:space="preserve"> of a function for large inputs in a simple and accurate method. It is a method of representing the upper bound of an algorithm’s execution time. It represents the longest amount of time that the algorithm could take to complete its execution. The function −</w:t>
      </w:r>
    </w:p>
    <w:p w14:paraId="1EF64586" w14:textId="77777777" w:rsidR="00EE28FA" w:rsidRPr="00EE28FA" w:rsidRDefault="00EE28FA" w:rsidP="00DF2374">
      <w:pPr>
        <w:spacing w:before="120" w:after="144" w:line="240" w:lineRule="auto"/>
        <w:ind w:left="-709" w:right="-897"/>
        <w:jc w:val="center"/>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f(n) = O(g(n))</w:t>
      </w:r>
    </w:p>
    <w:p w14:paraId="68D5F494"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iff there exists positive constants </w:t>
      </w:r>
      <w:r w:rsidRPr="00EE28FA">
        <w:rPr>
          <w:rFonts w:ascii="Times New Roman" w:eastAsia="Times New Roman" w:hAnsi="Times New Roman" w:cs="Times New Roman"/>
          <w:b/>
          <w:bCs/>
          <w:color w:val="000000"/>
          <w:sz w:val="24"/>
          <w:szCs w:val="24"/>
          <w:lang w:eastAsia="en-IN"/>
        </w:rPr>
        <w:t>c</w:t>
      </w:r>
      <w:r w:rsidRPr="00EE28FA">
        <w:rPr>
          <w:rFonts w:ascii="Times New Roman" w:eastAsia="Times New Roman" w:hAnsi="Times New Roman" w:cs="Times New Roman"/>
          <w:color w:val="000000"/>
          <w:sz w:val="24"/>
          <w:szCs w:val="24"/>
          <w:lang w:eastAsia="en-IN"/>
        </w:rPr>
        <w:t> and </w:t>
      </w:r>
      <w:r w:rsidRPr="00EE28FA">
        <w:rPr>
          <w:rFonts w:ascii="Times New Roman" w:eastAsia="Times New Roman" w:hAnsi="Times New Roman" w:cs="Times New Roman"/>
          <w:b/>
          <w:bCs/>
          <w:color w:val="000000"/>
          <w:sz w:val="24"/>
          <w:szCs w:val="24"/>
          <w:lang w:eastAsia="en-IN"/>
        </w:rPr>
        <w:t>n</w:t>
      </w:r>
      <w:r w:rsidRPr="00EE28FA">
        <w:rPr>
          <w:rFonts w:ascii="Times New Roman" w:eastAsia="Times New Roman" w:hAnsi="Times New Roman" w:cs="Times New Roman"/>
          <w:b/>
          <w:bCs/>
          <w:color w:val="000000"/>
          <w:sz w:val="24"/>
          <w:szCs w:val="24"/>
          <w:vertAlign w:val="subscript"/>
          <w:lang w:eastAsia="en-IN"/>
        </w:rPr>
        <w:t>0</w:t>
      </w:r>
      <w:r w:rsidRPr="00EE28FA">
        <w:rPr>
          <w:rFonts w:ascii="Times New Roman" w:eastAsia="Times New Roman" w:hAnsi="Times New Roman" w:cs="Times New Roman"/>
          <w:color w:val="000000"/>
          <w:sz w:val="24"/>
          <w:szCs w:val="24"/>
          <w:lang w:eastAsia="en-IN"/>
        </w:rPr>
        <w:t> such that </w:t>
      </w:r>
      <w:r w:rsidRPr="00EE28FA">
        <w:rPr>
          <w:rFonts w:ascii="Times New Roman" w:eastAsia="Times New Roman" w:hAnsi="Times New Roman" w:cs="Times New Roman"/>
          <w:b/>
          <w:bCs/>
          <w:color w:val="000000"/>
          <w:sz w:val="24"/>
          <w:szCs w:val="24"/>
          <w:lang w:eastAsia="en-IN"/>
        </w:rPr>
        <w:t>f(n) ≤ c * g(n)</w:t>
      </w:r>
      <w:r w:rsidRPr="00EE28FA">
        <w:rPr>
          <w:rFonts w:ascii="Times New Roman" w:eastAsia="Times New Roman" w:hAnsi="Times New Roman" w:cs="Times New Roman"/>
          <w:color w:val="000000"/>
          <w:sz w:val="24"/>
          <w:szCs w:val="24"/>
          <w:lang w:eastAsia="en-IN"/>
        </w:rPr>
        <w:t> for all </w:t>
      </w:r>
      <w:r w:rsidRPr="00EE28FA">
        <w:rPr>
          <w:rFonts w:ascii="Times New Roman" w:eastAsia="Times New Roman" w:hAnsi="Times New Roman" w:cs="Times New Roman"/>
          <w:b/>
          <w:bCs/>
          <w:color w:val="000000"/>
          <w:sz w:val="24"/>
          <w:szCs w:val="24"/>
          <w:lang w:eastAsia="en-IN"/>
        </w:rPr>
        <w:t>n</w:t>
      </w:r>
      <w:r w:rsidRPr="00EE28FA">
        <w:rPr>
          <w:rFonts w:ascii="Times New Roman" w:eastAsia="Times New Roman" w:hAnsi="Times New Roman" w:cs="Times New Roman"/>
          <w:color w:val="000000"/>
          <w:sz w:val="24"/>
          <w:szCs w:val="24"/>
          <w:lang w:eastAsia="en-IN"/>
        </w:rPr>
        <w:t> where </w:t>
      </w:r>
      <w:r w:rsidRPr="00EE28FA">
        <w:rPr>
          <w:rFonts w:ascii="Times New Roman" w:eastAsia="Times New Roman" w:hAnsi="Times New Roman" w:cs="Times New Roman"/>
          <w:b/>
          <w:bCs/>
          <w:color w:val="000000"/>
          <w:sz w:val="24"/>
          <w:szCs w:val="24"/>
          <w:lang w:eastAsia="en-IN"/>
        </w:rPr>
        <w:t>n ≥ n</w:t>
      </w:r>
      <w:r w:rsidRPr="00EE28FA">
        <w:rPr>
          <w:rFonts w:ascii="Times New Roman" w:eastAsia="Times New Roman" w:hAnsi="Times New Roman" w:cs="Times New Roman"/>
          <w:b/>
          <w:bCs/>
          <w:color w:val="000000"/>
          <w:sz w:val="24"/>
          <w:szCs w:val="24"/>
          <w:vertAlign w:val="subscript"/>
          <w:lang w:eastAsia="en-IN"/>
        </w:rPr>
        <w:t>0</w:t>
      </w:r>
      <w:r w:rsidRPr="00EE28FA">
        <w:rPr>
          <w:rFonts w:ascii="Times New Roman" w:eastAsia="Times New Roman" w:hAnsi="Times New Roman" w:cs="Times New Roman"/>
          <w:color w:val="000000"/>
          <w:sz w:val="24"/>
          <w:szCs w:val="24"/>
          <w:lang w:eastAsia="en-IN"/>
        </w:rPr>
        <w:t>.</w:t>
      </w:r>
    </w:p>
    <w:p w14:paraId="7314B5DE" w14:textId="77777777" w:rsidR="00EE28FA" w:rsidRPr="00EE28FA" w:rsidRDefault="00EE28FA" w:rsidP="00DF2374">
      <w:pPr>
        <w:spacing w:before="100" w:beforeAutospacing="1" w:after="100" w:afterAutospacing="1" w:line="240" w:lineRule="auto"/>
        <w:ind w:left="-709" w:right="-897"/>
        <w:outlineLvl w:val="2"/>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Omega notation</w:t>
      </w:r>
    </w:p>
    <w:p w14:paraId="7C91F942"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Omega notation is a method of representing the lower bound of an algorithm’s execution time. The function −</w:t>
      </w:r>
    </w:p>
    <w:p w14:paraId="071463AC" w14:textId="77777777" w:rsidR="00EE28FA" w:rsidRPr="00EE28FA" w:rsidRDefault="00EE28FA" w:rsidP="00DF2374">
      <w:pPr>
        <w:spacing w:before="120" w:after="144" w:line="240" w:lineRule="auto"/>
        <w:ind w:left="-709" w:right="-897"/>
        <w:jc w:val="center"/>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f(n) = Ω (g(n))</w:t>
      </w:r>
    </w:p>
    <w:p w14:paraId="3440795A"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iff there exists positive constants </w:t>
      </w:r>
      <w:r w:rsidRPr="00EE28FA">
        <w:rPr>
          <w:rFonts w:ascii="Times New Roman" w:eastAsia="Times New Roman" w:hAnsi="Times New Roman" w:cs="Times New Roman"/>
          <w:b/>
          <w:bCs/>
          <w:color w:val="000000"/>
          <w:sz w:val="24"/>
          <w:szCs w:val="24"/>
          <w:lang w:eastAsia="en-IN"/>
        </w:rPr>
        <w:t>c</w:t>
      </w:r>
      <w:r w:rsidRPr="00EE28FA">
        <w:rPr>
          <w:rFonts w:ascii="Times New Roman" w:eastAsia="Times New Roman" w:hAnsi="Times New Roman" w:cs="Times New Roman"/>
          <w:color w:val="000000"/>
          <w:sz w:val="24"/>
          <w:szCs w:val="24"/>
          <w:lang w:eastAsia="en-IN"/>
        </w:rPr>
        <w:t> and </w:t>
      </w:r>
      <w:r w:rsidRPr="00EE28FA">
        <w:rPr>
          <w:rFonts w:ascii="Times New Roman" w:eastAsia="Times New Roman" w:hAnsi="Times New Roman" w:cs="Times New Roman"/>
          <w:b/>
          <w:bCs/>
          <w:color w:val="000000"/>
          <w:sz w:val="24"/>
          <w:szCs w:val="24"/>
          <w:lang w:eastAsia="en-IN"/>
        </w:rPr>
        <w:t>n</w:t>
      </w:r>
      <w:r w:rsidRPr="00EE28FA">
        <w:rPr>
          <w:rFonts w:ascii="Times New Roman" w:eastAsia="Times New Roman" w:hAnsi="Times New Roman" w:cs="Times New Roman"/>
          <w:b/>
          <w:bCs/>
          <w:color w:val="000000"/>
          <w:sz w:val="24"/>
          <w:szCs w:val="24"/>
          <w:vertAlign w:val="subscript"/>
          <w:lang w:eastAsia="en-IN"/>
        </w:rPr>
        <w:t>0</w:t>
      </w:r>
      <w:r w:rsidRPr="00EE28FA">
        <w:rPr>
          <w:rFonts w:ascii="Times New Roman" w:eastAsia="Times New Roman" w:hAnsi="Times New Roman" w:cs="Times New Roman"/>
          <w:color w:val="000000"/>
          <w:sz w:val="24"/>
          <w:szCs w:val="24"/>
          <w:lang w:eastAsia="en-IN"/>
        </w:rPr>
        <w:t> such that </w:t>
      </w:r>
      <w:r w:rsidRPr="00EE28FA">
        <w:rPr>
          <w:rFonts w:ascii="Times New Roman" w:eastAsia="Times New Roman" w:hAnsi="Times New Roman" w:cs="Times New Roman"/>
          <w:b/>
          <w:bCs/>
          <w:color w:val="000000"/>
          <w:sz w:val="24"/>
          <w:szCs w:val="24"/>
          <w:lang w:eastAsia="en-IN"/>
        </w:rPr>
        <w:t>f(n) ≥ c * g(n)</w:t>
      </w:r>
      <w:r w:rsidRPr="00EE28FA">
        <w:rPr>
          <w:rFonts w:ascii="Times New Roman" w:eastAsia="Times New Roman" w:hAnsi="Times New Roman" w:cs="Times New Roman"/>
          <w:color w:val="000000"/>
          <w:sz w:val="24"/>
          <w:szCs w:val="24"/>
          <w:lang w:eastAsia="en-IN"/>
        </w:rPr>
        <w:t> for all </w:t>
      </w:r>
      <w:r w:rsidRPr="00EE28FA">
        <w:rPr>
          <w:rFonts w:ascii="Times New Roman" w:eastAsia="Times New Roman" w:hAnsi="Times New Roman" w:cs="Times New Roman"/>
          <w:b/>
          <w:bCs/>
          <w:color w:val="000000"/>
          <w:sz w:val="24"/>
          <w:szCs w:val="24"/>
          <w:lang w:eastAsia="en-IN"/>
        </w:rPr>
        <w:t>n</w:t>
      </w:r>
      <w:r w:rsidRPr="00EE28FA">
        <w:rPr>
          <w:rFonts w:ascii="Times New Roman" w:eastAsia="Times New Roman" w:hAnsi="Times New Roman" w:cs="Times New Roman"/>
          <w:color w:val="000000"/>
          <w:sz w:val="24"/>
          <w:szCs w:val="24"/>
          <w:lang w:eastAsia="en-IN"/>
        </w:rPr>
        <w:t> where </w:t>
      </w:r>
      <w:r w:rsidRPr="00EE28FA">
        <w:rPr>
          <w:rFonts w:ascii="Times New Roman" w:eastAsia="Times New Roman" w:hAnsi="Times New Roman" w:cs="Times New Roman"/>
          <w:b/>
          <w:bCs/>
          <w:color w:val="000000"/>
          <w:sz w:val="24"/>
          <w:szCs w:val="24"/>
          <w:lang w:eastAsia="en-IN"/>
        </w:rPr>
        <w:t>n ≥ n</w:t>
      </w:r>
      <w:r w:rsidRPr="00EE28FA">
        <w:rPr>
          <w:rFonts w:ascii="Times New Roman" w:eastAsia="Times New Roman" w:hAnsi="Times New Roman" w:cs="Times New Roman"/>
          <w:b/>
          <w:bCs/>
          <w:color w:val="000000"/>
          <w:sz w:val="24"/>
          <w:szCs w:val="24"/>
          <w:vertAlign w:val="subscript"/>
          <w:lang w:eastAsia="en-IN"/>
        </w:rPr>
        <w:t>0</w:t>
      </w:r>
      <w:r w:rsidRPr="00EE28FA">
        <w:rPr>
          <w:rFonts w:ascii="Times New Roman" w:eastAsia="Times New Roman" w:hAnsi="Times New Roman" w:cs="Times New Roman"/>
          <w:color w:val="000000"/>
          <w:sz w:val="24"/>
          <w:szCs w:val="24"/>
          <w:lang w:eastAsia="en-IN"/>
        </w:rPr>
        <w:t>.</w:t>
      </w:r>
    </w:p>
    <w:p w14:paraId="287C508E" w14:textId="77777777" w:rsidR="00EE28FA" w:rsidRPr="00EE28FA" w:rsidRDefault="00EE28FA" w:rsidP="00DF2374">
      <w:pPr>
        <w:spacing w:before="100" w:beforeAutospacing="1" w:after="100" w:afterAutospacing="1" w:line="240" w:lineRule="auto"/>
        <w:ind w:left="-709" w:right="-897"/>
        <w:outlineLvl w:val="2"/>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Theta Notation</w:t>
      </w:r>
    </w:p>
    <w:p w14:paraId="442B2FC7"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Theta notation is a method of representing both the lower bound and the upper bound of an algorithm’s execution time. The function −</w:t>
      </w:r>
    </w:p>
    <w:p w14:paraId="47D4B71D" w14:textId="77777777" w:rsidR="00EE28FA" w:rsidRPr="00EE28FA" w:rsidRDefault="00EE28FA" w:rsidP="00DF2374">
      <w:pPr>
        <w:spacing w:before="120" w:after="144" w:line="240" w:lineRule="auto"/>
        <w:ind w:left="-709" w:right="-897"/>
        <w:jc w:val="center"/>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f(n) = θ(g(n))</w:t>
      </w:r>
    </w:p>
    <w:p w14:paraId="4681BADC"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iff there exists positive constants </w:t>
      </w:r>
      <w:r w:rsidRPr="00EE28FA">
        <w:rPr>
          <w:rFonts w:ascii="Times New Roman" w:eastAsia="Times New Roman" w:hAnsi="Times New Roman" w:cs="Times New Roman"/>
          <w:b/>
          <w:bCs/>
          <w:color w:val="000000"/>
          <w:sz w:val="24"/>
          <w:szCs w:val="24"/>
          <w:lang w:eastAsia="en-IN"/>
        </w:rPr>
        <w:t>c</w:t>
      </w:r>
      <w:r w:rsidRPr="00EE28FA">
        <w:rPr>
          <w:rFonts w:ascii="Times New Roman" w:eastAsia="Times New Roman" w:hAnsi="Times New Roman" w:cs="Times New Roman"/>
          <w:b/>
          <w:bCs/>
          <w:color w:val="000000"/>
          <w:sz w:val="24"/>
          <w:szCs w:val="24"/>
          <w:vertAlign w:val="subscript"/>
          <w:lang w:eastAsia="en-IN"/>
        </w:rPr>
        <w:t>1</w:t>
      </w:r>
      <w:r w:rsidRPr="00EE28FA">
        <w:rPr>
          <w:rFonts w:ascii="Times New Roman" w:eastAsia="Times New Roman" w:hAnsi="Times New Roman" w:cs="Times New Roman"/>
          <w:b/>
          <w:bCs/>
          <w:color w:val="000000"/>
          <w:sz w:val="24"/>
          <w:szCs w:val="24"/>
          <w:lang w:eastAsia="en-IN"/>
        </w:rPr>
        <w:t>, c</w:t>
      </w:r>
      <w:r w:rsidRPr="00EE28FA">
        <w:rPr>
          <w:rFonts w:ascii="Times New Roman" w:eastAsia="Times New Roman" w:hAnsi="Times New Roman" w:cs="Times New Roman"/>
          <w:b/>
          <w:bCs/>
          <w:color w:val="000000"/>
          <w:sz w:val="24"/>
          <w:szCs w:val="24"/>
          <w:vertAlign w:val="subscript"/>
          <w:lang w:eastAsia="en-IN"/>
        </w:rPr>
        <w:t>2</w:t>
      </w:r>
      <w:r w:rsidRPr="00EE28FA">
        <w:rPr>
          <w:rFonts w:ascii="Times New Roman" w:eastAsia="Times New Roman" w:hAnsi="Times New Roman" w:cs="Times New Roman"/>
          <w:b/>
          <w:bCs/>
          <w:color w:val="000000"/>
          <w:sz w:val="24"/>
          <w:szCs w:val="24"/>
          <w:lang w:eastAsia="en-IN"/>
        </w:rPr>
        <w:t>,</w:t>
      </w:r>
      <w:r w:rsidRPr="00EE28FA">
        <w:rPr>
          <w:rFonts w:ascii="Times New Roman" w:eastAsia="Times New Roman" w:hAnsi="Times New Roman" w:cs="Times New Roman"/>
          <w:color w:val="000000"/>
          <w:sz w:val="24"/>
          <w:szCs w:val="24"/>
          <w:lang w:eastAsia="en-IN"/>
        </w:rPr>
        <w:t> and </w:t>
      </w:r>
      <w:r w:rsidRPr="00EE28FA">
        <w:rPr>
          <w:rFonts w:ascii="Times New Roman" w:eastAsia="Times New Roman" w:hAnsi="Times New Roman" w:cs="Times New Roman"/>
          <w:b/>
          <w:bCs/>
          <w:color w:val="000000"/>
          <w:sz w:val="24"/>
          <w:szCs w:val="24"/>
          <w:lang w:eastAsia="en-IN"/>
        </w:rPr>
        <w:t>n</w:t>
      </w:r>
      <w:r w:rsidRPr="00EE28FA">
        <w:rPr>
          <w:rFonts w:ascii="Times New Roman" w:eastAsia="Times New Roman" w:hAnsi="Times New Roman" w:cs="Times New Roman"/>
          <w:b/>
          <w:bCs/>
          <w:color w:val="000000"/>
          <w:sz w:val="24"/>
          <w:szCs w:val="24"/>
          <w:vertAlign w:val="subscript"/>
          <w:lang w:eastAsia="en-IN"/>
        </w:rPr>
        <w:t>0</w:t>
      </w:r>
      <w:r w:rsidRPr="00EE28FA">
        <w:rPr>
          <w:rFonts w:ascii="Times New Roman" w:eastAsia="Times New Roman" w:hAnsi="Times New Roman" w:cs="Times New Roman"/>
          <w:color w:val="000000"/>
          <w:sz w:val="24"/>
          <w:szCs w:val="24"/>
          <w:lang w:eastAsia="en-IN"/>
        </w:rPr>
        <w:t> such that c1 * g(n) ≤ f(n) ≤ c2 * g(n) for all </w:t>
      </w:r>
      <w:r w:rsidRPr="00EE28FA">
        <w:rPr>
          <w:rFonts w:ascii="Times New Roman" w:eastAsia="Times New Roman" w:hAnsi="Times New Roman" w:cs="Times New Roman"/>
          <w:b/>
          <w:bCs/>
          <w:color w:val="000000"/>
          <w:sz w:val="24"/>
          <w:szCs w:val="24"/>
          <w:lang w:eastAsia="en-IN"/>
        </w:rPr>
        <w:t>n</w:t>
      </w:r>
      <w:r w:rsidRPr="00EE28FA">
        <w:rPr>
          <w:rFonts w:ascii="Times New Roman" w:eastAsia="Times New Roman" w:hAnsi="Times New Roman" w:cs="Times New Roman"/>
          <w:color w:val="000000"/>
          <w:sz w:val="24"/>
          <w:szCs w:val="24"/>
          <w:lang w:eastAsia="en-IN"/>
        </w:rPr>
        <w:t> where </w:t>
      </w:r>
      <w:r w:rsidRPr="00EE28FA">
        <w:rPr>
          <w:rFonts w:ascii="Times New Roman" w:eastAsia="Times New Roman" w:hAnsi="Times New Roman" w:cs="Times New Roman"/>
          <w:b/>
          <w:bCs/>
          <w:color w:val="000000"/>
          <w:sz w:val="24"/>
          <w:szCs w:val="24"/>
          <w:lang w:eastAsia="en-IN"/>
        </w:rPr>
        <w:t>n ≥ n</w:t>
      </w:r>
      <w:r w:rsidRPr="00EE28FA">
        <w:rPr>
          <w:rFonts w:ascii="Times New Roman" w:eastAsia="Times New Roman" w:hAnsi="Times New Roman" w:cs="Times New Roman"/>
          <w:b/>
          <w:bCs/>
          <w:color w:val="000000"/>
          <w:sz w:val="24"/>
          <w:szCs w:val="24"/>
          <w:vertAlign w:val="subscript"/>
          <w:lang w:eastAsia="en-IN"/>
        </w:rPr>
        <w:t>0</w:t>
      </w:r>
      <w:r w:rsidRPr="00EE28FA">
        <w:rPr>
          <w:rFonts w:ascii="Times New Roman" w:eastAsia="Times New Roman" w:hAnsi="Times New Roman" w:cs="Times New Roman"/>
          <w:color w:val="000000"/>
          <w:sz w:val="24"/>
          <w:szCs w:val="24"/>
          <w:lang w:eastAsia="en-IN"/>
        </w:rPr>
        <w:t>.</w:t>
      </w:r>
    </w:p>
    <w:p w14:paraId="79EA7644" w14:textId="77777777" w:rsidR="00EE28FA" w:rsidRPr="00EE28FA" w:rsidRDefault="00EE28FA" w:rsidP="00DF2374">
      <w:pPr>
        <w:spacing w:before="100" w:beforeAutospacing="1" w:after="100" w:afterAutospacing="1" w:line="240" w:lineRule="auto"/>
        <w:ind w:left="-709" w:right="-897"/>
        <w:outlineLvl w:val="1"/>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Speedup of an Algorithm</w:t>
      </w:r>
    </w:p>
    <w:p w14:paraId="32C80192"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The performance of a parallel algorithm is determined by calculating its </w:t>
      </w:r>
      <w:r w:rsidRPr="00EE28FA">
        <w:rPr>
          <w:rFonts w:ascii="Times New Roman" w:eastAsia="Times New Roman" w:hAnsi="Times New Roman" w:cs="Times New Roman"/>
          <w:b/>
          <w:bCs/>
          <w:color w:val="000000"/>
          <w:sz w:val="24"/>
          <w:szCs w:val="24"/>
          <w:lang w:eastAsia="en-IN"/>
        </w:rPr>
        <w:t>speedup</w:t>
      </w:r>
      <w:r w:rsidRPr="00EE28FA">
        <w:rPr>
          <w:rFonts w:ascii="Times New Roman" w:eastAsia="Times New Roman" w:hAnsi="Times New Roman" w:cs="Times New Roman"/>
          <w:color w:val="000000"/>
          <w:sz w:val="24"/>
          <w:szCs w:val="24"/>
          <w:lang w:eastAsia="en-IN"/>
        </w:rPr>
        <w:t>. Speedup is defined as the ratio of the worst-case execution time of the fastest known sequential algorithm for a particular problem to the worst-case execution time of the parallel algorithm.</w:t>
      </w:r>
    </w:p>
    <w:p w14:paraId="3DF1030C" w14:textId="3FAA7886" w:rsidR="00EE28FA" w:rsidRPr="00EE28FA" w:rsidRDefault="00EE28FA" w:rsidP="00DF2374">
      <w:pPr>
        <w:spacing w:after="0" w:line="240" w:lineRule="auto"/>
        <w:ind w:left="-709" w:right="-897"/>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speedup = </w:t>
      </w:r>
      <m:oMath>
        <m:f>
          <m:fPr>
            <m:ctrlPr>
              <w:rPr>
                <w:rFonts w:ascii="Cambria Math" w:eastAsia="Times New Roman" w:hAnsi="Cambria Math" w:cs="Times New Roman"/>
                <w:i/>
                <w:sz w:val="32"/>
                <w:szCs w:val="32"/>
                <w:lang w:eastAsia="en-IN"/>
              </w:rPr>
            </m:ctrlPr>
          </m:fPr>
          <m:num>
            <m:r>
              <m:rPr>
                <m:sty m:val="p"/>
              </m:rPr>
              <w:rPr>
                <w:rFonts w:ascii="Cambria Math" w:eastAsia="Times New Roman" w:hAnsi="Cambria Math" w:cs="Times New Roman"/>
                <w:sz w:val="32"/>
                <w:szCs w:val="32"/>
                <w:lang w:eastAsia="en-IN"/>
              </w:rPr>
              <m:t>Worst case execution time of the fastest known sequential for a particular problem</m:t>
            </m:r>
          </m:num>
          <m:den>
            <m:r>
              <m:rPr>
                <m:sty m:val="p"/>
              </m:rPr>
              <w:rPr>
                <w:rFonts w:ascii="Cambria Math" w:hAnsi="Cambria Math" w:cs="Times New Roman"/>
                <w:sz w:val="32"/>
                <w:szCs w:val="32"/>
                <w:shd w:val="clear" w:color="auto" w:fill="FFFFFF"/>
              </w:rPr>
              <m:t>Worst case execution time of the parallel algorithm</m:t>
            </m:r>
          </m:den>
        </m:f>
      </m:oMath>
    </w:p>
    <w:p w14:paraId="6C296BED" w14:textId="77777777" w:rsidR="00EE28FA" w:rsidRPr="00EE28FA" w:rsidRDefault="00EE28FA" w:rsidP="00DF2374">
      <w:pPr>
        <w:spacing w:before="100" w:beforeAutospacing="1" w:after="100" w:afterAutospacing="1" w:line="240" w:lineRule="auto"/>
        <w:ind w:left="-709" w:right="-897"/>
        <w:outlineLvl w:val="1"/>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Number of Processors Used</w:t>
      </w:r>
    </w:p>
    <w:p w14:paraId="0C1E62A1" w14:textId="0E2C9688"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 xml:space="preserve">The number of processors used is an important factor in </w:t>
      </w:r>
      <w:r w:rsidR="0084405E" w:rsidRPr="00EE28FA">
        <w:rPr>
          <w:rFonts w:ascii="Times New Roman" w:eastAsia="Times New Roman" w:hAnsi="Times New Roman" w:cs="Times New Roman"/>
          <w:color w:val="000000"/>
          <w:sz w:val="24"/>
          <w:szCs w:val="24"/>
          <w:lang w:eastAsia="en-IN"/>
        </w:rPr>
        <w:t>analysing</w:t>
      </w:r>
      <w:r w:rsidRPr="00EE28FA">
        <w:rPr>
          <w:rFonts w:ascii="Times New Roman" w:eastAsia="Times New Roman" w:hAnsi="Times New Roman" w:cs="Times New Roman"/>
          <w:color w:val="000000"/>
          <w:sz w:val="24"/>
          <w:szCs w:val="24"/>
          <w:lang w:eastAsia="en-IN"/>
        </w:rPr>
        <w:t xml:space="preserve"> the efficiency of a parallel algorithm. The cost to buy, maintain, and run the computers are calculated. Larger the number of processors used by an algorithm to solve a problem, more costly becomes the obtained result.</w:t>
      </w:r>
    </w:p>
    <w:p w14:paraId="04BA73F6" w14:textId="77777777" w:rsidR="00EE28FA" w:rsidRPr="00EE28FA" w:rsidRDefault="00EE28FA" w:rsidP="00DF2374">
      <w:pPr>
        <w:spacing w:before="100" w:beforeAutospacing="1" w:after="100" w:afterAutospacing="1" w:line="240" w:lineRule="auto"/>
        <w:ind w:left="-709" w:right="-897"/>
        <w:outlineLvl w:val="1"/>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Total Cost</w:t>
      </w:r>
    </w:p>
    <w:p w14:paraId="7FFF640D"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Total cost of a parallel algorithm is the product of time complexity and the number of processors used in that particular algorithm.</w:t>
      </w:r>
    </w:p>
    <w:p w14:paraId="03AE5611" w14:textId="77777777" w:rsidR="00EE28FA" w:rsidRPr="00EE28FA" w:rsidRDefault="00EE28FA" w:rsidP="00DF2374">
      <w:pPr>
        <w:spacing w:before="120" w:after="144" w:line="240" w:lineRule="auto"/>
        <w:ind w:left="-709" w:right="-897"/>
        <w:jc w:val="center"/>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Total Cost = Time complexity × Number of processors used</w:t>
      </w:r>
    </w:p>
    <w:p w14:paraId="522869B8" w14:textId="77777777" w:rsidR="00EE28FA" w:rsidRPr="00EE28FA" w:rsidRDefault="00EE28FA" w:rsidP="00DF2374">
      <w:pPr>
        <w:spacing w:before="120" w:after="144" w:line="240" w:lineRule="auto"/>
        <w:ind w:left="-709" w:right="-897"/>
        <w:jc w:val="both"/>
        <w:rPr>
          <w:rFonts w:ascii="Times New Roman" w:eastAsia="Times New Roman" w:hAnsi="Times New Roman" w:cs="Times New Roman"/>
          <w:color w:val="000000"/>
          <w:sz w:val="24"/>
          <w:szCs w:val="24"/>
          <w:lang w:eastAsia="en-IN"/>
        </w:rPr>
      </w:pPr>
      <w:r w:rsidRPr="00EE28FA">
        <w:rPr>
          <w:rFonts w:ascii="Times New Roman" w:eastAsia="Times New Roman" w:hAnsi="Times New Roman" w:cs="Times New Roman"/>
          <w:color w:val="000000"/>
          <w:sz w:val="24"/>
          <w:szCs w:val="24"/>
          <w:lang w:eastAsia="en-IN"/>
        </w:rPr>
        <w:t>Therefore, the </w:t>
      </w:r>
      <w:r w:rsidRPr="00EE28FA">
        <w:rPr>
          <w:rFonts w:ascii="Times New Roman" w:eastAsia="Times New Roman" w:hAnsi="Times New Roman" w:cs="Times New Roman"/>
          <w:b/>
          <w:bCs/>
          <w:color w:val="000000"/>
          <w:sz w:val="24"/>
          <w:szCs w:val="24"/>
          <w:lang w:eastAsia="en-IN"/>
        </w:rPr>
        <w:t>efficiency</w:t>
      </w:r>
      <w:r w:rsidRPr="00EE28FA">
        <w:rPr>
          <w:rFonts w:ascii="Times New Roman" w:eastAsia="Times New Roman" w:hAnsi="Times New Roman" w:cs="Times New Roman"/>
          <w:color w:val="000000"/>
          <w:sz w:val="24"/>
          <w:szCs w:val="24"/>
          <w:lang w:eastAsia="en-IN"/>
        </w:rPr>
        <w:t> of a parallel algorithm is −</w:t>
      </w:r>
    </w:p>
    <w:p w14:paraId="736CA3BD" w14:textId="110F0BD7" w:rsidR="00EE28FA" w:rsidRPr="00EE28FA" w:rsidRDefault="00EE28FA" w:rsidP="00DF2374">
      <w:pPr>
        <w:spacing w:after="0" w:line="240" w:lineRule="auto"/>
        <w:ind w:left="-709" w:right="-897"/>
        <w:jc w:val="center"/>
        <w:rPr>
          <w:rFonts w:ascii="Times New Roman" w:eastAsia="Times New Roman" w:hAnsi="Times New Roman" w:cs="Times New Roman"/>
          <w:sz w:val="24"/>
          <w:szCs w:val="24"/>
          <w:lang w:eastAsia="en-IN"/>
        </w:rPr>
      </w:pPr>
      <w:r w:rsidRPr="00EE28FA">
        <w:rPr>
          <w:rFonts w:ascii="Times New Roman" w:eastAsia="Times New Roman" w:hAnsi="Times New Roman" w:cs="Times New Roman"/>
          <w:sz w:val="24"/>
          <w:szCs w:val="24"/>
          <w:lang w:eastAsia="en-IN"/>
        </w:rPr>
        <w:t>Efficiency = </w:t>
      </w:r>
      <m:oMath>
        <m:f>
          <m:fPr>
            <m:ctrlPr>
              <w:rPr>
                <w:rFonts w:ascii="Cambria Math" w:eastAsia="Times New Roman" w:hAnsi="Cambria Math" w:cs="Times New Roman"/>
                <w:i/>
                <w:sz w:val="28"/>
                <w:szCs w:val="28"/>
                <w:lang w:eastAsia="en-IN"/>
              </w:rPr>
            </m:ctrlPr>
          </m:fPr>
          <m:num>
            <m:r>
              <m:rPr>
                <m:sty m:val="p"/>
              </m:rPr>
              <w:rPr>
                <w:rFonts w:ascii="Cambria Math" w:eastAsia="Times New Roman" w:hAnsi="Cambria Math" w:cs="Times New Roman"/>
                <w:sz w:val="28"/>
                <w:szCs w:val="28"/>
                <w:lang w:eastAsia="en-IN"/>
              </w:rPr>
              <m:t>Worst case execution time of sequential algorithm</m:t>
            </m:r>
          </m:num>
          <m:den>
            <m:r>
              <m:rPr>
                <m:sty m:val="p"/>
              </m:rPr>
              <w:rPr>
                <w:rFonts w:ascii="Cambria Math" w:hAnsi="Cambria Math" w:cs="Times New Roman"/>
                <w:sz w:val="28"/>
                <w:szCs w:val="28"/>
                <w:shd w:val="clear" w:color="auto" w:fill="FFFFFF"/>
              </w:rPr>
              <m:t>Worst case execution time of the parallel algorithm</m:t>
            </m:r>
          </m:den>
        </m:f>
      </m:oMath>
    </w:p>
    <w:p w14:paraId="5D6CE81B" w14:textId="0EEAF55B" w:rsidR="00DA749F" w:rsidRDefault="00DA749F" w:rsidP="00DF2374">
      <w:pPr>
        <w:ind w:left="-709" w:right="-897"/>
        <w:jc w:val="both"/>
        <w:rPr>
          <w:rFonts w:ascii="Times New Roman" w:hAnsi="Times New Roman" w:cs="Times New Roman"/>
          <w:color w:val="000000"/>
          <w:sz w:val="24"/>
          <w:szCs w:val="24"/>
          <w:shd w:val="clear" w:color="auto" w:fill="FFFFFF"/>
        </w:rPr>
      </w:pPr>
    </w:p>
    <w:p w14:paraId="66D356DC" w14:textId="54B8159B" w:rsidR="001104D5" w:rsidRDefault="001104D5" w:rsidP="00DF2374">
      <w:pPr>
        <w:ind w:left="-709" w:right="-897"/>
        <w:jc w:val="both"/>
        <w:rPr>
          <w:rFonts w:ascii="Times New Roman" w:hAnsi="Times New Roman" w:cs="Times New Roman"/>
          <w:color w:val="000000"/>
          <w:sz w:val="24"/>
          <w:szCs w:val="24"/>
          <w:shd w:val="clear" w:color="auto" w:fill="FFFFFF"/>
        </w:rPr>
      </w:pPr>
    </w:p>
    <w:p w14:paraId="3521B36D" w14:textId="68ED2773" w:rsidR="001104D5" w:rsidRDefault="001104D5" w:rsidP="00DF2374">
      <w:pPr>
        <w:ind w:left="-709" w:right="-897"/>
        <w:jc w:val="both"/>
        <w:rPr>
          <w:rFonts w:ascii="Times New Roman" w:hAnsi="Times New Roman" w:cs="Times New Roman"/>
          <w:color w:val="000000"/>
          <w:sz w:val="24"/>
          <w:szCs w:val="24"/>
          <w:shd w:val="clear" w:color="auto" w:fill="FFFFFF"/>
        </w:rPr>
      </w:pPr>
    </w:p>
    <w:p w14:paraId="6097A798" w14:textId="21EDF7EB"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lastRenderedPageBreak/>
        <w:t xml:space="preserve">The </w:t>
      </w:r>
      <w:r w:rsidR="00A4396C" w:rsidRPr="00A4396C">
        <w:rPr>
          <w:rFonts w:ascii="Times New Roman" w:eastAsia="Times New Roman" w:hAnsi="Times New Roman" w:cs="Times New Roman"/>
          <w:color w:val="333333"/>
          <w:sz w:val="24"/>
          <w:szCs w:val="24"/>
          <w:lang w:eastAsia="en-IN"/>
        </w:rPr>
        <w:t>15-puzzle</w:t>
      </w:r>
      <w:r w:rsidRPr="00071BEE">
        <w:rPr>
          <w:rFonts w:ascii="Times New Roman" w:eastAsia="Times New Roman" w:hAnsi="Times New Roman" w:cs="Times New Roman"/>
          <w:color w:val="333333"/>
          <w:sz w:val="24"/>
          <w:szCs w:val="24"/>
          <w:lang w:eastAsia="en-IN"/>
        </w:rPr>
        <w:t xml:space="preserve"> problem is invented by sam loyd in 1878.</w:t>
      </w:r>
    </w:p>
    <w:p w14:paraId="35055D98" w14:textId="77777777" w:rsidR="00071BEE" w:rsidRPr="00071BEE" w:rsidRDefault="00071BEE" w:rsidP="00A4396C">
      <w:pPr>
        <w:numPr>
          <w:ilvl w:val="0"/>
          <w:numId w:val="6"/>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In this problem there are 15 tiles, which are numbered from 0 – 15.</w:t>
      </w:r>
    </w:p>
    <w:p w14:paraId="29E44EDC" w14:textId="77777777" w:rsidR="00071BEE" w:rsidRPr="00071BEE" w:rsidRDefault="00071BEE" w:rsidP="00A4396C">
      <w:pPr>
        <w:numPr>
          <w:ilvl w:val="0"/>
          <w:numId w:val="6"/>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objective of this problem is to transform the arrangement of tiles from initial arrangement to a goal arrangement.</w:t>
      </w:r>
    </w:p>
    <w:p w14:paraId="36B22211" w14:textId="77777777" w:rsidR="00071BEE" w:rsidRPr="00071BEE" w:rsidRDefault="00071BEE" w:rsidP="00A4396C">
      <w:pPr>
        <w:numPr>
          <w:ilvl w:val="0"/>
          <w:numId w:val="6"/>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initial and goal arrangement is shown by following figure.</w:t>
      </w:r>
    </w:p>
    <w:p w14:paraId="6AD1BF57" w14:textId="17321623" w:rsidR="00071BEE" w:rsidRPr="00071BEE" w:rsidRDefault="00071BEE" w:rsidP="00A4396C">
      <w:pPr>
        <w:shd w:val="clear" w:color="auto" w:fill="FFFFFF"/>
        <w:spacing w:after="0" w:line="240" w:lineRule="auto"/>
        <w:ind w:left="-851" w:right="-897"/>
        <w:jc w:val="both"/>
        <w:rPr>
          <w:rFonts w:ascii="Times New Roman" w:eastAsia="Times New Roman" w:hAnsi="Times New Roman" w:cs="Times New Roman"/>
          <w:color w:val="333333"/>
          <w:sz w:val="24"/>
          <w:szCs w:val="24"/>
          <w:lang w:eastAsia="en-IN"/>
        </w:rPr>
      </w:pPr>
      <w:r w:rsidRPr="00A4396C">
        <w:rPr>
          <w:rFonts w:ascii="Times New Roman" w:eastAsia="Times New Roman" w:hAnsi="Times New Roman" w:cs="Times New Roman"/>
          <w:noProof/>
          <w:color w:val="333333"/>
          <w:sz w:val="24"/>
          <w:szCs w:val="24"/>
          <w:lang w:eastAsia="en-IN"/>
        </w:rPr>
        <w:drawing>
          <wp:inline distT="0" distB="0" distL="0" distR="0" wp14:anchorId="40CF35A2" wp14:editId="7B5F6EFF">
            <wp:extent cx="3771900" cy="1733550"/>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733550"/>
                    </a:xfrm>
                    <a:prstGeom prst="rect">
                      <a:avLst/>
                    </a:prstGeom>
                    <a:noFill/>
                    <a:ln>
                      <a:noFill/>
                    </a:ln>
                  </pic:spPr>
                </pic:pic>
              </a:graphicData>
            </a:graphic>
          </wp:inline>
        </w:drawing>
      </w:r>
    </w:p>
    <w:p w14:paraId="0BA64C4B"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There is always an empty slot in the initial arrangement.</w:t>
      </w:r>
    </w:p>
    <w:p w14:paraId="05C98B14"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legal moves are the moves in which the tiles adjacent to ES are moved to either left, right, up or down.</w:t>
      </w:r>
    </w:p>
    <w:p w14:paraId="1FE929BA"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Each move creates a new arrangement in a tile.</w:t>
      </w:r>
    </w:p>
    <w:p w14:paraId="4EF28588"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These arrangements are called as states of the puzzle.</w:t>
      </w:r>
    </w:p>
    <w:p w14:paraId="48F99EC1"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initial arrangement is called as initial state and goal arrangement is called as goal state.</w:t>
      </w:r>
    </w:p>
    <w:p w14:paraId="2B4C1E9E" w14:textId="58C1DDCC"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state space tree for 15</w:t>
      </w:r>
      <w:r w:rsidR="0084374A">
        <w:rPr>
          <w:rFonts w:ascii="Times New Roman" w:eastAsia="Times New Roman" w:hAnsi="Times New Roman" w:cs="Times New Roman"/>
          <w:color w:val="333333"/>
          <w:sz w:val="24"/>
          <w:szCs w:val="24"/>
          <w:lang w:eastAsia="en-IN"/>
        </w:rPr>
        <w:t>-</w:t>
      </w:r>
      <w:r w:rsidRPr="00A4396C">
        <w:rPr>
          <w:rFonts w:ascii="Times New Roman" w:eastAsia="Times New Roman" w:hAnsi="Times New Roman" w:cs="Times New Roman"/>
          <w:color w:val="333333"/>
          <w:sz w:val="24"/>
          <w:szCs w:val="24"/>
          <w:lang w:eastAsia="en-IN"/>
        </w:rPr>
        <w:t>puzzle</w:t>
      </w:r>
      <w:r w:rsidRPr="00071BEE">
        <w:rPr>
          <w:rFonts w:ascii="Times New Roman" w:eastAsia="Times New Roman" w:hAnsi="Times New Roman" w:cs="Times New Roman"/>
          <w:color w:val="333333"/>
          <w:sz w:val="24"/>
          <w:szCs w:val="24"/>
          <w:lang w:eastAsia="en-IN"/>
        </w:rPr>
        <w:t xml:space="preserve"> is very large because there can be 16! Different arrangements.</w:t>
      </w:r>
    </w:p>
    <w:p w14:paraId="223F5856"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A partial state space tree can be shown in figure.</w:t>
      </w:r>
    </w:p>
    <w:p w14:paraId="732C92E9"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In state space tree, the nodes are numbered as per the level.</w:t>
      </w:r>
    </w:p>
    <w:p w14:paraId="100CF347"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Each next move is generated based on empty slot positions.</w:t>
      </w:r>
    </w:p>
    <w:p w14:paraId="5BDD9D5E" w14:textId="7250C8B5"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Edges are labe</w:t>
      </w:r>
      <w:r w:rsidR="007C6B60">
        <w:rPr>
          <w:rFonts w:ascii="Times New Roman" w:eastAsia="Times New Roman" w:hAnsi="Times New Roman" w:cs="Times New Roman"/>
          <w:color w:val="333333"/>
          <w:sz w:val="24"/>
          <w:szCs w:val="24"/>
          <w:lang w:eastAsia="en-IN"/>
        </w:rPr>
        <w:t>lled</w:t>
      </w:r>
      <w:r w:rsidRPr="00071BEE">
        <w:rPr>
          <w:rFonts w:ascii="Times New Roman" w:eastAsia="Times New Roman" w:hAnsi="Times New Roman" w:cs="Times New Roman"/>
          <w:color w:val="333333"/>
          <w:sz w:val="24"/>
          <w:szCs w:val="24"/>
          <w:lang w:eastAsia="en-IN"/>
        </w:rPr>
        <w:t xml:space="preserve"> according to the direction in which the empty space moves.</w:t>
      </w:r>
    </w:p>
    <w:p w14:paraId="5FEB104A"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root node becomes the E – node.</w:t>
      </w:r>
    </w:p>
    <w:p w14:paraId="57DCCB5C"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 child node 2, 3, 4 and 5 of this E – node get generated.</w:t>
      </w:r>
    </w:p>
    <w:p w14:paraId="4C727884"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Out of which node 4 becomes an E – node. For this node the live nodes 10, 11, 12 gets generated.</w:t>
      </w:r>
    </w:p>
    <w:p w14:paraId="5E862F9A"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Then the node 10 becomes the E – node for which the child nodes 22 and 23 gets generated.</w:t>
      </w:r>
    </w:p>
    <w:p w14:paraId="5CDD0401" w14:textId="1DD6442B"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A4396C">
        <w:rPr>
          <w:rFonts w:ascii="Times New Roman" w:eastAsia="Times New Roman" w:hAnsi="Times New Roman" w:cs="Times New Roman"/>
          <w:color w:val="333333"/>
          <w:sz w:val="24"/>
          <w:szCs w:val="24"/>
          <w:lang w:eastAsia="en-IN"/>
        </w:rPr>
        <w:t>Finally,</w:t>
      </w:r>
      <w:r w:rsidRPr="00071BEE">
        <w:rPr>
          <w:rFonts w:ascii="Times New Roman" w:eastAsia="Times New Roman" w:hAnsi="Times New Roman" w:cs="Times New Roman"/>
          <w:color w:val="333333"/>
          <w:sz w:val="24"/>
          <w:szCs w:val="24"/>
          <w:lang w:eastAsia="en-IN"/>
        </w:rPr>
        <w:t xml:space="preserve"> we get a goal state at node 23.</w:t>
      </w:r>
    </w:p>
    <w:p w14:paraId="25EF8B22" w14:textId="77777777" w:rsidR="00071BEE" w:rsidRPr="00071BEE" w:rsidRDefault="00071BEE" w:rsidP="00A4396C">
      <w:pPr>
        <w:numPr>
          <w:ilvl w:val="0"/>
          <w:numId w:val="7"/>
        </w:numPr>
        <w:shd w:val="clear" w:color="auto" w:fill="FFFFFF"/>
        <w:spacing w:before="100" w:beforeAutospacing="1" w:after="100" w:afterAutospacing="1"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We can decide which node to become an E – node based on estimation formula.</w:t>
      </w:r>
    </w:p>
    <w:p w14:paraId="71B958FC" w14:textId="77777777"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b/>
          <w:bCs/>
          <w:color w:val="333333"/>
          <w:sz w:val="24"/>
          <w:szCs w:val="24"/>
          <w:lang w:eastAsia="en-IN"/>
        </w:rPr>
        <w:t>Estimation formula:</w:t>
      </w:r>
    </w:p>
    <w:p w14:paraId="6E97C03E" w14:textId="77777777"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C (x) = f (x) + G (x)</w:t>
      </w:r>
    </w:p>
    <w:p w14:paraId="4EB6FEBD" w14:textId="77777777"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Where, f (x) is length of path from root to node x.</w:t>
      </w:r>
    </w:p>
    <w:p w14:paraId="5D576802" w14:textId="77777777"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G (x) is number of non-blank tiles which are not in their goal position for node x.</w:t>
      </w:r>
    </w:p>
    <w:p w14:paraId="7D3DFC46" w14:textId="77777777"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color w:val="333333"/>
          <w:sz w:val="24"/>
          <w:szCs w:val="24"/>
          <w:lang w:eastAsia="en-IN"/>
        </w:rPr>
        <w:t>C (x) denotes the lower bound cost of node x.</w:t>
      </w:r>
    </w:p>
    <w:p w14:paraId="35D95FFF"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330E95AF"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4B9D0C48"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39C0E453"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12135E88"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02A85508"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462F582C" w14:textId="77777777" w:rsidR="00A4396C" w:rsidRDefault="00A4396C" w:rsidP="00A4396C">
      <w:pPr>
        <w:shd w:val="clear" w:color="auto" w:fill="FFFFFF"/>
        <w:spacing w:after="150" w:line="240" w:lineRule="auto"/>
        <w:ind w:left="-851" w:right="-897"/>
        <w:jc w:val="both"/>
        <w:rPr>
          <w:rFonts w:ascii="Times New Roman" w:eastAsia="Times New Roman" w:hAnsi="Times New Roman" w:cs="Times New Roman"/>
          <w:b/>
          <w:bCs/>
          <w:color w:val="333333"/>
          <w:sz w:val="24"/>
          <w:szCs w:val="24"/>
          <w:lang w:eastAsia="en-IN"/>
        </w:rPr>
      </w:pPr>
    </w:p>
    <w:p w14:paraId="4E040AAE" w14:textId="7DB4A97D" w:rsidR="00071BEE" w:rsidRPr="00071BEE" w:rsidRDefault="00071BEE" w:rsidP="00A4396C">
      <w:pPr>
        <w:shd w:val="clear" w:color="auto" w:fill="FFFFFF"/>
        <w:spacing w:after="150" w:line="240" w:lineRule="auto"/>
        <w:ind w:left="-851" w:right="-897"/>
        <w:jc w:val="both"/>
        <w:rPr>
          <w:rFonts w:ascii="Times New Roman" w:eastAsia="Times New Roman" w:hAnsi="Times New Roman" w:cs="Times New Roman"/>
          <w:color w:val="333333"/>
          <w:sz w:val="24"/>
          <w:szCs w:val="24"/>
          <w:lang w:eastAsia="en-IN"/>
        </w:rPr>
      </w:pPr>
      <w:r w:rsidRPr="00071BEE">
        <w:rPr>
          <w:rFonts w:ascii="Times New Roman" w:eastAsia="Times New Roman" w:hAnsi="Times New Roman" w:cs="Times New Roman"/>
          <w:b/>
          <w:bCs/>
          <w:color w:val="333333"/>
          <w:sz w:val="24"/>
          <w:szCs w:val="24"/>
          <w:lang w:eastAsia="en-IN"/>
        </w:rPr>
        <w:lastRenderedPageBreak/>
        <w:t>State</w:t>
      </w:r>
      <w:r w:rsidR="006F6B69">
        <w:rPr>
          <w:rFonts w:ascii="Times New Roman" w:eastAsia="Times New Roman" w:hAnsi="Times New Roman" w:cs="Times New Roman"/>
          <w:b/>
          <w:bCs/>
          <w:color w:val="333333"/>
          <w:sz w:val="24"/>
          <w:szCs w:val="24"/>
          <w:lang w:eastAsia="en-IN"/>
        </w:rPr>
        <w:t>-</w:t>
      </w:r>
      <w:bookmarkStart w:id="0" w:name="_GoBack"/>
      <w:bookmarkEnd w:id="0"/>
      <w:r w:rsidRPr="00071BEE">
        <w:rPr>
          <w:rFonts w:ascii="Times New Roman" w:eastAsia="Times New Roman" w:hAnsi="Times New Roman" w:cs="Times New Roman"/>
          <w:b/>
          <w:bCs/>
          <w:color w:val="333333"/>
          <w:sz w:val="24"/>
          <w:szCs w:val="24"/>
          <w:lang w:eastAsia="en-IN"/>
        </w:rPr>
        <w:t>Space Tree:</w:t>
      </w:r>
    </w:p>
    <w:p w14:paraId="0C1A9BCB" w14:textId="1D04C807" w:rsidR="00071BEE" w:rsidRPr="00071BEE" w:rsidRDefault="00071BEE" w:rsidP="00071BEE">
      <w:pPr>
        <w:shd w:val="clear" w:color="auto" w:fill="FFFFFF"/>
        <w:spacing w:after="0" w:line="240" w:lineRule="auto"/>
        <w:ind w:left="-851" w:right="-897"/>
        <w:jc w:val="center"/>
        <w:rPr>
          <w:rFonts w:ascii="Source Sans Pro" w:eastAsia="Times New Roman" w:hAnsi="Source Sans Pro" w:cs="Times New Roman"/>
          <w:color w:val="333333"/>
          <w:sz w:val="24"/>
          <w:szCs w:val="24"/>
          <w:lang w:eastAsia="en-IN"/>
        </w:rPr>
      </w:pPr>
      <w:r w:rsidRPr="00071BEE">
        <w:rPr>
          <w:rFonts w:ascii="Source Sans Pro" w:eastAsia="Times New Roman" w:hAnsi="Source Sans Pro" w:cs="Times New Roman"/>
          <w:noProof/>
          <w:color w:val="333333"/>
          <w:sz w:val="24"/>
          <w:szCs w:val="24"/>
          <w:lang w:eastAsia="en-IN"/>
        </w:rPr>
        <w:drawing>
          <wp:inline distT="0" distB="0" distL="0" distR="0" wp14:anchorId="684956E6" wp14:editId="5819EE60">
            <wp:extent cx="6276975" cy="5095875"/>
            <wp:effectExtent l="0" t="0" r="9525"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rotWithShape="1">
                    <a:blip r:embed="rId10">
                      <a:extLst>
                        <a:ext uri="{28A0092B-C50C-407E-A947-70E740481C1C}">
                          <a14:useLocalDpi xmlns:a14="http://schemas.microsoft.com/office/drawing/2010/main" val="0"/>
                        </a:ext>
                      </a:extLst>
                    </a:blip>
                    <a:srcRect b="13008"/>
                    <a:stretch/>
                  </pic:blipFill>
                  <pic:spPr bwMode="auto">
                    <a:xfrm>
                      <a:off x="0" y="0"/>
                      <a:ext cx="6276975" cy="5095875"/>
                    </a:xfrm>
                    <a:prstGeom prst="rect">
                      <a:avLst/>
                    </a:prstGeom>
                    <a:noFill/>
                    <a:ln>
                      <a:noFill/>
                    </a:ln>
                    <a:extLst>
                      <a:ext uri="{53640926-AAD7-44D8-BBD7-CCE9431645EC}">
                        <a14:shadowObscured xmlns:a14="http://schemas.microsoft.com/office/drawing/2010/main"/>
                      </a:ext>
                    </a:extLst>
                  </pic:spPr>
                </pic:pic>
              </a:graphicData>
            </a:graphic>
          </wp:inline>
        </w:drawing>
      </w:r>
    </w:p>
    <w:p w14:paraId="6D0F5239" w14:textId="77777777" w:rsidR="001104D5" w:rsidRPr="00DF2374" w:rsidRDefault="001104D5" w:rsidP="00DF2374">
      <w:pPr>
        <w:ind w:left="-709" w:right="-897"/>
        <w:jc w:val="both"/>
        <w:rPr>
          <w:rFonts w:ascii="Times New Roman" w:hAnsi="Times New Roman" w:cs="Times New Roman"/>
          <w:color w:val="000000"/>
          <w:sz w:val="24"/>
          <w:szCs w:val="24"/>
          <w:shd w:val="clear" w:color="auto" w:fill="FFFFFF"/>
        </w:rPr>
      </w:pPr>
    </w:p>
    <w:sectPr w:rsidR="001104D5" w:rsidRPr="00DF2374" w:rsidSect="00B80833">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751"/>
    <w:multiLevelType w:val="multilevel"/>
    <w:tmpl w:val="82D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0495C"/>
    <w:multiLevelType w:val="multilevel"/>
    <w:tmpl w:val="484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B4293"/>
    <w:multiLevelType w:val="multilevel"/>
    <w:tmpl w:val="758AA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A4253"/>
    <w:multiLevelType w:val="multilevel"/>
    <w:tmpl w:val="74C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B1CDD"/>
    <w:multiLevelType w:val="multilevel"/>
    <w:tmpl w:val="EB5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E2B6D"/>
    <w:multiLevelType w:val="multilevel"/>
    <w:tmpl w:val="5AEA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B3A0D"/>
    <w:multiLevelType w:val="multilevel"/>
    <w:tmpl w:val="9E2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73"/>
    <w:rsid w:val="00043EF2"/>
    <w:rsid w:val="00071BEE"/>
    <w:rsid w:val="001104D5"/>
    <w:rsid w:val="002B31E1"/>
    <w:rsid w:val="004B3BA2"/>
    <w:rsid w:val="004E5659"/>
    <w:rsid w:val="0055376A"/>
    <w:rsid w:val="00611F73"/>
    <w:rsid w:val="006F6B69"/>
    <w:rsid w:val="007C6B60"/>
    <w:rsid w:val="0084374A"/>
    <w:rsid w:val="0084405E"/>
    <w:rsid w:val="00A4396C"/>
    <w:rsid w:val="00B70504"/>
    <w:rsid w:val="00B80833"/>
    <w:rsid w:val="00DA749F"/>
    <w:rsid w:val="00DB2EAA"/>
    <w:rsid w:val="00DE6964"/>
    <w:rsid w:val="00DF2374"/>
    <w:rsid w:val="00EE28FA"/>
    <w:rsid w:val="00F05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6435"/>
  <w15:chartTrackingRefBased/>
  <w15:docId w15:val="{B7AF5FDA-FB23-4395-BE4C-DE8760C1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4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74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4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74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7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up">
    <w:name w:val="fup"/>
    <w:basedOn w:val="DefaultParagraphFont"/>
    <w:rsid w:val="00EE28FA"/>
  </w:style>
  <w:style w:type="character" w:customStyle="1" w:styleId="fdn">
    <w:name w:val="fdn"/>
    <w:basedOn w:val="DefaultParagraphFont"/>
    <w:rsid w:val="00EE28FA"/>
  </w:style>
  <w:style w:type="character" w:styleId="PlaceholderText">
    <w:name w:val="Placeholder Text"/>
    <w:basedOn w:val="DefaultParagraphFont"/>
    <w:uiPriority w:val="99"/>
    <w:semiHidden/>
    <w:rsid w:val="0084405E"/>
    <w:rPr>
      <w:color w:val="808080"/>
    </w:rPr>
  </w:style>
  <w:style w:type="character" w:styleId="Strong">
    <w:name w:val="Strong"/>
    <w:basedOn w:val="DefaultParagraphFont"/>
    <w:uiPriority w:val="22"/>
    <w:qFormat/>
    <w:rsid w:val="00071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08163">
      <w:bodyDiv w:val="1"/>
      <w:marLeft w:val="0"/>
      <w:marRight w:val="0"/>
      <w:marTop w:val="0"/>
      <w:marBottom w:val="0"/>
      <w:divBdr>
        <w:top w:val="none" w:sz="0" w:space="0" w:color="auto"/>
        <w:left w:val="none" w:sz="0" w:space="0" w:color="auto"/>
        <w:bottom w:val="none" w:sz="0" w:space="0" w:color="auto"/>
        <w:right w:val="none" w:sz="0" w:space="0" w:color="auto"/>
      </w:divBdr>
      <w:divsChild>
        <w:div w:id="1100678868">
          <w:marLeft w:val="0"/>
          <w:marRight w:val="0"/>
          <w:marTop w:val="0"/>
          <w:marBottom w:val="0"/>
          <w:divBdr>
            <w:top w:val="none" w:sz="0" w:space="0" w:color="auto"/>
            <w:left w:val="none" w:sz="0" w:space="0" w:color="auto"/>
            <w:bottom w:val="none" w:sz="0" w:space="0" w:color="auto"/>
            <w:right w:val="none" w:sz="0" w:space="0" w:color="auto"/>
          </w:divBdr>
          <w:divsChild>
            <w:div w:id="711348325">
              <w:marLeft w:val="48"/>
              <w:marRight w:val="48"/>
              <w:marTop w:val="0"/>
              <w:marBottom w:val="48"/>
              <w:divBdr>
                <w:top w:val="none" w:sz="0" w:space="0" w:color="auto"/>
                <w:left w:val="none" w:sz="0" w:space="0" w:color="auto"/>
                <w:bottom w:val="none" w:sz="0" w:space="0" w:color="auto"/>
                <w:right w:val="none" w:sz="0" w:space="0" w:color="auto"/>
              </w:divBdr>
            </w:div>
          </w:divsChild>
        </w:div>
        <w:div w:id="225990229">
          <w:marLeft w:val="48"/>
          <w:marRight w:val="48"/>
          <w:marTop w:val="0"/>
          <w:marBottom w:val="48"/>
          <w:divBdr>
            <w:top w:val="none" w:sz="0" w:space="0" w:color="auto"/>
            <w:left w:val="none" w:sz="0" w:space="0" w:color="auto"/>
            <w:bottom w:val="none" w:sz="0" w:space="0" w:color="auto"/>
            <w:right w:val="none" w:sz="0" w:space="0" w:color="auto"/>
          </w:divBdr>
        </w:div>
      </w:divsChild>
    </w:div>
    <w:div w:id="1227644851">
      <w:bodyDiv w:val="1"/>
      <w:marLeft w:val="0"/>
      <w:marRight w:val="0"/>
      <w:marTop w:val="0"/>
      <w:marBottom w:val="0"/>
      <w:divBdr>
        <w:top w:val="none" w:sz="0" w:space="0" w:color="auto"/>
        <w:left w:val="none" w:sz="0" w:space="0" w:color="auto"/>
        <w:bottom w:val="none" w:sz="0" w:space="0" w:color="auto"/>
        <w:right w:val="none" w:sz="0" w:space="0" w:color="auto"/>
      </w:divBdr>
    </w:div>
    <w:div w:id="20231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25</cp:revision>
  <dcterms:created xsi:type="dcterms:W3CDTF">2019-12-31T04:28:00Z</dcterms:created>
  <dcterms:modified xsi:type="dcterms:W3CDTF">2019-12-31T05:36:00Z</dcterms:modified>
</cp:coreProperties>
</file>