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EBB98" w14:textId="4857E0A7" w:rsidR="00A47A87" w:rsidRDefault="00426143">
      <w:r>
        <w:t>This is new docs</w:t>
      </w:r>
    </w:p>
    <w:p w14:paraId="6E5231E5" w14:textId="77777777" w:rsidR="00426143" w:rsidRDefault="00426143"/>
    <w:sectPr w:rsidR="00426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A24"/>
    <w:rsid w:val="00426143"/>
    <w:rsid w:val="00A47A87"/>
    <w:rsid w:val="00EF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C515B"/>
  <w15:chartTrackingRefBased/>
  <w15:docId w15:val="{E1245682-C51D-4EF3-94D0-CC51461E4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priyadarshan chougule</dc:creator>
  <cp:keywords/>
  <dc:description/>
  <cp:lastModifiedBy>priyadarshan chougule</cp:lastModifiedBy>
  <cp:revision>2</cp:revision>
  <dcterms:created xsi:type="dcterms:W3CDTF">2022-12-07T15:24:00Z</dcterms:created>
  <dcterms:modified xsi:type="dcterms:W3CDTF">2022-12-07T15:25:00Z</dcterms:modified>
</cp:coreProperties>
</file>