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</w:t>
            </w:r>
            <w:r>
              <w:rPr>
                <w:rFonts w:cs="Calibri" w:eastAsia="Calibri" w:hAnsi="Calibri"/>
                <w:lang w:val="en-US"/>
              </w:rPr>
              <w:t>9</w:t>
            </w:r>
            <w:r>
              <w:rPr>
                <w:rFonts w:ascii="Calibri" w:cs="Calibri" w:eastAsia="Calibri" w:hAnsi="Calibri"/>
              </w:rPr>
              <w:t xml:space="preserve">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LTVIP2025TMID30206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>
                <w:rFonts w:ascii="Calibri" w:cs="Calibri" w:eastAsia="Calibri" w:hAnsi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bookmarkStart w:id="1" w:name="_30j0zll" w:colFirst="0" w:colLast="0"/>
      <w:bookmarkEnd w:id="1"/>
    </w:tbl>
    <w:p>
      <w:pPr>
        <w:pStyle w:val="style2"/>
        <w:keepNext w:val="false"/>
        <w:keepLines w:val="false"/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Test Scenarios &amp; Results</w:t>
      </w:r>
    </w:p>
    <w:tbl>
      <w:tblPr>
        <w:tblStyle w:val="style4099"/>
        <w:tblpPr w:leftFromText="180" w:rightFromText="180" w:topFromText="180" w:bottomFromText="180" w:vertAnchor="text" w:tblpX="30" w:tblpYSpec="inline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Scenario (What to </w:t>
            </w:r>
            <w:r>
              <w:rPr>
                <w:b/>
              </w:rPr>
              <w:t>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 xml:space="preserve">As </w:t>
            </w:r>
            <w:r>
              <w:t>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 xml:space="preserve">Number </w:t>
            </w:r>
            <w:r>
              <w:t>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 xml:space="preserve">As </w:t>
            </w:r>
            <w:r>
              <w:t>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 xml:space="preserve">File Upload Load Test </w:t>
            </w:r>
            <w:r>
              <w:t>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</w:tbl>
    <w:p>
      <w:pPr>
        <w:pStyle w:val="style0"/>
        <w:rPr/>
      </w:pPr>
    </w:p>
    <w:tbl>
      <w:tblPr>
        <w:tblStyle w:val="style4100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pacing w:lineRule="auto" w:line="276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name w:val="_Style 12"/>
    <w:basedOn w:val="style4097"/>
    <w:next w:val="style4100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211</Words>
  <Pages>3</Pages>
  <Characters>1149</Characters>
  <Application>WPS Office</Application>
  <DocSecurity>0</DocSecurity>
  <Paragraphs>142</Paragraphs>
  <ScaleCrop>false</ScaleCrop>
  <LinksUpToDate>false</LinksUpToDate>
  <CharactersWithSpaces>1303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2025-06-28T07:23:00Z</dcterms:created>
  <dc:creator>23481</dc:creator>
  <lastModifiedBy>22101316UP</lastModifiedBy>
  <dcterms:modified xsi:type="dcterms:W3CDTF">2025-06-29T08:42:31Z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