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06 March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SWTID1741151463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Crypto currency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Leader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G.Priyadharshan</w:t>
            </w:r>
          </w:p>
          <w:p>
            <w:pPr>
              <w:spacing w:after="0" w:line="240" w:lineRule="auto"/>
            </w:pPr>
            <w:r>
              <w:t>12570ds22@princescience.in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A.krishnaraj</w:t>
            </w:r>
          </w:p>
          <w:p>
            <w:pPr>
              <w:spacing w:after="0" w:line="240" w:lineRule="auto"/>
            </w:pPr>
            <w:r>
              <w:t>12592ds22@princescience.in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S.logeshpriya</w:t>
            </w:r>
          </w:p>
          <w:p>
            <w:pPr>
              <w:spacing w:after="0" w:line="240" w:lineRule="auto"/>
            </w:pPr>
            <w:r>
              <w:t>12560ds22@princescience.in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Member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M.Kirthika</w:t>
            </w:r>
          </w:p>
          <w:p>
            <w:pPr>
              <w:spacing w:after="0" w:line="240" w:lineRule="auto"/>
            </w:pPr>
            <w:r>
              <w:t>12583ds22@princescience.in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Top 10 crypto currencies on home page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>
            <w:pPr>
              <w:pStyle w:val="20"/>
              <w:spacing w:before="0" w:after="160" w:line="240" w:lineRule="auto"/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Manage Users and Accounts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pStyle w:val="20"/>
              <w:spacing w:before="0" w:after="160" w:line="240" w:lineRule="auto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>
            <w:pPr>
              <w:pStyle w:val="20"/>
              <w:spacing w:before="0" w:after="160" w:line="240" w:lineRule="auto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  <w:tab/>
        <w:t xml:space="preserve"> </w:t>
      </w:r>
    </w:p>
    <w:p>
      <w:r>
        <w:t>Following are the non-functional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 w:line="240" w:lineRule="auto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 w:line="240" w:lineRule="auto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 w:line="240" w:lineRule="auto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0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50</TotalTime>
  <Application>Yozo_Office</Application>
  <Pages>2</Pages>
  <Words>222</Words>
  <Characters>1496</Characters>
  <Lines>81</Lines>
  <Paragraphs>61</Paragraphs>
  <CharactersWithSpaces>1660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8</cp:revision>
  <dcterms:created xsi:type="dcterms:W3CDTF">2022-09-18T16:51:00Z</dcterms:created>
  <dcterms:modified xsi:type="dcterms:W3CDTF">2025-03-08T14:27:51Z</dcterms:modified>
</cp:coreProperties>
</file>