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94E4" w14:textId="77777777" w:rsidR="00517C4F" w:rsidRDefault="00517C4F" w:rsidP="00785FBA">
      <w:pPr>
        <w:rPr>
          <w:color w:val="173845"/>
        </w:rPr>
      </w:pPr>
    </w:p>
    <w:p w14:paraId="7CC3A97E" w14:textId="77777777" w:rsidR="000F1FD4" w:rsidRDefault="00EB74F2" w:rsidP="00785FBA">
      <w:pPr>
        <w:rPr>
          <w:color w:val="173845"/>
        </w:rPr>
        <w:sectPr w:rsidR="000F1FD4" w:rsidSect="00A264FD">
          <w:headerReference w:type="even" r:id="rId11"/>
          <w:headerReference w:type="default" r:id="rId12"/>
          <w:footerReference w:type="even" r:id="rId13"/>
          <w:footerReference w:type="default" r:id="rId14"/>
          <w:headerReference w:type="first" r:id="rId15"/>
          <w:footerReference w:type="first" r:id="rId16"/>
          <w:pgSz w:w="11906" w:h="16838" w:code="9"/>
          <w:pgMar w:top="677" w:right="994" w:bottom="1282" w:left="994" w:header="562" w:footer="397" w:gutter="0"/>
          <w:cols w:space="708"/>
          <w:titlePg/>
          <w:docGrid w:linePitch="360"/>
        </w:sectPr>
      </w:pPr>
      <w:r>
        <w:rPr>
          <w:noProof/>
          <w:lang w:eastAsia="en-GB"/>
        </w:rPr>
        <mc:AlternateContent>
          <mc:Choice Requires="wps">
            <w:drawing>
              <wp:anchor distT="0" distB="0" distL="114300" distR="114300" simplePos="0" relativeHeight="251652096" behindDoc="0" locked="0" layoutInCell="1" allowOverlap="1" wp14:anchorId="3111AF8A" wp14:editId="0E880027">
                <wp:simplePos x="0" y="0"/>
                <wp:positionH relativeFrom="column">
                  <wp:posOffset>-92710</wp:posOffset>
                </wp:positionH>
                <wp:positionV relativeFrom="paragraph">
                  <wp:posOffset>4704080</wp:posOffset>
                </wp:positionV>
                <wp:extent cx="6353810" cy="0"/>
                <wp:effectExtent l="0" t="0" r="0" b="0"/>
                <wp:wrapNone/>
                <wp:docPr id="295" name="Straight Connector 295"/>
                <wp:cNvGraphicFramePr/>
                <a:graphic xmlns:a="http://schemas.openxmlformats.org/drawingml/2006/main">
                  <a:graphicData uri="http://schemas.microsoft.com/office/word/2010/wordprocessingShape">
                    <wps:wsp>
                      <wps:cNvCnPr/>
                      <wps:spPr>
                        <a:xfrm>
                          <a:off x="0" y="0"/>
                          <a:ext cx="63538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A1C4D4" id="Straight Connector 295"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370.4pt" to="493pt,3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SLtAEAANQDAAAOAAAAZHJzL2Uyb0RvYy54bWysU01v3CAQvVfKf0Dcu7YTNYqs9eaQKLlU&#10;bdSPH8DiYY0EDAKy9v77DuzaGzWRola5YAbmvXnzGK9vJ2vYHkLU6DrerGrOwEnstdt1/Pevh883&#10;nMUkXC8MOuj4ASK/3Vx8Wo++hUsc0PQQGJG42I6+40NKvq2qKAewIq7Qg6NLhcGKRGHYVX0QI7Fb&#10;U13W9XU1Yuh9QAkx0un98ZJvCr9SINN3pSIkZjpO2lJZQ1m3ea02a9HugvCDlicZ4j9UWKEdFV2o&#10;7kUS7DnoV1RWy4ARVVpJtBUqpSWUHqibpv6rm5+D8FB6IXOiX2yKH0crv+3v3FMgG0Yf2+ifQu5i&#10;UsHmL+ljUzHrsJgFU2KSDq+vvlzdNOSpnO+qM9CHmB4BLcubjhvtch+iFfuvMVExSp1T8rFxeY1o&#10;dP+gjSlBngC4M4HtBb3ddtfktyLciyyKMrI6Sy+7dDBwZP0BiumexDalepmqM6eQElyaeY2j7AxT&#10;pGAB1u8DT/kZCmXi/gW8IEpldGkBW+0wvFU9TbNkdcyfHTj2nS3YYn8oj1qsodEpzp3GPM/my7jA&#10;zz/j5g8AAAD//wMAUEsDBBQABgAIAAAAIQDi6GQV4AAAAAsBAAAPAAAAZHJzL2Rvd25yZXYueG1s&#10;TI/BSsQwEIbvgu8QRvAiu8nK0q216VJkFQRhde3FW7aJTbWZlCbd1rd3BEGPM/Pxz/fn29l17GSG&#10;0HqUsFoKYAZrr1tsJFSv94sUWIgKteo8GglfJsC2OD/LVab9hC/mdIgNoxAMmZJgY+wzzkNtjVNh&#10;6XuDdHv3g1ORxqHhelAThbuOXwuRcKdapA9W9ebOmvrzMDoJu3ISb+XT1S4dq7l6tA/8Y/O8l/Ly&#10;Yi5vgUUzxz8YfvRJHQpyOvoRdWCdhMVqnRAqYbMW1IGImzShdsffDS9y/r9D8Q0AAP//AwBQSwEC&#10;LQAUAAYACAAAACEAtoM4kv4AAADhAQAAEwAAAAAAAAAAAAAAAAAAAAAAW0NvbnRlbnRfVHlwZXNd&#10;LnhtbFBLAQItABQABgAIAAAAIQA4/SH/1gAAAJQBAAALAAAAAAAAAAAAAAAAAC8BAABfcmVscy8u&#10;cmVsc1BLAQItABQABgAIAAAAIQBzfoSLtAEAANQDAAAOAAAAAAAAAAAAAAAAAC4CAABkcnMvZTJv&#10;RG9jLnhtbFBLAQItABQABgAIAAAAIQDi6GQV4AAAAAsBAAAPAAAAAAAAAAAAAAAAAA4EAABkcnMv&#10;ZG93bnJldi54bWxQSwUGAAAAAAQABADzAAAAGwUAAAAA&#10;" strokecolor="white [3212]" strokeweight=".5pt">
                <v:stroke joinstyle="miter"/>
              </v:line>
            </w:pict>
          </mc:Fallback>
        </mc:AlternateContent>
      </w:r>
      <w:r>
        <w:rPr>
          <w:noProof/>
          <w:lang w:eastAsia="en-GB"/>
        </w:rPr>
        <mc:AlternateContent>
          <mc:Choice Requires="wps">
            <w:drawing>
              <wp:anchor distT="0" distB="0" distL="182880" distR="182880" simplePos="0" relativeHeight="251651072" behindDoc="0" locked="0" layoutInCell="1" allowOverlap="1" wp14:anchorId="127A826E" wp14:editId="00EA7A86">
                <wp:simplePos x="0" y="0"/>
                <wp:positionH relativeFrom="margin">
                  <wp:posOffset>-100330</wp:posOffset>
                </wp:positionH>
                <wp:positionV relativeFrom="page">
                  <wp:posOffset>4966269</wp:posOffset>
                </wp:positionV>
                <wp:extent cx="6355080" cy="871220"/>
                <wp:effectExtent l="0" t="0" r="7620" b="8255"/>
                <wp:wrapSquare wrapText="bothSides"/>
                <wp:docPr id="3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65BB1D" w14:textId="690FB86B"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50626C">
                                  <w:rPr>
                                    <w:rStyle w:val="HeaderChar"/>
                                    <w:rFonts w:ascii="Arial" w:eastAsiaTheme="majorEastAsia" w:hAnsi="Arial" w:cs="Arial"/>
                                    <w:b/>
                                    <w:color w:val="FFFFFF" w:themeColor="background1"/>
                                    <w:spacing w:val="-10"/>
                                    <w:kern w:val="28"/>
                                    <w:sz w:val="68"/>
                                    <w:szCs w:val="68"/>
                                  </w:rPr>
                                  <w:t>DE Mini Project</w:t>
                                </w:r>
                              </w:sdtContent>
                            </w:sdt>
                          </w:p>
                          <w:p w14:paraId="44C822CC" w14:textId="34A0EE39" w:rsidR="00150C03" w:rsidRPr="00842D24" w:rsidRDefault="00824C80" w:rsidP="00150C03">
                            <w:pPr>
                              <w:pStyle w:val="NoSpacing"/>
                              <w:spacing w:before="40" w:after="40"/>
                              <w:rPr>
                                <w:color w:val="FFFFFF" w:themeColor="background1"/>
                                <w:sz w:val="44"/>
                                <w:szCs w:val="44"/>
                              </w:rPr>
                            </w:pPr>
                            <w:r w:rsidRPr="00824C80">
                              <w:rPr>
                                <w:color w:val="FFFFFF" w:themeColor="background1"/>
                                <w:sz w:val="44"/>
                                <w:szCs w:val="44"/>
                              </w:rPr>
                              <w:t>Global Wholesale Distributor</w:t>
                            </w: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127A826E" id="_x0000_t202" coordsize="21600,21600" o:spt="202" path="m,l,21600r21600,l21600,xe">
                <v:stroke joinstyle="miter"/>
                <v:path gradientshapeok="t" o:connecttype="rect"/>
              </v:shapetype>
              <v:shape id="Text Box 131" o:spid="_x0000_s1026" type="#_x0000_t202" style="position:absolute;margin-left:-7.9pt;margin-top:391.05pt;width:500.4pt;height:68.6pt;z-index:251651072;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Ck/i4Y4QAAAAsBAAAPAAAAZHJzL2Rvd25yZXYueG1sTI/BTsMwEETvSPyDtUjcWiepAmmIUwES&#10;iEq9ELhwc+MlDsTrELtt+HuWE9xmNaPZN9VmdoM44hR6TwrSZQICqfWmp07B68vDogARoiajB0+o&#10;4BsDbOrzs0qXxp/oGY9N7ASXUCi1AhvjWEoZWotOh6Ufkdh795PTkc+pk2bSJy53g8yS5Eo63RN/&#10;sHrEe4vtZ3NwCt5WU2esze8+su0Od/qpf9x+NUpdXsy3NyAizvEvDL/4jA41M+39gUwQg4JFmjN6&#10;VHBdZCkITqyLnNftWaTrFci6kv831D8AAAD//wMAUEsBAi0AFAAGAAgAAAAhALaDOJL+AAAA4QEA&#10;ABMAAAAAAAAAAAAAAAAAAAAAAFtDb250ZW50X1R5cGVzXS54bWxQSwECLQAUAAYACAAAACEAOP0h&#10;/9YAAACUAQAACwAAAAAAAAAAAAAAAAAvAQAAX3JlbHMvLnJlbHNQSwECLQAUAAYACAAAACEA0uB6&#10;CNUBAACRAwAADgAAAAAAAAAAAAAAAAAuAgAAZHJzL2Uyb0RvYy54bWxQSwECLQAUAAYACAAAACEA&#10;pP4uGOEAAAALAQAADwAAAAAAAAAAAAAAAAAvBAAAZHJzL2Rvd25yZXYueG1sUEsFBgAAAAAEAAQA&#10;8wAAAD0FAAAAAA==&#10;" filled="f" stroked="f" strokeweight=".5pt">
                <v:textbox style="mso-fit-shape-to-text:t" inset="0,0,0,0">
                  <w:txbxContent>
                    <w:p w14:paraId="6765BB1D" w14:textId="690FB86B" w:rsidR="00150C03" w:rsidRPr="00842D24" w:rsidRDefault="00000000"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50626C">
                            <w:rPr>
                              <w:rStyle w:val="HeaderChar"/>
                              <w:rFonts w:ascii="Arial" w:eastAsiaTheme="majorEastAsia" w:hAnsi="Arial" w:cs="Arial"/>
                              <w:b/>
                              <w:color w:val="FFFFFF" w:themeColor="background1"/>
                              <w:spacing w:val="-10"/>
                              <w:kern w:val="28"/>
                              <w:sz w:val="68"/>
                              <w:szCs w:val="68"/>
                            </w:rPr>
                            <w:t>DE Mini Project</w:t>
                          </w:r>
                        </w:sdtContent>
                      </w:sdt>
                    </w:p>
                    <w:p w14:paraId="44C822CC" w14:textId="34A0EE39" w:rsidR="00150C03" w:rsidRPr="00842D24" w:rsidRDefault="00824C80" w:rsidP="00150C03">
                      <w:pPr>
                        <w:pStyle w:val="NoSpacing"/>
                        <w:spacing w:before="40" w:after="40"/>
                        <w:rPr>
                          <w:color w:val="FFFFFF" w:themeColor="background1"/>
                          <w:sz w:val="44"/>
                          <w:szCs w:val="44"/>
                        </w:rPr>
                      </w:pPr>
                      <w:r w:rsidRPr="00824C80">
                        <w:rPr>
                          <w:color w:val="FFFFFF" w:themeColor="background1"/>
                          <w:sz w:val="44"/>
                          <w:szCs w:val="44"/>
                        </w:rPr>
                        <w:t>Global Wholesale Distributor</w:t>
                      </w:r>
                    </w:p>
                  </w:txbxContent>
                </v:textbox>
                <w10:wrap type="square" anchorx="margin" anchory="page"/>
              </v:shape>
            </w:pict>
          </mc:Fallback>
        </mc:AlternateContent>
      </w:r>
    </w:p>
    <w:p w14:paraId="5F77785B" w14:textId="2812BDDA" w:rsidR="0050626C" w:rsidRPr="0050626C" w:rsidRDefault="0050626C" w:rsidP="00824C80">
      <w:pPr>
        <w:pStyle w:val="Heading2"/>
        <w:numPr>
          <w:ilvl w:val="0"/>
          <w:numId w:val="0"/>
        </w:numPr>
        <w:jc w:val="center"/>
      </w:pPr>
      <w:bookmarkStart w:id="0" w:name="_Toc2876371"/>
      <w:r w:rsidRPr="0050626C">
        <w:rPr>
          <w:rFonts w:asciiTheme="majorHAnsi" w:eastAsiaTheme="majorEastAsia" w:hAnsiTheme="majorHAnsi" w:cstheme="majorBidi"/>
          <w:color w:val="19105B" w:themeColor="background2"/>
          <w:sz w:val="24"/>
          <w:szCs w:val="24"/>
        </w:rPr>
        <w:lastRenderedPageBreak/>
        <w:t>Data Engineering Mini Project – Training Brief</w:t>
      </w:r>
    </w:p>
    <w:p w14:paraId="32DC47C5" w14:textId="3785062C" w:rsidR="00CC6317" w:rsidRDefault="0050626C" w:rsidP="00DE4661">
      <w:pPr>
        <w:pStyle w:val="Heading2"/>
      </w:pPr>
      <w:r w:rsidRPr="0050626C">
        <w:t>Project Objective</w:t>
      </w:r>
      <w:bookmarkEnd w:id="0"/>
    </w:p>
    <w:p w14:paraId="6C8FCBE7" w14:textId="3907AA88" w:rsidR="00824C80" w:rsidRPr="00824C80" w:rsidRDefault="00824C80" w:rsidP="00824C80">
      <w:pPr>
        <w:ind w:left="578"/>
        <w:rPr>
          <w:lang w:val="en-IN"/>
        </w:rPr>
      </w:pPr>
      <w:r w:rsidRPr="00824C80">
        <w:rPr>
          <w:lang w:val="en-IN"/>
        </w:rPr>
        <w:t>This dataset represents a global wholesale distribution company managing customers, products, invoices, and payments across multiple regions and currencies. The dataset captures daily business operations, including orders, line items, and payments, with realistic data quality issues like missing values, duplicates, and inconsistent formatting.</w:t>
      </w:r>
    </w:p>
    <w:p w14:paraId="10C39C65" w14:textId="638E5CF8" w:rsidR="0050626C" w:rsidRPr="0050626C" w:rsidRDefault="00824C80" w:rsidP="00824C80">
      <w:pPr>
        <w:ind w:left="578"/>
      </w:pPr>
      <w:r w:rsidRPr="00824C80">
        <w:rPr>
          <w:lang w:val="en-IN"/>
        </w:rPr>
        <w:t>It provides a practical scenario for data cleaning, transformation, and building analytical tables, making it ideal for training in data engineering concepts and KPI calculations</w:t>
      </w:r>
      <w:r>
        <w:t>.</w:t>
      </w:r>
    </w:p>
    <w:p w14:paraId="4FA46139" w14:textId="7CF914FB" w:rsidR="0050626C" w:rsidRDefault="0050626C" w:rsidP="0050626C">
      <w:pPr>
        <w:pStyle w:val="Heading2"/>
        <w:ind w:left="578" w:hanging="578"/>
      </w:pPr>
      <w:r>
        <w:t>Dataset</w:t>
      </w:r>
    </w:p>
    <w:p w14:paraId="11337513" w14:textId="28B3FBB4" w:rsidR="0050626C" w:rsidRPr="0050626C" w:rsidRDefault="0050626C" w:rsidP="0050626C">
      <w:pPr>
        <w:ind w:left="578"/>
        <w:rPr>
          <w:lang w:val="en-IN"/>
        </w:rPr>
      </w:pPr>
      <w:r w:rsidRPr="0050626C">
        <w:rPr>
          <w:lang w:val="en-IN"/>
        </w:rPr>
        <w:t>Global Wholesale Distributor Dataset (custom-generated) simulates transactional and master data from a wholesale distribution company. The dataset contains multiple interrelated tables representing customers, products, invoices, invoice line items, payments, exchange rates, and regional information</w:t>
      </w:r>
    </w:p>
    <w:p w14:paraId="0BA6CD81" w14:textId="72379B5F" w:rsidR="0050626C" w:rsidRDefault="0050626C" w:rsidP="0050626C">
      <w:pPr>
        <w:pStyle w:val="Heading2"/>
        <w:ind w:left="578" w:hanging="578"/>
      </w:pPr>
      <w:r>
        <w:t>Expected flow</w:t>
      </w:r>
    </w:p>
    <w:p w14:paraId="1E6E21EA" w14:textId="77777777" w:rsidR="0050626C" w:rsidRPr="0050626C" w:rsidRDefault="0050626C" w:rsidP="0050626C">
      <w:pPr>
        <w:ind w:left="578"/>
        <w:rPr>
          <w:lang w:val="en-IN"/>
        </w:rPr>
      </w:pPr>
      <w:r w:rsidRPr="0050626C">
        <w:rPr>
          <w:lang w:val="en-IN"/>
        </w:rPr>
        <w:t>Participants will follow a structured workflow to simulate a real-world data engineering pipeline:</w:t>
      </w:r>
    </w:p>
    <w:p w14:paraId="0217C6CF" w14:textId="77777777" w:rsidR="0050626C" w:rsidRPr="0050626C" w:rsidRDefault="0050626C" w:rsidP="0050626C">
      <w:pPr>
        <w:numPr>
          <w:ilvl w:val="0"/>
          <w:numId w:val="42"/>
        </w:numPr>
        <w:rPr>
          <w:lang w:val="en-IN"/>
        </w:rPr>
      </w:pPr>
      <w:r w:rsidRPr="0050626C">
        <w:rPr>
          <w:b/>
          <w:bCs/>
          <w:lang w:val="en-IN"/>
        </w:rPr>
        <w:t>Data Ingestion (Bronze Layer):</w:t>
      </w:r>
    </w:p>
    <w:p w14:paraId="65329A89" w14:textId="77777777" w:rsidR="0050626C" w:rsidRPr="0050626C" w:rsidRDefault="0050626C" w:rsidP="0050626C">
      <w:pPr>
        <w:numPr>
          <w:ilvl w:val="1"/>
          <w:numId w:val="42"/>
        </w:numPr>
        <w:rPr>
          <w:lang w:val="en-IN"/>
        </w:rPr>
      </w:pPr>
      <w:r w:rsidRPr="0050626C">
        <w:rPr>
          <w:lang w:val="en-IN"/>
        </w:rPr>
        <w:t>Ingest raw datasets (customers, products, invoices, payments, etc.) into the data lake.</w:t>
      </w:r>
    </w:p>
    <w:p w14:paraId="615F6179" w14:textId="77777777" w:rsidR="0050626C" w:rsidRPr="0050626C" w:rsidRDefault="0050626C" w:rsidP="0050626C">
      <w:pPr>
        <w:numPr>
          <w:ilvl w:val="0"/>
          <w:numId w:val="42"/>
        </w:numPr>
        <w:rPr>
          <w:lang w:val="en-IN"/>
        </w:rPr>
      </w:pPr>
      <w:r w:rsidRPr="0050626C">
        <w:rPr>
          <w:b/>
          <w:bCs/>
          <w:lang w:val="en-IN"/>
        </w:rPr>
        <w:t>Data Cleaning &amp; Transformation (Silver Layer):</w:t>
      </w:r>
    </w:p>
    <w:p w14:paraId="232B386C" w14:textId="77777777" w:rsidR="0050626C" w:rsidRPr="0050626C" w:rsidRDefault="0050626C" w:rsidP="0050626C">
      <w:pPr>
        <w:numPr>
          <w:ilvl w:val="1"/>
          <w:numId w:val="42"/>
        </w:numPr>
        <w:rPr>
          <w:lang w:val="en-IN"/>
        </w:rPr>
      </w:pPr>
      <w:r w:rsidRPr="0050626C">
        <w:rPr>
          <w:lang w:val="en-IN"/>
        </w:rPr>
        <w:t>Handle missing values, duplicates, inconsistent formatting, and negative quantities.</w:t>
      </w:r>
    </w:p>
    <w:p w14:paraId="4C205C6D" w14:textId="77777777" w:rsidR="0050626C" w:rsidRPr="0050626C" w:rsidRDefault="0050626C" w:rsidP="0050626C">
      <w:pPr>
        <w:numPr>
          <w:ilvl w:val="1"/>
          <w:numId w:val="42"/>
        </w:numPr>
        <w:rPr>
          <w:lang w:val="en-IN"/>
        </w:rPr>
      </w:pPr>
      <w:r w:rsidRPr="0050626C">
        <w:rPr>
          <w:lang w:val="en-IN"/>
        </w:rPr>
        <w:t>Standardize text (e.g., regions, invoice status) and perform currency conversions.</w:t>
      </w:r>
    </w:p>
    <w:p w14:paraId="1086AF98" w14:textId="77777777" w:rsidR="0050626C" w:rsidRPr="0050626C" w:rsidRDefault="0050626C" w:rsidP="0050626C">
      <w:pPr>
        <w:numPr>
          <w:ilvl w:val="0"/>
          <w:numId w:val="42"/>
        </w:numPr>
        <w:rPr>
          <w:lang w:val="en-IN"/>
        </w:rPr>
      </w:pPr>
      <w:r w:rsidRPr="0050626C">
        <w:rPr>
          <w:b/>
          <w:bCs/>
          <w:lang w:val="en-IN"/>
        </w:rPr>
        <w:t>Analytical Layer (Gold Layer):</w:t>
      </w:r>
    </w:p>
    <w:p w14:paraId="1A0B2693" w14:textId="77777777" w:rsidR="0050626C" w:rsidRPr="0050626C" w:rsidRDefault="0050626C" w:rsidP="0050626C">
      <w:pPr>
        <w:numPr>
          <w:ilvl w:val="1"/>
          <w:numId w:val="42"/>
        </w:numPr>
        <w:rPr>
          <w:lang w:val="en-IN"/>
        </w:rPr>
      </w:pPr>
      <w:r w:rsidRPr="0050626C">
        <w:rPr>
          <w:lang w:val="en-IN"/>
        </w:rPr>
        <w:t xml:space="preserve">Build </w:t>
      </w:r>
      <w:r w:rsidRPr="0050626C">
        <w:rPr>
          <w:b/>
          <w:bCs/>
          <w:lang w:val="en-IN"/>
        </w:rPr>
        <w:t>fact tables</w:t>
      </w:r>
      <w:r w:rsidRPr="0050626C">
        <w:rPr>
          <w:lang w:val="en-IN"/>
        </w:rPr>
        <w:t xml:space="preserve"> (e.g., invoice line items, payments).</w:t>
      </w:r>
    </w:p>
    <w:p w14:paraId="38D38C67" w14:textId="77777777" w:rsidR="0050626C" w:rsidRPr="0050626C" w:rsidRDefault="0050626C" w:rsidP="0050626C">
      <w:pPr>
        <w:numPr>
          <w:ilvl w:val="1"/>
          <w:numId w:val="42"/>
        </w:numPr>
        <w:rPr>
          <w:lang w:val="en-IN"/>
        </w:rPr>
      </w:pPr>
      <w:r w:rsidRPr="0050626C">
        <w:rPr>
          <w:lang w:val="en-IN"/>
        </w:rPr>
        <w:t xml:space="preserve">Build </w:t>
      </w:r>
      <w:r w:rsidRPr="0050626C">
        <w:rPr>
          <w:b/>
          <w:bCs/>
          <w:lang w:val="en-IN"/>
        </w:rPr>
        <w:t>dimension tables</w:t>
      </w:r>
      <w:r w:rsidRPr="0050626C">
        <w:rPr>
          <w:lang w:val="en-IN"/>
        </w:rPr>
        <w:t xml:space="preserve"> (e.g., customers, products, regions).</w:t>
      </w:r>
    </w:p>
    <w:p w14:paraId="26BE0B55" w14:textId="77777777" w:rsidR="0050626C" w:rsidRPr="0050626C" w:rsidRDefault="0050626C" w:rsidP="0050626C">
      <w:pPr>
        <w:numPr>
          <w:ilvl w:val="1"/>
          <w:numId w:val="42"/>
        </w:numPr>
        <w:rPr>
          <w:lang w:val="en-IN"/>
        </w:rPr>
      </w:pPr>
      <w:r w:rsidRPr="0050626C">
        <w:rPr>
          <w:lang w:val="en-IN"/>
        </w:rPr>
        <w:t>Join fact and dimension tables to calculate business KPIs.</w:t>
      </w:r>
    </w:p>
    <w:p w14:paraId="5C4C7CFC" w14:textId="77777777" w:rsidR="0050626C" w:rsidRDefault="0050626C" w:rsidP="0050626C">
      <w:pPr>
        <w:ind w:left="578"/>
      </w:pPr>
    </w:p>
    <w:p w14:paraId="0842073A" w14:textId="4E10736F" w:rsidR="00824C80" w:rsidRDefault="00824C80" w:rsidP="00824C80">
      <w:pPr>
        <w:pStyle w:val="Heading2"/>
        <w:ind w:left="578" w:hanging="578"/>
      </w:pPr>
      <w:r>
        <w:t xml:space="preserve">KPI </w:t>
      </w:r>
    </w:p>
    <w:p w14:paraId="76394D8A" w14:textId="27865D11" w:rsidR="00824C80" w:rsidRPr="00824C80" w:rsidRDefault="00824C80" w:rsidP="00824C80">
      <w:pPr>
        <w:numPr>
          <w:ilvl w:val="1"/>
          <w:numId w:val="42"/>
        </w:numPr>
        <w:rPr>
          <w:lang w:val="en-IN"/>
        </w:rPr>
      </w:pPr>
      <w:r w:rsidRPr="00824C80">
        <w:rPr>
          <w:b/>
          <w:bCs/>
          <w:lang w:val="en-IN"/>
        </w:rPr>
        <w:t>Total Revenue</w:t>
      </w:r>
      <w:r w:rsidRPr="00824C80">
        <w:rPr>
          <w:lang w:val="en-IN"/>
        </w:rPr>
        <w:t xml:space="preserve"> – Sum of all invoice line</w:t>
      </w:r>
      <w:r>
        <w:rPr>
          <w:lang w:val="en-IN"/>
        </w:rPr>
        <w:t>-</w:t>
      </w:r>
      <w:r w:rsidRPr="00824C80">
        <w:rPr>
          <w:lang w:val="en-IN"/>
        </w:rPr>
        <w:t>item amounts, optionally converted to a base currency (e.g., USD).</w:t>
      </w:r>
    </w:p>
    <w:p w14:paraId="0F609462" w14:textId="07BCD1A2" w:rsidR="00824C80" w:rsidRPr="00824C80" w:rsidRDefault="00824C80" w:rsidP="00824C80">
      <w:pPr>
        <w:numPr>
          <w:ilvl w:val="1"/>
          <w:numId w:val="42"/>
        </w:numPr>
        <w:rPr>
          <w:lang w:val="en-IN"/>
        </w:rPr>
      </w:pPr>
      <w:r w:rsidRPr="00824C80">
        <w:rPr>
          <w:b/>
          <w:bCs/>
          <w:lang w:val="en-IN"/>
        </w:rPr>
        <w:t>Total Quantity Sold</w:t>
      </w:r>
      <w:r w:rsidRPr="00824C80">
        <w:rPr>
          <w:lang w:val="en-IN"/>
        </w:rPr>
        <w:t xml:space="preserve"> – Sum of quantities sold across all products.</w:t>
      </w:r>
    </w:p>
    <w:p w14:paraId="072920CA" w14:textId="4BBA46DC" w:rsidR="00824C80" w:rsidRPr="00824C80" w:rsidRDefault="00824C80" w:rsidP="00824C80">
      <w:pPr>
        <w:numPr>
          <w:ilvl w:val="1"/>
          <w:numId w:val="42"/>
        </w:numPr>
        <w:rPr>
          <w:lang w:val="en-IN"/>
        </w:rPr>
      </w:pPr>
      <w:r w:rsidRPr="00824C80">
        <w:rPr>
          <w:b/>
          <w:bCs/>
          <w:lang w:val="en-IN"/>
        </w:rPr>
        <w:t>Average Invoice Value</w:t>
      </w:r>
      <w:r w:rsidRPr="00824C80">
        <w:rPr>
          <w:lang w:val="en-IN"/>
        </w:rPr>
        <w:t xml:space="preserve"> – Average total value per invoice.</w:t>
      </w:r>
    </w:p>
    <w:p w14:paraId="4FDB86CD" w14:textId="173B2B43" w:rsidR="00824C80" w:rsidRPr="00824C80" w:rsidRDefault="00824C80" w:rsidP="00824C80">
      <w:pPr>
        <w:numPr>
          <w:ilvl w:val="1"/>
          <w:numId w:val="42"/>
        </w:numPr>
        <w:rPr>
          <w:lang w:val="en-IN"/>
        </w:rPr>
      </w:pPr>
      <w:r w:rsidRPr="00824C80">
        <w:rPr>
          <w:b/>
          <w:bCs/>
          <w:lang w:val="en-IN"/>
        </w:rPr>
        <w:t>Top Customers by Revenue</w:t>
      </w:r>
      <w:r w:rsidRPr="00824C80">
        <w:rPr>
          <w:lang w:val="en-IN"/>
        </w:rPr>
        <w:t xml:space="preserve"> – Identify customers contributing the most revenue.</w:t>
      </w:r>
    </w:p>
    <w:p w14:paraId="33CF40C3" w14:textId="50B7C33B" w:rsidR="00824C80" w:rsidRPr="00824C80" w:rsidRDefault="00824C80" w:rsidP="00824C80">
      <w:pPr>
        <w:numPr>
          <w:ilvl w:val="1"/>
          <w:numId w:val="42"/>
        </w:numPr>
        <w:rPr>
          <w:lang w:val="en-IN"/>
        </w:rPr>
      </w:pPr>
      <w:r w:rsidRPr="00824C80">
        <w:rPr>
          <w:b/>
          <w:bCs/>
          <w:lang w:val="en-IN"/>
        </w:rPr>
        <w:t>Top Products by Revenue</w:t>
      </w:r>
      <w:r w:rsidRPr="00824C80">
        <w:rPr>
          <w:lang w:val="en-IN"/>
        </w:rPr>
        <w:t xml:space="preserve"> – Identify products generating the highest sales revenue.</w:t>
      </w:r>
    </w:p>
    <w:p w14:paraId="30F44DF6" w14:textId="39F02C71" w:rsidR="00824C80" w:rsidRPr="00824C80" w:rsidRDefault="00824C80" w:rsidP="00824C80">
      <w:pPr>
        <w:numPr>
          <w:ilvl w:val="1"/>
          <w:numId w:val="42"/>
        </w:numPr>
        <w:rPr>
          <w:lang w:val="en-IN"/>
        </w:rPr>
      </w:pPr>
      <w:r w:rsidRPr="00824C80">
        <w:rPr>
          <w:b/>
          <w:bCs/>
          <w:lang w:val="en-IN"/>
        </w:rPr>
        <w:t>Invoice Cancellation Rate</w:t>
      </w:r>
      <w:r w:rsidRPr="00824C80">
        <w:rPr>
          <w:lang w:val="en-IN"/>
        </w:rPr>
        <w:t xml:space="preserve"> – Percentage of invoices marked as “Cancelled” vs total invoices.</w:t>
      </w:r>
    </w:p>
    <w:p w14:paraId="275F9708" w14:textId="5A5769C0" w:rsidR="00824C80" w:rsidRPr="00824C80" w:rsidRDefault="00824C80" w:rsidP="00824C80">
      <w:pPr>
        <w:numPr>
          <w:ilvl w:val="1"/>
          <w:numId w:val="42"/>
        </w:numPr>
        <w:rPr>
          <w:lang w:val="en-IN"/>
        </w:rPr>
      </w:pPr>
      <w:r w:rsidRPr="00824C80">
        <w:rPr>
          <w:b/>
          <w:bCs/>
          <w:lang w:val="en-IN"/>
        </w:rPr>
        <w:t>Discount Impact</w:t>
      </w:r>
      <w:r w:rsidRPr="00824C80">
        <w:rPr>
          <w:lang w:val="en-IN"/>
        </w:rPr>
        <w:t xml:space="preserve"> – Total discount given, or average discount per </w:t>
      </w:r>
      <w:r>
        <w:rPr>
          <w:lang w:val="en-IN"/>
        </w:rPr>
        <w:t>customer</w:t>
      </w:r>
      <w:r w:rsidRPr="00824C80">
        <w:rPr>
          <w:lang w:val="en-IN"/>
        </w:rPr>
        <w:t>.</w:t>
      </w:r>
    </w:p>
    <w:p w14:paraId="1931DE62" w14:textId="41400CF3" w:rsidR="00824C80" w:rsidRPr="00824C80" w:rsidRDefault="00824C80" w:rsidP="00824C80">
      <w:pPr>
        <w:numPr>
          <w:ilvl w:val="1"/>
          <w:numId w:val="42"/>
        </w:numPr>
        <w:rPr>
          <w:lang w:val="en-IN"/>
        </w:rPr>
      </w:pPr>
      <w:r w:rsidRPr="00824C80">
        <w:rPr>
          <w:b/>
          <w:bCs/>
          <w:lang w:val="en-IN"/>
        </w:rPr>
        <w:t>Revenue by Region</w:t>
      </w:r>
      <w:r w:rsidRPr="00824C80">
        <w:rPr>
          <w:lang w:val="en-IN"/>
        </w:rPr>
        <w:t xml:space="preserve"> – Total revenue grouped by region.</w:t>
      </w:r>
    </w:p>
    <w:p w14:paraId="292D0C3A" w14:textId="70BD0A5B" w:rsidR="00824C80" w:rsidRPr="00824C80" w:rsidRDefault="00824C80" w:rsidP="00824C80">
      <w:pPr>
        <w:numPr>
          <w:ilvl w:val="1"/>
          <w:numId w:val="42"/>
        </w:numPr>
        <w:rPr>
          <w:lang w:val="en-IN" w:eastAsia="en-IN"/>
        </w:rPr>
      </w:pPr>
      <w:r w:rsidRPr="00824C80">
        <w:rPr>
          <w:b/>
          <w:bCs/>
          <w:lang w:val="en-IN"/>
        </w:rPr>
        <w:t>Number</w:t>
      </w:r>
      <w:r w:rsidRPr="00824C80">
        <w:rPr>
          <w:b/>
          <w:bCs/>
          <w:lang w:val="en-IN" w:eastAsia="en-IN"/>
        </w:rPr>
        <w:t xml:space="preserve"> of Invoices per Customer</w:t>
      </w:r>
      <w:r w:rsidRPr="00824C80">
        <w:rPr>
          <w:lang w:val="en-IN" w:eastAsia="en-IN"/>
        </w:rPr>
        <w:t xml:space="preserve"> – Measures customer purchase </w:t>
      </w:r>
      <w:proofErr w:type="spellStart"/>
      <w:r w:rsidRPr="00824C80">
        <w:rPr>
          <w:lang w:val="en-IN" w:eastAsia="en-IN"/>
        </w:rPr>
        <w:t>frequenc</w:t>
      </w:r>
      <w:r w:rsidR="003D7719">
        <w:rPr>
          <w:lang w:val="en-IN" w:eastAsia="en-IN"/>
        </w:rPr>
        <w:t>t</w:t>
      </w:r>
      <w:proofErr w:type="spellEnd"/>
    </w:p>
    <w:p w14:paraId="2D70A8B7" w14:textId="77777777" w:rsidR="00824C80" w:rsidRPr="00824C80" w:rsidRDefault="00824C80" w:rsidP="00824C80"/>
    <w:sectPr w:rsidR="00824C80" w:rsidRPr="00824C80" w:rsidSect="00795015">
      <w:headerReference w:type="even" r:id="rId17"/>
      <w:headerReference w:type="default" r:id="rId18"/>
      <w:footerReference w:type="even" r:id="rId19"/>
      <w:footerReference w:type="default" r:id="rId20"/>
      <w:headerReference w:type="first" r:id="rId21"/>
      <w:footerReference w:type="first" r:id="rId22"/>
      <w:pgSz w:w="11906" w:h="16838" w:code="9"/>
      <w:pgMar w:top="1440" w:right="994" w:bottom="1282" w:left="994" w:header="1022" w:footer="49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B8572" w14:textId="77777777" w:rsidR="007E6FE7" w:rsidRDefault="007E6FE7" w:rsidP="00785FBA">
      <w:r>
        <w:separator/>
      </w:r>
    </w:p>
  </w:endnote>
  <w:endnote w:type="continuationSeparator" w:id="0">
    <w:p w14:paraId="23B62757" w14:textId="77777777" w:rsidR="007E6FE7" w:rsidRDefault="007E6FE7"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4E77" w14:textId="77777777" w:rsidR="006E5E1D" w:rsidRDefault="006E5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4279"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51D96A4" wp14:editId="5B28D683">
          <wp:simplePos x="0" y="0"/>
          <wp:positionH relativeFrom="column">
            <wp:posOffset>6107430</wp:posOffset>
          </wp:positionH>
          <wp:positionV relativeFrom="paragraph">
            <wp:posOffset>223520</wp:posOffset>
          </wp:positionV>
          <wp:extent cx="822325" cy="208280"/>
          <wp:effectExtent l="0" t="0" r="0" b="127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48BA549E" wp14:editId="2F4D17AD">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48F2D654"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27152A16"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BA549E" id="_x0000_t202" coordsize="21600,21600" o:spt="202" path="m,l,21600r21600,l21600,xe">
              <v:stroke joinstyle="miter"/>
              <v:path gradientshapeok="t" o:connecttype="rect"/>
            </v:shapetype>
            <v:shape id="Text Box 20" o:spid="_x0000_s1027"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48F2D654"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27152A16"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A417ED" w14:paraId="411AAF2D"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74CF0C46" w14:textId="77777777" w:rsidR="00A417ED" w:rsidRPr="00A417ED" w:rsidRDefault="00A417ED"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4616BE0F" w14:textId="77777777" w:rsidR="00A417ED" w:rsidRPr="00A417ED" w:rsidRDefault="00A417ED" w:rsidP="00A417ED">
          <w:pPr>
            <w:pStyle w:val="Footer"/>
            <w:jc w:val="center"/>
            <w:rPr>
              <w:b w:val="0"/>
              <w:bCs/>
              <w:sz w:val="16"/>
              <w:szCs w:val="16"/>
            </w:rPr>
          </w:pPr>
          <w:r w:rsidRPr="00A417ED">
            <w:rPr>
              <w:b w:val="0"/>
              <w:bCs/>
              <w:sz w:val="16"/>
              <w:szCs w:val="16"/>
            </w:rPr>
            <w:t xml:space="preserve">Version </w:t>
          </w:r>
          <w:proofErr w:type="spellStart"/>
          <w:r w:rsidRPr="00A417ED">
            <w:rPr>
              <w:b w:val="0"/>
              <w:bCs/>
              <w:sz w:val="16"/>
              <w:szCs w:val="16"/>
            </w:rPr>
            <w:t>x.x</w:t>
          </w:r>
          <w:proofErr w:type="spellEnd"/>
        </w:p>
      </w:tc>
      <w:tc>
        <w:tcPr>
          <w:tcW w:w="2742" w:type="dxa"/>
          <w:tcBorders>
            <w:bottom w:val="none" w:sz="0" w:space="0" w:color="auto"/>
          </w:tcBorders>
          <w:shd w:val="clear" w:color="auto" w:fill="FFFFFF" w:themeFill="background1"/>
          <w:tcMar>
            <w:left w:w="0" w:type="dxa"/>
            <w:right w:w="0" w:type="dxa"/>
          </w:tcMar>
        </w:tcPr>
        <w:p w14:paraId="71861D30" w14:textId="77777777" w:rsidR="00A417ED" w:rsidRPr="00A417ED" w:rsidRDefault="00A417ED" w:rsidP="00A417ED">
          <w:pPr>
            <w:pStyle w:val="Footer"/>
            <w:jc w:val="right"/>
            <w:rPr>
              <w:b w:val="0"/>
              <w:bCs/>
              <w:sz w:val="16"/>
              <w:szCs w:val="16"/>
            </w:rPr>
          </w:pPr>
          <w:r w:rsidRPr="00A417ED">
            <w:rPr>
              <w:b w:val="0"/>
              <w:bCs/>
              <w:sz w:val="16"/>
              <w:szCs w:val="16"/>
            </w:rPr>
            <w:t xml:space="preserve">Month </w:t>
          </w:r>
          <w:proofErr w:type="spellStart"/>
          <w:r w:rsidRPr="00A417ED">
            <w:rPr>
              <w:b w:val="0"/>
              <w:bCs/>
              <w:sz w:val="16"/>
              <w:szCs w:val="16"/>
            </w:rPr>
            <w:t>yyyy</w:t>
          </w:r>
          <w:proofErr w:type="spellEnd"/>
        </w:p>
      </w:tc>
    </w:tr>
  </w:tbl>
  <w:p w14:paraId="37BF2B30" w14:textId="77777777" w:rsidR="00312E03" w:rsidRPr="002038B5" w:rsidRDefault="00312E03" w:rsidP="00233EF0">
    <w:pP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E0E4" w14:textId="77777777" w:rsidR="007C0F56" w:rsidRDefault="007C0F56" w:rsidP="00424758">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9187" w14:textId="77777777" w:rsidR="00EB74F2" w:rsidRDefault="00EB74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6509" w14:textId="77777777" w:rsidR="00795015" w:rsidRPr="002038B5" w:rsidRDefault="0079501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21216" behindDoc="1" locked="0" layoutInCell="1" allowOverlap="1" wp14:anchorId="17FCAE0E" wp14:editId="53ADFEF7">
          <wp:simplePos x="0" y="0"/>
          <wp:positionH relativeFrom="column">
            <wp:posOffset>6107430</wp:posOffset>
          </wp:positionH>
          <wp:positionV relativeFrom="paragraph">
            <wp:posOffset>223520</wp:posOffset>
          </wp:positionV>
          <wp:extent cx="822325" cy="208280"/>
          <wp:effectExtent l="0" t="0" r="0"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20192" behindDoc="0" locked="0" layoutInCell="1" allowOverlap="1" wp14:anchorId="551B3D32" wp14:editId="11077D7C">
              <wp:simplePos x="0" y="0"/>
              <wp:positionH relativeFrom="column">
                <wp:posOffset>6177280</wp:posOffset>
              </wp:positionH>
              <wp:positionV relativeFrom="paragraph">
                <wp:posOffset>234950</wp:posOffset>
              </wp:positionV>
              <wp:extent cx="304800" cy="1828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629826396"/>
                            <w:docPartObj>
                              <w:docPartGallery w:val="Page Numbers (Bottom of Page)"/>
                              <w:docPartUnique/>
                            </w:docPartObj>
                          </w:sdtPr>
                          <w:sdtEndPr>
                            <w:rPr>
                              <w:noProof/>
                            </w:rPr>
                          </w:sdtEndPr>
                          <w:sdtContent>
                            <w:p w14:paraId="77E68D8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62D15FD1" w14:textId="77777777" w:rsidR="00795015" w:rsidRPr="003A4B7D" w:rsidRDefault="00795015"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1B3D32" id="_x0000_t202" coordsize="21600,21600" o:spt="202" path="m,l,21600r21600,l21600,xe">
              <v:stroke joinstyle="miter"/>
              <v:path gradientshapeok="t" o:connecttype="rect"/>
            </v:shapetype>
            <v:shape id="Text Box 1" o:spid="_x0000_s1028" type="#_x0000_t202" style="position:absolute;margin-left:486.4pt;margin-top:18.5pt;width:24pt;height:14.4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qEGAIAADIEAAAOAAAAZHJzL2Uyb0RvYy54bWysU01vGyEQvVfqf0Dc6107TrpdeR25iVxV&#10;spJITpUzZsG7EjAUsHfdX9+B9ZfSnqpeYGCG+XjvMbvvtSJ74XwLpqLjUU6JMBzq1mwr+uN1+amg&#10;xAdmaqbAiIoehKf3848fZp0txQQaULVwBJMYX3a2ok0ItswyzxuhmR+BFQadEpxmAY9um9WOdZhd&#10;q2yS53dZB662DrjwHm8fByedp/xSCh6epfQiEFVR7C2k1aV1E9dsPmPl1jHbtPzYBvuHLjRrDRY9&#10;p3pkgZGda/9IpVvuwIMMIw46AylbLtIMOM04fzfNumFWpFkQHG/PMPn/l5Y/7df2xZHQf4UeCYyA&#10;dNaXHi/jPL10Ou7YKUE/Qng4wyb6QDhe3uTTIkcPR9e4mBRFgjW7PLbOh28CNIlGRR2yksBi+5UP&#10;WBBDTyGxloFlq1RiRhnSVfTu5jZPD84efKEMPry0Gq3Qb3rS1ldjbKA+4HQOBuK95csWe1gxH16Y&#10;Q6axbVRveMZFKsBacLQoacD9+tt9jEcC0EtJh8qpqP+5Y05Qor4bpObLeDqNUkuH6e3nCR7ctWdz&#10;7TE7/QAozjH+E8uTGeODOpnSgX5DkS9iVXQxw7F2RcPJfAiDnvGTcLFYpCAUl2VhZdaWx9QR1Yjw&#10;a//GnD3SEJC/JzhpjJXv2BhiBz4WuwCyTVRFnAdUj/CjMBODx08UlX99TlGXrz7/DQAA//8DAFBL&#10;AwQUAAYACAAAACEAoamcTuEAAAAKAQAADwAAAGRycy9kb3ducmV2LnhtbEyPwU7DMBBE70j8g7VI&#10;3KhNUNsQsqmqSBUSgkNLL9yc2E0i4nWI3Tbw9WxPcJyd0eybfDW5XpzsGDpPCPczBcJS7U1HDcL+&#10;fXOXgghRk9G9J4vwbQOsiuurXGfGn2lrT7vYCC6hkGmENsYhkzLUrXU6zPxgib2DH52OLMdGmlGf&#10;udz1MlFqIZ3uiD+0erBla+vP3dEhvJSbN72tEpf+9OXz62E9fO0/5oi3N9P6CUS0U/wLwwWf0aFg&#10;psofyQTRIzwuE0aPCA9L3nQJqETxpUJYzFOQRS7/Tyh+AQAA//8DAFBLAQItABQABgAIAAAAIQC2&#10;gziS/gAAAOEBAAATAAAAAAAAAAAAAAAAAAAAAABbQ29udGVudF9UeXBlc10ueG1sUEsBAi0AFAAG&#10;AAgAAAAhADj9If/WAAAAlAEAAAsAAAAAAAAAAAAAAAAALwEAAF9yZWxzLy5yZWxzUEsBAi0AFAAG&#10;AAgAAAAhAOHRCoQYAgAAMgQAAA4AAAAAAAAAAAAAAAAALgIAAGRycy9lMm9Eb2MueG1sUEsBAi0A&#10;FAAGAAgAAAAhAKGpnE7hAAAACgEAAA8AAAAAAAAAAAAAAAAAcgQAAGRycy9kb3ducmV2LnhtbFBL&#10;BQYAAAAABAAEAPMAAACABQAAAAA=&#10;" filled="f" stroked="f" strokeweight=".5pt">
              <v:textbox>
                <w:txbxContent>
                  <w:sdt>
                    <w:sdtPr>
                      <w:rPr>
                        <w:color w:val="FFFFFF" w:themeColor="background1"/>
                        <w:sz w:val="14"/>
                        <w:szCs w:val="14"/>
                      </w:rPr>
                      <w:id w:val="629826396"/>
                      <w:docPartObj>
                        <w:docPartGallery w:val="Page Numbers (Bottom of Page)"/>
                        <w:docPartUnique/>
                      </w:docPartObj>
                    </w:sdtPr>
                    <w:sdtEndPr>
                      <w:rPr>
                        <w:noProof/>
                      </w:rPr>
                    </w:sdtEndPr>
                    <w:sdtContent>
                      <w:p w14:paraId="77E68D8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62D15FD1" w14:textId="77777777" w:rsidR="00795015" w:rsidRPr="003A4B7D" w:rsidRDefault="00795015"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5"/>
      <w:gridCol w:w="3295"/>
      <w:gridCol w:w="2733"/>
    </w:tblGrid>
    <w:tr w:rsidR="00795015" w14:paraId="53CF0B22"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272DB2F5" w14:textId="77777777" w:rsidR="00795015" w:rsidRPr="00A417ED" w:rsidRDefault="00795015"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1F372CAF" w14:textId="77777777" w:rsidR="00795015" w:rsidRPr="00A417ED" w:rsidRDefault="00795015" w:rsidP="00A417ED">
          <w:pPr>
            <w:pStyle w:val="Footer"/>
            <w:jc w:val="center"/>
            <w:rPr>
              <w:b w:val="0"/>
              <w:bCs/>
              <w:sz w:val="16"/>
              <w:szCs w:val="16"/>
            </w:rPr>
          </w:pPr>
          <w:r w:rsidRPr="00A417ED">
            <w:rPr>
              <w:b w:val="0"/>
              <w:bCs/>
              <w:sz w:val="16"/>
              <w:szCs w:val="16"/>
            </w:rPr>
            <w:t xml:space="preserve">Version </w:t>
          </w:r>
          <w:proofErr w:type="spellStart"/>
          <w:r w:rsidRPr="00A417ED">
            <w:rPr>
              <w:b w:val="0"/>
              <w:bCs/>
              <w:sz w:val="16"/>
              <w:szCs w:val="16"/>
            </w:rPr>
            <w:t>x.x</w:t>
          </w:r>
          <w:proofErr w:type="spellEnd"/>
        </w:p>
      </w:tc>
      <w:tc>
        <w:tcPr>
          <w:tcW w:w="2742" w:type="dxa"/>
          <w:tcBorders>
            <w:bottom w:val="none" w:sz="0" w:space="0" w:color="auto"/>
          </w:tcBorders>
          <w:shd w:val="clear" w:color="auto" w:fill="FFFFFF" w:themeFill="background1"/>
          <w:tcMar>
            <w:left w:w="0" w:type="dxa"/>
            <w:right w:w="0" w:type="dxa"/>
          </w:tcMar>
        </w:tcPr>
        <w:p w14:paraId="22B9FA96" w14:textId="00F7469A" w:rsidR="00795015" w:rsidRPr="006E5E1D" w:rsidRDefault="004406CA" w:rsidP="00A417ED">
          <w:pPr>
            <w:pStyle w:val="Footer"/>
            <w:jc w:val="right"/>
            <w:rPr>
              <w:b w:val="0"/>
              <w:bCs/>
              <w:sz w:val="16"/>
              <w:szCs w:val="16"/>
            </w:rPr>
          </w:pPr>
          <w:r w:rsidRPr="006E5E1D">
            <w:rPr>
              <w:bCs/>
              <w:sz w:val="16"/>
              <w:szCs w:val="16"/>
            </w:rPr>
            <w:fldChar w:fldCharType="begin"/>
          </w:r>
          <w:r w:rsidRPr="006E5E1D">
            <w:rPr>
              <w:b w:val="0"/>
              <w:bCs/>
              <w:sz w:val="16"/>
              <w:szCs w:val="16"/>
            </w:rPr>
            <w:instrText xml:space="preserve"> DATE  \@ "MMMM yyyy" </w:instrText>
          </w:r>
          <w:r w:rsidRPr="006E5E1D">
            <w:rPr>
              <w:bCs/>
              <w:sz w:val="16"/>
              <w:szCs w:val="16"/>
            </w:rPr>
            <w:fldChar w:fldCharType="separate"/>
          </w:r>
          <w:r w:rsidR="003D7719">
            <w:rPr>
              <w:bCs/>
              <w:noProof/>
              <w:sz w:val="16"/>
              <w:szCs w:val="16"/>
            </w:rPr>
            <w:t>January 2026</w:t>
          </w:r>
          <w:r w:rsidRPr="006E5E1D">
            <w:rPr>
              <w:bCs/>
              <w:sz w:val="16"/>
              <w:szCs w:val="16"/>
            </w:rPr>
            <w:fldChar w:fldCharType="end"/>
          </w:r>
        </w:p>
      </w:tc>
    </w:tr>
  </w:tbl>
  <w:p w14:paraId="48EAEB7F" w14:textId="77777777" w:rsidR="00795015" w:rsidRPr="002038B5" w:rsidRDefault="00795015" w:rsidP="00233EF0">
    <w:pP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DE88"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067E6" w14:textId="77777777" w:rsidR="007E6FE7" w:rsidRDefault="007E6FE7" w:rsidP="00785FBA">
      <w:r>
        <w:separator/>
      </w:r>
    </w:p>
  </w:footnote>
  <w:footnote w:type="continuationSeparator" w:id="0">
    <w:p w14:paraId="6A07F3B0" w14:textId="77777777" w:rsidR="007E6FE7" w:rsidRDefault="007E6FE7"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66D9" w14:textId="77777777" w:rsidR="006E5E1D" w:rsidRDefault="006E5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F34F" w14:textId="77777777" w:rsidR="006E5E1D" w:rsidRDefault="006E5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E58F" w14:textId="77777777" w:rsidR="000F1FD4" w:rsidRDefault="00A75459" w:rsidP="00785FBA">
    <w:pPr>
      <w:pStyle w:val="Header"/>
    </w:pPr>
    <w:r>
      <w:rPr>
        <w:noProof/>
      </w:rPr>
      <w:drawing>
        <wp:anchor distT="0" distB="0" distL="114300" distR="114300" simplePos="0" relativeHeight="251706879" behindDoc="1" locked="0" layoutInCell="1" allowOverlap="1" wp14:anchorId="3B921F5D" wp14:editId="6FCA129E">
          <wp:simplePos x="0" y="0"/>
          <wp:positionH relativeFrom="column">
            <wp:posOffset>-631190</wp:posOffset>
          </wp:positionH>
          <wp:positionV relativeFrom="paragraph">
            <wp:posOffset>-356870</wp:posOffset>
          </wp:positionV>
          <wp:extent cx="7559549" cy="10688400"/>
          <wp:effectExtent l="0" t="0" r="3810" b="0"/>
          <wp:wrapNone/>
          <wp:docPr id="27" name="Picture 2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36391D74" wp14:editId="482BADE7">
          <wp:simplePos x="0" y="0"/>
          <wp:positionH relativeFrom="margin">
            <wp:align>right</wp:align>
          </wp:positionH>
          <wp:positionV relativeFrom="margin">
            <wp:align>top</wp:align>
          </wp:positionV>
          <wp:extent cx="3048294" cy="101609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3FEF"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6D9D" w14:textId="77777777" w:rsidR="00E4779D" w:rsidRPr="00DE4567" w:rsidRDefault="00C351BA" w:rsidP="00DE4567">
    <w:pPr>
      <w:pStyle w:val="Header"/>
    </w:pPr>
    <w:r>
      <w:rPr>
        <w:noProof/>
      </w:rPr>
      <w:drawing>
        <wp:anchor distT="0" distB="0" distL="114300" distR="114300" simplePos="0" relativeHeight="251718144" behindDoc="1" locked="0" layoutInCell="1" allowOverlap="1" wp14:anchorId="4EBB4AB0" wp14:editId="022D1EA1">
          <wp:simplePos x="0" y="0"/>
          <wp:positionH relativeFrom="margin">
            <wp:posOffset>5157470</wp:posOffset>
          </wp:positionH>
          <wp:positionV relativeFrom="margin">
            <wp:posOffset>-530225</wp:posOffset>
          </wp:positionV>
          <wp:extent cx="1143000" cy="38404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A9A8"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5" w15:restartNumberingAfterBreak="0">
    <w:nsid w:val="1294638B"/>
    <w:multiLevelType w:val="multilevel"/>
    <w:tmpl w:val="479CB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8D417D"/>
    <w:multiLevelType w:val="hybridMultilevel"/>
    <w:tmpl w:val="F9524BA6"/>
    <w:lvl w:ilvl="0" w:tplc="94E208BA">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3"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A4192F"/>
    <w:multiLevelType w:val="hybridMultilevel"/>
    <w:tmpl w:val="928C9866"/>
    <w:lvl w:ilvl="0" w:tplc="29503FBC">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8"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9C4C21"/>
    <w:multiLevelType w:val="hybridMultilevel"/>
    <w:tmpl w:val="0F381862"/>
    <w:lvl w:ilvl="0" w:tplc="D00CE5D6">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81497D"/>
    <w:multiLevelType w:val="multilevel"/>
    <w:tmpl w:val="451CA8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DD34D68"/>
    <w:multiLevelType w:val="multilevel"/>
    <w:tmpl w:val="F9A27180"/>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1295135">
    <w:abstractNumId w:val="15"/>
  </w:num>
  <w:num w:numId="2" w16cid:durableId="1436486968">
    <w:abstractNumId w:val="14"/>
  </w:num>
  <w:num w:numId="3" w16cid:durableId="302780341">
    <w:abstractNumId w:val="6"/>
  </w:num>
  <w:num w:numId="4" w16cid:durableId="914244388">
    <w:abstractNumId w:val="26"/>
  </w:num>
  <w:num w:numId="5" w16cid:durableId="1012419087">
    <w:abstractNumId w:val="2"/>
  </w:num>
  <w:num w:numId="6" w16cid:durableId="763378332">
    <w:abstractNumId w:val="27"/>
  </w:num>
  <w:num w:numId="7" w16cid:durableId="643239132">
    <w:abstractNumId w:val="11"/>
  </w:num>
  <w:num w:numId="8" w16cid:durableId="362707269">
    <w:abstractNumId w:val="3"/>
  </w:num>
  <w:num w:numId="9" w16cid:durableId="521361483">
    <w:abstractNumId w:val="21"/>
  </w:num>
  <w:num w:numId="10" w16cid:durableId="839076312">
    <w:abstractNumId w:val="24"/>
  </w:num>
  <w:num w:numId="11" w16cid:durableId="466900893">
    <w:abstractNumId w:val="8"/>
  </w:num>
  <w:num w:numId="12" w16cid:durableId="1397632547">
    <w:abstractNumId w:val="13"/>
  </w:num>
  <w:num w:numId="13" w16cid:durableId="1868104787">
    <w:abstractNumId w:val="18"/>
  </w:num>
  <w:num w:numId="14" w16cid:durableId="1130978338">
    <w:abstractNumId w:val="1"/>
  </w:num>
  <w:num w:numId="15" w16cid:durableId="1347826002">
    <w:abstractNumId w:val="22"/>
  </w:num>
  <w:num w:numId="16" w16cid:durableId="1871531083">
    <w:abstractNumId w:val="2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151480306">
    <w:abstractNumId w:val="19"/>
  </w:num>
  <w:num w:numId="18" w16cid:durableId="2016611217">
    <w:abstractNumId w:val="7"/>
  </w:num>
  <w:num w:numId="19" w16cid:durableId="1193227098">
    <w:abstractNumId w:val="19"/>
    <w:lvlOverride w:ilvl="0">
      <w:startOverride w:val="1"/>
    </w:lvlOverride>
  </w:num>
  <w:num w:numId="20" w16cid:durableId="1790473266">
    <w:abstractNumId w:val="19"/>
    <w:lvlOverride w:ilvl="0">
      <w:startOverride w:val="1"/>
    </w:lvlOverride>
  </w:num>
  <w:num w:numId="21" w16cid:durableId="878930019">
    <w:abstractNumId w:val="7"/>
    <w:lvlOverride w:ilvl="0">
      <w:startOverride w:val="1"/>
    </w:lvlOverride>
  </w:num>
  <w:num w:numId="22" w16cid:durableId="307829197">
    <w:abstractNumId w:val="7"/>
    <w:lvlOverride w:ilvl="0">
      <w:startOverride w:val="1"/>
    </w:lvlOverride>
  </w:num>
  <w:num w:numId="23" w16cid:durableId="1405105091">
    <w:abstractNumId w:val="7"/>
    <w:lvlOverride w:ilvl="0">
      <w:startOverride w:val="1"/>
    </w:lvlOverride>
  </w:num>
  <w:num w:numId="24" w16cid:durableId="1756587598">
    <w:abstractNumId w:val="7"/>
    <w:lvlOverride w:ilvl="0">
      <w:startOverride w:val="1"/>
    </w:lvlOverride>
  </w:num>
  <w:num w:numId="25" w16cid:durableId="1037196716">
    <w:abstractNumId w:val="7"/>
    <w:lvlOverride w:ilvl="0">
      <w:startOverride w:val="1"/>
    </w:lvlOverride>
  </w:num>
  <w:num w:numId="26" w16cid:durableId="670454377">
    <w:abstractNumId w:val="7"/>
    <w:lvlOverride w:ilvl="0">
      <w:startOverride w:val="1"/>
    </w:lvlOverride>
  </w:num>
  <w:num w:numId="27" w16cid:durableId="782921331">
    <w:abstractNumId w:val="7"/>
    <w:lvlOverride w:ilvl="0">
      <w:startOverride w:val="1"/>
    </w:lvlOverride>
  </w:num>
  <w:num w:numId="28" w16cid:durableId="1610821800">
    <w:abstractNumId w:val="10"/>
  </w:num>
  <w:num w:numId="29" w16cid:durableId="1551068610">
    <w:abstractNumId w:val="17"/>
  </w:num>
  <w:num w:numId="30" w16cid:durableId="2135443176">
    <w:abstractNumId w:val="25"/>
  </w:num>
  <w:num w:numId="31" w16cid:durableId="1470437840">
    <w:abstractNumId w:val="19"/>
    <w:lvlOverride w:ilvl="0">
      <w:startOverride w:val="1"/>
    </w:lvlOverride>
  </w:num>
  <w:num w:numId="32" w16cid:durableId="1999838971">
    <w:abstractNumId w:val="28"/>
  </w:num>
  <w:num w:numId="33" w16cid:durableId="1244681787">
    <w:abstractNumId w:val="28"/>
  </w:num>
  <w:num w:numId="34" w16cid:durableId="55781214">
    <w:abstractNumId w:val="9"/>
  </w:num>
  <w:num w:numId="35" w16cid:durableId="1704090152">
    <w:abstractNumId w:val="23"/>
  </w:num>
  <w:num w:numId="36" w16cid:durableId="516312228">
    <w:abstractNumId w:val="0"/>
  </w:num>
  <w:num w:numId="37" w16cid:durableId="575361827">
    <w:abstractNumId w:val="4"/>
  </w:num>
  <w:num w:numId="38" w16cid:durableId="1267998975">
    <w:abstractNumId w:val="20"/>
  </w:num>
  <w:num w:numId="39" w16cid:durableId="1821386693">
    <w:abstractNumId w:val="16"/>
  </w:num>
  <w:num w:numId="40" w16cid:durableId="12734803">
    <w:abstractNumId w:val="12"/>
  </w:num>
  <w:num w:numId="41" w16cid:durableId="1912083014">
    <w:abstractNumId w:val="25"/>
  </w:num>
  <w:num w:numId="42" w16cid:durableId="1196699956">
    <w:abstractNumId w:val="5"/>
  </w:num>
  <w:num w:numId="43" w16cid:durableId="1339580921">
    <w:abstractNumId w:val="25"/>
  </w:num>
  <w:num w:numId="44" w16cid:durableId="2587627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stylePaneSortMethod w:val="0004"/>
  <w:defaultTabStop w:val="720"/>
  <w:drawingGridHorizontalSpacing w:val="110"/>
  <w:displayHorizontalDrawingGridEvery w:val="2"/>
  <w:characterSpacingControl w:val="doNotCompress"/>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26C"/>
    <w:rsid w:val="000012C9"/>
    <w:rsid w:val="00006855"/>
    <w:rsid w:val="00010305"/>
    <w:rsid w:val="00013A16"/>
    <w:rsid w:val="00017730"/>
    <w:rsid w:val="00017C58"/>
    <w:rsid w:val="00024BDE"/>
    <w:rsid w:val="00026791"/>
    <w:rsid w:val="00027996"/>
    <w:rsid w:val="00027B97"/>
    <w:rsid w:val="000366A7"/>
    <w:rsid w:val="00037D5A"/>
    <w:rsid w:val="0004582E"/>
    <w:rsid w:val="00050575"/>
    <w:rsid w:val="00051F56"/>
    <w:rsid w:val="000604B8"/>
    <w:rsid w:val="00067B18"/>
    <w:rsid w:val="00067F90"/>
    <w:rsid w:val="00076DBE"/>
    <w:rsid w:val="00080D61"/>
    <w:rsid w:val="00095ACC"/>
    <w:rsid w:val="00096B6D"/>
    <w:rsid w:val="000A0772"/>
    <w:rsid w:val="000B4915"/>
    <w:rsid w:val="000C1EE5"/>
    <w:rsid w:val="000C717F"/>
    <w:rsid w:val="000D5FF5"/>
    <w:rsid w:val="000E1D9F"/>
    <w:rsid w:val="000F083F"/>
    <w:rsid w:val="000F0B93"/>
    <w:rsid w:val="000F1FD4"/>
    <w:rsid w:val="00100BC4"/>
    <w:rsid w:val="00100EEA"/>
    <w:rsid w:val="00101656"/>
    <w:rsid w:val="0010771F"/>
    <w:rsid w:val="001150A6"/>
    <w:rsid w:val="00124F15"/>
    <w:rsid w:val="00127342"/>
    <w:rsid w:val="001279C3"/>
    <w:rsid w:val="00132FB5"/>
    <w:rsid w:val="00136E32"/>
    <w:rsid w:val="0014604E"/>
    <w:rsid w:val="001473DB"/>
    <w:rsid w:val="00150C03"/>
    <w:rsid w:val="00152A3D"/>
    <w:rsid w:val="00153395"/>
    <w:rsid w:val="00153A6E"/>
    <w:rsid w:val="00160303"/>
    <w:rsid w:val="0017231B"/>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F06B2"/>
    <w:rsid w:val="001F680C"/>
    <w:rsid w:val="001F68F3"/>
    <w:rsid w:val="0020176B"/>
    <w:rsid w:val="00202225"/>
    <w:rsid w:val="002038B5"/>
    <w:rsid w:val="00206242"/>
    <w:rsid w:val="00206FAA"/>
    <w:rsid w:val="00207EAC"/>
    <w:rsid w:val="00212116"/>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61EDD"/>
    <w:rsid w:val="002645D1"/>
    <w:rsid w:val="00264D04"/>
    <w:rsid w:val="00273FD2"/>
    <w:rsid w:val="002758BF"/>
    <w:rsid w:val="00281AE8"/>
    <w:rsid w:val="002831C4"/>
    <w:rsid w:val="002833B3"/>
    <w:rsid w:val="00283494"/>
    <w:rsid w:val="00285BF4"/>
    <w:rsid w:val="002918C0"/>
    <w:rsid w:val="0029351D"/>
    <w:rsid w:val="00294EFC"/>
    <w:rsid w:val="002A2793"/>
    <w:rsid w:val="002C347A"/>
    <w:rsid w:val="002C4433"/>
    <w:rsid w:val="002D2C0C"/>
    <w:rsid w:val="002D3272"/>
    <w:rsid w:val="002D40EA"/>
    <w:rsid w:val="002D585C"/>
    <w:rsid w:val="002D5EA8"/>
    <w:rsid w:val="002D64D6"/>
    <w:rsid w:val="002E4A94"/>
    <w:rsid w:val="0030278A"/>
    <w:rsid w:val="00310E53"/>
    <w:rsid w:val="00312E03"/>
    <w:rsid w:val="00320013"/>
    <w:rsid w:val="003260A4"/>
    <w:rsid w:val="00332D23"/>
    <w:rsid w:val="00334299"/>
    <w:rsid w:val="00341B86"/>
    <w:rsid w:val="00346BF1"/>
    <w:rsid w:val="00347635"/>
    <w:rsid w:val="00367C1B"/>
    <w:rsid w:val="00373210"/>
    <w:rsid w:val="00373262"/>
    <w:rsid w:val="00380790"/>
    <w:rsid w:val="003869E9"/>
    <w:rsid w:val="00395D9A"/>
    <w:rsid w:val="003B669D"/>
    <w:rsid w:val="003B68B7"/>
    <w:rsid w:val="003C39D8"/>
    <w:rsid w:val="003C3EBB"/>
    <w:rsid w:val="003C4231"/>
    <w:rsid w:val="003C703E"/>
    <w:rsid w:val="003C744B"/>
    <w:rsid w:val="003C76D1"/>
    <w:rsid w:val="003D2CB5"/>
    <w:rsid w:val="003D3152"/>
    <w:rsid w:val="003D7719"/>
    <w:rsid w:val="003E0A73"/>
    <w:rsid w:val="003E5456"/>
    <w:rsid w:val="00404BFB"/>
    <w:rsid w:val="00406D9D"/>
    <w:rsid w:val="00410008"/>
    <w:rsid w:val="00411F6B"/>
    <w:rsid w:val="00413698"/>
    <w:rsid w:val="004147A2"/>
    <w:rsid w:val="0041663A"/>
    <w:rsid w:val="004237BA"/>
    <w:rsid w:val="00424758"/>
    <w:rsid w:val="004308F0"/>
    <w:rsid w:val="00435B51"/>
    <w:rsid w:val="00436362"/>
    <w:rsid w:val="004406CA"/>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193A"/>
    <w:rsid w:val="004E325F"/>
    <w:rsid w:val="004F2E08"/>
    <w:rsid w:val="004F2E4D"/>
    <w:rsid w:val="004F3B29"/>
    <w:rsid w:val="0050374C"/>
    <w:rsid w:val="005038F1"/>
    <w:rsid w:val="00504CA9"/>
    <w:rsid w:val="0050626C"/>
    <w:rsid w:val="00510A6E"/>
    <w:rsid w:val="00510ABE"/>
    <w:rsid w:val="005126F2"/>
    <w:rsid w:val="00517C4F"/>
    <w:rsid w:val="00526E4C"/>
    <w:rsid w:val="0053038D"/>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17C5"/>
    <w:rsid w:val="00597A8B"/>
    <w:rsid w:val="005A688D"/>
    <w:rsid w:val="005B2F19"/>
    <w:rsid w:val="005B3CAF"/>
    <w:rsid w:val="005B4899"/>
    <w:rsid w:val="005B5313"/>
    <w:rsid w:val="005B6B21"/>
    <w:rsid w:val="005D56FD"/>
    <w:rsid w:val="005D5AFE"/>
    <w:rsid w:val="005D6C7F"/>
    <w:rsid w:val="005E11CB"/>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603D6"/>
    <w:rsid w:val="00670580"/>
    <w:rsid w:val="00673FE6"/>
    <w:rsid w:val="0068337C"/>
    <w:rsid w:val="006874B0"/>
    <w:rsid w:val="0069079D"/>
    <w:rsid w:val="006909DB"/>
    <w:rsid w:val="006956E4"/>
    <w:rsid w:val="00695955"/>
    <w:rsid w:val="00696EB9"/>
    <w:rsid w:val="006A79BF"/>
    <w:rsid w:val="006B1907"/>
    <w:rsid w:val="006C1C0E"/>
    <w:rsid w:val="006C2574"/>
    <w:rsid w:val="006C4341"/>
    <w:rsid w:val="006C584A"/>
    <w:rsid w:val="006D309F"/>
    <w:rsid w:val="006D38CD"/>
    <w:rsid w:val="006D6010"/>
    <w:rsid w:val="006E0297"/>
    <w:rsid w:val="006E31DE"/>
    <w:rsid w:val="006E3935"/>
    <w:rsid w:val="006E5880"/>
    <w:rsid w:val="006E5E1D"/>
    <w:rsid w:val="006F06D6"/>
    <w:rsid w:val="006F1E11"/>
    <w:rsid w:val="006F791C"/>
    <w:rsid w:val="00700C9A"/>
    <w:rsid w:val="00703F6A"/>
    <w:rsid w:val="00710609"/>
    <w:rsid w:val="00721016"/>
    <w:rsid w:val="007211FD"/>
    <w:rsid w:val="00723694"/>
    <w:rsid w:val="00724825"/>
    <w:rsid w:val="00725A0E"/>
    <w:rsid w:val="00733B9A"/>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F39"/>
    <w:rsid w:val="00790AA7"/>
    <w:rsid w:val="00792538"/>
    <w:rsid w:val="00793A0C"/>
    <w:rsid w:val="00795015"/>
    <w:rsid w:val="007B3B09"/>
    <w:rsid w:val="007C05B7"/>
    <w:rsid w:val="007C0F56"/>
    <w:rsid w:val="007C2304"/>
    <w:rsid w:val="007C2358"/>
    <w:rsid w:val="007C2F92"/>
    <w:rsid w:val="007C6580"/>
    <w:rsid w:val="007E1D09"/>
    <w:rsid w:val="007E3114"/>
    <w:rsid w:val="007E6FE7"/>
    <w:rsid w:val="007E74B3"/>
    <w:rsid w:val="007F471B"/>
    <w:rsid w:val="00803A9F"/>
    <w:rsid w:val="00810889"/>
    <w:rsid w:val="00824C80"/>
    <w:rsid w:val="00827D5C"/>
    <w:rsid w:val="00831671"/>
    <w:rsid w:val="00836A0D"/>
    <w:rsid w:val="00841196"/>
    <w:rsid w:val="00842295"/>
    <w:rsid w:val="00842D24"/>
    <w:rsid w:val="00845383"/>
    <w:rsid w:val="008544D8"/>
    <w:rsid w:val="00856206"/>
    <w:rsid w:val="00856F15"/>
    <w:rsid w:val="00867CED"/>
    <w:rsid w:val="00870E3A"/>
    <w:rsid w:val="00874D71"/>
    <w:rsid w:val="00877192"/>
    <w:rsid w:val="00887EB8"/>
    <w:rsid w:val="008902AA"/>
    <w:rsid w:val="00893CB1"/>
    <w:rsid w:val="008B25C5"/>
    <w:rsid w:val="008B731C"/>
    <w:rsid w:val="008C1435"/>
    <w:rsid w:val="008C1E5F"/>
    <w:rsid w:val="008C66E7"/>
    <w:rsid w:val="008D2520"/>
    <w:rsid w:val="008D32C3"/>
    <w:rsid w:val="008E3722"/>
    <w:rsid w:val="008E3810"/>
    <w:rsid w:val="008E5578"/>
    <w:rsid w:val="00903EC4"/>
    <w:rsid w:val="0090718F"/>
    <w:rsid w:val="00911981"/>
    <w:rsid w:val="009135B0"/>
    <w:rsid w:val="009140E0"/>
    <w:rsid w:val="00917539"/>
    <w:rsid w:val="00922833"/>
    <w:rsid w:val="00934625"/>
    <w:rsid w:val="00941C80"/>
    <w:rsid w:val="0094588E"/>
    <w:rsid w:val="00947FE9"/>
    <w:rsid w:val="00956221"/>
    <w:rsid w:val="00956803"/>
    <w:rsid w:val="00966EBD"/>
    <w:rsid w:val="00973887"/>
    <w:rsid w:val="00981145"/>
    <w:rsid w:val="00982A4C"/>
    <w:rsid w:val="00983689"/>
    <w:rsid w:val="00995DF8"/>
    <w:rsid w:val="009A125B"/>
    <w:rsid w:val="009B20C0"/>
    <w:rsid w:val="009B593F"/>
    <w:rsid w:val="009C0D10"/>
    <w:rsid w:val="009C4F59"/>
    <w:rsid w:val="009C6548"/>
    <w:rsid w:val="009E189C"/>
    <w:rsid w:val="009E2A85"/>
    <w:rsid w:val="009E45BC"/>
    <w:rsid w:val="009E4B38"/>
    <w:rsid w:val="009F0E2C"/>
    <w:rsid w:val="00A0263A"/>
    <w:rsid w:val="00A16754"/>
    <w:rsid w:val="00A16888"/>
    <w:rsid w:val="00A264FD"/>
    <w:rsid w:val="00A32F42"/>
    <w:rsid w:val="00A417ED"/>
    <w:rsid w:val="00A51EF3"/>
    <w:rsid w:val="00A6391B"/>
    <w:rsid w:val="00A6523B"/>
    <w:rsid w:val="00A67C7D"/>
    <w:rsid w:val="00A75459"/>
    <w:rsid w:val="00A91AAB"/>
    <w:rsid w:val="00A92742"/>
    <w:rsid w:val="00A94744"/>
    <w:rsid w:val="00A95F40"/>
    <w:rsid w:val="00AA7A0B"/>
    <w:rsid w:val="00AB2B68"/>
    <w:rsid w:val="00AB534F"/>
    <w:rsid w:val="00AD7262"/>
    <w:rsid w:val="00AE721A"/>
    <w:rsid w:val="00AF0B5D"/>
    <w:rsid w:val="00AF3D5C"/>
    <w:rsid w:val="00B024AB"/>
    <w:rsid w:val="00B044B1"/>
    <w:rsid w:val="00B06105"/>
    <w:rsid w:val="00B07A15"/>
    <w:rsid w:val="00B11326"/>
    <w:rsid w:val="00B17571"/>
    <w:rsid w:val="00B22416"/>
    <w:rsid w:val="00B24C90"/>
    <w:rsid w:val="00B349DB"/>
    <w:rsid w:val="00B34D91"/>
    <w:rsid w:val="00B40C93"/>
    <w:rsid w:val="00B46258"/>
    <w:rsid w:val="00B52A95"/>
    <w:rsid w:val="00B55780"/>
    <w:rsid w:val="00B602D6"/>
    <w:rsid w:val="00B73013"/>
    <w:rsid w:val="00B838D3"/>
    <w:rsid w:val="00B856E9"/>
    <w:rsid w:val="00B86189"/>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10A8A"/>
    <w:rsid w:val="00C14A33"/>
    <w:rsid w:val="00C23044"/>
    <w:rsid w:val="00C318E4"/>
    <w:rsid w:val="00C32C36"/>
    <w:rsid w:val="00C351BA"/>
    <w:rsid w:val="00C376D2"/>
    <w:rsid w:val="00C43806"/>
    <w:rsid w:val="00C46C09"/>
    <w:rsid w:val="00C4720D"/>
    <w:rsid w:val="00C514D5"/>
    <w:rsid w:val="00C54F14"/>
    <w:rsid w:val="00C55AF3"/>
    <w:rsid w:val="00C56D03"/>
    <w:rsid w:val="00C570AB"/>
    <w:rsid w:val="00C64F09"/>
    <w:rsid w:val="00C71D73"/>
    <w:rsid w:val="00C83D4A"/>
    <w:rsid w:val="00C93AF5"/>
    <w:rsid w:val="00CA3BDD"/>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64BC"/>
    <w:rsid w:val="00CF7DC8"/>
    <w:rsid w:val="00CF7ED4"/>
    <w:rsid w:val="00D013D2"/>
    <w:rsid w:val="00D02985"/>
    <w:rsid w:val="00D0455F"/>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E0317"/>
    <w:rsid w:val="00DE4567"/>
    <w:rsid w:val="00DE4661"/>
    <w:rsid w:val="00DE7C3D"/>
    <w:rsid w:val="00DF1E6D"/>
    <w:rsid w:val="00DF5B1D"/>
    <w:rsid w:val="00E00F6E"/>
    <w:rsid w:val="00E016D9"/>
    <w:rsid w:val="00E030EF"/>
    <w:rsid w:val="00E04266"/>
    <w:rsid w:val="00E04282"/>
    <w:rsid w:val="00E2070E"/>
    <w:rsid w:val="00E212BB"/>
    <w:rsid w:val="00E22CC7"/>
    <w:rsid w:val="00E2551F"/>
    <w:rsid w:val="00E2656D"/>
    <w:rsid w:val="00E279C3"/>
    <w:rsid w:val="00E31271"/>
    <w:rsid w:val="00E32A45"/>
    <w:rsid w:val="00E337B6"/>
    <w:rsid w:val="00E36B0D"/>
    <w:rsid w:val="00E41085"/>
    <w:rsid w:val="00E4779D"/>
    <w:rsid w:val="00E541AF"/>
    <w:rsid w:val="00E6109C"/>
    <w:rsid w:val="00E64AD3"/>
    <w:rsid w:val="00E717DE"/>
    <w:rsid w:val="00E722C0"/>
    <w:rsid w:val="00E72A6F"/>
    <w:rsid w:val="00E8059D"/>
    <w:rsid w:val="00E814CB"/>
    <w:rsid w:val="00E92297"/>
    <w:rsid w:val="00E92B02"/>
    <w:rsid w:val="00E94B07"/>
    <w:rsid w:val="00EA272B"/>
    <w:rsid w:val="00EA337B"/>
    <w:rsid w:val="00EA4364"/>
    <w:rsid w:val="00EA6294"/>
    <w:rsid w:val="00EB1652"/>
    <w:rsid w:val="00EB1ECE"/>
    <w:rsid w:val="00EB74F2"/>
    <w:rsid w:val="00EC3C1D"/>
    <w:rsid w:val="00ED7BC8"/>
    <w:rsid w:val="00EE678C"/>
    <w:rsid w:val="00EE75F3"/>
    <w:rsid w:val="00F01191"/>
    <w:rsid w:val="00F0527A"/>
    <w:rsid w:val="00F10CAA"/>
    <w:rsid w:val="00F11485"/>
    <w:rsid w:val="00F12323"/>
    <w:rsid w:val="00F12914"/>
    <w:rsid w:val="00F33399"/>
    <w:rsid w:val="00F3682C"/>
    <w:rsid w:val="00F4655D"/>
    <w:rsid w:val="00F529E0"/>
    <w:rsid w:val="00F5635B"/>
    <w:rsid w:val="00F564AA"/>
    <w:rsid w:val="00F56869"/>
    <w:rsid w:val="00F72375"/>
    <w:rsid w:val="00F75869"/>
    <w:rsid w:val="00F77E39"/>
    <w:rsid w:val="00F82C73"/>
    <w:rsid w:val="00F95EE3"/>
    <w:rsid w:val="00FB149F"/>
    <w:rsid w:val="00FB32C7"/>
    <w:rsid w:val="00FB5742"/>
    <w:rsid w:val="00FB77BB"/>
    <w:rsid w:val="00FC51DD"/>
    <w:rsid w:val="00FD18DB"/>
    <w:rsid w:val="00FD2638"/>
    <w:rsid w:val="00FD6669"/>
    <w:rsid w:val="00FF218D"/>
    <w:rsid w:val="00FF54F3"/>
    <w:rsid w:val="00FF7EC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289ABAEB"/>
  <w15:docId w15:val="{616ED1E4-70C2-42C4-8AF4-C7E9B474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97"/>
    <w:pPr>
      <w:spacing w:after="120" w:line="276" w:lineRule="auto"/>
    </w:pPr>
    <w:rPr>
      <w:color w:val="1D1C1C"/>
      <w:sz w:val="20"/>
      <w:szCs w:val="20"/>
    </w:rPr>
  </w:style>
  <w:style w:type="paragraph" w:styleId="Heading1">
    <w:name w:val="heading 1"/>
    <w:basedOn w:val="Normal"/>
    <w:next w:val="Normal"/>
    <w:link w:val="Heading1Char"/>
    <w:uiPriority w:val="9"/>
    <w:qFormat/>
    <w:rsid w:val="00DE4661"/>
    <w:pPr>
      <w:keepNext/>
      <w:keepLines/>
      <w:numPr>
        <w:numId w:val="30"/>
      </w:numPr>
      <w:spacing w:before="240"/>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DE4661"/>
    <w:pPr>
      <w:keepNext/>
      <w:numPr>
        <w:ilvl w:val="1"/>
        <w:numId w:val="30"/>
      </w:numPr>
      <w:tabs>
        <w:tab w:val="left" w:pos="2834"/>
        <w:tab w:val="left" w:pos="5102"/>
        <w:tab w:val="left" w:pos="6803"/>
      </w:tabs>
      <w:spacing w:before="240" w:after="120"/>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C14A33"/>
    <w:pPr>
      <w:keepNext/>
      <w:keepLines/>
      <w:numPr>
        <w:ilvl w:val="2"/>
        <w:numId w:val="30"/>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CF64BC"/>
    <w:pPr>
      <w:keepNext/>
      <w:keepLines/>
      <w:numPr>
        <w:ilvl w:val="3"/>
        <w:numId w:val="30"/>
      </w:numPr>
      <w:spacing w:before="40" w:after="0"/>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B11326"/>
    <w:pPr>
      <w:keepNext/>
      <w:keepLines/>
      <w:numPr>
        <w:ilvl w:val="4"/>
        <w:numId w:val="30"/>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B11326"/>
    <w:pPr>
      <w:keepNext/>
      <w:keepLines/>
      <w:numPr>
        <w:ilvl w:val="5"/>
        <w:numId w:val="30"/>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B11326"/>
    <w:pPr>
      <w:keepNext/>
      <w:keepLines/>
      <w:numPr>
        <w:ilvl w:val="6"/>
        <w:numId w:val="30"/>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0"/>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0"/>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DE4661"/>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DE4661"/>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uiPriority w:val="34"/>
    <w:qFormat/>
    <w:rsid w:val="007211FD"/>
    <w:pPr>
      <w:numPr>
        <w:numId w:val="12"/>
      </w:numPr>
      <w:spacing w:before="40" w:after="40"/>
      <w:ind w:left="924" w:hanging="357"/>
    </w:pPr>
  </w:style>
  <w:style w:type="paragraph" w:customStyle="1" w:styleId="SubBullet">
    <w:name w:val="Sub Bullet"/>
    <w:basedOn w:val="ListParagraph"/>
    <w:qFormat/>
    <w:rsid w:val="00CF64BC"/>
    <w:pPr>
      <w:numPr>
        <w:numId w:val="39"/>
      </w:numPr>
      <w:spacing w:before="0" w:after="120"/>
      <w:ind w:left="714" w:hanging="357"/>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9F0E2C"/>
    <w:rPr>
      <w:color w:val="3411A3" w:themeColor="text2"/>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C14A33"/>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17"/>
      </w:numPr>
      <w:ind w:left="360"/>
      <w:contextualSpacing/>
    </w:pPr>
    <w:rPr>
      <w:color w:val="1D1C1C" w:themeColor="text1"/>
    </w:rPr>
  </w:style>
  <w:style w:type="paragraph" w:customStyle="1" w:styleId="NumberList">
    <w:name w:val="Number List"/>
    <w:basedOn w:val="AlphaBullet"/>
    <w:qFormat/>
    <w:rsid w:val="001A090A"/>
    <w:pPr>
      <w:numPr>
        <w:numId w:val="18"/>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CF64BC"/>
    <w:pPr>
      <w:numPr>
        <w:numId w:val="38"/>
      </w:numPr>
      <w:spacing w:before="120"/>
      <w:ind w:left="357" w:hanging="357"/>
    </w:pPr>
  </w:style>
  <w:style w:type="paragraph" w:customStyle="1" w:styleId="Subsubbullet">
    <w:name w:val="Sub sub bullet"/>
    <w:basedOn w:val="SubBullet"/>
    <w:qFormat/>
    <w:rsid w:val="00CF64BC"/>
    <w:pPr>
      <w:numPr>
        <w:numId w:val="40"/>
      </w:numPr>
      <w:ind w:left="1071" w:hanging="357"/>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CF64BC"/>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B11326"/>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B11326"/>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B11326"/>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CF64BC"/>
    <w:pPr>
      <w:numPr>
        <w:numId w:val="32"/>
      </w:numPr>
      <w:spacing w:before="0" w:after="120"/>
      <w:ind w:left="249" w:hanging="249"/>
      <w:contextualSpacing/>
    </w:pPr>
  </w:style>
  <w:style w:type="paragraph" w:customStyle="1" w:styleId="ListNumber21">
    <w:name w:val="List Number 21"/>
    <w:basedOn w:val="ListParagraph"/>
    <w:link w:val="Listnumber2Char"/>
    <w:qFormat/>
    <w:rsid w:val="00CF64BC"/>
    <w:pPr>
      <w:numPr>
        <w:ilvl w:val="1"/>
        <w:numId w:val="32"/>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CF64BC"/>
    <w:rPr>
      <w:color w:val="1D1C1C"/>
      <w:sz w:val="20"/>
      <w:szCs w:val="20"/>
    </w:rPr>
  </w:style>
  <w:style w:type="paragraph" w:customStyle="1" w:styleId="ListNumber31">
    <w:name w:val="List Number 31"/>
    <w:basedOn w:val="ListParagraph"/>
    <w:link w:val="Listnumber3Char"/>
    <w:qFormat/>
    <w:rsid w:val="00785FBA"/>
    <w:pPr>
      <w:numPr>
        <w:ilvl w:val="2"/>
        <w:numId w:val="32"/>
      </w:numPr>
      <w:spacing w:before="0" w:after="120"/>
      <w:ind w:left="644" w:hanging="644"/>
      <w:contextualSpacing/>
    </w:pPr>
  </w:style>
  <w:style w:type="character" w:customStyle="1" w:styleId="Listnumber2Char">
    <w:name w:val="List number 2 Char"/>
    <w:basedOn w:val="ListParagraphChar"/>
    <w:link w:val="ListNumber21"/>
    <w:rsid w:val="00CF64BC"/>
    <w:rPr>
      <w:color w:val="1D1C1C"/>
      <w:sz w:val="20"/>
      <w:szCs w:val="20"/>
    </w:rPr>
  </w:style>
  <w:style w:type="paragraph" w:customStyle="1" w:styleId="ListNumber41">
    <w:name w:val="List Number 41"/>
    <w:basedOn w:val="ListParagraph"/>
    <w:link w:val="Listnumber4Char"/>
    <w:qFormat/>
    <w:rsid w:val="00785FBA"/>
    <w:pPr>
      <w:numPr>
        <w:ilvl w:val="3"/>
        <w:numId w:val="32"/>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 w:type="character" w:styleId="UnresolvedMention">
    <w:name w:val="Unresolved Mention"/>
    <w:basedOn w:val="DefaultParagraphFont"/>
    <w:uiPriority w:val="99"/>
    <w:semiHidden/>
    <w:unhideWhenUsed/>
    <w:rsid w:val="009F0E2C"/>
    <w:rPr>
      <w:color w:val="605E5C"/>
      <w:shd w:val="clear" w:color="auto" w:fill="E1DFDD"/>
    </w:rPr>
  </w:style>
  <w:style w:type="character" w:styleId="FollowedHyperlink">
    <w:name w:val="FollowedHyperlink"/>
    <w:basedOn w:val="DefaultParagraphFont"/>
    <w:uiPriority w:val="99"/>
    <w:semiHidden/>
    <w:unhideWhenUsed/>
    <w:rsid w:val="009F0E2C"/>
    <w:rPr>
      <w:color w:val="FF6196" w:themeColor="followedHyperlink"/>
      <w:u w:val="single"/>
    </w:rPr>
  </w:style>
  <w:style w:type="paragraph" w:styleId="NormalWeb">
    <w:name w:val="Normal (Web)"/>
    <w:basedOn w:val="Normal"/>
    <w:uiPriority w:val="99"/>
    <w:semiHidden/>
    <w:unhideWhenUsed/>
    <w:rsid w:val="00824C80"/>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https://jmangroupltd.sharepoint.com/sites/AssetLibrary/Shared%20Documents/JMAN%20Word%20Template%20v1.2%20(Cover%20Page,%20No%20Appendix).dotx" TargetMode="External"/></Relationships>
</file>

<file path=word/theme/theme1.xml><?xml version="1.0" encoding="utf-8"?>
<a:theme xmlns:a="http://schemas.openxmlformats.org/drawingml/2006/main" name="Office Theme">
  <a:themeElements>
    <a:clrScheme name="Custom 4">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3411A3"/>
      </a:hlink>
      <a:folHlink>
        <a:srgbClr val="FF61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10cbdb-f32e-47c5-9878-733256204b37">
      <Terms xmlns="http://schemas.microsoft.com/office/infopath/2007/PartnerControls"/>
    </lcf76f155ced4ddcb4097134ff3c332f>
    <TaxCatchAll xmlns="db400f04-41d7-45ff-b037-2eaacd3460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49C9DEB4166E4D9A547140426BBCA2" ma:contentTypeVersion="17" ma:contentTypeDescription="Create a new document." ma:contentTypeScope="" ma:versionID="6afb66e410f0a417ce6cb697253b4bd0">
  <xsd:schema xmlns:xsd="http://www.w3.org/2001/XMLSchema" xmlns:xs="http://www.w3.org/2001/XMLSchema" xmlns:p="http://schemas.microsoft.com/office/2006/metadata/properties" xmlns:ns2="9610cbdb-f32e-47c5-9878-733256204b37" xmlns:ns3="db400f04-41d7-45ff-b037-2eaacd3460e2" targetNamespace="http://schemas.microsoft.com/office/2006/metadata/properties" ma:root="true" ma:fieldsID="9b7816b07d85e478ca897743c1fcf8cb" ns2:_="" ns3:_="">
    <xsd:import namespace="9610cbdb-f32e-47c5-9878-733256204b37"/>
    <xsd:import namespace="db400f04-41d7-45ff-b037-2eaacd3460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0cbdb-f32e-47c5-9878-733256204b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400f04-41d7-45ff-b037-2eaacd3460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720a75-2294-45c5-b2ed-9af632ad8e3a}" ma:internalName="TaxCatchAll" ma:showField="CatchAllData" ma:web="db400f04-41d7-45ff-b037-2eaacd3460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customXml/itemProps2.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3.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customXml/itemProps4.xml><?xml version="1.0" encoding="utf-8"?>
<ds:datastoreItem xmlns:ds="http://schemas.openxmlformats.org/officeDocument/2006/customXml" ds:itemID="{56263E86-DEB3-4BE9-A5CC-3176014C7520}"/>
</file>

<file path=docProps/app.xml><?xml version="1.0" encoding="utf-8"?>
<Properties xmlns="http://schemas.openxmlformats.org/officeDocument/2006/extended-properties" xmlns:vt="http://schemas.openxmlformats.org/officeDocument/2006/docPropsVTypes">
  <Template>JMAN%20Word%20Template%20v1.2%20(Cover%20Page,%20No%20Appendix)</Template>
  <TotalTime>23</TotalTime>
  <Pages>1</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Mini Project</dc:title>
  <dc:subject>Document Title</dc:subject>
  <dc:creator>Dinesh N</dc:creator>
  <cp:lastModifiedBy>Dinesh N</cp:lastModifiedBy>
  <cp:revision>3</cp:revision>
  <cp:lastPrinted>2019-04-04T11:00:00Z</cp:lastPrinted>
  <dcterms:created xsi:type="dcterms:W3CDTF">2026-01-28T14:33:00Z</dcterms:created>
  <dcterms:modified xsi:type="dcterms:W3CDTF">2026-01-28T14:59:00Z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0x0101001149C9DEB4166E4D9A547140426BBCA2</vt:lpwstr>
  </property>
  <property fmtid="{D5CDD505-2E9C-101B-9397-08002B2CF9AE}" pid="3" name="MediaServiceImageTags">
    <vt:lpwstr/>
  </property>
</Properties>
</file>