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1E52" w:rsidP="00411E52" w:rsidRDefault="00411E52" w14:paraId="65A2EE67" w14:textId="77777777">
      <w:pPr>
        <w:pStyle w:val="ListParagraph"/>
        <w:numPr>
          <w:ilvl w:val="0"/>
          <w:numId w:val="1"/>
        </w:numPr>
      </w:pPr>
      <w:r w:rsidRPr="00411E52">
        <w:t>The client operates multiple entities across different countries. They generate invoices for customers in various regions, and payments are often received in a different month than the invoice posting month. Due to currency exchange rate fluctuations between the invoice posting month and the payment month, the actual revenue recognized in local currency may increase or decrease.</w:t>
      </w:r>
    </w:p>
    <w:p w:rsidR="00411E52" w:rsidP="00411E52" w:rsidRDefault="00411E52" w14:paraId="12D32915" w14:textId="0AE74732">
      <w:pPr>
        <w:pStyle w:val="ListParagraph"/>
      </w:pPr>
      <w:r w:rsidRPr="00411E52">
        <w:t xml:space="preserve">We need to identify whether there is any </w:t>
      </w:r>
      <w:r w:rsidRPr="00411E52">
        <w:rPr>
          <w:b/>
          <w:bCs/>
          <w:lang w:val="en-US"/>
        </w:rPr>
        <w:t xml:space="preserve">unrecognized revenue increase or decrease for each invoice </w:t>
      </w:r>
      <w:r w:rsidRPr="00411E52">
        <w:t xml:space="preserve">caused by exchange rate differences. Additionally, determine </w:t>
      </w:r>
      <w:r w:rsidRPr="00411E52">
        <w:rPr>
          <w:b/>
          <w:bCs/>
          <w:lang w:val="en-US"/>
        </w:rPr>
        <w:t>the month in which the difference occurred</w:t>
      </w:r>
      <w:r w:rsidRPr="00411E52">
        <w:t xml:space="preserve"> by comparing the invoice posting month with the payment month.</w:t>
      </w:r>
    </w:p>
    <w:p w:rsidR="00411E52" w:rsidP="00411E52" w:rsidRDefault="00411E52" w14:paraId="516B666A" w14:textId="77777777">
      <w:pPr>
        <w:pStyle w:val="ListParagraph"/>
      </w:pPr>
    </w:p>
    <w:p w:rsidR="00411E52" w:rsidP="00411E52" w:rsidRDefault="00411E52" w14:paraId="092AB47C" w14:textId="77777777">
      <w:pPr>
        <w:pStyle w:val="ListParagraph"/>
      </w:pPr>
    </w:p>
    <w:p w:rsidRPr="00411E52" w:rsidR="00411E52" w:rsidP="00411E52" w:rsidRDefault="00411E52" w14:paraId="5B3636E6" w14:textId="6E987F5E">
      <w:pPr>
        <w:pStyle w:val="NormalWeb"/>
        <w:numPr>
          <w:ilvl w:val="0"/>
          <w:numId w:val="1"/>
        </w:numPr>
        <w:spacing w:before="0" w:beforeAutospacing="0" w:after="0" w:afterAutospacing="0"/>
        <w:rPr>
          <w:rFonts w:ascii="Calibri" w:hAnsi="Calibri" w:cs="Calibri"/>
          <w:sz w:val="22"/>
          <w:szCs w:val="22"/>
        </w:rPr>
      </w:pPr>
      <w:r>
        <w:rPr>
          <w:rFonts w:ascii="Calibri" w:hAnsi="Calibri" w:cs="Calibri"/>
          <w:sz w:val="22"/>
          <w:szCs w:val="22"/>
        </w:rPr>
        <w:t xml:space="preserve">You are working as a </w:t>
      </w:r>
      <w:r>
        <w:rPr>
          <w:rFonts w:ascii="Calibri" w:hAnsi="Calibri" w:cs="Calibri"/>
          <w:b/>
          <w:bCs/>
          <w:sz w:val="22"/>
          <w:szCs w:val="22"/>
          <w:lang w:val="en-US"/>
        </w:rPr>
        <w:t>Data Analyst for an e-commerce company</w:t>
      </w:r>
      <w:r>
        <w:rPr>
          <w:rFonts w:ascii="Calibri" w:hAnsi="Calibri" w:cs="Calibri"/>
          <w:sz w:val="22"/>
          <w:szCs w:val="22"/>
        </w:rPr>
        <w:t xml:space="preserve">. The company stores order transaction data in an </w:t>
      </w:r>
      <w:r>
        <w:rPr>
          <w:rFonts w:ascii="Calibri" w:hAnsi="Calibri" w:cs="Calibri"/>
          <w:sz w:val="22"/>
          <w:szCs w:val="22"/>
          <w:lang w:val="en-US"/>
        </w:rPr>
        <w:t>orders</w:t>
      </w:r>
      <w:r>
        <w:rPr>
          <w:rFonts w:ascii="Calibri" w:hAnsi="Calibri" w:cs="Calibri"/>
          <w:sz w:val="22"/>
          <w:szCs w:val="22"/>
        </w:rPr>
        <w:t xml:space="preserve"> table.</w:t>
      </w:r>
      <w:r>
        <w:rPr>
          <w:rFonts w:ascii="Calibri" w:hAnsi="Calibri" w:cs="Calibri"/>
          <w:sz w:val="22"/>
          <w:szCs w:val="22"/>
        </w:rPr>
        <w:t xml:space="preserve"> </w:t>
      </w:r>
      <w:r w:rsidRPr="00411E52">
        <w:rPr>
          <w:rFonts w:ascii="Calibri" w:hAnsi="Calibri" w:cs="Calibri"/>
          <w:sz w:val="22"/>
          <w:szCs w:val="22"/>
        </w:rPr>
        <w:t xml:space="preserve">Management wants to </w:t>
      </w:r>
      <w:proofErr w:type="spellStart"/>
      <w:r w:rsidRPr="00411E52">
        <w:rPr>
          <w:rFonts w:ascii="Calibri" w:hAnsi="Calibri" w:cs="Calibri"/>
          <w:sz w:val="22"/>
          <w:szCs w:val="22"/>
        </w:rPr>
        <w:t>analyze</w:t>
      </w:r>
      <w:proofErr w:type="spellEnd"/>
      <w:r w:rsidRPr="00411E52">
        <w:rPr>
          <w:rFonts w:ascii="Calibri" w:hAnsi="Calibri" w:cs="Calibri"/>
          <w:sz w:val="22"/>
          <w:szCs w:val="22"/>
        </w:rPr>
        <w:t xml:space="preserve"> </w:t>
      </w:r>
      <w:r w:rsidRPr="00411E52">
        <w:rPr>
          <w:rFonts w:ascii="Calibri" w:hAnsi="Calibri" w:cs="Calibri"/>
          <w:b/>
          <w:bCs/>
          <w:sz w:val="22"/>
          <w:szCs w:val="22"/>
          <w:lang w:val="en-US"/>
        </w:rPr>
        <w:t>revenue trends for the year 2013</w:t>
      </w:r>
      <w:r w:rsidRPr="00411E52">
        <w:rPr>
          <w:rFonts w:ascii="Calibri" w:hAnsi="Calibri" w:cs="Calibri"/>
          <w:sz w:val="22"/>
          <w:szCs w:val="22"/>
        </w:rPr>
        <w:t>.</w:t>
      </w:r>
      <w:r>
        <w:rPr>
          <w:rFonts w:ascii="Calibri" w:hAnsi="Calibri" w:cs="Calibri"/>
          <w:sz w:val="22"/>
          <w:szCs w:val="22"/>
        </w:rPr>
        <w:t xml:space="preserve"> </w:t>
      </w:r>
      <w:r w:rsidRPr="00411E52">
        <w:rPr>
          <w:rFonts w:ascii="Calibri" w:hAnsi="Calibri" w:cs="Calibri"/>
          <w:sz w:val="22"/>
          <w:szCs w:val="22"/>
        </w:rPr>
        <w:t>The analytics team has requested the following report:</w:t>
      </w:r>
    </w:p>
    <w:p w:rsidRPr="00411E52" w:rsidR="00411E52" w:rsidP="00411E52" w:rsidRDefault="00411E52" w14:paraId="793E21FD" w14:textId="77777777">
      <w:pPr>
        <w:numPr>
          <w:ilvl w:val="1"/>
          <w:numId w:val="1"/>
        </w:numPr>
        <w:spacing w:after="0" w:line="240" w:lineRule="auto"/>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Quarterly Revenue</w:t>
      </w:r>
    </w:p>
    <w:p w:rsidRPr="00411E52" w:rsidR="00411E52" w:rsidP="00411E52" w:rsidRDefault="00411E52" w14:paraId="5FAAEEE8" w14:textId="77777777">
      <w:pPr>
        <w:numPr>
          <w:ilvl w:val="1"/>
          <w:numId w:val="1"/>
        </w:numPr>
        <w:spacing w:after="0" w:line="240" w:lineRule="auto"/>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Bi-Annual Revenue</w:t>
      </w:r>
    </w:p>
    <w:p w:rsidR="00411E52" w:rsidP="00411E52" w:rsidRDefault="00411E52" w14:paraId="3B9C135F" w14:textId="77777777">
      <w:pPr>
        <w:numPr>
          <w:ilvl w:val="1"/>
          <w:numId w:val="1"/>
        </w:numPr>
        <w:spacing w:after="0" w:line="240" w:lineRule="auto"/>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Yearly Revenue</w:t>
      </w:r>
    </w:p>
    <w:p w:rsidR="00411E52" w:rsidP="00411E52" w:rsidRDefault="00411E52" w14:paraId="60300BB0" w14:textId="01A748F9">
      <w:pPr>
        <w:numPr>
          <w:ilvl w:val="1"/>
          <w:numId w:val="1"/>
        </w:numPr>
        <w:spacing w:after="0" w:line="240" w:lineRule="auto"/>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 xml:space="preserve">Calculate the </w:t>
      </w:r>
      <w:r w:rsidRPr="00411E52">
        <w:rPr>
          <w:rFonts w:ascii="Calibri" w:hAnsi="Calibri" w:eastAsia="Times New Roman" w:cs="Calibri"/>
          <w:b/>
          <w:bCs/>
          <w:kern w:val="0"/>
          <w:sz w:val="22"/>
          <w:szCs w:val="22"/>
          <w:lang w:val="en-US" w:eastAsia="en-IN"/>
          <w14:ligatures w14:val="none"/>
        </w:rPr>
        <w:t>average revenue of the last 3 months</w:t>
      </w:r>
      <w:r w:rsidRPr="00411E52">
        <w:rPr>
          <w:rFonts w:ascii="Calibri" w:hAnsi="Calibri" w:eastAsia="Times New Roman" w:cs="Calibri"/>
          <w:kern w:val="0"/>
          <w:sz w:val="22"/>
          <w:szCs w:val="22"/>
          <w:lang w:eastAsia="en-IN"/>
          <w14:ligatures w14:val="none"/>
        </w:rPr>
        <w:t xml:space="preserve"> for each month.</w:t>
      </w:r>
    </w:p>
    <w:p w:rsidR="00411E52" w:rsidP="00411E52" w:rsidRDefault="00411E52" w14:paraId="4DA3A3EC" w14:textId="77777777">
      <w:pPr>
        <w:spacing w:after="0" w:line="240" w:lineRule="auto"/>
        <w:ind w:firstLine="720"/>
        <w:textAlignment w:val="center"/>
        <w:rPr>
          <w:rFonts w:ascii="Calibri" w:hAnsi="Calibri" w:eastAsia="Times New Roman" w:cs="Calibri"/>
          <w:kern w:val="0"/>
          <w:sz w:val="22"/>
          <w:szCs w:val="22"/>
          <w:lang w:eastAsia="en-IN"/>
          <w14:ligatures w14:val="none"/>
        </w:rPr>
      </w:pPr>
    </w:p>
    <w:p w:rsidRPr="00411E52" w:rsidR="00411E52" w:rsidP="00411E52" w:rsidRDefault="00411E52" w14:paraId="2399115E"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sidR="29156A84">
        <w:rPr>
          <w:rFonts w:ascii="Calibri" w:hAnsi="Calibri" w:eastAsia="Times New Roman" w:cs="Calibri"/>
          <w:b w:val="1"/>
          <w:bCs w:val="1"/>
          <w:kern w:val="0"/>
          <w:sz w:val="22"/>
          <w:szCs w:val="22"/>
          <w:lang w:eastAsia="en-IN"/>
          <w14:ligatures w14:val="none"/>
        </w:rPr>
        <w:t>Dataset (DDL + DML)</w:t>
      </w:r>
    </w:p>
    <w:p w:rsidRPr="00411E52" w:rsidR="00411E52" w:rsidP="00411E52" w:rsidRDefault="00411E52" w14:paraId="40A68B9A" w14:textId="77777777">
      <w:pPr>
        <w:spacing w:after="0" w:line="240" w:lineRule="auto"/>
        <w:ind w:firstLine="720"/>
        <w:textAlignment w:val="center"/>
        <w:rPr>
          <w:rFonts w:ascii="Calibri" w:hAnsi="Calibri" w:eastAsia="Times New Roman" w:cs="Calibri"/>
          <w:kern w:val="0"/>
          <w:sz w:val="22"/>
          <w:szCs w:val="22"/>
          <w:lang w:val="en-US" w:eastAsia="en-IN"/>
          <w14:ligatures w14:val="none"/>
        </w:rPr>
      </w:pPr>
      <w:r w:rsidRPr="00411E52">
        <w:rPr>
          <w:rFonts w:ascii="Calibri" w:hAnsi="Calibri" w:eastAsia="Times New Roman" w:cs="Calibri"/>
          <w:kern w:val="0"/>
          <w:sz w:val="22"/>
          <w:szCs w:val="22"/>
          <w:lang w:val="en-US" w:eastAsia="en-IN"/>
          <w14:ligatures w14:val="none"/>
        </w:rPr>
        <w:t> </w:t>
      </w:r>
    </w:p>
    <w:p w:rsidRPr="00411E52" w:rsidR="00411E52" w:rsidP="00411E52" w:rsidRDefault="00411E52" w14:paraId="50466358"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INSERT</w:t>
      </w:r>
      <w:r w:rsidRPr="00411E52">
        <w:rPr>
          <w:rFonts w:ascii="Calibri" w:hAnsi="Calibri" w:eastAsia="Times New Roman" w:cs="Calibri"/>
          <w:kern w:val="0"/>
          <w:sz w:val="22"/>
          <w:szCs w:val="22"/>
          <w:lang w:val="en-US" w:eastAsia="en-IN"/>
          <w14:ligatures w14:val="none"/>
        </w:rPr>
        <w:t xml:space="preserve"> INTO orders VALUES</w:t>
      </w:r>
    </w:p>
    <w:p w:rsidRPr="00411E52" w:rsidR="00411E52" w:rsidP="00411E52" w:rsidRDefault="00411E52" w14:paraId="375DFCFD"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1,101,'2013-01-05',500),</w:t>
      </w:r>
    </w:p>
    <w:p w:rsidRPr="00411E52" w:rsidR="00411E52" w:rsidP="00411E52" w:rsidRDefault="00411E52" w14:paraId="2BBF3D78"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2,102,'2013-01-15',700),</w:t>
      </w:r>
    </w:p>
    <w:p w:rsidRPr="00411E52" w:rsidR="00411E52" w:rsidP="00411E52" w:rsidRDefault="00411E52" w14:paraId="62A5E9FA"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3,103,'2013-02-10',800),</w:t>
      </w:r>
    </w:p>
    <w:p w:rsidRPr="00411E52" w:rsidR="00411E52" w:rsidP="00411E52" w:rsidRDefault="00411E52" w14:paraId="120DFD4E"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4,104,'2013-02-18',600),</w:t>
      </w:r>
    </w:p>
    <w:p w:rsidRPr="00411E52" w:rsidR="00411E52" w:rsidP="00411E52" w:rsidRDefault="00411E52" w14:paraId="3DBB58E0"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5,105,'2013-03-12',900),</w:t>
      </w:r>
    </w:p>
    <w:p w:rsidRPr="00411E52" w:rsidR="00411E52" w:rsidP="00411E52" w:rsidRDefault="00411E52" w14:paraId="574D6469"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6,106,'2013-03-25',400),</w:t>
      </w:r>
    </w:p>
    <w:p w:rsidRPr="00411E52" w:rsidR="00411E52" w:rsidP="00411E52" w:rsidRDefault="00411E52" w14:paraId="4F120495"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7,101,'2013-04-08',1000),</w:t>
      </w:r>
    </w:p>
    <w:p w:rsidRPr="00411E52" w:rsidR="00411E52" w:rsidP="00411E52" w:rsidRDefault="00411E52" w14:paraId="0146AC50"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8,102,'2013-04-20',1100),</w:t>
      </w:r>
    </w:p>
    <w:p w:rsidRPr="00411E52" w:rsidR="00411E52" w:rsidP="00411E52" w:rsidRDefault="00411E52" w14:paraId="0F4D26EC"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9,103,'2013-05-14',1200),</w:t>
      </w:r>
    </w:p>
    <w:p w:rsidRPr="00411E52" w:rsidR="00411E52" w:rsidP="00411E52" w:rsidRDefault="00411E52" w14:paraId="1DDAE582"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10,104,'2013-05-29',900),</w:t>
      </w:r>
    </w:p>
    <w:p w:rsidRPr="00411E52" w:rsidR="00411E52" w:rsidP="00411E52" w:rsidRDefault="00411E52" w14:paraId="71A36CED"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11,105,'2013-06-02',1500),</w:t>
      </w:r>
    </w:p>
    <w:p w:rsidRPr="00411E52" w:rsidR="00411E52" w:rsidP="00411E52" w:rsidRDefault="00411E52" w14:paraId="2596A73D"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12,106,'2013-06-18',1300),</w:t>
      </w:r>
    </w:p>
    <w:p w:rsidRPr="00411E52" w:rsidR="00411E52" w:rsidP="00411E52" w:rsidRDefault="00411E52" w14:paraId="1F9A9705"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13,101,'2013-07-05',1600),</w:t>
      </w:r>
    </w:p>
    <w:p w:rsidRPr="00411E52" w:rsidR="00411E52" w:rsidP="00411E52" w:rsidRDefault="00411E52" w14:paraId="08A055B7"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14,102,'2013-07-19',1400),</w:t>
      </w:r>
    </w:p>
    <w:p w:rsidRPr="00411E52" w:rsidR="00411E52" w:rsidP="00411E52" w:rsidRDefault="00411E52" w14:paraId="0A04F81E"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15,103,'2013-08-10',1700),</w:t>
      </w:r>
    </w:p>
    <w:p w:rsidRPr="00411E52" w:rsidR="00411E52" w:rsidP="00411E52" w:rsidRDefault="00411E52" w14:paraId="7BAF57EF"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lastRenderedPageBreak/>
        <w:t>(</w:t>
      </w:r>
      <w:r w:rsidRPr="00411E52">
        <w:rPr>
          <w:rFonts w:ascii="Calibri" w:hAnsi="Calibri" w:eastAsia="Times New Roman" w:cs="Calibri"/>
          <w:kern w:val="0"/>
          <w:sz w:val="22"/>
          <w:szCs w:val="22"/>
          <w:lang w:val="en-US" w:eastAsia="en-IN"/>
          <w14:ligatures w14:val="none"/>
        </w:rPr>
        <w:t>16,104,'2013-08-21',1800),</w:t>
      </w:r>
    </w:p>
    <w:p w:rsidRPr="00411E52" w:rsidR="00411E52" w:rsidP="00411E52" w:rsidRDefault="00411E52" w14:paraId="10CD5F24"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17,105,'2013-09-11',2000),</w:t>
      </w:r>
    </w:p>
    <w:p w:rsidRPr="00411E52" w:rsidR="00411E52" w:rsidP="00411E52" w:rsidRDefault="00411E52" w14:paraId="31C7B089"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18,106,'2013-09-30',1900),</w:t>
      </w:r>
    </w:p>
    <w:p w:rsidRPr="00411E52" w:rsidR="00411E52" w:rsidP="00411E52" w:rsidRDefault="00411E52" w14:paraId="54CC440C"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19,101,'2013-10-07',2100),</w:t>
      </w:r>
    </w:p>
    <w:p w:rsidRPr="00411E52" w:rsidR="00411E52" w:rsidP="00411E52" w:rsidRDefault="00411E52" w14:paraId="3B5B56C1"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20,102,'2013-10-15',2200),</w:t>
      </w:r>
    </w:p>
    <w:p w:rsidRPr="00411E52" w:rsidR="00411E52" w:rsidP="00411E52" w:rsidRDefault="00411E52" w14:paraId="3A1BEE26"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21,103,'2013-11-12',2300),</w:t>
      </w:r>
    </w:p>
    <w:p w:rsidRPr="00411E52" w:rsidR="00411E52" w:rsidP="00411E52" w:rsidRDefault="00411E52" w14:paraId="5C8BFEF2"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22,104,'2013-11-28',2400),</w:t>
      </w:r>
    </w:p>
    <w:p w:rsidRPr="00411E52" w:rsidR="00411E52" w:rsidP="00411E52" w:rsidRDefault="00411E52" w14:paraId="01C06D46"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23,105,'2013-12-05',2500),</w:t>
      </w:r>
    </w:p>
    <w:p w:rsidRPr="00411E52" w:rsidR="00411E52" w:rsidP="00411E52" w:rsidRDefault="00411E52" w14:paraId="4E2CC45C" w14:textId="77777777">
      <w:pPr>
        <w:spacing w:after="0" w:line="240" w:lineRule="auto"/>
        <w:ind w:firstLine="720"/>
        <w:textAlignment w:val="center"/>
        <w:rPr>
          <w:rFonts w:ascii="Calibri" w:hAnsi="Calibri" w:eastAsia="Times New Roman" w:cs="Calibri"/>
          <w:kern w:val="0"/>
          <w:sz w:val="22"/>
          <w:szCs w:val="22"/>
          <w:lang w:eastAsia="en-IN"/>
          <w14:ligatures w14:val="none"/>
        </w:rPr>
      </w:pPr>
      <w:r w:rsidRPr="00411E52">
        <w:rPr>
          <w:rFonts w:ascii="Calibri" w:hAnsi="Calibri" w:eastAsia="Times New Roman" w:cs="Calibri"/>
          <w:kern w:val="0"/>
          <w:sz w:val="22"/>
          <w:szCs w:val="22"/>
          <w:lang w:eastAsia="en-IN"/>
          <w14:ligatures w14:val="none"/>
        </w:rPr>
        <w:t>(</w:t>
      </w:r>
      <w:r w:rsidRPr="00411E52">
        <w:rPr>
          <w:rFonts w:ascii="Calibri" w:hAnsi="Calibri" w:eastAsia="Times New Roman" w:cs="Calibri"/>
          <w:kern w:val="0"/>
          <w:sz w:val="22"/>
          <w:szCs w:val="22"/>
          <w:lang w:val="en-US" w:eastAsia="en-IN"/>
          <w14:ligatures w14:val="none"/>
        </w:rPr>
        <w:t>24,106,'2013-12-20',2600</w:t>
      </w:r>
      <w:proofErr w:type="gramStart"/>
      <w:r w:rsidRPr="00411E52">
        <w:rPr>
          <w:rFonts w:ascii="Calibri" w:hAnsi="Calibri" w:eastAsia="Times New Roman" w:cs="Calibri"/>
          <w:kern w:val="0"/>
          <w:sz w:val="22"/>
          <w:szCs w:val="22"/>
          <w:lang w:val="en-US" w:eastAsia="en-IN"/>
          <w14:ligatures w14:val="none"/>
        </w:rPr>
        <w:t>);</w:t>
      </w:r>
      <w:proofErr w:type="gramEnd"/>
    </w:p>
    <w:p w:rsidRPr="00411E52" w:rsidR="00411E52" w:rsidP="00411E52" w:rsidRDefault="00411E52" w14:paraId="07605B08" w14:textId="77777777">
      <w:pPr>
        <w:spacing w:after="0" w:line="240" w:lineRule="auto"/>
        <w:ind w:firstLine="720"/>
        <w:textAlignment w:val="center"/>
        <w:rPr>
          <w:rFonts w:ascii="Calibri" w:hAnsi="Calibri" w:eastAsia="Times New Roman" w:cs="Calibri"/>
          <w:kern w:val="0"/>
          <w:sz w:val="22"/>
          <w:szCs w:val="22"/>
          <w:lang w:eastAsia="en-IN"/>
          <w14:ligatures w14:val="none"/>
        </w:rPr>
      </w:pPr>
    </w:p>
    <w:p w:rsidRPr="00411E52" w:rsidR="00411E52" w:rsidP="00411E52" w:rsidRDefault="00411E52" w14:paraId="1DD056EB" w14:textId="601929C4">
      <w:pPr>
        <w:pStyle w:val="ListParagraph"/>
      </w:pPr>
    </w:p>
    <w:p w:rsidR="005B3EA3" w:rsidRDefault="005B3EA3" w14:paraId="6CBB950F" w14:textId="77777777"/>
    <w:sectPr w:rsidR="005B3EA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56630"/>
    <w:multiLevelType w:val="multilevel"/>
    <w:tmpl w:val="FA2E55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346C4199"/>
    <w:multiLevelType w:val="hybridMultilevel"/>
    <w:tmpl w:val="69C0830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2036850">
    <w:abstractNumId w:val="1"/>
  </w:num>
  <w:num w:numId="2" w16cid:durableId="1515680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E52"/>
    <w:rsid w:val="002947DA"/>
    <w:rsid w:val="00411E52"/>
    <w:rsid w:val="004C6174"/>
    <w:rsid w:val="005B3EA3"/>
    <w:rsid w:val="00CF2EB7"/>
    <w:rsid w:val="00D12E7C"/>
    <w:rsid w:val="29156A84"/>
    <w:rsid w:val="31F5D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BAC73"/>
  <w15:chartTrackingRefBased/>
  <w15:docId w15:val="{131E714C-DCB3-45C3-8178-51BBD5DDB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11E5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E5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E5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11E5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11E5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11E5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11E5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11E5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11E5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11E5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11E5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11E52"/>
    <w:rPr>
      <w:rFonts w:eastAsiaTheme="majorEastAsia" w:cstheme="majorBidi"/>
      <w:color w:val="272727" w:themeColor="text1" w:themeTint="D8"/>
    </w:rPr>
  </w:style>
  <w:style w:type="paragraph" w:styleId="Title">
    <w:name w:val="Title"/>
    <w:basedOn w:val="Normal"/>
    <w:next w:val="Normal"/>
    <w:link w:val="TitleChar"/>
    <w:uiPriority w:val="10"/>
    <w:qFormat/>
    <w:rsid w:val="00411E5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11E5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11E5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11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E52"/>
    <w:pPr>
      <w:spacing w:before="160"/>
      <w:jc w:val="center"/>
    </w:pPr>
    <w:rPr>
      <w:i/>
      <w:iCs/>
      <w:color w:val="404040" w:themeColor="text1" w:themeTint="BF"/>
    </w:rPr>
  </w:style>
  <w:style w:type="character" w:styleId="QuoteChar" w:customStyle="1">
    <w:name w:val="Quote Char"/>
    <w:basedOn w:val="DefaultParagraphFont"/>
    <w:link w:val="Quote"/>
    <w:uiPriority w:val="29"/>
    <w:rsid w:val="00411E52"/>
    <w:rPr>
      <w:i/>
      <w:iCs/>
      <w:color w:val="404040" w:themeColor="text1" w:themeTint="BF"/>
    </w:rPr>
  </w:style>
  <w:style w:type="paragraph" w:styleId="ListParagraph">
    <w:name w:val="List Paragraph"/>
    <w:basedOn w:val="Normal"/>
    <w:uiPriority w:val="34"/>
    <w:qFormat/>
    <w:rsid w:val="00411E52"/>
    <w:pPr>
      <w:ind w:left="720"/>
      <w:contextualSpacing/>
    </w:pPr>
  </w:style>
  <w:style w:type="character" w:styleId="IntenseEmphasis">
    <w:name w:val="Intense Emphasis"/>
    <w:basedOn w:val="DefaultParagraphFont"/>
    <w:uiPriority w:val="21"/>
    <w:qFormat/>
    <w:rsid w:val="00411E52"/>
    <w:rPr>
      <w:i/>
      <w:iCs/>
      <w:color w:val="0F4761" w:themeColor="accent1" w:themeShade="BF"/>
    </w:rPr>
  </w:style>
  <w:style w:type="paragraph" w:styleId="IntenseQuote">
    <w:name w:val="Intense Quote"/>
    <w:basedOn w:val="Normal"/>
    <w:next w:val="Normal"/>
    <w:link w:val="IntenseQuoteChar"/>
    <w:uiPriority w:val="30"/>
    <w:qFormat/>
    <w:rsid w:val="00411E5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11E52"/>
    <w:rPr>
      <w:i/>
      <w:iCs/>
      <w:color w:val="0F4761" w:themeColor="accent1" w:themeShade="BF"/>
    </w:rPr>
  </w:style>
  <w:style w:type="character" w:styleId="IntenseReference">
    <w:name w:val="Intense Reference"/>
    <w:basedOn w:val="DefaultParagraphFont"/>
    <w:uiPriority w:val="32"/>
    <w:qFormat/>
    <w:rsid w:val="00411E52"/>
    <w:rPr>
      <w:b/>
      <w:bCs/>
      <w:smallCaps/>
      <w:color w:val="0F4761" w:themeColor="accent1" w:themeShade="BF"/>
      <w:spacing w:val="5"/>
    </w:rPr>
  </w:style>
  <w:style w:type="paragraph" w:styleId="NormalWeb">
    <w:name w:val="Normal (Web)"/>
    <w:basedOn w:val="Normal"/>
    <w:uiPriority w:val="99"/>
    <w:semiHidden/>
    <w:unhideWhenUsed/>
    <w:rsid w:val="00411E52"/>
    <w:pPr>
      <w:spacing w:before="100" w:beforeAutospacing="1" w:after="100" w:afterAutospacing="1" w:line="240" w:lineRule="auto"/>
    </w:pPr>
    <w:rPr>
      <w:rFonts w:ascii="Times New Roman" w:hAnsi="Times New Roman" w:eastAsia="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Rajasundar M</dc:creator>
  <keywords/>
  <dc:description/>
  <lastModifiedBy>Rajasundar M</lastModifiedBy>
  <revision>2</revision>
  <dcterms:created xsi:type="dcterms:W3CDTF">2026-03-16T07:36:00.0000000Z</dcterms:created>
  <dcterms:modified xsi:type="dcterms:W3CDTF">2026-03-16T09:29:29.9583444Z</dcterms:modified>
</coreProperties>
</file>