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8543E4" w14:paraId="5E5787A5" wp14:textId="63233299">
      <w:pPr>
        <w:rPr>
          <w:b w:val="1"/>
          <w:bCs w:val="1"/>
          <w:sz w:val="24"/>
          <w:szCs w:val="24"/>
        </w:rPr>
      </w:pPr>
      <w:bookmarkStart w:name="_GoBack" w:id="0"/>
      <w:bookmarkEnd w:id="0"/>
      <w:r w:rsidRPr="0B8543E4" w:rsidR="0B8543E4">
        <w:rPr>
          <w:b w:val="1"/>
          <w:bCs w:val="1"/>
          <w:sz w:val="24"/>
          <w:szCs w:val="24"/>
        </w:rPr>
        <w:t>1. What do you mean by cells in an excel sheet?</w:t>
      </w:r>
    </w:p>
    <w:p w:rsidR="0B8543E4" w:rsidP="0B8543E4" w:rsidRDefault="0B8543E4" w14:paraId="43A1D496" w14:textId="298ECFF9">
      <w:pPr>
        <w:pStyle w:val="Normal"/>
        <w:rPr>
          <w:b w:val="1"/>
          <w:bCs w:val="1"/>
          <w:sz w:val="24"/>
          <w:szCs w:val="24"/>
        </w:rPr>
      </w:pPr>
      <w:r w:rsidRPr="0B8543E4" w:rsidR="0B8543E4">
        <w:rPr>
          <w:b w:val="1"/>
          <w:bCs w:val="1"/>
          <w:sz w:val="24"/>
          <w:szCs w:val="24"/>
        </w:rPr>
        <w:t xml:space="preserve">Ans: </w:t>
      </w:r>
      <w:r w:rsidRPr="0B8543E4" w:rsidR="0B8543E4">
        <w:rPr>
          <w:b w:val="0"/>
          <w:bCs w:val="0"/>
          <w:sz w:val="24"/>
          <w:szCs w:val="24"/>
        </w:rPr>
        <w:t>A cell is the rectangular area formed by the intersection of a row and a column.</w:t>
      </w:r>
    </w:p>
    <w:p w:rsidR="0B8543E4" w:rsidP="0B8543E4" w:rsidRDefault="0B8543E4" w14:paraId="0C0C1EEB" w14:textId="60E1E6C6">
      <w:pPr>
        <w:pStyle w:val="Normal"/>
        <w:ind w:firstLine="0"/>
        <w:jc w:val="both"/>
        <w:rPr>
          <w:b w:val="0"/>
          <w:bCs w:val="0"/>
          <w:sz w:val="24"/>
          <w:szCs w:val="24"/>
        </w:rPr>
      </w:pPr>
      <w:r w:rsidRPr="6F1FDDF8" w:rsidR="6F1FDDF8">
        <w:rPr>
          <w:b w:val="0"/>
          <w:bCs w:val="0"/>
          <w:sz w:val="24"/>
          <w:szCs w:val="24"/>
        </w:rPr>
        <w:t xml:space="preserve">         </w:t>
      </w:r>
      <w:r w:rsidRPr="6F1FDDF8" w:rsidR="6F1FDDF8">
        <w:rPr>
          <w:b w:val="0"/>
          <w:bCs w:val="0"/>
          <w:sz w:val="24"/>
          <w:szCs w:val="24"/>
        </w:rPr>
        <w:t xml:space="preserve">It is identified by combining the row number and </w:t>
      </w:r>
      <w:bookmarkStart w:name="_Int_plLPrHnJ" w:id="1618087749"/>
      <w:r w:rsidRPr="6F1FDDF8" w:rsidR="6F1FDDF8">
        <w:rPr>
          <w:b w:val="0"/>
          <w:bCs w:val="0"/>
          <w:sz w:val="24"/>
          <w:szCs w:val="24"/>
        </w:rPr>
        <w:t>column</w:t>
      </w:r>
      <w:bookmarkEnd w:id="1618087749"/>
      <w:r w:rsidRPr="6F1FDDF8" w:rsidR="6F1FDDF8">
        <w:rPr>
          <w:b w:val="0"/>
          <w:bCs w:val="0"/>
          <w:sz w:val="24"/>
          <w:szCs w:val="24"/>
        </w:rPr>
        <w:t xml:space="preserve"> letter.</w:t>
      </w:r>
      <w:r w:rsidRPr="6F1FDDF8" w:rsidR="6F1FDDF8">
        <w:rPr>
          <w:b w:val="0"/>
          <w:bCs w:val="0"/>
          <w:sz w:val="24"/>
          <w:szCs w:val="24"/>
        </w:rPr>
        <w:t xml:space="preserve"> Example: A1, B2 etc.</w:t>
      </w:r>
    </w:p>
    <w:p w:rsidR="0B8543E4" w:rsidP="0B8543E4" w:rsidRDefault="0B8543E4" w14:paraId="7E009489" w14:textId="05D81A3E">
      <w:pPr>
        <w:pStyle w:val="Normal"/>
        <w:ind w:firstLine="0"/>
        <w:jc w:val="both"/>
        <w:rPr>
          <w:b w:val="1"/>
          <w:bCs w:val="1"/>
          <w:sz w:val="24"/>
          <w:szCs w:val="24"/>
        </w:rPr>
      </w:pPr>
      <w:r w:rsidRPr="0B8543E4" w:rsidR="0B8543E4">
        <w:rPr>
          <w:b w:val="1"/>
          <w:bCs w:val="1"/>
          <w:sz w:val="24"/>
          <w:szCs w:val="24"/>
        </w:rPr>
        <w:t>2. How can you restrict someone from copying a cell from your worksheet?</w:t>
      </w:r>
    </w:p>
    <w:p w:rsidR="0B8543E4" w:rsidP="6F1FDDF8" w:rsidRDefault="0B8543E4" w14:paraId="5CAAA102" w14:textId="6522BE95">
      <w:pPr>
        <w:pStyle w:val="Normal"/>
        <w:ind w:firstLine="0"/>
        <w:jc w:val="both"/>
        <w:rPr>
          <w:b w:val="0"/>
          <w:bCs w:val="0"/>
          <w:sz w:val="24"/>
          <w:szCs w:val="24"/>
        </w:rPr>
      </w:pPr>
      <w:r w:rsidRPr="6F1FDDF8" w:rsidR="6F1FDDF8">
        <w:rPr>
          <w:b w:val="1"/>
          <w:bCs w:val="1"/>
          <w:sz w:val="24"/>
          <w:szCs w:val="24"/>
        </w:rPr>
        <w:t xml:space="preserve">Ans: </w:t>
      </w:r>
      <w:r w:rsidRPr="6F1FDDF8" w:rsidR="6F1FDDF8">
        <w:rPr>
          <w:b w:val="0"/>
          <w:bCs w:val="0"/>
          <w:sz w:val="24"/>
          <w:szCs w:val="24"/>
        </w:rPr>
        <w:t>By protecting the cell with password protection we can restrict someone from copying a cell from worksheet.</w:t>
      </w:r>
    </w:p>
    <w:p w:rsidR="6F1FDDF8" w:rsidP="6F1FDDF8" w:rsidRDefault="6F1FDDF8" w14:paraId="2CB8EFC7" w14:textId="39092DAF">
      <w:pPr>
        <w:pStyle w:val="Normal"/>
        <w:ind w:firstLine="0"/>
        <w:jc w:val="both"/>
        <w:rPr>
          <w:b w:val="0"/>
          <w:bCs w:val="0"/>
          <w:sz w:val="24"/>
          <w:szCs w:val="24"/>
        </w:rPr>
      </w:pPr>
      <w:r w:rsidRPr="6F1FDDF8" w:rsidR="6F1FDDF8">
        <w:rPr>
          <w:b w:val="0"/>
          <w:bCs w:val="0"/>
          <w:sz w:val="24"/>
          <w:szCs w:val="24"/>
        </w:rPr>
        <w:t xml:space="preserve">Review tab -&gt; Manage protection -&gt; Enable Protect sheet </w:t>
      </w:r>
    </w:p>
    <w:p w:rsidR="6F1FDDF8" w:rsidP="6F1FDDF8" w:rsidRDefault="6F1FDDF8" w14:paraId="2DDA41F0" w14:textId="1F4C6B8F">
      <w:pPr>
        <w:pStyle w:val="Normal"/>
        <w:ind w:firstLine="0"/>
        <w:jc w:val="both"/>
        <w:rPr>
          <w:b w:val="0"/>
          <w:bCs w:val="0"/>
          <w:sz w:val="24"/>
          <w:szCs w:val="24"/>
        </w:rPr>
      </w:pPr>
      <w:r w:rsidRPr="6F1FDDF8" w:rsidR="6F1FDDF8">
        <w:rPr>
          <w:b w:val="0"/>
          <w:bCs w:val="0"/>
          <w:sz w:val="24"/>
          <w:szCs w:val="24"/>
        </w:rPr>
        <w:t>If we want to protect it with a password, we can add sheet protection password.</w:t>
      </w:r>
    </w:p>
    <w:p w:rsidR="6F1FDDF8" w:rsidP="6F1FDDF8" w:rsidRDefault="6F1FDDF8" w14:paraId="457D051F" w14:textId="5430B1F7">
      <w:pPr>
        <w:pStyle w:val="Normal"/>
        <w:ind w:firstLine="0"/>
        <w:jc w:val="both"/>
        <w:rPr>
          <w:b w:val="0"/>
          <w:bCs w:val="0"/>
          <w:sz w:val="24"/>
          <w:szCs w:val="24"/>
        </w:rPr>
      </w:pPr>
      <w:r w:rsidRPr="6F1FDDF8" w:rsidR="6F1FDDF8">
        <w:rPr>
          <w:b w:val="0"/>
          <w:bCs w:val="0"/>
          <w:sz w:val="24"/>
          <w:szCs w:val="24"/>
        </w:rPr>
        <w:t>We can pause and resume the protection by providing the password whenever needed.</w:t>
      </w:r>
    </w:p>
    <w:p w:rsidR="6F1FDDF8" w:rsidP="6F1FDDF8" w:rsidRDefault="6F1FDDF8" w14:paraId="38CA5209" w14:textId="7F7D4D63">
      <w:pPr>
        <w:pStyle w:val="Normal"/>
        <w:ind w:firstLine="0"/>
        <w:jc w:val="both"/>
        <w:rPr>
          <w:b w:val="1"/>
          <w:bCs w:val="1"/>
          <w:sz w:val="24"/>
          <w:szCs w:val="24"/>
        </w:rPr>
      </w:pPr>
      <w:r w:rsidRPr="6F1FDDF8" w:rsidR="6F1FDDF8">
        <w:rPr>
          <w:b w:val="1"/>
          <w:bCs w:val="1"/>
          <w:sz w:val="24"/>
          <w:szCs w:val="24"/>
        </w:rPr>
        <w:t>3. How to move or copy the worksheet into another workbook?</w:t>
      </w:r>
    </w:p>
    <w:p w:rsidR="6F1FDDF8" w:rsidP="6F1FDDF8" w:rsidRDefault="6F1FDDF8" w14:paraId="6E03C4AE" w14:textId="427F9A37">
      <w:pPr>
        <w:pStyle w:val="Normal"/>
        <w:ind w:firstLine="0"/>
        <w:jc w:val="both"/>
        <w:rPr>
          <w:b w:val="0"/>
          <w:bCs w:val="0"/>
          <w:sz w:val="24"/>
          <w:szCs w:val="24"/>
        </w:rPr>
      </w:pPr>
      <w:r w:rsidRPr="6F1FDDF8" w:rsidR="6F1FDDF8">
        <w:rPr>
          <w:b w:val="1"/>
          <w:bCs w:val="1"/>
          <w:sz w:val="24"/>
          <w:szCs w:val="24"/>
        </w:rPr>
        <w:t xml:space="preserve">Ans: </w:t>
      </w:r>
      <w:r w:rsidRPr="6F1FDDF8" w:rsidR="6F1FDDF8">
        <w:rPr>
          <w:b w:val="0"/>
          <w:bCs w:val="0"/>
          <w:sz w:val="24"/>
          <w:szCs w:val="24"/>
        </w:rPr>
        <w:t>Duplicate</w:t>
      </w:r>
      <w:r w:rsidRPr="6F1FDDF8" w:rsidR="6F1FDDF8">
        <w:rPr>
          <w:b w:val="0"/>
          <w:bCs w:val="0"/>
          <w:sz w:val="24"/>
          <w:szCs w:val="24"/>
        </w:rPr>
        <w:t xml:space="preserve"> the worksheet and right click on the Worksheet tab and click on Move or copy and select the destination workbook.</w:t>
      </w:r>
    </w:p>
    <w:p w:rsidR="6F1FDDF8" w:rsidP="6F1FDDF8" w:rsidRDefault="6F1FDDF8" w14:paraId="0BFE223D" w14:textId="5E3448EC">
      <w:pPr>
        <w:pStyle w:val="Normal"/>
        <w:ind w:firstLine="0"/>
        <w:jc w:val="both"/>
        <w:rPr>
          <w:b w:val="0"/>
          <w:bCs w:val="0"/>
          <w:sz w:val="24"/>
          <w:szCs w:val="24"/>
        </w:rPr>
      </w:pPr>
      <w:r w:rsidRPr="6F1FDDF8" w:rsidR="6F1FDDF8">
        <w:rPr>
          <w:b w:val="0"/>
          <w:bCs w:val="0"/>
          <w:sz w:val="24"/>
          <w:szCs w:val="24"/>
        </w:rPr>
        <w:t>Another method:</w:t>
      </w:r>
    </w:p>
    <w:p w:rsidR="6F1FDDF8" w:rsidP="6F1FDDF8" w:rsidRDefault="6F1FDDF8" w14:paraId="7921C53D" w14:textId="0E8ACD1A">
      <w:pPr>
        <w:pStyle w:val="Normal"/>
        <w:ind w:firstLine="0"/>
        <w:jc w:val="both"/>
        <w:rPr>
          <w:b w:val="0"/>
          <w:bCs w:val="0"/>
          <w:sz w:val="24"/>
          <w:szCs w:val="24"/>
        </w:rPr>
      </w:pPr>
      <w:r w:rsidRPr="6F1FDDF8" w:rsidR="6F1FDDF8">
        <w:rPr>
          <w:b w:val="0"/>
          <w:bCs w:val="0"/>
          <w:sz w:val="24"/>
          <w:szCs w:val="24"/>
        </w:rPr>
        <w:t>Home tab -&gt; Format -&gt; Move or Copy Sheet</w:t>
      </w:r>
    </w:p>
    <w:p w:rsidR="6F1FDDF8" w:rsidP="6F1FDDF8" w:rsidRDefault="6F1FDDF8" w14:paraId="4EE48037" w14:textId="3088C97A">
      <w:pPr>
        <w:pStyle w:val="Normal"/>
        <w:ind w:firstLine="0"/>
        <w:jc w:val="both"/>
        <w:rPr>
          <w:b w:val="0"/>
          <w:bCs w:val="0"/>
          <w:sz w:val="24"/>
          <w:szCs w:val="24"/>
        </w:rPr>
      </w:pPr>
      <w:r w:rsidRPr="6F1FDDF8" w:rsidR="6F1FDDF8">
        <w:rPr>
          <w:b w:val="0"/>
          <w:bCs w:val="0"/>
          <w:sz w:val="24"/>
          <w:szCs w:val="24"/>
        </w:rPr>
        <w:t>In the Move or Copy dialog box,</w:t>
      </w:r>
    </w:p>
    <w:p w:rsidR="6F1FDDF8" w:rsidP="6F1FDDF8" w:rsidRDefault="6F1FDDF8" w14:paraId="7D21F73F" w14:textId="567401D6">
      <w:pPr>
        <w:pStyle w:val="Normal"/>
        <w:ind w:firstLine="0"/>
        <w:jc w:val="both"/>
        <w:rPr>
          <w:b w:val="0"/>
          <w:bCs w:val="0"/>
          <w:sz w:val="24"/>
          <w:szCs w:val="24"/>
        </w:rPr>
      </w:pPr>
      <w:r w:rsidRPr="6F1FDDF8" w:rsidR="6F1FDDF8">
        <w:rPr>
          <w:b w:val="0"/>
          <w:bCs w:val="0"/>
          <w:sz w:val="24"/>
          <w:szCs w:val="24"/>
        </w:rPr>
        <w:t xml:space="preserve">Under To book, choose target workbook. Check on Create a copy and click ok. </w:t>
      </w:r>
    </w:p>
    <w:p w:rsidR="6F1FDDF8" w:rsidP="6F1FDDF8" w:rsidRDefault="6F1FDDF8" w14:paraId="5BAC2D51" w14:textId="394BDAFA">
      <w:pPr>
        <w:pStyle w:val="Normal"/>
        <w:ind w:firstLine="0"/>
        <w:jc w:val="both"/>
        <w:rPr>
          <w:b w:val="1"/>
          <w:bCs w:val="1"/>
          <w:sz w:val="24"/>
          <w:szCs w:val="24"/>
        </w:rPr>
      </w:pPr>
      <w:r w:rsidRPr="6F1FDDF8" w:rsidR="6F1FDDF8">
        <w:rPr>
          <w:b w:val="1"/>
          <w:bCs w:val="1"/>
          <w:sz w:val="24"/>
          <w:szCs w:val="24"/>
        </w:rPr>
        <w:t>4. Which key is used as a shortcut for opening a new window document?</w:t>
      </w:r>
    </w:p>
    <w:p w:rsidR="6F1FDDF8" w:rsidP="6F1FDDF8" w:rsidRDefault="6F1FDDF8" w14:paraId="31C4AF35" w14:textId="1EDE9FDC">
      <w:pPr>
        <w:pStyle w:val="Normal"/>
        <w:ind w:firstLine="0"/>
        <w:jc w:val="both"/>
        <w:rPr>
          <w:b w:val="0"/>
          <w:bCs w:val="0"/>
          <w:sz w:val="24"/>
          <w:szCs w:val="24"/>
        </w:rPr>
      </w:pPr>
      <w:r w:rsidRPr="6F1FDDF8" w:rsidR="6F1FDDF8">
        <w:rPr>
          <w:b w:val="1"/>
          <w:bCs w:val="1"/>
          <w:sz w:val="24"/>
          <w:szCs w:val="24"/>
        </w:rPr>
        <w:t xml:space="preserve">Ans: </w:t>
      </w:r>
      <w:r w:rsidRPr="6F1FDDF8" w:rsidR="6F1FDDF8">
        <w:rPr>
          <w:b w:val="0"/>
          <w:bCs w:val="0"/>
          <w:sz w:val="24"/>
          <w:szCs w:val="24"/>
        </w:rPr>
        <w:t>Ctrl + N</w:t>
      </w:r>
    </w:p>
    <w:p w:rsidR="6F1FDDF8" w:rsidP="6F1FDDF8" w:rsidRDefault="6F1FDDF8" w14:paraId="4549AA83" w14:textId="20B63D6A">
      <w:pPr>
        <w:pStyle w:val="Normal"/>
        <w:ind w:firstLine="0"/>
        <w:jc w:val="both"/>
        <w:rPr>
          <w:b w:val="1"/>
          <w:bCs w:val="1"/>
          <w:sz w:val="24"/>
          <w:szCs w:val="24"/>
        </w:rPr>
      </w:pPr>
      <w:r w:rsidRPr="6F1FDDF8" w:rsidR="6F1FDDF8">
        <w:rPr>
          <w:b w:val="1"/>
          <w:bCs w:val="1"/>
          <w:sz w:val="24"/>
          <w:szCs w:val="24"/>
        </w:rPr>
        <w:t>5. What are the things that we can notice after opening the Excel interface?</w:t>
      </w:r>
    </w:p>
    <w:p w:rsidR="6F1FDDF8" w:rsidP="6F1FDDF8" w:rsidRDefault="6F1FDDF8" w14:paraId="238BBF78" w14:textId="560E09B3">
      <w:pPr>
        <w:pStyle w:val="Normal"/>
        <w:ind w:firstLine="0"/>
        <w:jc w:val="both"/>
        <w:rPr>
          <w:b w:val="1"/>
          <w:bCs w:val="1"/>
          <w:sz w:val="24"/>
          <w:szCs w:val="24"/>
        </w:rPr>
      </w:pPr>
      <w:r w:rsidRPr="6F1FDDF8" w:rsidR="6F1FDDF8">
        <w:rPr>
          <w:b w:val="1"/>
          <w:bCs w:val="1"/>
          <w:sz w:val="24"/>
          <w:szCs w:val="24"/>
        </w:rPr>
        <w:t xml:space="preserve">Ans: </w:t>
      </w:r>
      <w:r w:rsidRPr="6F1FDDF8" w:rsidR="6F1FDDF8">
        <w:rPr>
          <w:b w:val="0"/>
          <w:bCs w:val="0"/>
          <w:sz w:val="24"/>
          <w:szCs w:val="24"/>
        </w:rPr>
        <w:t xml:space="preserve">When we click on the Excel app, the first thing that appears is a </w:t>
      </w:r>
      <w:r w:rsidRPr="6F1FDDF8" w:rsidR="6F1FDDF8">
        <w:rPr>
          <w:b w:val="0"/>
          <w:bCs w:val="0"/>
          <w:sz w:val="24"/>
          <w:szCs w:val="24"/>
        </w:rPr>
        <w:t>start-up</w:t>
      </w:r>
      <w:r w:rsidRPr="6F1FDDF8" w:rsidR="6F1FDDF8">
        <w:rPr>
          <w:b w:val="0"/>
          <w:bCs w:val="0"/>
          <w:sz w:val="24"/>
          <w:szCs w:val="24"/>
        </w:rPr>
        <w:t xml:space="preserve"> screen.</w:t>
      </w:r>
    </w:p>
    <w:p w:rsidR="6F1FDDF8" w:rsidP="6F1FDDF8" w:rsidRDefault="6F1FDDF8" w14:paraId="2EC154A7" w14:textId="4914EDF6">
      <w:pPr>
        <w:pStyle w:val="Normal"/>
        <w:ind w:firstLine="0"/>
        <w:jc w:val="both"/>
        <w:rPr>
          <w:b w:val="0"/>
          <w:bCs w:val="0"/>
          <w:sz w:val="24"/>
          <w:szCs w:val="24"/>
        </w:rPr>
      </w:pPr>
      <w:r w:rsidRPr="6F1FDDF8" w:rsidR="6F1FDDF8">
        <w:rPr>
          <w:b w:val="0"/>
          <w:bCs w:val="0"/>
          <w:sz w:val="24"/>
          <w:szCs w:val="24"/>
        </w:rPr>
        <w:t>In which we can see Home, New, Open on the side bar and we can see the blank workbook and few templates. Click on the required template or click on the blank workbook and start editing.</w:t>
      </w:r>
    </w:p>
    <w:p w:rsidR="6F1FDDF8" w:rsidP="6F1FDDF8" w:rsidRDefault="6F1FDDF8" w14:paraId="616A0FD6" w14:textId="36BCB798">
      <w:pPr>
        <w:pStyle w:val="Normal"/>
        <w:ind w:firstLine="0"/>
        <w:jc w:val="both"/>
        <w:rPr>
          <w:b w:val="0"/>
          <w:bCs w:val="0"/>
          <w:sz w:val="24"/>
          <w:szCs w:val="24"/>
        </w:rPr>
      </w:pPr>
      <w:r w:rsidRPr="6F1FDDF8" w:rsidR="6F1FDDF8">
        <w:rPr>
          <w:b w:val="0"/>
          <w:bCs w:val="0"/>
          <w:sz w:val="24"/>
          <w:szCs w:val="24"/>
        </w:rPr>
        <w:t xml:space="preserve">And we can find the recent tab </w:t>
      </w:r>
      <w:r w:rsidRPr="6F1FDDF8" w:rsidR="6F1FDDF8">
        <w:rPr>
          <w:b w:val="0"/>
          <w:bCs w:val="0"/>
          <w:sz w:val="24"/>
          <w:szCs w:val="24"/>
        </w:rPr>
        <w:t>where</w:t>
      </w:r>
      <w:r w:rsidRPr="6F1FDDF8" w:rsidR="6F1FDDF8">
        <w:rPr>
          <w:b w:val="0"/>
          <w:bCs w:val="0"/>
          <w:sz w:val="24"/>
          <w:szCs w:val="24"/>
        </w:rPr>
        <w:t xml:space="preserve"> we can find the recently accessed workbooks.</w:t>
      </w:r>
    </w:p>
    <w:p w:rsidR="6F1FDDF8" w:rsidP="6F1FDDF8" w:rsidRDefault="6F1FDDF8" w14:paraId="5C7851AE" w14:textId="7E3AD8B5">
      <w:pPr>
        <w:pStyle w:val="Normal"/>
        <w:ind w:firstLine="0"/>
        <w:jc w:val="both"/>
        <w:rPr>
          <w:b w:val="0"/>
          <w:bCs w:val="0"/>
          <w:sz w:val="24"/>
          <w:szCs w:val="24"/>
        </w:rPr>
      </w:pPr>
      <w:r w:rsidRPr="6F1FDDF8" w:rsidR="6F1FDDF8">
        <w:rPr>
          <w:b w:val="0"/>
          <w:bCs w:val="0"/>
          <w:sz w:val="24"/>
          <w:szCs w:val="24"/>
        </w:rPr>
        <w:t>In older version, it will directly open a blank document.</w:t>
      </w:r>
    </w:p>
    <w:p w:rsidR="6F1FDDF8" w:rsidP="6F1FDDF8" w:rsidRDefault="6F1FDDF8" w14:paraId="1DC30B34" w14:textId="57AA9C53">
      <w:pPr>
        <w:pStyle w:val="Normal"/>
        <w:ind w:firstLine="0"/>
        <w:jc w:val="both"/>
        <w:rPr>
          <w:b w:val="1"/>
          <w:bCs w:val="1"/>
          <w:sz w:val="24"/>
          <w:szCs w:val="24"/>
        </w:rPr>
      </w:pPr>
      <w:r w:rsidRPr="6F1FDDF8" w:rsidR="6F1FDDF8">
        <w:rPr>
          <w:b w:val="1"/>
          <w:bCs w:val="1"/>
          <w:sz w:val="24"/>
          <w:szCs w:val="24"/>
        </w:rPr>
        <w:t>6. When to use a relative cell reference in excel?</w:t>
      </w:r>
    </w:p>
    <w:p w:rsidR="6F1FDDF8" w:rsidP="6F1FDDF8" w:rsidRDefault="6F1FDDF8" w14:paraId="148BFA70" w14:textId="5C1C7556">
      <w:pPr>
        <w:pStyle w:val="Normal"/>
        <w:ind w:firstLine="0"/>
        <w:jc w:val="both"/>
        <w:rPr>
          <w:b w:val="1"/>
          <w:bCs w:val="1"/>
          <w:sz w:val="24"/>
          <w:szCs w:val="24"/>
        </w:rPr>
      </w:pPr>
      <w:r w:rsidRPr="6F1FDDF8" w:rsidR="6F1FDDF8">
        <w:rPr>
          <w:b w:val="1"/>
          <w:bCs w:val="1"/>
          <w:sz w:val="24"/>
          <w:szCs w:val="24"/>
        </w:rPr>
        <w:t xml:space="preserve">Ans: </w:t>
      </w:r>
      <w:r w:rsidRPr="6F1FDDF8" w:rsidR="6F1FDDF8">
        <w:rPr>
          <w:b w:val="0"/>
          <w:bCs w:val="0"/>
          <w:sz w:val="24"/>
          <w:szCs w:val="24"/>
        </w:rPr>
        <w:t>Whenever we need to repeat the same calculation across multiple rows or columns, we can go for relative cell reference. By default, a cell reference is relative.</w:t>
      </w:r>
    </w:p>
    <w:p w:rsidR="6F1FDDF8" w:rsidP="6F1FDDF8" w:rsidRDefault="6F1FDDF8" w14:paraId="0DC24B64" w14:textId="529AD7D4">
      <w:pPr>
        <w:pStyle w:val="Normal"/>
        <w:ind w:firstLine="0"/>
        <w:jc w:val="both"/>
        <w:rPr>
          <w:b w:val="1"/>
          <w:bCs w:val="1"/>
          <w:sz w:val="24"/>
          <w:szCs w:val="24"/>
        </w:rPr>
      </w:pPr>
    </w:p>
    <w:p w:rsidR="6F1FDDF8" w:rsidP="6F1FDDF8" w:rsidRDefault="6F1FDDF8" w14:paraId="7BF77840" w14:textId="64EF0C03">
      <w:pPr>
        <w:pStyle w:val="Normal"/>
        <w:ind w:firstLine="0"/>
        <w:jc w:val="both"/>
        <w:rPr>
          <w:b w:val="0"/>
          <w:bCs w:val="0"/>
          <w:sz w:val="24"/>
          <w:szCs w:val="24"/>
        </w:rPr>
      </w:pPr>
    </w:p>
    <w:p w:rsidR="6F1FDDF8" w:rsidP="6F1FDDF8" w:rsidRDefault="6F1FDDF8" w14:paraId="3E133F8B" w14:textId="575DBD59">
      <w:pPr>
        <w:pStyle w:val="Normal"/>
        <w:ind w:firstLine="0"/>
        <w:jc w:val="both"/>
        <w:rPr>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lLPrHnJ" int2:invalidationBookmarkName="" int2:hashCode="LaYcCxROsw16gi" int2:id="pQzTrH53"/>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d519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E56B2"/>
    <w:rsid w:val="0B8543E4"/>
    <w:rsid w:val="16EE56B2"/>
    <w:rsid w:val="6F1FD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56B2"/>
  <w15:chartTrackingRefBased/>
  <w15:docId w15:val="{93304C97-BD6F-4D55-8A9B-E279975ACF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e3f4348569aa404c" /><Relationship Type="http://schemas.openxmlformats.org/officeDocument/2006/relationships/numbering" Target="/word/numbering.xml" Id="Rc1e47aaaaeba47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2022-07-12T07:14:09.1587610Z</dcterms:created>
  <dcterms:modified xsi:type="dcterms:W3CDTF">2022-07-13T16:32:50.0157884Z</dcterms:modified>
</coreProperties>
</file>