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240"/>
        <w:jc w:val="center"/>
        <w:rPr>
          <w:rFonts w:ascii="Bernard MT Condensed" w:hAnsi="Bernard MT Condensed"/>
          <w:sz w:val="40"/>
        </w:rPr>
      </w:pPr>
      <w:r>
        <w:rPr>
          <w:rFonts w:ascii="Bernard MT Condensed" w:hAnsi="Bernard MT Condensed"/>
          <w:sz w:val="40"/>
        </w:rPr>
        <w:t>PROJECT 5</w:t>
      </w:r>
      <w:r>
        <w:rPr>
          <w:rFonts w:ascii="Bernard MT Condensed" w:hAnsi="Bernard MT Condensed"/>
          <w:sz w:val="40"/>
        </w:rPr>
        <w:t>: TRAFFIC MANAGEMENT</w:t>
      </w:r>
    </w:p>
    <w:p>
      <w:pPr>
        <w:pStyle w:val="style1"/>
        <w:spacing w:lineRule="auto" w:line="240"/>
        <w:jc w:val="center"/>
        <w:rPr>
          <w:rFonts w:ascii="Bernard MT Condensed" w:hAnsi="Bernard MT Condensed"/>
          <w:sz w:val="40"/>
        </w:rPr>
      </w:pPr>
      <w:r>
        <w:rPr>
          <w:rFonts w:ascii="Bernard MT Condensed" w:hAnsi="Bernard MT Condensed"/>
          <w:sz w:val="40"/>
        </w:rPr>
        <w:t>PHASE :DESIGN AND INOVATION</w:t>
      </w:r>
    </w:p>
    <w:p>
      <w:pPr>
        <w:pStyle w:val="style2"/>
        <w:rPr/>
      </w:pPr>
    </w:p>
    <w:p>
      <w:pPr>
        <w:pStyle w:val="style1"/>
        <w:rPr/>
      </w:pPr>
      <w:r>
        <w:t>INTRODUCTION</w:t>
      </w:r>
    </w:p>
    <w:p>
      <w:pPr>
        <w:pStyle w:val="style0"/>
        <w:spacing w:lineRule="auto" w:line="360"/>
        <w:rPr/>
      </w:pPr>
      <w:r>
        <w:t xml:space="preserve">                    Good driving is about being prepared for every eventuality. From following traffic rules, every small thing adds up to your safety. Take this quiz to know if you’re a cautious and safe enough driver. The increasing number of vehicle(cars) in cities can cause high volume of traffic, and implies that traffic violations become more critical nowadays in India This causes more accidents that may endanger the lives of the people. To solve the alarming problem and prevent such unfathomable consequences, traffic violation detection systems are needed. For which the system enforces proper traffic regulations at all times, and recognize those who does not follow. A traffic violation detection system must be realized in real-time as the authorities track the roads all the time. Hence, traffic enforcers will not only be at ease in implementing safe roads accurately, but also efficiently; as the traffic detection system detects violations faster than humans. This system can detect traffic light violation in real-time. monitor traffic and take action against the violations of traffic rules.</w:t>
      </w:r>
    </w:p>
    <w:p>
      <w:pPr>
        <w:pStyle w:val="style0"/>
        <w:spacing w:lineRule="auto" w:line="360"/>
        <w:rPr/>
      </w:pPr>
      <w:r>
        <w:t xml:space="preserve">                Keeping an accurate localization on each vehicle can be very tedious task, tracking the first frame vehicles is not enough, due to incoming and outgoing vehicles of the scope of the images. To resolve this, a merging between tracking and detection tasks is needed. The tracking of the vehicles is done at every frame, but every five frames a new detection occurs, then for each detected bounding box a measure of IoU (Intersection over Union) is done with the current tracking bounding boxes. If a detected box matches a tracking box with a relatively good percentage then it's the same box that in the append in tracking list, but the new detected bounding box has to be more accurate than the tracking one, so an adjustment operation occurs to the tracking object bounding box.</w:t>
      </w:r>
    </w:p>
    <w:p>
      <w:pPr>
        <w:pStyle w:val="style1"/>
        <w:rPr/>
      </w:pPr>
      <w:r>
        <w:rPr>
          <w:noProof/>
        </w:rPr>
        <w:drawing>
          <wp:inline distL="0" distT="0" distB="0" distR="0">
            <wp:extent cx="5943600" cy="3971290"/>
            <wp:effectExtent l="19050" t="0" r="0" b="0"/>
            <wp:docPr id="1026" name="Picture 0" descr="deeaf9cd-a968-44e8-a50f-ff395b93887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943600" cy="3971290"/>
                    </a:xfrm>
                    <a:prstGeom prst="rect"/>
                  </pic:spPr>
                </pic:pic>
              </a:graphicData>
            </a:graphic>
          </wp:inline>
        </w:drawing>
      </w:r>
    </w:p>
    <w:p>
      <w:pPr>
        <w:pStyle w:val="style0"/>
        <w:rPr/>
      </w:pPr>
    </w:p>
    <w:p>
      <w:pPr>
        <w:pStyle w:val="style0"/>
        <w:rPr/>
      </w:pPr>
    </w:p>
    <w:p>
      <w:pPr>
        <w:pStyle w:val="style1"/>
        <w:rPr/>
      </w:pPr>
      <w:r>
        <w:t xml:space="preserve">Objectives </w:t>
      </w:r>
    </w:p>
    <w:p>
      <w:pPr>
        <w:pStyle w:val="style0"/>
        <w:spacing w:lineRule="auto" w:line="360"/>
        <w:rPr/>
      </w:pPr>
      <w:r>
        <w:t xml:space="preserve">                    The goal of the project is to automate the traffic signal violation detection system and make it easy for the traffic police department to monitor the traffic and take action against the violated vehicle owner in a fast and efficient way. Detecting and tracking the vehicle and their activities accurately is the main priority of the system.</w:t>
      </w:r>
    </w:p>
    <w:p>
      <w:pPr>
        <w:pStyle w:val="style1"/>
        <w:rPr/>
      </w:pPr>
      <w:r>
        <w:t xml:space="preserve">Technologies used </w:t>
      </w:r>
    </w:p>
    <w:p>
      <w:pPr>
        <w:pStyle w:val="style0"/>
        <w:spacing w:lineRule="auto" w:line="360"/>
        <w:rPr/>
      </w:pPr>
      <w:r>
        <w:t xml:space="preserve">                                                    1)Python</w:t>
      </w:r>
    </w:p>
    <w:p>
      <w:pPr>
        <w:pStyle w:val="style0"/>
        <w:spacing w:lineRule="auto" w:line="360"/>
        <w:rPr/>
      </w:pPr>
      <w:r>
        <w:t xml:space="preserve">                                                   </w:t>
      </w:r>
      <w:r>
        <w:t>2) M</w:t>
      </w:r>
      <w:r>
        <w:t>achine learning</w:t>
      </w:r>
    </w:p>
    <w:p>
      <w:pPr>
        <w:pStyle w:val="style0"/>
        <w:spacing w:lineRule="auto" w:line="360"/>
        <w:rPr/>
      </w:pPr>
      <w:r>
        <w:t xml:space="preserve">                                                   3)  </w:t>
      </w:r>
      <w:r>
        <w:t>Open CV</w:t>
      </w:r>
    </w:p>
    <w:p>
      <w:pPr>
        <w:pStyle w:val="style1"/>
        <w:tabs>
          <w:tab w:val="center" w:leader="none" w:pos="4680"/>
        </w:tabs>
        <w:rPr/>
      </w:pPr>
      <w:r>
        <w:t xml:space="preserve">  </w:t>
      </w:r>
    </w:p>
    <w:p>
      <w:pPr>
        <w:pStyle w:val="style1"/>
        <w:tabs>
          <w:tab w:val="center" w:leader="none" w:pos="4680"/>
        </w:tabs>
        <w:rPr/>
      </w:pPr>
      <w:r>
        <w:t>Plan of Project Execution</w:t>
      </w:r>
      <w:r>
        <w:tab/>
      </w:r>
    </w:p>
    <w:p>
      <w:pPr>
        <w:pStyle w:val="style2"/>
        <w:rPr/>
      </w:pPr>
    </w:p>
    <w:p>
      <w:pPr>
        <w:pStyle w:val="style0"/>
        <w:rPr>
          <w:rFonts w:ascii="Arial Black" w:hAnsi="Arial Black"/>
          <w:color w:val="02a5e3"/>
        </w:rPr>
      </w:pPr>
      <w:r>
        <w:rPr>
          <w:rFonts w:ascii="Arial Black" w:hAnsi="Arial Black"/>
          <w:color w:val="02a5e3"/>
        </w:rPr>
        <w:t xml:space="preserve">Feasible study phase: </w:t>
      </w:r>
    </w:p>
    <w:p>
      <w:pPr>
        <w:pStyle w:val="style0"/>
        <w:rPr/>
      </w:pPr>
      <w:r>
        <w:rPr>
          <w:rFonts w:ascii="Arial Black" w:hAnsi="Arial Black"/>
        </w:rPr>
        <w:t xml:space="preserve">        </w:t>
      </w:r>
      <w:r>
        <w:t>Study of different Object detection frameworks OpenCV,Yolo,CNN,R-CNN,Faster-R-CNN,SSD,etc.</w:t>
      </w:r>
    </w:p>
    <w:p>
      <w:pPr>
        <w:pStyle w:val="style0"/>
        <w:rPr/>
      </w:pPr>
      <w:r>
        <w:t xml:space="preserve">           Different types of object detections  like face, mask, dog are studied and corresponding. After detail study, labelling in done by segregating the Videos and Images</w:t>
      </w:r>
    </w:p>
    <w:p>
      <w:pPr>
        <w:pStyle w:val="style0"/>
        <w:rPr>
          <w:rFonts w:ascii="Arial Black" w:hAnsi="Arial Black"/>
          <w:color w:val="02a5e3"/>
        </w:rPr>
      </w:pPr>
      <w:r>
        <w:rPr>
          <w:rFonts w:ascii="Arial Black" w:hAnsi="Arial Black"/>
          <w:color w:val="02a5e3"/>
        </w:rPr>
        <w:t>Requirement analysis :</w:t>
      </w:r>
    </w:p>
    <w:p>
      <w:pPr>
        <w:pStyle w:val="style48"/>
        <w:numPr>
          <w:ilvl w:val="0"/>
          <w:numId w:val="0"/>
        </w:numPr>
        <w:ind w:left="360"/>
        <w:rPr/>
      </w:pPr>
      <w:r>
        <w:t xml:space="preserve">   </w:t>
      </w:r>
      <w:r>
        <w:t>The video pre-processed such as short Videos or Real time camera footage</w:t>
      </w:r>
      <w:r>
        <w:t>.</w:t>
      </w:r>
    </w:p>
    <w:p>
      <w:pPr>
        <w:pStyle w:val="style48"/>
        <w:numPr>
          <w:ilvl w:val="0"/>
          <w:numId w:val="0"/>
        </w:numPr>
        <w:ind w:left="360"/>
        <w:rPr/>
      </w:pPr>
    </w:p>
    <w:p>
      <w:pPr>
        <w:pStyle w:val="style48"/>
        <w:numPr>
          <w:ilvl w:val="0"/>
          <w:numId w:val="0"/>
        </w:numPr>
        <w:ind w:left="360"/>
        <w:rPr/>
      </w:pPr>
      <w:r>
        <w:t xml:space="preserve">   </w:t>
      </w:r>
      <w:r>
        <w:t>There is a huge database so basically the images  with better resolution and angle are selected. After selection of videos/images we should have deep knowledge about the different formats.</w:t>
      </w:r>
    </w:p>
    <w:p>
      <w:pPr>
        <w:pStyle w:val="style48"/>
        <w:numPr>
          <w:ilvl w:val="0"/>
          <w:numId w:val="0"/>
        </w:numPr>
        <w:ind w:left="360"/>
        <w:rPr/>
      </w:pPr>
    </w:p>
    <w:p>
      <w:pPr>
        <w:pStyle w:val="style0"/>
        <w:ind w:left="720" w:hanging="720"/>
        <w:rPr>
          <w:rFonts w:ascii="Arial Black" w:hAnsi="Arial Black"/>
          <w:color w:val="02a5e3"/>
        </w:rPr>
      </w:pPr>
      <w:r>
        <w:rPr>
          <w:rFonts w:ascii="Arial Black" w:hAnsi="Arial Black"/>
          <w:color w:val="02a5e3"/>
        </w:rPr>
        <w:t>Design phase:</w:t>
      </w:r>
    </w:p>
    <w:p>
      <w:pPr>
        <w:pStyle w:val="style0"/>
        <w:rPr/>
      </w:pPr>
      <w:r>
        <w:t xml:space="preserve">          Designing algorithm </w:t>
      </w:r>
      <w:r>
        <w:t xml:space="preserve"> for getting more accuracy and satisfaction. </w:t>
      </w:r>
    </w:p>
    <w:p>
      <w:pPr>
        <w:pStyle w:val="style0"/>
        <w:rPr/>
      </w:pPr>
      <w:r>
        <w:t xml:space="preserve">          Class</w:t>
      </w:r>
      <w:r>
        <w:t>ify the videos on the basis of Signal (Red, Green, Yellow)</w:t>
      </w:r>
      <w:r>
        <w:t>.</w:t>
      </w:r>
    </w:p>
    <w:p>
      <w:pPr>
        <w:pStyle w:val="style0"/>
        <w:rPr>
          <w:rFonts w:ascii="Arial Black" w:hAnsi="Arial Black"/>
          <w:color w:val="02a5e3"/>
        </w:rPr>
      </w:pPr>
      <w:r>
        <w:rPr>
          <w:rFonts w:ascii="Arial Black" w:hAnsi="Arial Black"/>
          <w:color w:val="02a5e3"/>
        </w:rPr>
        <w:t>Implementation phase :</w:t>
      </w:r>
    </w:p>
    <w:p>
      <w:pPr>
        <w:pStyle w:val="style0"/>
        <w:rPr/>
      </w:pPr>
      <w:r>
        <w:t xml:space="preserve">          Using different transformation technique Simple Thresholding, Dilation.</w:t>
      </w:r>
    </w:p>
    <w:p>
      <w:pPr>
        <w:pStyle w:val="style0"/>
        <w:rPr>
          <w:rFonts w:ascii="Arial Black" w:hAnsi="Arial Black"/>
          <w:color w:val="02a5e3"/>
        </w:rPr>
      </w:pPr>
      <w:r>
        <w:rPr>
          <w:rFonts w:ascii="Arial Black" w:hAnsi="Arial Black"/>
          <w:color w:val="02a5e3"/>
        </w:rPr>
        <w:t>Test phase:</w:t>
      </w:r>
    </w:p>
    <w:p>
      <w:pPr>
        <w:pStyle w:val="style0"/>
        <w:rPr/>
      </w:pPr>
      <w:r>
        <w:t xml:space="preserve">         After the model is trained successfully the software can identify the video species is contained in the database.</w:t>
      </w:r>
    </w:p>
    <w:p>
      <w:pPr>
        <w:pStyle w:val="style0"/>
        <w:rPr/>
      </w:pPr>
      <w:r>
        <w:t xml:space="preserve">         After successful training and pre-processsing comparision of the test videos and trained model takes place for the object detection. </w:t>
      </w:r>
    </w:p>
    <w:p>
      <w:pPr>
        <w:pStyle w:val="style0"/>
        <w:rPr/>
      </w:pPr>
    </w:p>
    <w:p>
      <w:pPr>
        <w:pStyle w:val="style0"/>
        <w:rPr/>
      </w:pPr>
    </w:p>
    <w:p>
      <w:pPr>
        <w:pStyle w:val="style0"/>
        <w:rPr/>
      </w:pPr>
    </w:p>
    <w:p>
      <w:pPr>
        <w:pStyle w:val="style0"/>
        <w:rPr/>
      </w:pPr>
    </w:p>
    <w:p>
      <w:pPr>
        <w:pStyle w:val="style0"/>
        <w:rPr>
          <w:rFonts w:ascii="Arial Black" w:hAnsi="Arial Black"/>
        </w:rPr>
      </w:pPr>
    </w:p>
    <w:p>
      <w:pPr>
        <w:pStyle w:val="style1"/>
        <w:rPr/>
      </w:pPr>
      <w:r>
        <w:t>Components Needed</w:t>
      </w:r>
    </w:p>
    <w:p>
      <w:pPr>
        <w:pStyle w:val="style0"/>
        <w:rPr>
          <w:rFonts w:ascii="Arial Black" w:hAnsi="Arial Black"/>
        </w:rPr>
      </w:pPr>
    </w:p>
    <w:p>
      <w:pPr>
        <w:pStyle w:val="style0"/>
        <w:rPr/>
      </w:pPr>
      <w:r>
        <w:rPr>
          <w:rFonts w:ascii="Arial Black" w:hAnsi="Arial Black"/>
        </w:rPr>
        <w:t xml:space="preserve">              </w:t>
      </w:r>
      <w:r>
        <w:t>Creating a Traffic Violation Detection System using IoT involves combining sensors, microcontrollers, and communication technologies to monitor and detect traffic violations in real-time. Here's a basic outline to help you get started with building a Red-light Violation Detection System using IoT:</w:t>
      </w:r>
    </w:p>
    <w:p>
      <w:pPr>
        <w:pStyle w:val="style0"/>
        <w:rPr>
          <w:rFonts w:ascii="Arial Black" w:hAnsi="Arial Black"/>
        </w:rPr>
      </w:pPr>
    </w:p>
    <w:p>
      <w:pPr>
        <w:pStyle w:val="style0"/>
        <w:rPr>
          <w:rFonts w:ascii="Arial Black" w:hAnsi="Arial Black"/>
          <w:color w:val="02a5e3"/>
        </w:rPr>
      </w:pPr>
      <w:r>
        <w:rPr>
          <w:rFonts w:ascii="Arial Black" w:hAnsi="Arial Black"/>
          <w:color w:val="02a5e3"/>
        </w:rPr>
        <w:t xml:space="preserve">1. Camera or Image Sensor: </w:t>
      </w:r>
    </w:p>
    <w:p>
      <w:pPr>
        <w:pStyle w:val="style0"/>
        <w:rPr/>
      </w:pPr>
      <w:r>
        <w:rPr>
          <w:rFonts w:ascii="Arial Black" w:hAnsi="Arial Black"/>
        </w:rPr>
        <w:t xml:space="preserve">              </w:t>
      </w:r>
      <w:r>
        <w:t>Captures images or videos of the traffic intersection.</w:t>
      </w:r>
    </w:p>
    <w:p>
      <w:pPr>
        <w:pStyle w:val="style0"/>
        <w:rPr>
          <w:rFonts w:ascii="Arial Black" w:hAnsi="Arial Black"/>
          <w:color w:val="02a5e3"/>
        </w:rPr>
      </w:pPr>
      <w:r>
        <w:rPr>
          <w:rFonts w:ascii="Arial Black" w:hAnsi="Arial Black"/>
          <w:color w:val="02a5e3"/>
        </w:rPr>
        <w:t xml:space="preserve">2. IoT Device (e.g., Raspberry Pi, Arduino): </w:t>
      </w:r>
    </w:p>
    <w:p>
      <w:pPr>
        <w:pStyle w:val="style0"/>
        <w:rPr/>
      </w:pPr>
      <w:r>
        <w:rPr>
          <w:rFonts w:ascii="Arial Black" w:hAnsi="Arial Black"/>
        </w:rPr>
        <w:t xml:space="preserve">             </w:t>
      </w:r>
      <w:r>
        <w:t>Processes data from the camera and controls the system.</w:t>
      </w:r>
    </w:p>
    <w:p>
      <w:pPr>
        <w:pStyle w:val="style0"/>
        <w:rPr>
          <w:rFonts w:ascii="Arial Black" w:hAnsi="Arial Black"/>
        </w:rPr>
      </w:pPr>
      <w:r>
        <w:rPr>
          <w:rFonts w:ascii="Arial Black" w:hAnsi="Arial Black"/>
          <w:color w:val="02a5e3"/>
        </w:rPr>
        <w:t>3. Red Light Signal Controller:</w:t>
      </w:r>
      <w:r>
        <w:rPr>
          <w:rFonts w:ascii="Arial Black" w:hAnsi="Arial Black"/>
        </w:rPr>
        <w:t xml:space="preserve"> </w:t>
      </w:r>
    </w:p>
    <w:p>
      <w:pPr>
        <w:pStyle w:val="style0"/>
        <w:rPr/>
      </w:pPr>
      <w:r>
        <w:rPr>
          <w:rFonts w:ascii="Arial Black" w:hAnsi="Arial Black"/>
        </w:rPr>
        <w:t xml:space="preserve">            </w:t>
      </w:r>
      <w:r>
        <w:t xml:space="preserve"> </w:t>
      </w:r>
      <w:r>
        <w:t>Communicates the current signal status (red, green, or yellow).</w:t>
      </w:r>
    </w:p>
    <w:p>
      <w:pPr>
        <w:pStyle w:val="style0"/>
        <w:rPr>
          <w:rFonts w:ascii="Arial Black" w:hAnsi="Arial Black"/>
          <w:color w:val="02a5e3"/>
        </w:rPr>
      </w:pPr>
      <w:r>
        <w:rPr>
          <w:rFonts w:ascii="Arial Black" w:hAnsi="Arial Black"/>
          <w:color w:val="02a5e3"/>
        </w:rPr>
        <w:t xml:space="preserve">4. Internet Connectivity: </w:t>
      </w:r>
    </w:p>
    <w:p>
      <w:pPr>
        <w:pStyle w:val="style0"/>
        <w:rPr/>
      </w:pPr>
      <w:r>
        <w:rPr>
          <w:rFonts w:ascii="Arial Black" w:hAnsi="Arial Black"/>
        </w:rPr>
        <w:t xml:space="preserve">         </w:t>
      </w:r>
      <w:r>
        <w:t xml:space="preserve">    </w:t>
      </w:r>
      <w:r>
        <w:t>Allows data transmission to a remote server or cloud platform.</w:t>
      </w:r>
    </w:p>
    <w:p>
      <w:pPr>
        <w:pStyle w:val="style0"/>
        <w:rPr>
          <w:rFonts w:ascii="Arial Black" w:hAnsi="Arial Black"/>
        </w:rPr>
      </w:pPr>
      <w:r>
        <w:rPr>
          <w:rFonts w:ascii="Arial Black" w:hAnsi="Arial Black"/>
          <w:color w:val="02a5e3"/>
        </w:rPr>
        <w:t>5. Cloud Platform:</w:t>
      </w:r>
      <w:r>
        <w:rPr>
          <w:rFonts w:ascii="Arial Black" w:hAnsi="Arial Black"/>
        </w:rPr>
        <w:t xml:space="preserve"> </w:t>
      </w:r>
    </w:p>
    <w:p>
      <w:pPr>
        <w:pStyle w:val="style0"/>
        <w:rPr/>
      </w:pPr>
      <w:r>
        <w:rPr>
          <w:rFonts w:ascii="Arial Black" w:hAnsi="Arial Black"/>
        </w:rPr>
        <w:t xml:space="preserve">              </w:t>
      </w:r>
      <w:r>
        <w:t>Stores and processes the data received from IoT devices.</w:t>
      </w:r>
    </w:p>
    <w:p>
      <w:pPr>
        <w:pStyle w:val="style0"/>
        <w:rPr>
          <w:rFonts w:ascii="Arial Black" w:hAnsi="Arial Black"/>
          <w:color w:val="02a5e3"/>
        </w:rPr>
      </w:pPr>
      <w:r>
        <w:rPr>
          <w:rFonts w:ascii="Arial Black" w:hAnsi="Arial Black"/>
          <w:color w:val="02a5e3"/>
        </w:rPr>
        <w:t xml:space="preserve">6. Alert Mechanism: </w:t>
      </w:r>
    </w:p>
    <w:p>
      <w:pPr>
        <w:pStyle w:val="style0"/>
        <w:rPr/>
      </w:pPr>
      <w:r>
        <w:rPr>
          <w:rFonts w:ascii="Arial Black" w:hAnsi="Arial Black"/>
        </w:rPr>
        <w:t xml:space="preserve">            </w:t>
      </w:r>
      <w:r>
        <w:t>Sends notifications or alerts when a violation is detected (e.g., email, SMS).</w:t>
      </w:r>
    </w:p>
    <w:p>
      <w:pPr>
        <w:pStyle w:val="style1"/>
        <w:rPr/>
      </w:pPr>
      <w:r>
        <w:t xml:space="preserve"> Implementing a Traffic Violation Detection System for red-light violations offers several advantages</w:t>
      </w:r>
    </w:p>
    <w:p>
      <w:pPr>
        <w:pStyle w:val="style1"/>
        <w:rPr/>
      </w:pPr>
    </w:p>
    <w:p>
      <w:pPr>
        <w:pStyle w:val="style0"/>
        <w:rPr/>
      </w:pPr>
      <w:r>
        <w:t>1. Improved Road Safety.</w:t>
      </w:r>
    </w:p>
    <w:p>
      <w:pPr>
        <w:pStyle w:val="style0"/>
        <w:rPr/>
      </w:pPr>
      <w:r>
        <w:t>2.Traffic Light Recognition</w:t>
      </w:r>
    </w:p>
    <w:p>
      <w:pPr>
        <w:pStyle w:val="style0"/>
        <w:rPr/>
      </w:pPr>
      <w:r>
        <w:t>3.Vehicle Tracking</w:t>
      </w:r>
    </w:p>
    <w:p>
      <w:pPr>
        <w:pStyle w:val="style0"/>
        <w:rPr/>
      </w:pPr>
      <w:r>
        <w:t>4.Violation Detection</w:t>
      </w:r>
    </w:p>
    <w:p>
      <w:pPr>
        <w:pStyle w:val="style0"/>
        <w:rPr/>
      </w:pPr>
      <w:r>
        <w:t>5.Alert System</w:t>
      </w:r>
    </w:p>
    <w:p>
      <w:pPr>
        <w:pStyle w:val="style0"/>
        <w:rPr/>
      </w:pPr>
      <w:r>
        <w:t>6.Testing and Optimization</w:t>
      </w:r>
    </w:p>
    <w:p>
      <w:pPr>
        <w:pStyle w:val="style0"/>
        <w:rPr/>
      </w:pPr>
      <w:r>
        <w:t>7.Data Storage and Analysis</w:t>
      </w:r>
    </w:p>
    <w:p>
      <w:pPr>
        <w:pStyle w:val="style0"/>
        <w:rPr/>
      </w:pPr>
      <w:r>
        <w:t>8.Integration with Traffic Infrastructure</w:t>
      </w:r>
      <w:r>
        <w:t xml:space="preserve"> </w:t>
      </w:r>
    </w:p>
    <w:p>
      <w:pPr>
        <w:pStyle w:val="style1"/>
        <w:rPr>
          <w:rFonts w:ascii="Arial Black" w:cs="宋体" w:eastAsia="Georgia" w:hAnsi="Arial Black"/>
          <w:b w:val="false"/>
          <w:bCs w:val="false"/>
          <w:color w:val="auto"/>
          <w:sz w:val="22"/>
          <w:szCs w:val="22"/>
        </w:rPr>
      </w:pPr>
    </w:p>
    <w:p>
      <w:pPr>
        <w:pStyle w:val="style1"/>
        <w:rPr>
          <w:sz w:val="36"/>
        </w:rPr>
      </w:pPr>
      <w:r>
        <w:rPr>
          <w:sz w:val="36"/>
        </w:rPr>
        <w:t>Innovation of smart traffic violation detection</w:t>
      </w:r>
    </w:p>
    <w:p>
      <w:pPr>
        <w:pStyle w:val="style0"/>
        <w:jc w:val="center"/>
        <w:rPr/>
      </w:pPr>
    </w:p>
    <w:p>
      <w:pPr>
        <w:pStyle w:val="style0"/>
        <w:rPr>
          <w:rFonts w:ascii="Arial Black" w:hAnsi="Arial Black"/>
        </w:rPr>
      </w:pPr>
      <w:r>
        <w:rPr>
          <w:rFonts w:ascii="Arial Black" w:hAnsi="Arial Black"/>
          <w:color w:val="02a5e3"/>
        </w:rPr>
        <w:t>1. Camera Integration</w:t>
      </w:r>
      <w:r>
        <w:rPr>
          <w:rFonts w:ascii="Arial Black" w:hAnsi="Arial Black"/>
        </w:rPr>
        <w:t>:</w:t>
      </w:r>
    </w:p>
    <w:p>
      <w:pPr>
        <w:pStyle w:val="style0"/>
        <w:rPr/>
      </w:pPr>
      <w:r>
        <w:rPr>
          <w:rFonts w:ascii="Arial Black" w:hAnsi="Arial Black"/>
        </w:rPr>
        <w:t xml:space="preserve">   </w:t>
      </w:r>
      <w:r>
        <w:rPr>
          <w:rFonts w:hAnsi="Arial Black"/>
          <w:lang w:val="en-US"/>
        </w:rPr>
        <w:t xml:space="preserve">     </w:t>
      </w:r>
      <w:r>
        <w:t>Connect a camera or image sensor to your IoT device to capture real-time footage of the traffic intersection.</w:t>
      </w:r>
    </w:p>
    <w:p>
      <w:pPr>
        <w:pStyle w:val="style0"/>
        <w:rPr/>
      </w:pPr>
    </w:p>
    <w:p>
      <w:pPr>
        <w:pStyle w:val="style0"/>
        <w:rPr>
          <w:rFonts w:ascii="Arial Black" w:hAnsi="Arial Black"/>
          <w:color w:val="02a5e3"/>
        </w:rPr>
      </w:pPr>
      <w:r>
        <w:rPr>
          <w:rFonts w:ascii="Arial Black" w:hAnsi="Arial Black"/>
          <w:color w:val="02a5e3"/>
        </w:rPr>
        <w:t>2. Image Processing:</w:t>
      </w:r>
    </w:p>
    <w:p>
      <w:pPr>
        <w:pStyle w:val="style0"/>
        <w:rPr/>
      </w:pPr>
      <w:r>
        <w:rPr>
          <w:rFonts w:ascii="Arial Black" w:hAnsi="Arial Black"/>
        </w:rPr>
        <w:t xml:space="preserve">          </w:t>
      </w:r>
      <w:r>
        <w:t>Use image processing techniques to detect the red traffic light in the captured frames. OpenCV, a popular computer vision library, can be utilized for this purpose.</w:t>
      </w:r>
    </w:p>
    <w:p>
      <w:pPr>
        <w:pStyle w:val="style0"/>
        <w:rPr>
          <w:rFonts w:ascii="Arial Black" w:hAnsi="Arial Black"/>
        </w:rPr>
      </w:pPr>
    </w:p>
    <w:p>
      <w:pPr>
        <w:pStyle w:val="style0"/>
        <w:rPr>
          <w:rFonts w:ascii="Arial Black" w:hAnsi="Arial Black"/>
          <w:color w:val="02a5e3"/>
        </w:rPr>
      </w:pPr>
      <w:r>
        <w:rPr>
          <w:rFonts w:ascii="Arial Black" w:hAnsi="Arial Black"/>
          <w:color w:val="02a5e3"/>
        </w:rPr>
        <w:t>3. Red Light Status Detection:</w:t>
      </w:r>
    </w:p>
    <w:p>
      <w:pPr>
        <w:pStyle w:val="style0"/>
        <w:rPr/>
      </w:pPr>
      <w:r>
        <w:t xml:space="preserve">  </w:t>
      </w:r>
      <w:r>
        <w:rPr>
          <w:lang w:val="en-US"/>
        </w:rPr>
        <w:t xml:space="preserve">          </w:t>
      </w:r>
      <w:r>
        <w:t xml:space="preserve"> Integrate the system with the red light signal controller to detect the current status of the traffic signal (red, green, or yellow). This information is crucial for determining if a violation occurs.</w:t>
      </w:r>
    </w:p>
    <w:p>
      <w:pPr>
        <w:pStyle w:val="style0"/>
        <w:rPr>
          <w:rFonts w:ascii="Arial Black" w:hAnsi="Arial Black"/>
          <w:color w:val="02a5e3"/>
        </w:rPr>
      </w:pPr>
    </w:p>
    <w:p>
      <w:pPr>
        <w:pStyle w:val="style0"/>
        <w:rPr>
          <w:rFonts w:ascii="Arial Black" w:hAnsi="Arial Black"/>
          <w:color w:val="02a5e3"/>
        </w:rPr>
      </w:pPr>
      <w:r>
        <w:rPr>
          <w:rFonts w:ascii="Arial Black" w:hAnsi="Arial Black"/>
          <w:color w:val="02a5e3"/>
        </w:rPr>
        <w:t>4. IoT Device Programming:</w:t>
      </w:r>
    </w:p>
    <w:p>
      <w:pPr>
        <w:pStyle w:val="style0"/>
        <w:rPr/>
      </w:pPr>
      <w:r>
        <w:t xml:space="preserve">  </w:t>
      </w:r>
      <w:r>
        <w:rPr>
          <w:lang w:val="en-US"/>
        </w:rPr>
        <w:t xml:space="preserve">           </w:t>
      </w:r>
      <w:r>
        <w:t xml:space="preserve"> Program the IoT device to process image data, analyze it using image processing algorithms, and communicate with the red light signal controller. Implement logic to detect red light violations based on the signal status and vehicle positions.</w:t>
      </w:r>
    </w:p>
    <w:p>
      <w:pPr>
        <w:pStyle w:val="style0"/>
        <w:rPr>
          <w:rFonts w:ascii="Arial Black" w:hAnsi="Arial Black"/>
        </w:rPr>
      </w:pPr>
    </w:p>
    <w:p>
      <w:pPr>
        <w:pStyle w:val="style0"/>
        <w:rPr>
          <w:rFonts w:ascii="Arial Black" w:hAnsi="Arial Black"/>
        </w:rPr>
      </w:pPr>
    </w:p>
    <w:p>
      <w:pPr>
        <w:pStyle w:val="style0"/>
        <w:rPr>
          <w:rFonts w:ascii="Arial Black" w:hAnsi="Arial Black"/>
          <w:color w:val="02a5e3"/>
        </w:rPr>
      </w:pPr>
    </w:p>
    <w:p>
      <w:pPr>
        <w:pStyle w:val="style0"/>
        <w:rPr>
          <w:rFonts w:ascii="Arial Black" w:hAnsi="Arial Black"/>
          <w:color w:val="02a5e3"/>
        </w:rPr>
      </w:pPr>
      <w:r>
        <w:rPr>
          <w:rFonts w:ascii="Arial Black" w:hAnsi="Arial Black"/>
          <w:color w:val="02a5e3"/>
        </w:rPr>
        <w:t>5. Internet Connectivity:</w:t>
      </w:r>
    </w:p>
    <w:p>
      <w:pPr>
        <w:pStyle w:val="style0"/>
        <w:rPr/>
      </w:pPr>
      <w:r>
        <w:t xml:space="preserve">   </w:t>
      </w:r>
      <w:r>
        <w:rPr>
          <w:lang w:val="en-US"/>
        </w:rPr>
        <w:t xml:space="preserve">     </w:t>
      </w:r>
      <w:r>
        <w:t>Configure the IoT device to establish an internet connection, allowing data transmission to a cloud platform.</w:t>
      </w:r>
    </w:p>
    <w:p>
      <w:pPr>
        <w:pStyle w:val="style0"/>
        <w:rPr/>
      </w:pPr>
    </w:p>
    <w:p>
      <w:pPr>
        <w:pStyle w:val="style0"/>
        <w:rPr>
          <w:rFonts w:ascii="Arial Black" w:hAnsi="Arial Black"/>
          <w:color w:val="02a5e3"/>
        </w:rPr>
      </w:pPr>
      <w:r>
        <w:rPr>
          <w:rFonts w:ascii="Arial Black" w:hAnsi="Arial Black"/>
          <w:color w:val="02a5e3"/>
        </w:rPr>
        <w:t>6. Cloud Platform Integration:</w:t>
      </w:r>
    </w:p>
    <w:p>
      <w:pPr>
        <w:pStyle w:val="style0"/>
        <w:rPr/>
      </w:pPr>
      <w:r>
        <w:rPr>
          <w:rFonts w:hAnsi="Arial Black"/>
          <w:lang w:val="en-US"/>
        </w:rPr>
        <w:t xml:space="preserve">       </w:t>
      </w:r>
      <w:r>
        <w:rPr>
          <w:rFonts w:ascii="Arial Black" w:hAnsi="Arial Black"/>
        </w:rPr>
        <w:t xml:space="preserve">   </w:t>
      </w:r>
      <w:r>
        <w:t>Set up a cloud platform (e.g., AWS, Azure, Google Cloud) to receive and store data from the IoT devices. Implement server-side logic to process the incoming data, identify violations, and store relevant information.</w:t>
      </w:r>
    </w:p>
    <w:p>
      <w:pPr>
        <w:pStyle w:val="style0"/>
        <w:rPr>
          <w:rFonts w:ascii="Arial Black" w:hAnsi="Arial Black"/>
        </w:rPr>
      </w:pPr>
    </w:p>
    <w:p>
      <w:pPr>
        <w:pStyle w:val="style0"/>
        <w:rPr>
          <w:rFonts w:ascii="Arial Black" w:hAnsi="Arial Black"/>
        </w:rPr>
      </w:pPr>
      <w:r>
        <w:rPr>
          <w:rFonts w:ascii="Arial Black" w:hAnsi="Arial Black"/>
          <w:color w:val="02a5e3"/>
        </w:rPr>
        <w:t>7. Alert Mechanism</w:t>
      </w:r>
      <w:r>
        <w:rPr>
          <w:rFonts w:ascii="Arial Black" w:hAnsi="Arial Black"/>
        </w:rPr>
        <w:t>:</w:t>
      </w:r>
    </w:p>
    <w:p>
      <w:pPr>
        <w:pStyle w:val="style0"/>
        <w:rPr/>
      </w:pPr>
      <w:r>
        <w:rPr>
          <w:lang w:val="en-US"/>
        </w:rPr>
        <w:t xml:space="preserve">       </w:t>
      </w:r>
      <w:r>
        <w:t xml:space="preserve">   Implement an alert mechanism on the cloud platform to send notifications when a red light violation is detected. This could be in the form of emails, SMS, or other communication methods.</w:t>
      </w:r>
    </w:p>
    <w:p>
      <w:pPr>
        <w:pStyle w:val="style0"/>
        <w:rPr>
          <w:rFonts w:ascii="Arial Black" w:hAnsi="Arial Black"/>
        </w:rPr>
      </w:pPr>
    </w:p>
    <w:p>
      <w:pPr>
        <w:pStyle w:val="style0"/>
        <w:rPr>
          <w:rFonts w:ascii="Arial Black" w:hAnsi="Arial Black"/>
          <w:color w:val="02a5e3"/>
        </w:rPr>
      </w:pPr>
      <w:r>
        <w:rPr>
          <w:rFonts w:ascii="Arial Black" w:hAnsi="Arial Black"/>
          <w:color w:val="02a5e3"/>
        </w:rPr>
        <w:t>8. Testing and Deployment:</w:t>
      </w:r>
    </w:p>
    <w:p>
      <w:pPr>
        <w:pStyle w:val="style0"/>
        <w:rPr/>
      </w:pPr>
      <w:r>
        <w:rPr>
          <w:lang w:val="en-US"/>
        </w:rPr>
        <w:t xml:space="preserve">     </w:t>
      </w:r>
      <w:r>
        <w:t xml:space="preserve">  Test the system in various scenarios to ensure accurate detection of red light violations. Once the system is thoroughly tested, deploy it at the traffic intersection for real-time monitoring and violation detection.</w:t>
      </w:r>
    </w:p>
    <w:p>
      <w:pPr>
        <w:pStyle w:val="style0"/>
        <w:rPr/>
      </w:pPr>
    </w:p>
    <w:p>
      <w:pPr>
        <w:pStyle w:val="style0"/>
        <w:rPr/>
      </w:pPr>
      <w:r>
        <w:rPr>
          <w:lang w:val="en-US"/>
        </w:rPr>
        <w:t xml:space="preserve">      </w:t>
      </w:r>
      <w:r>
        <w:t xml:space="preserve"> </w:t>
      </w:r>
      <w:r>
        <w:rPr>
          <w:lang w:val="en-US"/>
        </w:rPr>
        <w:t>B</w:t>
      </w:r>
      <w:r>
        <w:t>uilding an IoT-based traffic violation detection system requires a good understanding of hardware, software programming, and networking concepts. Additionally, ensure compliance with legal and ethical considerations related to surveillance and data privacy when deploying such systems in public spaces.</w:t>
      </w:r>
    </w:p>
    <w:p>
      <w:pPr>
        <w:pStyle w:val="style1"/>
        <w:rPr>
          <w:rFonts w:ascii="Georgia" w:hAnsi="Georgia"/>
        </w:rPr>
      </w:pPr>
      <w:r>
        <w:rPr>
          <w:rFonts w:ascii="Georgia" w:hAnsi="Georgia"/>
        </w:rPr>
        <w:t>Innovation to solve the problem of  smart  traffic violation</w:t>
      </w:r>
      <w:r>
        <w:rPr>
          <w:rFonts w:ascii="Georgia" w:hAnsi="Georgia"/>
        </w:rPr>
        <w:t xml:space="preserve"> detection system</w:t>
      </w:r>
    </w:p>
    <w:p>
      <w:pPr>
        <w:pStyle w:val="style0"/>
        <w:rPr/>
      </w:pPr>
    </w:p>
    <w:p>
      <w:pPr>
        <w:pStyle w:val="style0"/>
        <w:rPr/>
      </w:pPr>
      <w:r>
        <w:t xml:space="preserve">               Creating an innovative solution for traffic violation detection, specifically for red-light violations, using OpenCV can be an effective approach. Here's a simplified step-by-step process to implement this system:</w:t>
      </w:r>
    </w:p>
    <w:p>
      <w:pPr>
        <w:pStyle w:val="style0"/>
        <w:rPr/>
      </w:pPr>
    </w:p>
    <w:p>
      <w:pPr>
        <w:pStyle w:val="style0"/>
        <w:rPr>
          <w:rFonts w:ascii="Arial Black" w:hAnsi="Arial Black"/>
          <w:color w:val="02a5e3"/>
        </w:rPr>
      </w:pPr>
      <w:r>
        <w:rPr>
          <w:rFonts w:ascii="Arial Black" w:hAnsi="Arial Black"/>
          <w:color w:val="02a5e3"/>
        </w:rPr>
        <w:t>1. Object Detection:</w:t>
      </w:r>
    </w:p>
    <w:p>
      <w:pPr>
        <w:pStyle w:val="style0"/>
        <w:rPr/>
      </w:pPr>
      <w:r>
        <w:t xml:space="preserve">            Utilize OpenCV's object detection algorithms (such as Haar cascades or deep learning-based models like YOLO or SSD) to detect vehicles and traffic lights in the video frames.</w:t>
      </w:r>
    </w:p>
    <w:p>
      <w:pPr>
        <w:pStyle w:val="style0"/>
        <w:rPr/>
      </w:pPr>
    </w:p>
    <w:p>
      <w:pPr>
        <w:pStyle w:val="style0"/>
        <w:rPr>
          <w:rFonts w:ascii="Arial Black" w:hAnsi="Arial Black"/>
          <w:color w:val="02a5e3"/>
        </w:rPr>
      </w:pPr>
      <w:r>
        <w:rPr>
          <w:rFonts w:ascii="Arial Black" w:hAnsi="Arial Black"/>
          <w:color w:val="02a5e3"/>
        </w:rPr>
        <w:t>2. Traffic Light Recognition:</w:t>
      </w:r>
    </w:p>
    <w:p>
      <w:pPr>
        <w:pStyle w:val="style0"/>
        <w:rPr/>
      </w:pPr>
      <w:r>
        <w:t xml:space="preserve">  </w:t>
      </w:r>
      <w:r>
        <w:t xml:space="preserve">             </w:t>
      </w:r>
      <w:r>
        <w:t xml:space="preserve"> Apply image processing techniques to recognize the state of the traffic light (red, yellow, or green). This can involve color thresholding, contour detection, or deep learning models trained specifically for traffic light recognition.</w:t>
      </w:r>
    </w:p>
    <w:p>
      <w:pPr>
        <w:pStyle w:val="style0"/>
        <w:rPr/>
      </w:pPr>
    </w:p>
    <w:p>
      <w:pPr>
        <w:pStyle w:val="style0"/>
        <w:rPr>
          <w:rFonts w:ascii="Arial Black" w:hAnsi="Arial Black"/>
          <w:color w:val="02a5e3"/>
        </w:rPr>
      </w:pPr>
      <w:r>
        <w:rPr>
          <w:rFonts w:ascii="Arial Black" w:hAnsi="Arial Black"/>
          <w:color w:val="02a5e3"/>
        </w:rPr>
        <w:t>3. Vehicle Tracking:</w:t>
      </w:r>
    </w:p>
    <w:p>
      <w:pPr>
        <w:pStyle w:val="style0"/>
        <w:rPr/>
      </w:pPr>
      <w:r>
        <w:t xml:space="preserve">  </w:t>
      </w:r>
      <w:r>
        <w:t xml:space="preserve">              </w:t>
      </w:r>
      <w:r>
        <w:t xml:space="preserve"> Implement object tracking algorithms to track vehicles as they approach the traffic light. This ensures you can monitor the behavior of specific vehicles over time.</w:t>
      </w:r>
    </w:p>
    <w:p>
      <w:pPr>
        <w:pStyle w:val="style0"/>
        <w:rPr/>
      </w:pPr>
    </w:p>
    <w:p>
      <w:pPr>
        <w:pStyle w:val="style0"/>
        <w:rPr>
          <w:rFonts w:ascii="Arial Black" w:hAnsi="Arial Black"/>
          <w:color w:val="02a5e3"/>
        </w:rPr>
      </w:pPr>
      <w:r>
        <w:rPr>
          <w:rFonts w:ascii="Arial Black" w:hAnsi="Arial Black"/>
          <w:color w:val="02a5e3"/>
        </w:rPr>
        <w:t>4. Violation Detection:</w:t>
      </w:r>
    </w:p>
    <w:p>
      <w:pPr>
        <w:pStyle w:val="style0"/>
        <w:rPr/>
      </w:pPr>
      <w:r>
        <w:t xml:space="preserve"> </w:t>
      </w:r>
      <w:r>
        <w:t xml:space="preserve">             </w:t>
      </w:r>
      <w:r>
        <w:t xml:space="preserve">  Define the rules for red-light violations (for example, if a vehicle enters the intersection after the light has turned red) and use the detected traffic light state and vehicle tracking information to identify violations.</w:t>
      </w:r>
    </w:p>
    <w:p>
      <w:pPr>
        <w:pStyle w:val="style0"/>
        <w:rPr/>
      </w:pPr>
    </w:p>
    <w:p>
      <w:pPr>
        <w:pStyle w:val="style0"/>
        <w:rPr>
          <w:rFonts w:ascii="Arial Black" w:hAnsi="Arial Black"/>
          <w:color w:val="02a5e3"/>
        </w:rPr>
      </w:pPr>
      <w:r>
        <w:rPr>
          <w:rFonts w:ascii="Arial Black" w:hAnsi="Arial Black"/>
          <w:color w:val="02a5e3"/>
        </w:rPr>
        <w:t>5. Alert System:</w:t>
      </w:r>
    </w:p>
    <w:p>
      <w:pPr>
        <w:pStyle w:val="style0"/>
        <w:rPr/>
      </w:pPr>
      <w:r>
        <w:t xml:space="preserve">   </w:t>
      </w:r>
      <w:r>
        <w:t xml:space="preserve">             </w:t>
      </w:r>
      <w:r>
        <w:t>When a violation is detected, trigger an alert system. This can include visual indicators in the monitoring system, generating reports, or even connecting to external devices like alarms or cameras to capture the violating vehicle's license plate.</w:t>
      </w:r>
    </w:p>
    <w:p>
      <w:pPr>
        <w:pStyle w:val="style0"/>
        <w:rPr/>
      </w:pPr>
    </w:p>
    <w:p>
      <w:pPr>
        <w:pStyle w:val="style0"/>
        <w:rPr>
          <w:rFonts w:ascii="Arial Black" w:hAnsi="Arial Black"/>
          <w:color w:val="02a5e3"/>
        </w:rPr>
      </w:pPr>
      <w:r>
        <w:rPr>
          <w:rFonts w:ascii="Arial Black" w:hAnsi="Arial Black"/>
          <w:color w:val="02a5e3"/>
        </w:rPr>
        <w:t>6. Testing and Optimization:</w:t>
      </w:r>
    </w:p>
    <w:p>
      <w:pPr>
        <w:pStyle w:val="style0"/>
        <w:rPr/>
      </w:pPr>
      <w:r>
        <w:t xml:space="preserve">   </w:t>
      </w:r>
      <w:r>
        <w:t xml:space="preserve">              </w:t>
      </w:r>
      <w:r>
        <w:t>Rigorously test the system under various lighting and traffic conditions. Fine-tune the algorithms and parameters to minimize false positives and negatives, ensuring accurate violation detection.</w:t>
      </w:r>
    </w:p>
    <w:p>
      <w:pPr>
        <w:pStyle w:val="style0"/>
        <w:rPr/>
      </w:pPr>
    </w:p>
    <w:p>
      <w:pPr>
        <w:pStyle w:val="style0"/>
        <w:rPr>
          <w:rFonts w:ascii="Arial Black" w:hAnsi="Arial Black"/>
        </w:rPr>
      </w:pPr>
    </w:p>
    <w:p>
      <w:pPr>
        <w:pStyle w:val="style0"/>
        <w:rPr>
          <w:rFonts w:ascii="Arial Black" w:hAnsi="Arial Black"/>
        </w:rPr>
      </w:pPr>
    </w:p>
    <w:p>
      <w:pPr>
        <w:pStyle w:val="style0"/>
        <w:rPr>
          <w:rFonts w:ascii="Arial Black" w:hAnsi="Arial Black"/>
          <w:color w:val="02a5e3"/>
        </w:rPr>
      </w:pPr>
      <w:r>
        <w:rPr>
          <w:rFonts w:ascii="Arial Black" w:hAnsi="Arial Black"/>
          <w:color w:val="02a5e3"/>
        </w:rPr>
        <w:t>7. Data Storage and Analysis:</w:t>
      </w:r>
    </w:p>
    <w:p>
      <w:pPr>
        <w:pStyle w:val="style0"/>
        <w:rPr/>
      </w:pPr>
      <w:r>
        <w:rPr>
          <w:color w:val="02a5e3"/>
        </w:rPr>
        <w:t xml:space="preserve">         </w:t>
      </w:r>
      <w:r>
        <w:t xml:space="preserve">        </w:t>
      </w:r>
      <w:r>
        <w:t xml:space="preserve"> Store violation data for analysis. This data can be valuable for traffic studies, law enforcement, or further optimization of the system.</w:t>
      </w:r>
    </w:p>
    <w:p>
      <w:pPr>
        <w:pStyle w:val="style0"/>
        <w:rPr/>
      </w:pPr>
    </w:p>
    <w:p>
      <w:pPr>
        <w:pStyle w:val="style0"/>
        <w:rPr>
          <w:rFonts w:ascii="Arial Black" w:hAnsi="Arial Black"/>
          <w:color w:val="02a5e3"/>
        </w:rPr>
      </w:pPr>
      <w:r>
        <w:rPr>
          <w:rFonts w:ascii="Arial Black" w:hAnsi="Arial Black"/>
          <w:color w:val="02a5e3"/>
        </w:rPr>
        <w:t>8. Integration with Traffic Infrastructure:</w:t>
      </w:r>
    </w:p>
    <w:p>
      <w:pPr>
        <w:pStyle w:val="style0"/>
        <w:rPr/>
      </w:pPr>
      <w:r>
        <w:t xml:space="preserve">   </w:t>
      </w:r>
      <w:r>
        <w:t xml:space="preserve">               </w:t>
      </w:r>
      <w:r>
        <w:t>Explore the possibility of integrating your system with existing traffic infrastructure, such as traffic light control systems or city traffic monitoring networks.</w:t>
      </w:r>
    </w:p>
    <w:p>
      <w:pPr>
        <w:pStyle w:val="style0"/>
        <w:rPr/>
      </w:pPr>
      <w:r>
        <w:t xml:space="preserve">                  T</w:t>
      </w:r>
      <w:r>
        <w:t>he effectiveness of your system relies heavily on the accuracy of object detection, so choosing appropriate algorithms and training them with diverse datasets is crucial. Additionally, ensure the system complies with privacy and legal regulations regarding surveillance and data storage in your region.</w:t>
      </w:r>
    </w:p>
    <w:p>
      <w:pPr>
        <w:pStyle w:val="style1"/>
        <w:rPr/>
      </w:pPr>
      <w:r>
        <w:t>System design algorithm</w:t>
      </w:r>
    </w:p>
    <w:p>
      <w:pPr>
        <w:pStyle w:val="style0"/>
        <w:rPr/>
      </w:pPr>
    </w:p>
    <w:p>
      <w:pPr>
        <w:pStyle w:val="style0"/>
        <w:rPr>
          <w:rFonts w:ascii="Arial Black" w:hAnsi="Arial Black"/>
          <w:color w:val="02a5e3"/>
          <w:highlight w:val="none"/>
        </w:rPr>
      </w:pPr>
      <w:r>
        <w:rPr>
          <w:rFonts w:ascii="Arial Black" w:hAnsi="Arial Black"/>
          <w:color w:val="02a5e3"/>
          <w:highlight w:val="none"/>
        </w:rPr>
        <w:t>Flowchart of the System:</w:t>
      </w:r>
    </w:p>
    <w:p>
      <w:pPr>
        <w:pStyle w:val="style0"/>
        <w:rPr/>
      </w:pPr>
      <w:r>
        <w:t xml:space="preserve">               The flowchart of the algorithm is represented in Figure </w:t>
      </w:r>
    </w:p>
    <w:p>
      <w:pPr>
        <w:pStyle w:val="style0"/>
        <w:rPr/>
      </w:pPr>
    </w:p>
    <w:p>
      <w:pPr>
        <w:pStyle w:val="style0"/>
        <w:rPr/>
      </w:pPr>
    </w:p>
    <w:p>
      <w:pPr>
        <w:pStyle w:val="style0"/>
        <w:rPr/>
      </w:pPr>
      <w:r>
        <w:t xml:space="preserve">            </w:t>
      </w:r>
      <w:r>
        <w:rPr>
          <w:noProof/>
        </w:rPr>
        <w:drawing>
          <wp:inline distL="0" distT="0" distB="0" distR="0">
            <wp:extent cx="5119489" cy="2335493"/>
            <wp:effectExtent l="19050" t="0" r="4961" b="0"/>
            <wp:docPr id="1027" name="Picture 1" descr="WhatsApp Image 2023-10-10 at 11.54.1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119489" cy="2335493"/>
                    </a:xfrm>
                    <a:prstGeom prst="rect"/>
                  </pic:spPr>
                </pic:pic>
              </a:graphicData>
            </a:graphic>
          </wp:inline>
        </w:drawing>
      </w:r>
      <w:r>
        <w:t xml:space="preserve">                                                                                                                                                                                              </w:t>
      </w:r>
    </w:p>
    <w:p>
      <w:pPr>
        <w:pStyle w:val="style0"/>
        <w:rPr/>
      </w:pPr>
      <w:r>
        <w:t xml:space="preserve">                   </w:t>
      </w:r>
      <w:r>
        <w:t>The above flowchart describes the working flow of the project. First convert the Video into frames then preprocessing (thresholding &amp; dilation ). Then algorithm was later implemented in python and deployed on web. The model was later tested against raw Videos.</w:t>
      </w:r>
    </w:p>
    <w:p>
      <w:pPr>
        <w:pStyle w:val="style1"/>
        <w:rPr/>
      </w:pPr>
      <w:r>
        <w:t>Conclusion</w:t>
      </w:r>
    </w:p>
    <w:p>
      <w:pPr>
        <w:pStyle w:val="style0"/>
        <w:rPr/>
      </w:pPr>
    </w:p>
    <w:p>
      <w:pPr>
        <w:pStyle w:val="style0"/>
        <w:spacing w:lineRule="auto" w:line="360"/>
        <w:jc w:val="both"/>
        <w:rPr/>
      </w:pPr>
      <w:r>
        <w:t xml:space="preserve">              A </w:t>
      </w:r>
      <w:r>
        <w:t>Traffic Violation Detection System for red-light violations, powered by technologies like computer vision and machine learning, offers a comprehensive solution to enhance road safety and traffic management. By leveraging automated detection and real-time analysis, this system not only ensures strict adherence to traffic regulations but also acts as a powerful deterrent against violations. The advantages include improved road safety, efficient use of law enforcement resources, accurate violation detection, and valuable data for future traffic planning. As cities continue to grow, implementing such advanced systems becomes essential for creating safer, more organized, and smoothly flowing urban environments, ultimately benefiting both drivers and pedestrians alike.</w:t>
      </w:r>
      <w:r>
        <w:t xml:space="preserve">                    </w:t>
      </w:r>
    </w:p>
    <w:sectPr>
      <w:headerReference w:type="even" r:id="rId4"/>
      <w:pgSz w:w="12240" w:h="15840" w:orient="portrait"/>
      <w:pgMar w:top="1440" w:right="1440" w:bottom="1440" w:left="1440"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Bernard MT Condensed">
    <w:altName w:val="Bernard MT Condensed"/>
    <w:panose1 w:val="02050806060009020404"/>
    <w:charset w:val="00"/>
    <w:family w:val="roman"/>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BD023A0"/>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Georgia" w:cs="宋体" w:eastAsia="Georgia" w:hAnsi="Georg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480" w:after="0"/>
      <w:outlineLvl w:val="0"/>
    </w:pPr>
    <w:rPr>
      <w:rFonts w:ascii="Georgia" w:cs="宋体" w:eastAsia="宋体" w:hAnsi="Georg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Georgia" w:cs="宋体" w:eastAsia="宋体" w:hAnsi="Georgia"/>
      <w:b/>
      <w:bCs/>
      <w:color w:val="4f81bd"/>
      <w:sz w:val="26"/>
      <w:szCs w:val="26"/>
    </w:rPr>
  </w:style>
  <w:style w:type="paragraph" w:styleId="style3">
    <w:name w:val="heading 3"/>
    <w:basedOn w:val="style0"/>
    <w:next w:val="style0"/>
    <w:link w:val="style4103"/>
    <w:qFormat/>
    <w:uiPriority w:val="9"/>
    <w:pPr>
      <w:keepNext/>
      <w:keepLines/>
      <w:spacing w:before="200" w:after="0"/>
      <w:outlineLvl w:val="2"/>
    </w:pPr>
    <w:rPr>
      <w:rFonts w:ascii="Georgia" w:cs="宋体" w:eastAsia="宋体" w:hAnsi="Georgia"/>
      <w:b/>
      <w:bCs/>
      <w:color w:val="4f81bd"/>
    </w:rPr>
  </w:style>
  <w:style w:type="paragraph" w:styleId="style4">
    <w:name w:val="heading 4"/>
    <w:basedOn w:val="style0"/>
    <w:next w:val="style0"/>
    <w:link w:val="style4104"/>
    <w:qFormat/>
    <w:uiPriority w:val="9"/>
    <w:pPr>
      <w:keepNext/>
      <w:keepLines/>
      <w:spacing w:before="200" w:after="0"/>
      <w:outlineLvl w:val="3"/>
    </w:pPr>
    <w:rPr>
      <w:rFonts w:ascii="Georgia" w:cs="宋体" w:eastAsia="宋体" w:hAnsi="Georg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9457e18-bfdb-43ee-bb12-725198fe391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5884f0d-c6ca-4bbb-84f3-a56ffd257341"/>
    <w:basedOn w:val="style65"/>
    <w:next w:val="style4098"/>
    <w:link w:val="style32"/>
    <w:uiPriority w:val="99"/>
  </w:style>
  <w:style w:type="paragraph" w:styleId="style62">
    <w:name w:val="Title"/>
    <w:basedOn w:val="style0"/>
    <w:next w:val="style0"/>
    <w:link w:val="style4099"/>
    <w:qFormat/>
    <w:uiPriority w:val="10"/>
    <w:pPr>
      <w:pBdr>
        <w:bottom w:val="single" w:sz="8" w:space="4" w:color="4f81bd"/>
      </w:pBdr>
      <w:spacing w:after="300" w:lineRule="auto" w:line="240"/>
      <w:contextualSpacing/>
    </w:pPr>
    <w:rPr>
      <w:rFonts w:ascii="Georgia" w:cs="宋体" w:eastAsia="宋体" w:hAnsi="Georgia"/>
      <w:color w:val="17365d"/>
      <w:spacing w:val="5"/>
      <w:kern w:val="28"/>
      <w:sz w:val="52"/>
      <w:szCs w:val="52"/>
    </w:rPr>
  </w:style>
  <w:style w:type="character" w:customStyle="1" w:styleId="style4099">
    <w:name w:val="Title Char_72e24752-2a56-42b5-bc47-350a4b93e7d7"/>
    <w:basedOn w:val="style65"/>
    <w:next w:val="style4099"/>
    <w:link w:val="style62"/>
    <w:uiPriority w:val="10"/>
    <w:rPr>
      <w:rFonts w:ascii="Georgia" w:cs="宋体" w:eastAsia="宋体" w:hAnsi="Georgia"/>
      <w:color w:val="17365d"/>
      <w:spacing w:val="5"/>
      <w:kern w:val="28"/>
      <w:sz w:val="52"/>
      <w:szCs w:val="52"/>
    </w:rPr>
  </w:style>
  <w:style w:type="character" w:customStyle="1" w:styleId="style4100">
    <w:name w:val="Heading 2 Char_b72d1120-0d69-4363-9b0b-f2f9fb00cb9d"/>
    <w:basedOn w:val="style65"/>
    <w:next w:val="style4100"/>
    <w:link w:val="style2"/>
    <w:uiPriority w:val="9"/>
    <w:rPr>
      <w:rFonts w:ascii="Georgia" w:cs="宋体" w:eastAsia="宋体" w:hAnsi="Georgia"/>
      <w:b/>
      <w:bCs/>
      <w:color w:val="4f81bd"/>
      <w:sz w:val="26"/>
      <w:szCs w:val="26"/>
    </w:rPr>
  </w:style>
  <w:style w:type="character" w:customStyle="1" w:styleId="style4101">
    <w:name w:val="Heading 1 Char_e6efd74d-9977-4c12-a3bb-f7b4213f2c89"/>
    <w:basedOn w:val="style65"/>
    <w:next w:val="style4101"/>
    <w:link w:val="style1"/>
    <w:uiPriority w:val="9"/>
    <w:rPr>
      <w:rFonts w:ascii="Georgia" w:cs="宋体" w:eastAsia="宋体" w:hAnsi="Georgia"/>
      <w:b/>
      <w:bCs/>
      <w:color w:val="365f91"/>
      <w:sz w:val="28"/>
      <w:szCs w:val="28"/>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rPr>
  </w:style>
  <w:style w:type="character" w:customStyle="1" w:styleId="style4103">
    <w:name w:val="Heading 3 Char_e4e5bd68-2dcd-4111-94d5-a6edf5c23908"/>
    <w:basedOn w:val="style65"/>
    <w:next w:val="style4103"/>
    <w:link w:val="style3"/>
    <w:uiPriority w:val="9"/>
    <w:rPr>
      <w:rFonts w:ascii="Georgia" w:cs="宋体" w:eastAsia="宋体" w:hAnsi="Georgia"/>
      <w:b/>
      <w:bCs/>
      <w:color w:val="4f81bd"/>
    </w:rPr>
  </w:style>
  <w:style w:type="character" w:customStyle="1" w:styleId="style4104">
    <w:name w:val="Heading 4 Char_59adc927-4057-457f-aae8-4f2dd4e8a54c"/>
    <w:basedOn w:val="style65"/>
    <w:next w:val="style4104"/>
    <w:link w:val="style4"/>
    <w:uiPriority w:val="9"/>
    <w:rPr>
      <w:rFonts w:ascii="Georgia" w:cs="宋体" w:eastAsia="宋体" w:hAnsi="Georgia"/>
      <w:b/>
      <w:bCs/>
      <w:i/>
      <w:iCs/>
      <w:color w:val="4f81bd"/>
    </w:r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48">
    <w:name w:val="List Bullet"/>
    <w:basedOn w:val="style0"/>
    <w:next w:val="style48"/>
    <w:uiPriority w:val="99"/>
    <w:pPr>
      <w:numPr>
        <w:ilvl w:val="0"/>
        <w:numId w:val="1"/>
      </w:numPr>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7F618-C8F2-462E-8363-88119759C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1492</Words>
  <Pages>9</Pages>
  <Characters>8630</Characters>
  <Application>WPS Office</Application>
  <DocSecurity>0</DocSecurity>
  <Paragraphs>140</Paragraphs>
  <ScaleCrop>false</ScaleCrop>
  <Company>Grizli777</Company>
  <LinksUpToDate>false</LinksUpToDate>
  <CharactersWithSpaces>10949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2023-10-11T04:07:19Z</dcterms:created>
  <dc:creator>Lenovo</dc:creator>
  <lastModifiedBy>SM-M325F</lastModifiedBy>
  <dcterms:modified xsi:type="dcterms:W3CDTF">2023-10-11T04:07:19Z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0e2178d703cc487e879a28ad43a9f427</vt:lpwstr>
  </property>
</Properties>
</file>