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14B6" w14:textId="043BC62F" w:rsidR="00223A77" w:rsidRPr="00223A77" w:rsidRDefault="00223A77">
      <w:pPr>
        <w:rPr>
          <w:noProof/>
          <w:sz w:val="24"/>
          <w:szCs w:val="24"/>
        </w:rPr>
      </w:pPr>
      <w:r>
        <w:rPr>
          <w:noProof/>
        </w:rPr>
        <w:t xml:space="preserve">                                                                   </w:t>
      </w:r>
      <w:r w:rsidRPr="00223A77">
        <w:rPr>
          <w:noProof/>
          <w:color w:val="C00000"/>
          <w:sz w:val="24"/>
          <w:szCs w:val="24"/>
        </w:rPr>
        <w:t>TEKTON</w:t>
      </w:r>
    </w:p>
    <w:p w14:paraId="39A49787" w14:textId="77777777" w:rsidR="00223A77" w:rsidRDefault="00223A77">
      <w:pPr>
        <w:rPr>
          <w:noProof/>
        </w:rPr>
      </w:pPr>
    </w:p>
    <w:p w14:paraId="75553029" w14:textId="27309B5C" w:rsidR="00223A77" w:rsidRDefault="00223A77" w:rsidP="00223A77">
      <w:pPr>
        <w:pStyle w:val="ListParagraph"/>
        <w:numPr>
          <w:ilvl w:val="0"/>
          <w:numId w:val="1"/>
        </w:numPr>
        <w:rPr>
          <w:noProof/>
          <w:color w:val="C00000"/>
          <w:u w:val="single"/>
        </w:rPr>
      </w:pPr>
      <w:r w:rsidRPr="00223A77">
        <w:rPr>
          <w:noProof/>
          <w:color w:val="C00000"/>
          <w:u w:val="single"/>
        </w:rPr>
        <w:t>Architecture</w:t>
      </w:r>
    </w:p>
    <w:p w14:paraId="0EC4D80A" w14:textId="6BD68C1B" w:rsidR="00223A77" w:rsidRPr="00223A77" w:rsidRDefault="00223A77" w:rsidP="00223A77">
      <w:pPr>
        <w:pStyle w:val="ListParagraph"/>
        <w:rPr>
          <w:noProof/>
        </w:rPr>
      </w:pPr>
      <w:r w:rsidRPr="00223A77">
        <w:rPr>
          <w:noProof/>
        </w:rPr>
        <w:t>The below diagram shows the basic required component of a tekton pipeline.</w:t>
      </w:r>
    </w:p>
    <w:p w14:paraId="20C9E1B8" w14:textId="5B096FBE" w:rsidR="00223A77" w:rsidRDefault="00223A77" w:rsidP="00223A77">
      <w:pPr>
        <w:pStyle w:val="ListParagraph"/>
        <w:rPr>
          <w:noProof/>
          <w:color w:val="C00000"/>
        </w:rPr>
      </w:pPr>
      <w:r w:rsidRPr="00223A77">
        <w:rPr>
          <w:noProof/>
        </w:rPr>
        <w:t xml:space="preserve">For detail regarding these, check link: </w:t>
      </w:r>
      <w:hyperlink r:id="rId5" w:history="1">
        <w:r w:rsidRPr="00501252">
          <w:rPr>
            <w:rStyle w:val="Hyperlink"/>
            <w:noProof/>
          </w:rPr>
          <w:t>https://tekton.dev/docs/getting-started/</w:t>
        </w:r>
      </w:hyperlink>
    </w:p>
    <w:p w14:paraId="0EBF70F6" w14:textId="77777777" w:rsidR="00223A77" w:rsidRPr="00223A77" w:rsidRDefault="00223A77" w:rsidP="00223A77">
      <w:pPr>
        <w:pStyle w:val="ListParagraph"/>
        <w:rPr>
          <w:noProof/>
          <w:color w:val="C00000"/>
        </w:rPr>
      </w:pPr>
    </w:p>
    <w:p w14:paraId="65A25605" w14:textId="0283DD80" w:rsidR="00CA45A5" w:rsidRDefault="00223A77">
      <w:r>
        <w:rPr>
          <w:noProof/>
        </w:rPr>
        <w:drawing>
          <wp:inline distT="0" distB="0" distL="0" distR="0" wp14:anchorId="4A84B81E" wp14:editId="5437375B">
            <wp:extent cx="6083300" cy="456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19" cy="4563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51733" w14:textId="24AF9CD9" w:rsidR="00F22751" w:rsidRDefault="00B70E79">
      <w:r>
        <w:t xml:space="preserve">Optional component includes dashboard, CLI, </w:t>
      </w:r>
      <w:proofErr w:type="spellStart"/>
      <w:r>
        <w:t>catalog</w:t>
      </w:r>
      <w:proofErr w:type="spellEnd"/>
      <w:r>
        <w:t>, eventlistener/trigger.</w:t>
      </w:r>
    </w:p>
    <w:p w14:paraId="6E83DE83" w14:textId="77777777" w:rsidR="00E80F78" w:rsidRDefault="00E80F78">
      <w:pPr>
        <w:rPr>
          <w:color w:val="C00000"/>
          <w:u w:val="single"/>
        </w:rPr>
      </w:pPr>
      <w:r>
        <w:rPr>
          <w:color w:val="C00000"/>
          <w:u w:val="single"/>
        </w:rPr>
        <w:t>Scenarios tried till now:</w:t>
      </w:r>
    </w:p>
    <w:p w14:paraId="489C85F2" w14:textId="31B205B7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C</w:t>
      </w:r>
      <w:r w:rsidR="00E80F78" w:rsidRPr="00E97C69">
        <w:t>reate webhook and eventlistener to automate pipelineRun</w:t>
      </w:r>
    </w:p>
    <w:p w14:paraId="37CB6730" w14:textId="204AB9D3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C</w:t>
      </w:r>
      <w:r w:rsidRPr="00E97C69">
        <w:t xml:space="preserve">lone </w:t>
      </w:r>
      <w:r w:rsidRPr="00E97C69">
        <w:t>G</w:t>
      </w:r>
      <w:r w:rsidRPr="00E97C69">
        <w:t>it repo</w:t>
      </w:r>
    </w:p>
    <w:p w14:paraId="114260DA" w14:textId="1F159AEF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>se dockerfile to build</w:t>
      </w:r>
    </w:p>
    <w:p w14:paraId="3A8A3874" w14:textId="701AB817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>pload to docker</w:t>
      </w:r>
      <w:r w:rsidRPr="00E97C69">
        <w:t xml:space="preserve"> H</w:t>
      </w:r>
      <w:r w:rsidRPr="00E97C69">
        <w:t>ub</w:t>
      </w:r>
    </w:p>
    <w:p w14:paraId="21DCD422" w14:textId="661F759C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M</w:t>
      </w:r>
      <w:r w:rsidRPr="00E97C69">
        <w:t>odify deployment yaml to include latest image digest</w:t>
      </w:r>
    </w:p>
    <w:p w14:paraId="2FC2D97F" w14:textId="0F129310" w:rsidR="00E80F78" w:rsidRPr="00E97C69" w:rsidRDefault="00E80F78" w:rsidP="00E80F78">
      <w:pPr>
        <w:pStyle w:val="ListParagraph"/>
        <w:numPr>
          <w:ilvl w:val="0"/>
          <w:numId w:val="2"/>
        </w:numPr>
      </w:pPr>
      <w:r w:rsidRPr="00E97C69">
        <w:t xml:space="preserve"> </w:t>
      </w:r>
      <w:r w:rsidR="00B32F7B">
        <w:t>U</w:t>
      </w:r>
      <w:r w:rsidRPr="00E97C69">
        <w:t>se deployment yaml to deploy application.</w:t>
      </w:r>
    </w:p>
    <w:p w14:paraId="611E9901" w14:textId="6521972B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using multiple credentials in pipeline (using workspace).</w:t>
      </w:r>
    </w:p>
    <w:p w14:paraId="6DE09A38" w14:textId="2BD82622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multi-b</w:t>
      </w:r>
      <w:r w:rsidR="00E80F78" w:rsidRPr="00E97C69">
        <w:t>r</w:t>
      </w:r>
      <w:r w:rsidR="00E80F78" w:rsidRPr="00E97C69">
        <w:t>anch build.</w:t>
      </w:r>
    </w:p>
    <w:p w14:paraId="0E5B5F84" w14:textId="75518915" w:rsidR="00E80F78" w:rsidRPr="00E97C69" w:rsidRDefault="00B32F7B" w:rsidP="00E80F78">
      <w:pPr>
        <w:pStyle w:val="ListParagraph"/>
        <w:numPr>
          <w:ilvl w:val="0"/>
          <w:numId w:val="2"/>
        </w:numPr>
      </w:pPr>
      <w:r>
        <w:t>T</w:t>
      </w:r>
      <w:r w:rsidR="00E80F78" w:rsidRPr="00E97C69">
        <w:t>ry deploying to a different cluster.</w:t>
      </w:r>
    </w:p>
    <w:p w14:paraId="778BDB51" w14:textId="082DD382" w:rsidR="00E80F78" w:rsidRDefault="00E80F78" w:rsidP="00E80F78">
      <w:pPr>
        <w:rPr>
          <w:color w:val="C00000"/>
        </w:rPr>
      </w:pPr>
    </w:p>
    <w:p w14:paraId="6117D567" w14:textId="7CD9F7AE" w:rsidR="00E80F78" w:rsidRDefault="00E80F78" w:rsidP="00E80F78">
      <w:pPr>
        <w:rPr>
          <w:color w:val="C00000"/>
          <w:u w:val="single"/>
        </w:rPr>
      </w:pPr>
      <w:r w:rsidRPr="00E80F78">
        <w:rPr>
          <w:color w:val="C00000"/>
          <w:u w:val="single"/>
        </w:rPr>
        <w:lastRenderedPageBreak/>
        <w:t>Scenario/features remaining to check:</w:t>
      </w:r>
    </w:p>
    <w:p w14:paraId="17F1F916" w14:textId="54192005" w:rsidR="00E80F78" w:rsidRPr="00E80F78" w:rsidRDefault="00B32F7B" w:rsidP="00E80F78">
      <w:pPr>
        <w:pStyle w:val="ListParagraph"/>
        <w:numPr>
          <w:ilvl w:val="0"/>
          <w:numId w:val="3"/>
        </w:numPr>
      </w:pPr>
      <w:r w:rsidRPr="00E80F78">
        <w:t>T</w:t>
      </w:r>
      <w:r w:rsidR="00E80F78" w:rsidRPr="00E80F78">
        <w:t>ry staging deployment.</w:t>
      </w:r>
    </w:p>
    <w:p w14:paraId="38ED8241" w14:textId="69C780F3" w:rsidR="00E80F78" w:rsidRPr="00E80F78" w:rsidRDefault="00B32F7B" w:rsidP="00E80F78">
      <w:pPr>
        <w:pStyle w:val="ListParagraph"/>
        <w:numPr>
          <w:ilvl w:val="0"/>
          <w:numId w:val="3"/>
        </w:numPr>
      </w:pPr>
      <w:r w:rsidRPr="00E80F78">
        <w:t>C</w:t>
      </w:r>
      <w:r w:rsidR="00E80F78" w:rsidRPr="00E80F78">
        <w:t>heck how to do integration testing / verify deployment is successful.</w:t>
      </w:r>
    </w:p>
    <w:p w14:paraId="0AAAD979" w14:textId="25910949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T</w:t>
      </w:r>
      <w:r w:rsidR="00E80F78" w:rsidRPr="00E80F78">
        <w:t>ry webhook with secret</w:t>
      </w:r>
    </w:p>
    <w:p w14:paraId="5765B2F9" w14:textId="405A9AF8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A</w:t>
      </w:r>
      <w:r w:rsidR="00E80F78" w:rsidRPr="00E80F78">
        <w:t>dd check to delete namespace before deployment</w:t>
      </w:r>
    </w:p>
    <w:p w14:paraId="738FE740" w14:textId="3B26B20A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T</w:t>
      </w:r>
      <w:r w:rsidR="00E80F78" w:rsidRPr="00E80F78">
        <w:t>ry when condition in Task</w:t>
      </w:r>
    </w:p>
    <w:p w14:paraId="72A7788F" w14:textId="5E65EC83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 xml:space="preserve">heck if multiple </w:t>
      </w:r>
      <w:r w:rsidR="00E80F78" w:rsidRPr="00E80F78">
        <w:t>images</w:t>
      </w:r>
      <w:r w:rsidR="00E80F78" w:rsidRPr="00E80F78">
        <w:t xml:space="preserve"> can be used in a single task can be called inside single task.</w:t>
      </w:r>
    </w:p>
    <w:p w14:paraId="1DC8FEF6" w14:textId="3A31BFD7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A</w:t>
      </w:r>
      <w:r w:rsidR="00E80F78" w:rsidRPr="00E80F78">
        <w:t>dd check to trigger specific task based on some filter like branch name</w:t>
      </w:r>
    </w:p>
    <w:p w14:paraId="42E9E455" w14:textId="15568E8A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 xml:space="preserve">heck versality of tekton </w:t>
      </w:r>
      <w:r w:rsidR="00E97C69" w:rsidRPr="00E80F78">
        <w:t>dashboard (</w:t>
      </w:r>
      <w:r w:rsidR="00E80F78" w:rsidRPr="00E80F78">
        <w:t>how</w:t>
      </w:r>
      <w:r w:rsidR="00E80F78" w:rsidRPr="00E80F78">
        <w:t xml:space="preserve"> user-friendly it is).</w:t>
      </w:r>
    </w:p>
    <w:p w14:paraId="21E956DD" w14:textId="06B4D37B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C</w:t>
      </w:r>
      <w:r w:rsidR="00E80F78" w:rsidRPr="00E80F78">
        <w:t>heck how to add test stage before build.</w:t>
      </w:r>
    </w:p>
    <w:p w14:paraId="0FB628CA" w14:textId="48149A33" w:rsidR="00E80F78" w:rsidRPr="00E80F78" w:rsidRDefault="00B32F7B" w:rsidP="00E80F78">
      <w:pPr>
        <w:pStyle w:val="ListParagraph"/>
        <w:numPr>
          <w:ilvl w:val="0"/>
          <w:numId w:val="3"/>
        </w:numPr>
      </w:pPr>
      <w:r>
        <w:t>H</w:t>
      </w:r>
      <w:r w:rsidR="00E80F78" w:rsidRPr="00E80F78">
        <w:t>ow to add cloudevent to notify success or failure.</w:t>
      </w:r>
    </w:p>
    <w:p w14:paraId="50FFB982" w14:textId="5694DD82" w:rsidR="00E80F78" w:rsidRDefault="00E97C69" w:rsidP="00E80F78">
      <w:pPr>
        <w:pStyle w:val="ListParagraph"/>
        <w:numPr>
          <w:ilvl w:val="0"/>
          <w:numId w:val="3"/>
        </w:numPr>
      </w:pPr>
      <w:r>
        <w:t xml:space="preserve">Auto </w:t>
      </w:r>
      <w:r w:rsidR="00E80F78" w:rsidRPr="00E80F78">
        <w:t>cleanup of pods deployed by pipeline.</w:t>
      </w:r>
    </w:p>
    <w:p w14:paraId="2802A0FD" w14:textId="77777777" w:rsidR="00E97C69" w:rsidRPr="00E80F78" w:rsidRDefault="00E97C69" w:rsidP="00E97C69">
      <w:pPr>
        <w:pStyle w:val="ListParagraph"/>
      </w:pPr>
    </w:p>
    <w:p w14:paraId="3B7BF2D5" w14:textId="53FC3A74" w:rsidR="00223A77" w:rsidRPr="00223A77" w:rsidRDefault="00223A77">
      <w:pPr>
        <w:rPr>
          <w:color w:val="C00000"/>
          <w:u w:val="single"/>
        </w:rPr>
      </w:pPr>
      <w:r w:rsidRPr="00223A77">
        <w:rPr>
          <w:color w:val="C00000"/>
          <w:u w:val="single"/>
        </w:rPr>
        <w:t>Help Links:</w:t>
      </w:r>
    </w:p>
    <w:p w14:paraId="7DA866FB" w14:textId="39237F0C" w:rsidR="00223A77" w:rsidRDefault="00223A77">
      <w:r>
        <w:t xml:space="preserve">Tekton doc: </w:t>
      </w:r>
      <w:hyperlink r:id="rId7" w:history="1">
        <w:r w:rsidRPr="00501252">
          <w:rPr>
            <w:rStyle w:val="Hyperlink"/>
          </w:rPr>
          <w:t>https://tekton.dev/docs/getting-started/</w:t>
        </w:r>
      </w:hyperlink>
    </w:p>
    <w:p w14:paraId="0BC6CE5C" w14:textId="0B727BC1" w:rsidR="00223A77" w:rsidRDefault="00223A77" w:rsidP="00223A77">
      <w:r>
        <w:t xml:space="preserve">tekton yq help doc: </w:t>
      </w:r>
      <w:hyperlink r:id="rId8" w:history="1">
        <w:r w:rsidRPr="00501252">
          <w:rPr>
            <w:rStyle w:val="Hyperlink"/>
          </w:rPr>
          <w:t>https://mikefarah.gitbook.io/yq/v/v4.x/upgrading-from-v3#updating-writing-documents</w:t>
        </w:r>
      </w:hyperlink>
    </w:p>
    <w:p w14:paraId="1B219F2F" w14:textId="7DB10750" w:rsidR="00223A77" w:rsidRDefault="00223A77" w:rsidP="00223A77">
      <w:r>
        <w:t xml:space="preserve">github token: </w:t>
      </w:r>
      <w:hyperlink r:id="rId9" w:history="1">
        <w:r w:rsidRPr="00501252">
          <w:rPr>
            <w:rStyle w:val="Hyperlink"/>
          </w:rPr>
          <w:t>https://docs.github.com/en/authentication/keeping-your-account-and-data-secure/creating-a-personal-access-token#creating-a-token</w:t>
        </w:r>
      </w:hyperlink>
    </w:p>
    <w:p w14:paraId="223C1986" w14:textId="1E0C7219" w:rsidR="00223A77" w:rsidRDefault="00223A77" w:rsidP="00223A77">
      <w:r>
        <w:t xml:space="preserve">tekton trigger and eventlistner: </w:t>
      </w:r>
      <w:hyperlink r:id="rId10" w:history="1">
        <w:r w:rsidRPr="00501252">
          <w:rPr>
            <w:rStyle w:val="Hyperlink"/>
          </w:rPr>
          <w:t>https://github.com/tektoncd/triggers/tree/main/docs/getting-started</w:t>
        </w:r>
      </w:hyperlink>
    </w:p>
    <w:p w14:paraId="3CA5FE4E" w14:textId="39E569DE" w:rsidR="00223A77" w:rsidRDefault="00223A77" w:rsidP="00223A77">
      <w:r>
        <w:t xml:space="preserve">tekton install: </w:t>
      </w:r>
      <w:hyperlink r:id="rId11" w:history="1">
        <w:r w:rsidRPr="00501252">
          <w:rPr>
            <w:rStyle w:val="Hyperlink"/>
          </w:rPr>
          <w:t>https://github.com/tektoncd/dashboard</w:t>
        </w:r>
      </w:hyperlink>
    </w:p>
    <w:p w14:paraId="65400F05" w14:textId="4A3D86DD" w:rsidR="00223A77" w:rsidRDefault="00223A77" w:rsidP="00223A77">
      <w:hyperlink r:id="rId12" w:history="1">
        <w:r w:rsidRPr="00501252">
          <w:rPr>
            <w:rStyle w:val="Hyperlink"/>
          </w:rPr>
          <w:t>https://www.codegrepper.com/code-examples/shell/write+shell+script+to+check+whether+a+namespace+exists+in+kubernetes</w:t>
        </w:r>
      </w:hyperlink>
    </w:p>
    <w:p w14:paraId="356BAA66" w14:textId="7AAC7527" w:rsidR="0011006B" w:rsidRDefault="0011006B" w:rsidP="00223A77">
      <w:hyperlink r:id="rId13" w:history="1">
        <w:r w:rsidRPr="00501252">
          <w:rPr>
            <w:rStyle w:val="Hyperlink"/>
          </w:rPr>
          <w:t>https://medium.com/hiredscore-engineering/getting-started-with-tekton-pipelines-part-1-container-image-build-and-push-5de1f96b0515</w:t>
        </w:r>
      </w:hyperlink>
    </w:p>
    <w:p w14:paraId="6CF047A4" w14:textId="77777777" w:rsidR="0011006B" w:rsidRDefault="0011006B" w:rsidP="00223A77"/>
    <w:p w14:paraId="18B0418A" w14:textId="77777777" w:rsidR="00223A77" w:rsidRDefault="00223A77" w:rsidP="00223A77"/>
    <w:sectPr w:rsidR="0022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D75"/>
    <w:multiLevelType w:val="hybridMultilevel"/>
    <w:tmpl w:val="D6F62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37CE"/>
    <w:multiLevelType w:val="hybridMultilevel"/>
    <w:tmpl w:val="47A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71489"/>
    <w:multiLevelType w:val="hybridMultilevel"/>
    <w:tmpl w:val="1E643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A5"/>
    <w:rsid w:val="0011006B"/>
    <w:rsid w:val="00223A77"/>
    <w:rsid w:val="00B32F7B"/>
    <w:rsid w:val="00B70E79"/>
    <w:rsid w:val="00CA45A5"/>
    <w:rsid w:val="00CD2F11"/>
    <w:rsid w:val="00E80F78"/>
    <w:rsid w:val="00E97C69"/>
    <w:rsid w:val="00F2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74E6"/>
  <w15:chartTrackingRefBased/>
  <w15:docId w15:val="{6ADAA90C-6458-4863-B10B-CA5686CA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efarah.gitbook.io/yq/v/v4.x/upgrading-from-v3#updating-writing-documents" TargetMode="External"/><Relationship Id="rId13" Type="http://schemas.openxmlformats.org/officeDocument/2006/relationships/hyperlink" Target="https://medium.com/hiredscore-engineering/getting-started-with-tekton-pipelines-part-1-container-image-build-and-push-5de1f96b05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kton.dev/docs/getting-started/" TargetMode="External"/><Relationship Id="rId12" Type="http://schemas.openxmlformats.org/officeDocument/2006/relationships/hyperlink" Target="https://www.codegrepper.com/code-examples/shell/write+shell+script+to+check+whether+a+namespace+exists+in+kuberne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ektoncd/dashboard" TargetMode="External"/><Relationship Id="rId5" Type="http://schemas.openxmlformats.org/officeDocument/2006/relationships/hyperlink" Target="https://tekton.dev/docs/getting-starte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ektoncd/triggers/tree/main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uthentication/keeping-your-account-and-data-secure/creating-a-personal-access-token#creating-a-tok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5</cp:revision>
  <dcterms:created xsi:type="dcterms:W3CDTF">2022-02-22T05:30:00Z</dcterms:created>
  <dcterms:modified xsi:type="dcterms:W3CDTF">2022-02-22T06:56:00Z</dcterms:modified>
</cp:coreProperties>
</file>