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4CE" w:rsidRDefault="007A24CE">
      <w:r>
        <w:t>Windows Essentials</w:t>
      </w:r>
    </w:p>
    <w:p w:rsidR="005855A1" w:rsidRDefault="00C93846">
      <w:hyperlink r:id="rId5" w:history="1">
        <w:r w:rsidR="007A24CE" w:rsidRPr="00F3242A">
          <w:rPr>
            <w:rStyle w:val="Hyperlink"/>
          </w:rPr>
          <w:t>http://thakurmagic79.blogspot.in/2015/05/server-2012-multiple-choice-questions.html</w:t>
        </w:r>
      </w:hyperlink>
      <w:r w:rsidR="007A24CE">
        <w:t xml:space="preserve"> </w:t>
      </w:r>
    </w:p>
    <w:p w:rsidR="00215A63" w:rsidRDefault="00215A63"/>
    <w:p w:rsidR="00215A63" w:rsidRDefault="00215A63">
      <w:r>
        <w:t>Linux</w:t>
      </w:r>
    </w:p>
    <w:p w:rsidR="00215A63" w:rsidRDefault="00215A63">
      <w:hyperlink r:id="rId6" w:history="1">
        <w:r w:rsidRPr="009261E4">
          <w:rPr>
            <w:rStyle w:val="Hyperlink"/>
          </w:rPr>
          <w:t>https://www.thegeekstuff.com/2009/06/15-practical-crontab-examples/</w:t>
        </w:r>
      </w:hyperlink>
      <w:r>
        <w:t xml:space="preserve"> </w:t>
      </w:r>
    </w:p>
    <w:p w:rsidR="00D44DC0" w:rsidRDefault="00D44DC0">
      <w:r>
        <w:tab/>
        <w:t>Permissions</w:t>
      </w:r>
    </w:p>
    <w:p w:rsidR="00BD46A5" w:rsidRDefault="00BD46A5" w:rsidP="00BD46A5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</w:rPr>
      </w:pPr>
      <w:proofErr w:type="spellStart"/>
      <w:r>
        <w:rPr>
          <w:rStyle w:val="HTMLTypewriter"/>
          <w:color w:val="000000"/>
        </w:rPr>
        <w:t>g+w</w:t>
      </w:r>
      <w:proofErr w:type="spellEnd"/>
      <w:r>
        <w:rPr>
          <w:rFonts w:ascii="Helvetica" w:hAnsi="Helvetica" w:cs="Helvetica"/>
          <w:color w:val="000000"/>
        </w:rPr>
        <w:t> — adds write access for the group</w:t>
      </w:r>
    </w:p>
    <w:p w:rsidR="00BD46A5" w:rsidRDefault="00BD46A5" w:rsidP="00BD46A5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</w:rPr>
      </w:pPr>
      <w:r>
        <w:rPr>
          <w:rStyle w:val="HTMLTypewriter"/>
          <w:color w:val="000000"/>
        </w:rPr>
        <w:t>o-</w:t>
      </w:r>
      <w:proofErr w:type="spellStart"/>
      <w:r>
        <w:rPr>
          <w:rStyle w:val="HTMLTypewriter"/>
          <w:color w:val="000000"/>
        </w:rPr>
        <w:t>rwx</w:t>
      </w:r>
      <w:proofErr w:type="spellEnd"/>
      <w:r>
        <w:rPr>
          <w:rFonts w:ascii="Helvetica" w:hAnsi="Helvetica" w:cs="Helvetica"/>
          <w:color w:val="000000"/>
        </w:rPr>
        <w:t> — removes all permissions for others</w:t>
      </w:r>
    </w:p>
    <w:p w:rsidR="00BD46A5" w:rsidRDefault="00BD46A5" w:rsidP="00BD46A5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</w:rPr>
      </w:pPr>
      <w:proofErr w:type="spellStart"/>
      <w:r>
        <w:rPr>
          <w:rStyle w:val="HTMLTypewriter"/>
          <w:color w:val="000000"/>
        </w:rPr>
        <w:t>u+x</w:t>
      </w:r>
      <w:proofErr w:type="spellEnd"/>
      <w:r>
        <w:rPr>
          <w:rFonts w:ascii="Helvetica" w:hAnsi="Helvetica" w:cs="Helvetica"/>
          <w:color w:val="000000"/>
        </w:rPr>
        <w:t> — allows the file owner to execute the file</w:t>
      </w:r>
    </w:p>
    <w:p w:rsidR="00BD46A5" w:rsidRDefault="00BD46A5" w:rsidP="00BD46A5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</w:rPr>
      </w:pPr>
      <w:proofErr w:type="spellStart"/>
      <w:r>
        <w:rPr>
          <w:rStyle w:val="HTMLTypewriter"/>
          <w:color w:val="000000"/>
        </w:rPr>
        <w:t>a+rw</w:t>
      </w:r>
      <w:proofErr w:type="spellEnd"/>
      <w:r>
        <w:rPr>
          <w:rFonts w:ascii="Helvetica" w:hAnsi="Helvetica" w:cs="Helvetica"/>
          <w:color w:val="000000"/>
        </w:rPr>
        <w:t> — allows everyone to read and write to the file</w:t>
      </w:r>
    </w:p>
    <w:p w:rsidR="00BD46A5" w:rsidRDefault="00BD46A5" w:rsidP="00BD46A5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</w:rPr>
      </w:pPr>
      <w:proofErr w:type="spellStart"/>
      <w:r>
        <w:rPr>
          <w:rStyle w:val="HTMLTypewriter"/>
          <w:color w:val="000000"/>
        </w:rPr>
        <w:t>ug+r</w:t>
      </w:r>
      <w:proofErr w:type="spellEnd"/>
      <w:r>
        <w:rPr>
          <w:rFonts w:ascii="Helvetica" w:hAnsi="Helvetica" w:cs="Helvetica"/>
          <w:color w:val="000000"/>
        </w:rPr>
        <w:t> — allows the owner and group to read the file</w:t>
      </w:r>
    </w:p>
    <w:p w:rsidR="00BD46A5" w:rsidRDefault="00BD46A5" w:rsidP="00BD46A5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</w:rPr>
      </w:pPr>
      <w:r>
        <w:rPr>
          <w:rStyle w:val="HTMLTypewriter"/>
          <w:color w:val="000000"/>
        </w:rPr>
        <w:t>g=</w:t>
      </w:r>
      <w:proofErr w:type="spellStart"/>
      <w:r>
        <w:rPr>
          <w:rStyle w:val="HTMLTypewriter"/>
          <w:color w:val="000000"/>
        </w:rPr>
        <w:t>rx</w:t>
      </w:r>
      <w:proofErr w:type="spellEnd"/>
      <w:r>
        <w:rPr>
          <w:rFonts w:ascii="Helvetica" w:hAnsi="Helvetica" w:cs="Helvetica"/>
          <w:color w:val="000000"/>
        </w:rPr>
        <w:t> — allows only the group to read and execute (not write)</w:t>
      </w:r>
    </w:p>
    <w:p w:rsidR="00EA4779" w:rsidRDefault="00EA4779">
      <w:r>
        <w:t>DBMS</w:t>
      </w:r>
    </w:p>
    <w:p w:rsidR="00BD46A5" w:rsidRDefault="00EA4779">
      <w:hyperlink r:id="rId7" w:history="1">
        <w:r w:rsidRPr="009261E4">
          <w:rPr>
            <w:rStyle w:val="Hyperlink"/>
          </w:rPr>
          <w:t>https://www.sanfoundry.com/database-mcqs-keys/</w:t>
        </w:r>
      </w:hyperlink>
    </w:p>
    <w:p w:rsidR="00C93846" w:rsidRDefault="00C93846">
      <w:hyperlink r:id="rId8" w:history="1">
        <w:r w:rsidRPr="009261E4">
          <w:rPr>
            <w:rStyle w:val="Hyperlink"/>
          </w:rPr>
          <w:t>http://www.examveda.com/in-a-relational-schema-each-tuple-is-divided-into-fields-called-12661/</w:t>
        </w:r>
      </w:hyperlink>
    </w:p>
    <w:p w:rsidR="00C93846" w:rsidRDefault="00C93846">
      <w:bookmarkStart w:id="0" w:name="_GoBack"/>
      <w:bookmarkEnd w:id="0"/>
    </w:p>
    <w:p w:rsidR="00EA4779" w:rsidRDefault="00EA4779"/>
    <w:p w:rsidR="00215A63" w:rsidRDefault="00215A63"/>
    <w:p w:rsidR="007A24CE" w:rsidRDefault="007A24CE"/>
    <w:sectPr w:rsidR="007A2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7B0836"/>
    <w:multiLevelType w:val="multilevel"/>
    <w:tmpl w:val="3CDC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630"/>
    <w:rsid w:val="00215A63"/>
    <w:rsid w:val="005855A1"/>
    <w:rsid w:val="007A24CE"/>
    <w:rsid w:val="009B4630"/>
    <w:rsid w:val="00A865D0"/>
    <w:rsid w:val="00BD46A5"/>
    <w:rsid w:val="00C93846"/>
    <w:rsid w:val="00D44DC0"/>
    <w:rsid w:val="00EA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64953-8553-47E3-840B-119D9F762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24C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24C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D4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BD46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veda.com/in-a-relational-schema-each-tuple-is-divided-into-fields-called-1266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anfoundry.com/database-mcqs-key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eekstuff.com/2009/06/15-practical-crontab-examples/" TargetMode="External"/><Relationship Id="rId5" Type="http://schemas.openxmlformats.org/officeDocument/2006/relationships/hyperlink" Target="http://thakurmagic79.blogspot.in/2015/05/server-2012-multiple-choice-question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Potnis, Priyal</dc:creator>
  <cp:keywords/>
  <dc:description/>
  <cp:lastModifiedBy>Potnis, Priyal</cp:lastModifiedBy>
  <cp:revision>13</cp:revision>
  <dcterms:created xsi:type="dcterms:W3CDTF">2018-05-19T04:15:00Z</dcterms:created>
  <dcterms:modified xsi:type="dcterms:W3CDTF">2018-05-22T13:24:00Z</dcterms:modified>
</cp:coreProperties>
</file>