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E-Commerce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445566"/>
          <w:sz w:val="28"/>
          <w:szCs w:val="28"/>
        </w:rPr>
        <w:t xml:space="preserve">Complete Database Management System Project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0D9488"/>
          <w:sz w:val="24"/>
          <w:szCs w:val="24"/>
        </w:rPr>
        <w:t xml:space="preserve">DBMS using MySQL — All 7 Phases</w:t>
      </w:r>
    </w:p>
    <w:p>
      <w:pPr>
        <w:pBdr>
          <w:top w:val="single" w:color="1A3A5C" w:sz="4" w:space="4"/>
          <w:bottom w:val="single" w:color="1A3A5C" w:sz="4" w:space="4"/>
        </w:pBdr>
        <w:spacing w:after="80" w:before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Submitted in partial fulfilment of the requirements for the degree of B.Tech / BCA / MCA</w:t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445566"/>
          <w:sz w:val="19"/>
          <w:szCs w:val="19"/>
        </w:rPr>
        <w:t xml:space="preserve">Phase 1: DB Design &amp; ER  |  Phase 2: Relational Algebra &amp; SQL  |  Phase 3: Normalization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445566"/>
          <w:sz w:val="19"/>
          <w:szCs w:val="19"/>
        </w:rPr>
        <w:t xml:space="preserve">Phase 4: PPT &amp; Viva  |  Phase 5: Transactions  |  Phase 6: Concurrency  |  Phase 7: Submission</w:t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>Submitted by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>Palak Ramtri — 2410031494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>Priyam Bhowmik — 2410031539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>Harsh Aggarwal — 2410031541</w:t>
      </w:r>
    </w:p>
    <w:p>
      <w:pPr>
        <w:spacing w:after="160"/>
        <w:jc w:val="center"/>
      </w:pPr>
      <w:r>
        <w:rPr>
          <w:rFonts w:ascii="Arial" w:cs="Arial" w:eastAsia="Arial" w:hAnsi="Arial"/>
          <w:sz w:val="22"/>
          <w:szCs w:val="22"/>
        </w:rPr>
        <w:t>Anushka Rajput — 2410031519</w:t>
      </w:r>
    </w:p>
    <w:p>
      <w:pPr>
        <w:shd w:fill="1A3A5C" w:val="clear"/>
        <w:spacing w:after="160" w:before="4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PHASE 1: DATABASE DESIGN &amp; ER DIAGRAM</w:t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designs and implements a relational database for an E-Commerce Platform using MySQL. The database covers user management, product catalogues, shopping cart, order lifecycle, payment processing, and product reviews — applying core DBMS concepts throughout.</w:t>
      </w:r>
    </w:p>
    <w:p>
      <w:pPr>
        <w:pStyle w:val="Heading2"/>
      </w:pPr>
      <w:r>
        <w:t xml:space="preserve">1.1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a normalised relational schema for a real-world e-commerce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tables with PK, FK, CHECK, UNIQUE, and ENUM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SQL queries covering joins, aggregations, subqueries, and window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Relational Algebra notation to express query logic formally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Demonstrate normalisation through 1NF, 2NF, 3NF, and BCNF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COMMIT/ROLLBACK transactions and concurrency control</w:t>
      </w:r>
    </w:p>
    <w:p>
      <w:pPr>
        <w:pStyle w:val="Heading2"/>
      </w:pPr>
      <w:r>
        <w:t xml:space="preserve">1.2 Technology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Engine: MySQL 8.0+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Query Language: SQL (DDL, DML, DCL, TCL)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Tools: MySQL Workbench / phpMyAdmin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Storage Engine: InnoDB (ACID-compliant, row-level locking)</w:t>
      </w:r>
    </w:p>
    <w:p>
      <w:pPr>
        <w:pStyle w:val="Heading1"/>
      </w:pPr>
      <w:r>
        <w:t xml:space="preserve">2. Entity-Relationship Model</w:t>
      </w:r>
    </w:p>
    <w:p>
      <w:pPr>
        <w:pStyle w:val="Heading2"/>
      </w:pPr>
      <w:r>
        <w:t xml:space="preserve">2.1 Entities and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3660"/>
        <w:gridCol w:w="2600"/>
      </w:tblGrid>
      <w:tr>
        <w:trPr>
          <w:tblHeader/>
        </w:trPr>
        <w:tc>
          <w:tcPr>
            <w:tcW w:type="dxa" w:w="1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1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6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Attributes</w:t>
            </w:r>
          </w:p>
        </w:tc>
        <w:tc>
          <w:tcPr>
            <w:tcW w:type="dxa" w:w="2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36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name, email, password_hash, role</w:t>
            </w:r>
          </w:p>
        </w:tc>
        <w:tc>
          <w:tcPr>
            <w:tcW w:type="dxa" w:w="2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Stores all platform users</w:t>
            </w:r>
          </w:p>
        </w:tc>
      </w:tr>
      <w:tr>
        <w:tc>
          <w:tcPr>
            <w:tcW w:type="dxa" w:w="1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Sellers</w:t>
            </w:r>
          </w:p>
        </w:tc>
        <w:tc>
          <w:tcPr>
            <w:tcW w:type="dxa" w:w="1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seller_id</w:t>
            </w:r>
          </w:p>
        </w:tc>
        <w:tc>
          <w:tcPr>
            <w:tcW w:type="dxa" w:w="36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user_id(FK), shop_name, gstin, rating</w:t>
            </w:r>
          </w:p>
        </w:tc>
        <w:tc>
          <w:tcPr>
            <w:tcW w:type="dxa" w:w="2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Extends users for sellers</w:t>
            </w:r>
          </w:p>
        </w:tc>
      </w:tr>
      <w:tr>
        <w:tc>
          <w:tcPr>
            <w:tcW w:type="dxa" w:w="1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Addresses</w:t>
            </w:r>
          </w:p>
        </w:tc>
        <w:tc>
          <w:tcPr>
            <w:tcW w:type="dxa" w:w="1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address_id</w:t>
            </w:r>
          </w:p>
        </w:tc>
        <w:tc>
          <w:tcPr>
            <w:tcW w:type="dxa" w:w="36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user_id(FK), street, city, state, pincode</w:t>
            </w:r>
          </w:p>
        </w:tc>
        <w:tc>
          <w:tcPr>
            <w:tcW w:type="dxa" w:w="2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Delivery addresses per user</w:t>
            </w:r>
          </w:p>
        </w:tc>
      </w:tr>
      <w:tr>
        <w:tc>
          <w:tcPr>
            <w:tcW w:type="dxa" w:w="1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Categories</w:t>
            </w:r>
          </w:p>
        </w:tc>
        <w:tc>
          <w:tcPr>
            <w:tcW w:type="dxa" w:w="1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36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parent_id(FK), name, description</w:t>
            </w:r>
          </w:p>
        </w:tc>
        <w:tc>
          <w:tcPr>
            <w:tcW w:type="dxa" w:w="2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Hierarchical product taxonomy</w:t>
            </w:r>
          </w:p>
        </w:tc>
      </w:tr>
      <w:tr>
        <w:tc>
          <w:tcPr>
            <w:tcW w:type="dxa" w:w="1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Products</w:t>
            </w:r>
          </w:p>
        </w:tc>
        <w:tc>
          <w:tcPr>
            <w:tcW w:type="dxa" w:w="1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product_id</w:t>
            </w:r>
          </w:p>
        </w:tc>
        <w:tc>
          <w:tcPr>
            <w:tcW w:type="dxa" w:w="36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seller_id(FK), category_id(FK), price, stock_qty</w:t>
            </w:r>
          </w:p>
        </w:tc>
        <w:tc>
          <w:tcPr>
            <w:tcW w:type="dxa" w:w="2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listings</w:t>
            </w:r>
          </w:p>
        </w:tc>
      </w:tr>
      <w:tr>
        <w:tc>
          <w:tcPr>
            <w:tcW w:type="dxa" w:w="1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Cart</w:t>
            </w:r>
          </w:p>
        </w:tc>
        <w:tc>
          <w:tcPr>
            <w:tcW w:type="dxa" w:w="1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cart_id</w:t>
            </w:r>
          </w:p>
        </w:tc>
        <w:tc>
          <w:tcPr>
            <w:tcW w:type="dxa" w:w="36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user_id(FK), product_id(FK), quantity</w:t>
            </w:r>
          </w:p>
        </w:tc>
        <w:tc>
          <w:tcPr>
            <w:tcW w:type="dxa" w:w="2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Temporary pre-order cart</w:t>
            </w:r>
          </w:p>
        </w:tc>
      </w:tr>
      <w:tr>
        <w:tc>
          <w:tcPr>
            <w:tcW w:type="dxa" w:w="1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Orders</w:t>
            </w:r>
          </w:p>
        </w:tc>
        <w:tc>
          <w:tcPr>
            <w:tcW w:type="dxa" w:w="1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order_id</w:t>
            </w:r>
          </w:p>
        </w:tc>
        <w:tc>
          <w:tcPr>
            <w:tcW w:type="dxa" w:w="36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user_id(FK), address_id(FK), status, total_amount</w:t>
            </w:r>
          </w:p>
        </w:tc>
        <w:tc>
          <w:tcPr>
            <w:tcW w:type="dxa" w:w="2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Placed orders</w:t>
            </w:r>
          </w:p>
        </w:tc>
      </w:tr>
      <w:tr>
        <w:tc>
          <w:tcPr>
            <w:tcW w:type="dxa" w:w="1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 Items</w:t>
            </w:r>
          </w:p>
        </w:tc>
        <w:tc>
          <w:tcPr>
            <w:tcW w:type="dxa" w:w="1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order_item_id</w:t>
            </w:r>
          </w:p>
        </w:tc>
        <w:tc>
          <w:tcPr>
            <w:tcW w:type="dxa" w:w="36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order_id(FK), product_id(FK), quantity, unit_price</w:t>
            </w:r>
          </w:p>
        </w:tc>
        <w:tc>
          <w:tcPr>
            <w:tcW w:type="dxa" w:w="2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 line items</w:t>
            </w:r>
          </w:p>
        </w:tc>
      </w:tr>
      <w:tr>
        <w:tc>
          <w:tcPr>
            <w:tcW w:type="dxa" w:w="1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Payments</w:t>
            </w:r>
          </w:p>
        </w:tc>
        <w:tc>
          <w:tcPr>
            <w:tcW w:type="dxa" w:w="1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payment_id</w:t>
            </w:r>
          </w:p>
        </w:tc>
        <w:tc>
          <w:tcPr>
            <w:tcW w:type="dxa" w:w="36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order_id(FK), amount, method, status</w:t>
            </w:r>
          </w:p>
        </w:tc>
        <w:tc>
          <w:tcPr>
            <w:tcW w:type="dxa" w:w="2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payment per order</w:t>
            </w:r>
          </w:p>
        </w:tc>
      </w:tr>
      <w:tr>
        <w:tc>
          <w:tcPr>
            <w:tcW w:type="dxa" w:w="1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Reviews</w:t>
            </w:r>
          </w:p>
        </w:tc>
        <w:tc>
          <w:tcPr>
            <w:tcW w:type="dxa" w:w="1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review_id</w:t>
            </w:r>
          </w:p>
        </w:tc>
        <w:tc>
          <w:tcPr>
            <w:tcW w:type="dxa" w:w="36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user_id(FK), product_id(FK), rating, comment</w:t>
            </w:r>
          </w:p>
        </w:tc>
        <w:tc>
          <w:tcPr>
            <w:tcW w:type="dxa" w:w="2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reviews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Cardinality</w:t>
            </w:r>
          </w:p>
        </w:tc>
        <w:tc>
          <w:tcPr>
            <w:tcW w:type="dxa" w:w="35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Addresses</w:t>
            </w:r>
          </w:p>
        </w:tc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: M</w:t>
            </w:r>
          </w:p>
        </w:tc>
        <w:tc>
          <w:tcPr>
            <w:tcW w:type="dxa" w:w="35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user can have multiple delivery addresses</w:t>
            </w:r>
          </w:p>
        </w:tc>
      </w:tr>
      <w:tr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Sellers</w:t>
            </w:r>
          </w:p>
        </w:tc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: 1</w:t>
            </w:r>
          </w:p>
        </w:tc>
        <w:tc>
          <w:tcPr>
            <w:tcW w:type="dxa" w:w="35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user account can be linked to one seller profile</w:t>
            </w:r>
          </w:p>
        </w:tc>
      </w:tr>
      <w:tr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: M</w:t>
            </w:r>
          </w:p>
        </w:tc>
        <w:tc>
          <w:tcPr>
            <w:tcW w:type="dxa" w:w="35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customer places many orders over time</w:t>
            </w:r>
          </w:p>
        </w:tc>
      </w:tr>
      <w:tr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Reviews</w:t>
            </w:r>
          </w:p>
        </w:tc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: M</w:t>
            </w:r>
          </w:p>
        </w:tc>
        <w:tc>
          <w:tcPr>
            <w:tcW w:type="dxa" w:w="35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user can write many product reviews</w:t>
            </w:r>
          </w:p>
        </w:tc>
      </w:tr>
      <w:tr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Sellers</w:t>
            </w:r>
          </w:p>
        </w:tc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Products</w:t>
            </w:r>
          </w:p>
        </w:tc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: M</w:t>
            </w:r>
          </w:p>
        </w:tc>
        <w:tc>
          <w:tcPr>
            <w:tcW w:type="dxa" w:w="35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seller lists many products</w:t>
            </w:r>
          </w:p>
        </w:tc>
      </w:tr>
      <w:tr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Categories</w:t>
            </w:r>
          </w:p>
        </w:tc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Products</w:t>
            </w:r>
          </w:p>
        </w:tc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: M</w:t>
            </w:r>
          </w:p>
        </w:tc>
        <w:tc>
          <w:tcPr>
            <w:tcW w:type="dxa" w:w="35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category contains many products</w:t>
            </w:r>
          </w:p>
        </w:tc>
      </w:tr>
      <w:tr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Categories</w:t>
            </w:r>
          </w:p>
        </w:tc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Categories</w:t>
            </w:r>
          </w:p>
        </w:tc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Self-ref</w:t>
            </w:r>
          </w:p>
        </w:tc>
        <w:tc>
          <w:tcPr>
            <w:tcW w:type="dxa" w:w="35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Parent–child hierarchy for subcategories</w:t>
            </w:r>
          </w:p>
        </w:tc>
      </w:tr>
      <w:tr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Orders</w:t>
            </w:r>
          </w:p>
        </w:tc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 Items</w:t>
            </w:r>
          </w:p>
        </w:tc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: M</w:t>
            </w:r>
          </w:p>
        </w:tc>
        <w:tc>
          <w:tcPr>
            <w:tcW w:type="dxa" w:w="35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Each order contains multiple line items</w:t>
            </w:r>
          </w:p>
        </w:tc>
      </w:tr>
      <w:tr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Orders</w:t>
            </w:r>
          </w:p>
        </w:tc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: 1</w:t>
            </w:r>
          </w:p>
        </w:tc>
        <w:tc>
          <w:tcPr>
            <w:tcW w:type="dxa" w:w="35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Each order has exactly one payment record</w:t>
            </w:r>
          </w:p>
        </w:tc>
      </w:tr>
      <w:tr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Orders</w:t>
            </w:r>
          </w:p>
        </w:tc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Addresses</w:t>
            </w:r>
          </w:p>
        </w:tc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: 1</w:t>
            </w:r>
          </w:p>
        </w:tc>
        <w:tc>
          <w:tcPr>
            <w:tcW w:type="dxa" w:w="35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Many orders can ship to the same address</w:t>
            </w:r>
          </w:p>
        </w:tc>
      </w:tr>
      <w:tr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Products</w:t>
            </w:r>
          </w:p>
        </w:tc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 Items</w:t>
            </w:r>
          </w:p>
        </w:tc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: M</w:t>
            </w:r>
          </w:p>
        </w:tc>
        <w:tc>
          <w:tcPr>
            <w:tcW w:type="dxa" w:w="35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product can appear in many order lines</w:t>
            </w:r>
          </w:p>
        </w:tc>
      </w:tr>
      <w:tr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Products</w:t>
            </w:r>
          </w:p>
        </w:tc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Reviews</w:t>
            </w:r>
          </w:p>
        </w:tc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: M</w:t>
            </w:r>
          </w:p>
        </w:tc>
        <w:tc>
          <w:tcPr>
            <w:tcW w:type="dxa" w:w="35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product can have many reviews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Key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 ENUM on users table distinguishes customers, sellers, admins without separate tables.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Self-referential FK on categories.parent_id enables unlimited category nesting.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UNIQUE(user_id, product_id) on cart prevents duplicate entries for same product.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UNIQUE(order_id) on payments enforces strict one-to-one relationship.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unit_price stored in order_items (not fetched from products) preserves historical price.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DECIMAL(10,2) used for all monetary columns to prevent floating-point errors.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InnoDB engine used throughout for FK enforcement and transaction support.</w:t>
      </w:r>
    </w:p>
    <w:p>
      <w:pPr>
        <w:shd w:fill="1A3A5C" w:val="clear"/>
        <w:spacing w:after="160" w:before="4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PHASE 2: RELATIONAL ALGEBRA &amp; SQL QUERIES</w:t>
      </w:r>
    </w:p>
    <w:p>
      <w:pPr>
        <w:pStyle w:val="Heading1"/>
      </w:pPr>
      <w:r>
        <w:t xml:space="preserve">3. Relational Algebra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Relational Algebra provides the formal mathematical foundation for SQL. The following operators are used: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rPr>
          <w:tblHeader/>
        </w:trPr>
        <w:tc>
          <w:tcPr>
            <w:tcW w:type="dxa" w:w="2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1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Symbol</w:t>
            </w:r>
          </w:p>
        </w:tc>
        <w:tc>
          <w:tcPr>
            <w:tcW w:type="dxa" w:w="56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Selection</w:t>
            </w:r>
          </w:p>
        </w:tc>
        <w:tc>
          <w:tcPr>
            <w:tcW w:type="dxa" w:w="1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σ (sigma)</w:t>
            </w:r>
          </w:p>
        </w:tc>
        <w:tc>
          <w:tcPr>
            <w:tcW w:type="dxa" w:w="56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Filters rows based on a predicate condition</w:t>
            </w:r>
          </w:p>
        </w:tc>
      </w:tr>
      <w:tr>
        <w:tc>
          <w:tcPr>
            <w:tcW w:type="dxa" w:w="2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Projection</w:t>
            </w:r>
          </w:p>
        </w:tc>
        <w:tc>
          <w:tcPr>
            <w:tcW w:type="dxa" w:w="1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π (pi)</w:t>
            </w:r>
          </w:p>
        </w:tc>
        <w:tc>
          <w:tcPr>
            <w:tcW w:type="dxa" w:w="56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Selects specific columns; eliminates duplicates</w:t>
            </w:r>
          </w:p>
        </w:tc>
      </w:tr>
      <w:tr>
        <w:tc>
          <w:tcPr>
            <w:tcW w:type="dxa" w:w="2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Natural Join</w:t>
            </w:r>
          </w:p>
        </w:tc>
        <w:tc>
          <w:tcPr>
            <w:tcW w:type="dxa" w:w="1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⋈</w:t>
            </w:r>
          </w:p>
        </w:tc>
        <w:tc>
          <w:tcPr>
            <w:tcW w:type="dxa" w:w="56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Combines tables on matching column names/values</w:t>
            </w:r>
          </w:p>
        </w:tc>
      </w:tr>
      <w:tr>
        <w:tc>
          <w:tcPr>
            <w:tcW w:type="dxa" w:w="2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Union</w:t>
            </w:r>
          </w:p>
        </w:tc>
        <w:tc>
          <w:tcPr>
            <w:tcW w:type="dxa" w:w="1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∪</w:t>
            </w:r>
          </w:p>
        </w:tc>
        <w:tc>
          <w:tcPr>
            <w:tcW w:type="dxa" w:w="56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Combines rows from two compatible relations</w:t>
            </w:r>
          </w:p>
        </w:tc>
      </w:tr>
      <w:tr>
        <w:tc>
          <w:tcPr>
            <w:tcW w:type="dxa" w:w="2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 Difference</w:t>
            </w:r>
          </w:p>
        </w:tc>
        <w:tc>
          <w:tcPr>
            <w:tcW w:type="dxa" w:w="1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56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Rows in first relation but not in second</w:t>
            </w:r>
          </w:p>
        </w:tc>
      </w:tr>
      <w:tr>
        <w:tc>
          <w:tcPr>
            <w:tcW w:type="dxa" w:w="2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Intersection</w:t>
            </w:r>
          </w:p>
        </w:tc>
        <w:tc>
          <w:tcPr>
            <w:tcW w:type="dxa" w:w="1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∩</w:t>
            </w:r>
          </w:p>
        </w:tc>
        <w:tc>
          <w:tcPr>
            <w:tcW w:type="dxa" w:w="56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Rows common to both relations</w:t>
            </w:r>
          </w:p>
        </w:tc>
      </w:tr>
      <w:tr>
        <w:tc>
          <w:tcPr>
            <w:tcW w:type="dxa" w:w="2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Cartesian Product</w:t>
            </w:r>
          </w:p>
        </w:tc>
        <w:tc>
          <w:tcPr>
            <w:tcW w:type="dxa" w:w="1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×</w:t>
            </w:r>
          </w:p>
        </w:tc>
        <w:tc>
          <w:tcPr>
            <w:tcW w:type="dxa" w:w="56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combinations of tuples from two relations</w:t>
            </w:r>
          </w:p>
        </w:tc>
      </w:tr>
      <w:tr>
        <w:tc>
          <w:tcPr>
            <w:tcW w:type="dxa" w:w="2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Rename</w:t>
            </w:r>
          </w:p>
        </w:tc>
        <w:tc>
          <w:tcPr>
            <w:tcW w:type="dxa" w:w="1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ρ (rho)</w:t>
            </w:r>
          </w:p>
        </w:tc>
        <w:tc>
          <w:tcPr>
            <w:tcW w:type="dxa" w:w="56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Assigns a new name to a relation or attribute</w:t>
            </w:r>
          </w:p>
        </w:tc>
      </w:tr>
      <w:tr>
        <w:tc>
          <w:tcPr>
            <w:tcW w:type="dxa" w:w="2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Aggregate</w:t>
            </w:r>
          </w:p>
        </w:tc>
        <w:tc>
          <w:tcPr>
            <w:tcW w:type="dxa" w:w="1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γ (gamma)</w:t>
            </w:r>
          </w:p>
        </w:tc>
        <w:tc>
          <w:tcPr>
            <w:tcW w:type="dxa" w:w="56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Grouping with aggregate functions (SUM, AVG, COUNT)</w:t>
            </w:r>
          </w:p>
        </w:tc>
      </w:tr>
      <w:tr>
        <w:tc>
          <w:tcPr>
            <w:tcW w:type="dxa" w:w="2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Division</w:t>
            </w:r>
          </w:p>
        </w:tc>
        <w:tc>
          <w:tcPr>
            <w:tcW w:type="dxa" w:w="1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÷</w:t>
            </w:r>
          </w:p>
        </w:tc>
        <w:tc>
          <w:tcPr>
            <w:tcW w:type="dxa" w:w="56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Finds tuples in R associated with all tuples in 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 Notable Relational Algebra Expressions</w:t>
      </w:r>
    </w:p>
    <w:p>
      <w:pPr>
        <w:pStyle w:val="Heading3"/>
      </w:pPr>
      <w:r>
        <w:t xml:space="preserve">RA-1: All Customer Names and Emails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Expression:  π user_id, name, email  (σ role='customer' (users))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SELECT user_id, name, email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users WHERE role = 'customer';</w:t>
      </w:r>
    </w:p>
    <w:p>
      <w:pPr>
        <w:spacing w:after="120"/>
      </w:pPr>
    </w:p>
    <w:p>
      <w:pPr>
        <w:pStyle w:val="Heading3"/>
      </w:pPr>
      <w:r>
        <w:t xml:space="preserve">RA-8: Customers with No Orders (Anti-Join)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Expression:  π user_id, name, email (σ role='customer' (users))  −  π user_id (users ⋈ orders)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SELECT u.user_id, u.name, u.email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users u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LEFT JOIN orders o ON u.user_id = o.user_id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WHERE o.order_id IS NULL AND u.role = 'customer';</w:t>
      </w:r>
    </w:p>
    <w:p>
      <w:pPr>
        <w:spacing w:after="120"/>
      </w:pPr>
    </w:p>
    <w:p>
      <w:pPr>
        <w:pStyle w:val="Heading3"/>
      </w:pPr>
      <w:r>
        <w:t xml:space="preserve">RA-12: Subcategories (Self-Join)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Expression:  π parent.name, child.name  (ρ parent(categories) ⋈ ρ child(categories))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SELECT c1.name AS parent, c2.name AS sub_category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categories c1 JOIN categories c2 ON c2.parent_id = c1.category_id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WHERE c1.name = 'Electronics';</w:t>
      </w:r>
    </w:p>
    <w:p>
      <w:pPr>
        <w:spacing w:after="120"/>
      </w:pPr>
    </w:p>
    <w:p>
      <w:pPr>
        <w:pStyle w:val="Heading3"/>
      </w:pPr>
      <w:r>
        <w:t xml:space="preserve">RA-4: Revenue Per Seller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Expression:  γ seller_id; SUM(quantity×unit_price)→revenue  (σ status∉{cancelled,returned} (order_items ⋈ products ⋈ sellers ⋈ orders))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SELECT s.shop_name,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COUNT(DISTINCT o.order_id) AS total_orders,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SUM(oi.quantity * oi.unit_price) AS total_revenue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order_items oi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JOIN products p ON oi.product_id = p.product_id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JOIN sellers  s ON p.seller_id   = s.seller_id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JOIN orders   o ON oi.order_id   = o.order_id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WHERE o.status NOT IN ('cancelled','returned')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GROUP BY s.seller_id ORDER BY total_revenue DESC;</w:t>
      </w:r>
    </w:p>
    <w:p>
      <w:pPr>
        <w:spacing w:after="120"/>
      </w:pPr>
    </w:p>
    <w:p>
      <w:pPr>
        <w:pStyle w:val="Heading2"/>
      </w:pPr>
      <w:r>
        <w:t xml:space="preserve">3.2 All 20 SQL Queries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900"/>
        <w:gridCol w:w="4060"/>
      </w:tblGrid>
      <w:tr>
        <w:trPr>
          <w:tblHeader/>
        </w:trP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 Description</w:t>
            </w:r>
          </w:p>
        </w:tc>
        <w:tc>
          <w:tcPr>
            <w:tcW w:type="dxa" w:w="40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 all products with category and seller</w:t>
            </w:r>
          </w:p>
        </w:tc>
        <w:tc>
          <w:tcPr>
            <w:tcW w:type="dxa" w:w="40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3-table JOIN, ORDER BY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orders with customer name and status</w:t>
            </w:r>
          </w:p>
        </w:tc>
        <w:tc>
          <w:tcPr>
            <w:tcW w:type="dxa" w:w="40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JOIN, ORDER BY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 details — items inside each order</w:t>
            </w:r>
          </w:p>
        </w:tc>
        <w:tc>
          <w:tcPr>
            <w:tcW w:type="dxa" w:w="40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Multi-table JOIN, computed column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revenue per seller</w:t>
            </w:r>
          </w:p>
        </w:tc>
        <w:tc>
          <w:tcPr>
            <w:tcW w:type="dxa" w:w="40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GROUP BY, SUM, COUNT DISTINCT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Average product rating</w:t>
            </w:r>
          </w:p>
        </w:tc>
        <w:tc>
          <w:tcPr>
            <w:tcW w:type="dxa" w:w="40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AVG, COUNT, GROUP BY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Cart contents for specific user (user_id=1)</w:t>
            </w:r>
          </w:p>
        </w:tc>
        <w:tc>
          <w:tcPr>
            <w:tcW w:type="dxa" w:w="40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WHERE filter, computed total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Products with low stock (qty &lt; 50)</w:t>
            </w:r>
          </w:p>
        </w:tc>
        <w:tc>
          <w:tcPr>
            <w:tcW w:type="dxa" w:w="40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WHERE, ORDER BY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Customers who never placed an order</w:t>
            </w:r>
          </w:p>
        </w:tc>
        <w:tc>
          <w:tcPr>
            <w:tcW w:type="dxa" w:w="40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LEFT JOIN, IS NULL (anti-join)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Most popular products by units sold</w:t>
            </w:r>
          </w:p>
        </w:tc>
        <w:tc>
          <w:tcPr>
            <w:tcW w:type="dxa" w:w="40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SUM, GROUP BY, LIMIT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Payment summary by method and status</w:t>
            </w:r>
          </w:p>
        </w:tc>
        <w:tc>
          <w:tcPr>
            <w:tcW w:type="dxa" w:w="40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GROUP BY, COUNT, SUM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4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Monthly revenue trend</w:t>
            </w:r>
          </w:p>
        </w:tc>
        <w:tc>
          <w:tcPr>
            <w:tcW w:type="dxa" w:w="40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DATE_FORMAT, GROUP BY month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4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Subcategories of Electronics</w:t>
            </w:r>
          </w:p>
        </w:tc>
        <w:tc>
          <w:tcPr>
            <w:tcW w:type="dxa" w:w="40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Self-JOIN on categories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4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 5 customers by spend</w:t>
            </w:r>
          </w:p>
        </w:tc>
        <w:tc>
          <w:tcPr>
            <w:tcW w:type="dxa" w:w="40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SUM, ORDER BY, LIMIT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4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Products reviewed but never ordered</w:t>
            </w:r>
          </w:p>
        </w:tc>
        <w:tc>
          <w:tcPr>
            <w:tcW w:type="dxa" w:w="40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Subquery with NOT IN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4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Orders with full delivery address</w:t>
            </w:r>
          </w:p>
        </w:tc>
        <w:tc>
          <w:tcPr>
            <w:tcW w:type="dxa" w:w="40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JOIN, CONCAT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4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user emails — customers and sellers</w:t>
            </w:r>
          </w:p>
        </w:tc>
        <w:tc>
          <w:tcPr>
            <w:tcW w:type="dxa" w:w="40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UNION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4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Customers with at least one delivered order</w:t>
            </w:r>
          </w:p>
        </w:tc>
        <w:tc>
          <w:tcPr>
            <w:tcW w:type="dxa" w:w="40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EXISTS correlated subquery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4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Products priced above their category average</w:t>
            </w:r>
          </w:p>
        </w:tc>
        <w:tc>
          <w:tcPr>
            <w:tcW w:type="dxa" w:w="40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Correlated subquery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4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Top-selling product per seller</w:t>
            </w:r>
          </w:p>
        </w:tc>
        <w:tc>
          <w:tcPr>
            <w:tcW w:type="dxa" w:w="40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CTE + RANK() window function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4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Running total of successful payments</w:t>
            </w:r>
          </w:p>
        </w:tc>
        <w:tc>
          <w:tcPr>
            <w:tcW w:type="dxa" w:w="40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SUM() OVER window function</w:t>
            </w:r>
          </w:p>
        </w:tc>
      </w:tr>
    </w:tbl>
    <w:p>
      <w:pPr>
        <w:spacing w:after="120"/>
      </w:pPr>
    </w:p>
    <w:p>
      <w:pPr>
        <w:shd w:fill="1A3A5C" w:val="clear"/>
        <w:spacing w:after="160" w:before="4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PHASE 3: NORMALIZATION OF DATABASE</w:t>
      </w:r>
    </w:p>
    <w:p>
      <w:pPr>
        <w:pStyle w:val="Heading1"/>
      </w:pPr>
      <w:r>
        <w:t xml:space="preserve">4. Normalization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Database normalization is the process of structuring a relational database to reduce data redundancy and improve data integrity. We apply normalization progressively from UNF through BCNF.</w:t>
      </w:r>
    </w:p>
    <w:p>
      <w:pPr>
        <w:pStyle w:val="Heading2"/>
      </w:pPr>
      <w:r>
        <w:t xml:space="preserve">4.1 Unnormalised Form (UNF)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normalization, all data might be stored in one flat table: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OrderFlat(order_id, customer_name, customer_email, customer_phone,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product1_name, product1_price, product2_name, product2_price,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seller_shop, payment_method, delivery_city)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Problems: Repeating groups (product1, product2...), multi-valued attributes, massive redundancy.</w:t>
      </w:r>
    </w:p>
    <w:p>
      <w:pPr>
        <w:pStyle w:val="Heading2"/>
      </w:pPr>
      <w:r>
        <w:t xml:space="preserve">4.2 First Normal Form (1NF)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Rule: All attributes must be atomic; no repeating groups or multi-valued attributes. Each cell must contain a single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Violation: Storing multiple products in one row (product1, product2...).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Fix: Each product becomes its own row in order_items.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columns in our schema hold exactly one value per cell. ✓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Our tables satisfy 1NF because every column is atomic and there are no repeating groups.</w:t>
      </w:r>
    </w:p>
    <w:p>
      <w:pPr>
        <w:pStyle w:val="Heading2"/>
      </w:pPr>
      <w:r>
        <w:t xml:space="preserve">4.3 Second Normal Form (2NF)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Rule: Must be in 1NF + every non-key attribute must be fully functionally dependent on the entire primary key (no partial dependencies).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Applies to tables with composite primary keys.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 violation: if cart stored product_name, that would depend only on product_id — not the full key (user_id, product_id).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Fix: product_name stays in products; cart only stores product_id (FK). 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order_items stores unit_price (price at time of purchase) — fully dependent on order_item_id. ✓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our tables satisfy 2NF as no partial dependencies exist.</w:t>
      </w:r>
    </w:p>
    <w:p>
      <w:pPr>
        <w:pStyle w:val="Heading2"/>
      </w:pPr>
      <w:r>
        <w:t xml:space="preserve">4.4 Third Normal Form (3NF)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Rule: Must be in 2NF + no transitive dependencies (non-key attributes must not depend on other non-key attributes).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 violation: if products stored shop_name, then: product_id → seller_id → shop_name (transitive).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Fix: shop_name moved to sellers table; products only stores seller_id (FK). 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Similarly, category_name stays in categories; products stores category_id only. ✓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our tables satisfy 3NF — no transitive dependencies remain.</w:t>
      </w:r>
    </w:p>
    <w:p>
      <w:pPr>
        <w:pStyle w:val="Heading2"/>
      </w:pPr>
      <w:r>
        <w:t xml:space="preserve">4.5 Boyce-Codd Normal Form (BCNF)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Rule: For every non-trivial functional dependency X → Y, X must be a superkey.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reviews table: composite key is (user_id, product_id).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FD: review_id → all attributes (PK), (user_id,product_id) → rating, comment (composite key). 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non-key attribute determines another. ✓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Our schema satisfies BCNF. No further decomposition is required.</w:t>
      </w:r>
    </w:p>
    <w:p>
      <w:pPr>
        <w:pStyle w:val="Heading2"/>
      </w:pPr>
      <w:r>
        <w:t xml:space="preserve">4.6 Functional Dependencies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7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Functional Dependencies</w:t>
            </w:r>
          </w:p>
        </w:tc>
        <w:tc>
          <w:tcPr>
            <w:tcW w:type="dxa" w:w="24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Normal Form</w:t>
            </w:r>
          </w:p>
        </w:tc>
      </w:tr>
      <w:tr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users</w:t>
            </w:r>
          </w:p>
        </w:tc>
        <w:tc>
          <w:tcPr>
            <w:tcW w:type="dxa" w:w="47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user_id → name, email, password_hash, phone, role, created_at</w:t>
            </w:r>
          </w:p>
        </w:tc>
        <w:tc>
          <w:tcPr>
            <w:tcW w:type="dxa" w:w="24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BCNF ✓</w:t>
            </w:r>
          </w:p>
        </w:tc>
      </w:tr>
      <w:tr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sellers</w:t>
            </w:r>
          </w:p>
        </w:tc>
        <w:tc>
          <w:tcPr>
            <w:tcW w:type="dxa" w:w="47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seller_id → user_id, shop_name, gstin, rating</w:t>
            </w:r>
          </w:p>
        </w:tc>
        <w:tc>
          <w:tcPr>
            <w:tcW w:type="dxa" w:w="24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BCNF ✓</w:t>
            </w:r>
          </w:p>
        </w:tc>
      </w:tr>
      <w:tr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addresses</w:t>
            </w:r>
          </w:p>
        </w:tc>
        <w:tc>
          <w:tcPr>
            <w:tcW w:type="dxa" w:w="47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address_id → user_id, street, city, state, pincode, country</w:t>
            </w:r>
          </w:p>
        </w:tc>
        <w:tc>
          <w:tcPr>
            <w:tcW w:type="dxa" w:w="24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BCNF ✓</w:t>
            </w:r>
          </w:p>
        </w:tc>
      </w:tr>
      <w:tr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categories</w:t>
            </w:r>
          </w:p>
        </w:tc>
        <w:tc>
          <w:tcPr>
            <w:tcW w:type="dxa" w:w="47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category_id → parent_id, name, description</w:t>
            </w:r>
          </w:p>
        </w:tc>
        <w:tc>
          <w:tcPr>
            <w:tcW w:type="dxa" w:w="24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BCNF ✓</w:t>
            </w:r>
          </w:p>
        </w:tc>
      </w:tr>
      <w:tr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products</w:t>
            </w:r>
          </w:p>
        </w:tc>
        <w:tc>
          <w:tcPr>
            <w:tcW w:type="dxa" w:w="47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product_id → seller_id, category_id, name, price, stock_qty</w:t>
            </w:r>
          </w:p>
        </w:tc>
        <w:tc>
          <w:tcPr>
            <w:tcW w:type="dxa" w:w="24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BCNF ✓</w:t>
            </w:r>
          </w:p>
        </w:tc>
      </w:tr>
      <w:tr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cart</w:t>
            </w:r>
          </w:p>
        </w:tc>
        <w:tc>
          <w:tcPr>
            <w:tcW w:type="dxa" w:w="47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(user_id,product_id) → quantity, added_at</w:t>
            </w:r>
          </w:p>
        </w:tc>
        <w:tc>
          <w:tcPr>
            <w:tcW w:type="dxa" w:w="24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BCNF ✓</w:t>
            </w:r>
          </w:p>
        </w:tc>
      </w:tr>
      <w:tr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orders</w:t>
            </w:r>
          </w:p>
        </w:tc>
        <w:tc>
          <w:tcPr>
            <w:tcW w:type="dxa" w:w="47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order_id → user_id, address_id, order_date, status, total_amount</w:t>
            </w:r>
          </w:p>
        </w:tc>
        <w:tc>
          <w:tcPr>
            <w:tcW w:type="dxa" w:w="24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BCNF ✓</w:t>
            </w:r>
          </w:p>
        </w:tc>
      </w:tr>
      <w:tr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order_items</w:t>
            </w:r>
          </w:p>
        </w:tc>
        <w:tc>
          <w:tcPr>
            <w:tcW w:type="dxa" w:w="47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order_item_id → order_id, product_id, quantity, unit_price</w:t>
            </w:r>
          </w:p>
        </w:tc>
        <w:tc>
          <w:tcPr>
            <w:tcW w:type="dxa" w:w="24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BCNF ✓</w:t>
            </w:r>
          </w:p>
        </w:tc>
      </w:tr>
      <w:tr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payments</w:t>
            </w:r>
          </w:p>
        </w:tc>
        <w:tc>
          <w:tcPr>
            <w:tcW w:type="dxa" w:w="47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payment_id → order_id, amount, method, status, transaction_date</w:t>
            </w:r>
          </w:p>
        </w:tc>
        <w:tc>
          <w:tcPr>
            <w:tcW w:type="dxa" w:w="24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BCNF ✓</w:t>
            </w:r>
          </w:p>
        </w:tc>
      </w:tr>
      <w:tr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reviews</w:t>
            </w:r>
          </w:p>
        </w:tc>
        <w:tc>
          <w:tcPr>
            <w:tcW w:type="dxa" w:w="47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(user_id,product_id) → rating, comment, review_date</w:t>
            </w:r>
          </w:p>
        </w:tc>
        <w:tc>
          <w:tcPr>
            <w:tcW w:type="dxa" w:w="24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BCNF ✓</w:t>
            </w:r>
          </w:p>
        </w:tc>
      </w:tr>
    </w:tbl>
    <w:p>
      <w:pPr>
        <w:spacing w:after="120"/>
      </w:pPr>
    </w:p>
    <w:p>
      <w:pPr>
        <w:shd w:fill="1A3A5C" w:val="clear"/>
        <w:spacing w:after="160" w:before="4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PHASE 4: PPT PRESENTATION &amp; VIVA PREPARATION</w:t>
      </w:r>
    </w:p>
    <w:p>
      <w:pPr>
        <w:pStyle w:val="Heading1"/>
      </w:pPr>
      <w:r>
        <w:t xml:space="preserve">5. Presentation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PowerPoint presentation covers all 7 phases of the project with visual diagrams, code snippets, and data demonstrations. Each slide is designed for a 15–20 minute presentation with Q&amp;A.</w:t>
      </w:r>
    </w:p>
    <w:p>
      <w:pPr>
        <w:pStyle w:val="Heading2"/>
      </w:pPr>
      <w:r>
        <w:t xml:space="preserve">5.1 Slide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Slide</w:t>
            </w:r>
          </w:p>
        </w:tc>
        <w:tc>
          <w:tcPr>
            <w:tcW w:type="dxa" w:w="2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Summary</w:t>
            </w:r>
          </w:p>
        </w:tc>
      </w:tr>
      <w:tr>
        <w:tc>
          <w:tcPr>
            <w:tcW w:type="dxa" w:w="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Title Slide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Project name, phase overview, tech stack</w:t>
            </w:r>
          </w:p>
        </w:tc>
      </w:tr>
      <w:tr>
        <w:tc>
          <w:tcPr>
            <w:tcW w:type="dxa" w:w="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Overview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 diagram, 10 tables, key relationships</w:t>
            </w:r>
          </w:p>
        </w:tc>
      </w:tr>
      <w:tr>
        <w:tc>
          <w:tcPr>
            <w:tcW w:type="dxa" w:w="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 Diagram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Entity attributes and all relationships visualized</w:t>
            </w:r>
          </w:p>
        </w:tc>
      </w:tr>
      <w:tr>
        <w:tc>
          <w:tcPr>
            <w:tcW w:type="dxa" w:w="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1: Schema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DDL highlights, constraints, design decisions</w:t>
            </w:r>
          </w:p>
        </w:tc>
      </w:tr>
      <w:tr>
        <w:tc>
          <w:tcPr>
            <w:tcW w:type="dxa" w:w="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2: Relational Algebra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 operators, 5 key expressions, SQL equivalents</w:t>
            </w:r>
          </w:p>
        </w:tc>
      </w:tr>
      <w:tr>
        <w:tc>
          <w:tcPr>
            <w:tcW w:type="dxa" w:w="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2: SQL Queries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Query table, 3 notable queries with output</w:t>
            </w:r>
          </w:p>
        </w:tc>
      </w:tr>
      <w:tr>
        <w:tc>
          <w:tcPr>
            <w:tcW w:type="dxa" w:w="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3: Normalization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UNF → 1NF → 2NF → 3NF → BCNF walkthrough</w:t>
            </w:r>
          </w:p>
        </w:tc>
      </w:tr>
      <w:tr>
        <w:tc>
          <w:tcPr>
            <w:tcW w:type="dxa" w:w="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5: Transactions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ACID properties, COMMIT/ROLLBACK demo flow</w:t>
            </w:r>
          </w:p>
        </w:tc>
      </w:tr>
      <w:tr>
        <w:tc>
          <w:tcPr>
            <w:tcW w:type="dxa" w:w="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6: Concurrency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Isolation levels, locking, deadlock scenario</w:t>
            </w:r>
          </w:p>
        </w:tc>
      </w:tr>
      <w:tr>
        <w:tc>
          <w:tcPr>
            <w:tcW w:type="dxa" w:w="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Conclusion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Summary, future scope, references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Viva Preparation — Expected Questions &amp;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rPr>
          <w:tblHeader/>
        </w:trP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 Answer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Q1</w:t>
            </w:r>
          </w:p>
        </w:tc>
        <w:tc>
          <w:tcPr>
            <w:tcW w:type="dxa" w:w="3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is a Primary Key?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primary key is a column (or set) that uniquely identifies each row in a table. It cannot be NULL and must be unique.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Q2</w:t>
            </w:r>
          </w:p>
        </w:tc>
        <w:tc>
          <w:tcPr>
            <w:tcW w:type="dxa" w:w="3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Difference between DELETE, DROP, TRUNCATE?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removes rows (with WHERE), TRUNCATE removes all rows faster (no log), DROP removes the entire table structure.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Q3</w:t>
            </w:r>
          </w:p>
        </w:tc>
        <w:tc>
          <w:tcPr>
            <w:tcW w:type="dxa" w:w="3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is a FOREIGN KEY?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column that references the PRIMARY KEY of another table to enforce referential integrity.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Q4</w:t>
            </w:r>
          </w:p>
        </w:tc>
        <w:tc>
          <w:tcPr>
            <w:tcW w:type="dxa" w:w="3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are the types of JOINs?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INNER JOIN, LEFT JOIN, RIGHT JOIN, FULL OUTER JOIN, CROSS JOIN, SELF JOIN.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Q5</w:t>
            </w:r>
          </w:p>
        </w:tc>
        <w:tc>
          <w:tcPr>
            <w:tcW w:type="dxa" w:w="3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is Normalisation?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process of organising a database to reduce redundancy and improve data integrity. Standard forms: 1NF, 2NF, 3NF, BCNF.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Q6</w:t>
            </w:r>
          </w:p>
        </w:tc>
        <w:tc>
          <w:tcPr>
            <w:tcW w:type="dxa" w:w="3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Difference between UNION and JOIN?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UNION combines rows from two queries vertically. JOIN combines columns from two tables horizontally based on a condition.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Q7</w:t>
            </w:r>
          </w:p>
        </w:tc>
        <w:tc>
          <w:tcPr>
            <w:tcW w:type="dxa" w:w="3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is a Transaction?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sequence of SQL operations treated as a single logical unit. Must satisfy ACID properties.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Q8</w:t>
            </w:r>
          </w:p>
        </w:tc>
        <w:tc>
          <w:tcPr>
            <w:tcW w:type="dxa" w:w="3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are ACID properties?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Atomicity, Consistency, Isolation, Durability — the four guarantees of a reliable DB transaction.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Q9</w:t>
            </w:r>
          </w:p>
        </w:tc>
        <w:tc>
          <w:tcPr>
            <w:tcW w:type="dxa" w:w="3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is a Deadlock?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When two transactions wait for each other to release locks — MySQL detects and rolls back one automatically.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Q10</w:t>
            </w:r>
          </w:p>
        </w:tc>
        <w:tc>
          <w:tcPr>
            <w:tcW w:type="dxa" w:w="3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is Isolation Level?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Defines how much a transaction is shielded from other concurrent transactions. Options: READ UNCOMMITTED, READ COMMITTED, REPEATABLE READ, SERIALIZABLE.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Q11</w:t>
            </w:r>
          </w:p>
        </w:tc>
        <w:tc>
          <w:tcPr>
            <w:tcW w:type="dxa" w:w="3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is a Trigger?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stored procedure that automatically fires in response to INSERT, UPDATE, or DELETE events on a table.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Q12</w:t>
            </w:r>
          </w:p>
        </w:tc>
        <w:tc>
          <w:tcPr>
            <w:tcW w:type="dxa" w:w="3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is a Stored Procedure?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precompiled set of SQL statements stored in the DB and executed with CALL. Reduces network overhead and enforces business logic.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Q13</w:t>
            </w:r>
          </w:p>
        </w:tc>
        <w:tc>
          <w:tcPr>
            <w:tcW w:type="dxa" w:w="3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is Relational Algebra?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formal query language using operators like Select (σ), Project (π), Join (⋈), Union (∪), Difference (−), Rename (ρ).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Q14</w:t>
            </w:r>
          </w:p>
        </w:tc>
        <w:tc>
          <w:tcPr>
            <w:tcW w:type="dxa" w:w="3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is a View?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virtual table defined by a query. It doesn't store data itself but presents a saved query result.</w:t>
            </w:r>
          </w:p>
        </w:tc>
      </w:tr>
      <w:tr>
        <w:tc>
          <w:tcPr>
            <w:tcW w:type="dxa" w:w="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Q15</w:t>
            </w:r>
          </w:p>
        </w:tc>
        <w:tc>
          <w:tcPr>
            <w:tcW w:type="dxa" w:w="3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is the difference between COMMIT and ROLLBACK?</w:t>
            </w:r>
          </w:p>
        </w:tc>
        <w:tc>
          <w:tcPr>
            <w:tcW w:type="dxa" w:w="57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COMMIT permanently saves all changes made in the current transaction. ROLLBACK undoes all changes since the last COMMIT or SAVEPOINT.</w:t>
            </w:r>
          </w:p>
        </w:tc>
      </w:tr>
    </w:tbl>
    <w:p>
      <w:pPr>
        <w:spacing w:after="120"/>
      </w:pPr>
    </w:p>
    <w:p>
      <w:pPr>
        <w:shd w:fill="1A3A5C" w:val="clear"/>
        <w:spacing w:after="160" w:before="4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PHASE 5: TRANSACTION SIMULATOR — COMMIT / ROLLBACK</w:t>
      </w:r>
    </w:p>
    <w:p>
      <w:pPr>
        <w:pStyle w:val="Heading1"/>
      </w:pPr>
      <w:r>
        <w:t xml:space="preserve">6. Transactions and ACID Properties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transaction is a sequence of one or more SQL operations treated as a single unit of work. MySQL uses InnoDB which fully supports ACID transactions.</w:t>
      </w:r>
    </w:p>
    <w:p>
      <w:pPr>
        <w:pStyle w:val="Heading2"/>
      </w:pPr>
      <w:r>
        <w:t xml:space="preserve">6.1 ACID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2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Full Name</w:t>
            </w:r>
          </w:p>
        </w:tc>
        <w:tc>
          <w:tcPr>
            <w:tcW w:type="dxa" w:w="55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Guarantee</w:t>
            </w:r>
          </w:p>
        </w:tc>
      </w:tr>
      <w:tr>
        <w:tc>
          <w:tcPr>
            <w:tcW w:type="dxa" w:w="1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Atomicity</w:t>
            </w:r>
          </w:p>
        </w:tc>
        <w:tc>
          <w:tcPr>
            <w:tcW w:type="dxa" w:w="55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operations in a transaction succeed together or all fail together. No partial commits.</w:t>
            </w:r>
          </w:p>
        </w:tc>
      </w:tr>
      <w:tr>
        <w:tc>
          <w:tcPr>
            <w:tcW w:type="dxa" w:w="1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2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Consistency</w:t>
            </w:r>
          </w:p>
        </w:tc>
        <w:tc>
          <w:tcPr>
            <w:tcW w:type="dxa" w:w="55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database moves from one valid state to another. Constraints are always satisfied.</w:t>
            </w:r>
          </w:p>
        </w:tc>
      </w:tr>
      <w:tr>
        <w:tc>
          <w:tcPr>
            <w:tcW w:type="dxa" w:w="1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2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Isolation</w:t>
            </w:r>
          </w:p>
        </w:tc>
        <w:tc>
          <w:tcPr>
            <w:tcW w:type="dxa" w:w="55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Concurrent transactions behave as if they run sequentially. Changes invisible until committed.</w:t>
            </w:r>
          </w:p>
        </w:tc>
      </w:tr>
      <w:tr>
        <w:tc>
          <w:tcPr>
            <w:tcW w:type="dxa" w:w="1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2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Durability</w:t>
            </w:r>
          </w:p>
        </w:tc>
        <w:tc>
          <w:tcPr>
            <w:tcW w:type="dxa" w:w="55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Once committed, changes persist even after system failure (written to disk/log).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Transaction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 TRANSACTION / BEGIN</w:t>
            </w:r>
          </w:p>
        </w:tc>
        <w:tc>
          <w:tcPr>
            <w:tcW w:type="dxa" w:w="63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Begins a new transaction block</w:t>
            </w:r>
          </w:p>
        </w:tc>
      </w:tr>
      <w:tr>
        <w:tc>
          <w:tcPr>
            <w:tcW w:type="dxa" w:w="30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COMMIT</w:t>
            </w:r>
          </w:p>
        </w:tc>
        <w:tc>
          <w:tcPr>
            <w:tcW w:type="dxa" w:w="63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Permanently saves all changes made in the current transaction</w:t>
            </w:r>
          </w:p>
        </w:tc>
      </w:tr>
      <w:tr>
        <w:tc>
          <w:tcPr>
            <w:tcW w:type="dxa" w:w="30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ROLLBACK</w:t>
            </w:r>
          </w:p>
        </w:tc>
        <w:tc>
          <w:tcPr>
            <w:tcW w:type="dxa" w:w="63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Undoes all changes since the last COMMIT or start of transaction</w:t>
            </w:r>
          </w:p>
        </w:tc>
      </w:tr>
      <w:tr>
        <w:tc>
          <w:tcPr>
            <w:tcW w:type="dxa" w:w="30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SAVEPOINT name</w:t>
            </w:r>
          </w:p>
        </w:tc>
        <w:tc>
          <w:tcPr>
            <w:tcW w:type="dxa" w:w="63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Creates a named restore point within a transaction</w:t>
            </w:r>
          </w:p>
        </w:tc>
      </w:tr>
      <w:tr>
        <w:tc>
          <w:tcPr>
            <w:tcW w:type="dxa" w:w="30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ROLLBACK TO SAVEPOINT name</w:t>
            </w:r>
          </w:p>
        </w:tc>
        <w:tc>
          <w:tcPr>
            <w:tcW w:type="dxa" w:w="63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Rolls back to a specific savepoint without full rollback</w:t>
            </w:r>
          </w:p>
        </w:tc>
      </w:tr>
      <w:tr>
        <w:tc>
          <w:tcPr>
            <w:tcW w:type="dxa" w:w="30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RELEASE SAVEPOINT name</w:t>
            </w:r>
          </w:p>
        </w:tc>
        <w:tc>
          <w:tcPr>
            <w:tcW w:type="dxa" w:w="63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Removes a savepoint (cannot rollback to it after this)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 Demo 1 — Successful Order Placement (COMMIT)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Scenario: Customer places an order — all 5 steps must succeed or none are saved.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START TRANSACTION;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INSERT INTO orders (user_id, address_id, status, total_amount)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VALUES (2, 3, 'pending', 45000.00);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SET @new_order_id = LAST_INSERT_ID();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INSERT INTO order_items (order_id, product_id, quantity, unit_price)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VALUES (@new_order_id, 4, 1, 45000.00);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UPDATE products SET stock_qty = stock_qty - 1 WHERE product_id = 4;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INSERT INTO payments (order_id, amount, method, status)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VALUES (@new_order_id, 45000.00, 'upi', 'success');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UPDATE orders SET status = 'confirmed' WHERE order_id = @new_order_id;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COMMIT;  -- ✅ All 5 operations saved permanently</w:t>
      </w:r>
    </w:p>
    <w:p>
      <w:pPr>
        <w:spacing w:after="120"/>
      </w:pPr>
    </w:p>
    <w:p>
      <w:pPr>
        <w:pStyle w:val="Heading2"/>
      </w:pPr>
      <w:r>
        <w:t xml:space="preserve">6.4 Demo 2 — Payment Failure (ROLLBACK)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Scenario: Payment gateway fails. The order and stock change must be reversed.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START TRANSACTION;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INSERT INTO orders (...) VALUES (...);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INSERT INTO order_items (...) VALUES (...);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Payment gateway returns error code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ROLLBACK;  -- ❌ Nothing persisted, tables unchanged</w:t>
      </w:r>
    </w:p>
    <w:p>
      <w:pPr>
        <w:spacing w:after="120"/>
      </w:pPr>
    </w:p>
    <w:p>
      <w:pPr>
        <w:pStyle w:val="Heading2"/>
      </w:pPr>
      <w:r>
        <w:t xml:space="preserve">6.5 Demo 3 — SAVEPOINT (Partial Rollback)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Scenario: First cart item is valid; second item fails stock check. Only the second item is rolled back.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START TRANSACTION;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INSERT INTO orders (...);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SAVEPOINT after_order;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INSERT INTO order_items (...item1...);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SAVEPOINT after_item1;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Stock check fails for item2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ROLLBACK TO SAVEPOINT after_order;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Try different item instead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INSERT INTO order_items (...item_alt...);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COMMIT;  -- ✅ Order with corrected item saved</w:t>
      </w:r>
    </w:p>
    <w:p>
      <w:pPr>
        <w:spacing w:after="120"/>
      </w:pPr>
    </w:p>
    <w:p>
      <w:pPr>
        <w:shd w:fill="1A3A5C" w:val="clear"/>
        <w:spacing w:after="160" w:before="4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PHASE 6: CONCURRENCY CONTROL PROTOTYPE</w:t>
      </w:r>
    </w:p>
    <w:p>
      <w:pPr>
        <w:pStyle w:val="Heading1"/>
      </w:pPr>
      <w:r>
        <w:t xml:space="preserve">7. Concurrency Control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Concurrency control manages simultaneous access to the database from multiple transactions, ensuring data consistency and preventing anomalies.</w:t>
      </w:r>
    </w:p>
    <w:p>
      <w:pPr>
        <w:pStyle w:val="Heading2"/>
      </w:pPr>
      <w:r>
        <w:t xml:space="preserve">7.1 Concurrency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3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Dirty Read</w:t>
            </w:r>
          </w:p>
        </w:tc>
        <w:tc>
          <w:tcPr>
            <w:tcW w:type="dxa" w:w="3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Transaction reads uncommitted data of another</w:t>
            </w:r>
          </w:p>
        </w:tc>
        <w:tc>
          <w:tcPr>
            <w:tcW w:type="dxa" w:w="33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T2 reads stock=0 before T1 rolls back a deduction</w:t>
            </w:r>
          </w:p>
        </w:tc>
      </w:tr>
      <w:tr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Non-Repeatable Read</w:t>
            </w:r>
          </w:p>
        </w:tc>
        <w:tc>
          <w:tcPr>
            <w:tcW w:type="dxa" w:w="3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Same read returns different values in same transaction</w:t>
            </w:r>
          </w:p>
        </w:tc>
        <w:tc>
          <w:tcPr>
            <w:tcW w:type="dxa" w:w="33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 reads price=500, T2 updates to 600, T1 reads 600</w:t>
            </w:r>
          </w:p>
        </w:tc>
      </w:tr>
      <w:tr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Phantom Read</w:t>
            </w:r>
          </w:p>
        </w:tc>
        <w:tc>
          <w:tcPr>
            <w:tcW w:type="dxa" w:w="3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 rows appear in a repeated query</w:t>
            </w:r>
          </w:p>
        </w:tc>
        <w:tc>
          <w:tcPr>
            <w:tcW w:type="dxa" w:w="33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 counts 5 orders, T2 inserts one, T1 counts 6</w:t>
            </w:r>
          </w:p>
        </w:tc>
      </w:tr>
      <w:tr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Lost Update</w:t>
            </w:r>
          </w:p>
        </w:tc>
        <w:tc>
          <w:tcPr>
            <w:tcW w:type="dxa" w:w="3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Two updates run concurrently, one is overwritten</w:t>
            </w:r>
          </w:p>
        </w:tc>
        <w:tc>
          <w:tcPr>
            <w:tcW w:type="dxa" w:w="33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Both T1 and T2 deduct stock, but only one deduction persists</w:t>
            </w:r>
          </w:p>
        </w:tc>
      </w:tr>
      <w:tr>
        <w:tc>
          <w:tcPr>
            <w:tcW w:type="dxa" w:w="2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Deadlock</w:t>
            </w:r>
          </w:p>
        </w:tc>
        <w:tc>
          <w:tcPr>
            <w:tcW w:type="dxa" w:w="3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Two transactions wait on each other's locks</w:t>
            </w:r>
          </w:p>
        </w:tc>
        <w:tc>
          <w:tcPr>
            <w:tcW w:type="dxa" w:w="33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 waits for product_id=2, T2 waits for product_id=1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Isolation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1500"/>
        <w:gridCol w:w="2060"/>
      </w:tblGrid>
      <w:tr>
        <w:trPr>
          <w:tblHeader/>
        </w:trPr>
        <w:tc>
          <w:tcPr>
            <w:tcW w:type="dxa" w:w="2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Isolation Level</w:t>
            </w:r>
          </w:p>
        </w:tc>
        <w:tc>
          <w:tcPr>
            <w:tcW w:type="dxa" w:w="1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Dirty Read</w:t>
            </w:r>
          </w:p>
        </w:tc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Non-Repeatable</w:t>
            </w:r>
          </w:p>
        </w:tc>
        <w:tc>
          <w:tcPr>
            <w:tcW w:type="dxa" w:w="1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Phantom</w:t>
            </w:r>
          </w:p>
        </w:tc>
        <w:tc>
          <w:tcPr>
            <w:tcW w:type="dxa" w:w="20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MySQL Command</w:t>
            </w:r>
          </w:p>
        </w:tc>
      </w:tr>
      <w:tr>
        <w:tc>
          <w:tcPr>
            <w:tcW w:type="dxa" w:w="2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 UNCOMMITTED</w:t>
            </w:r>
          </w:p>
        </w:tc>
        <w:tc>
          <w:tcPr>
            <w:tcW w:type="dxa" w:w="1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Possible</w:t>
            </w:r>
          </w:p>
        </w:tc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Possible</w:t>
            </w:r>
          </w:p>
        </w:tc>
        <w:tc>
          <w:tcPr>
            <w:tcW w:type="dxa" w:w="1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Possible</w:t>
            </w:r>
          </w:p>
        </w:tc>
        <w:tc>
          <w:tcPr>
            <w:tcW w:type="dxa" w:w="20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 SESSION TRANSACTION ISOLATION LEVEL READ UNCOMMITTED</w:t>
            </w:r>
          </w:p>
        </w:tc>
      </w:tr>
      <w:tr>
        <w:tc>
          <w:tcPr>
            <w:tcW w:type="dxa" w:w="2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 COMMITTED</w:t>
            </w:r>
          </w:p>
        </w:tc>
        <w:tc>
          <w:tcPr>
            <w:tcW w:type="dxa" w:w="1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Prevented</w:t>
            </w:r>
          </w:p>
        </w:tc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Possible</w:t>
            </w:r>
          </w:p>
        </w:tc>
        <w:tc>
          <w:tcPr>
            <w:tcW w:type="dxa" w:w="1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Possible</w:t>
            </w:r>
          </w:p>
        </w:tc>
        <w:tc>
          <w:tcPr>
            <w:tcW w:type="dxa" w:w="20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 SESSION TRANSACTION ISOLATION LEVEL READ COMMITTED</w:t>
            </w:r>
          </w:p>
        </w:tc>
      </w:tr>
      <w:tr>
        <w:tc>
          <w:tcPr>
            <w:tcW w:type="dxa" w:w="2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REPEATABLE READ (default)</w:t>
            </w:r>
          </w:p>
        </w:tc>
        <w:tc>
          <w:tcPr>
            <w:tcW w:type="dxa" w:w="1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Prevented</w:t>
            </w:r>
          </w:p>
        </w:tc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Prevented</w:t>
            </w:r>
          </w:p>
        </w:tc>
        <w:tc>
          <w:tcPr>
            <w:tcW w:type="dxa" w:w="1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Mostly Prev.</w:t>
            </w:r>
          </w:p>
        </w:tc>
        <w:tc>
          <w:tcPr>
            <w:tcW w:type="dxa" w:w="20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 SESSION TRANSACTION ISOLATION LEVEL REPEATABLE READ</w:t>
            </w:r>
          </w:p>
        </w:tc>
      </w:tr>
      <w:tr>
        <w:tc>
          <w:tcPr>
            <w:tcW w:type="dxa" w:w="24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SERIALIZABLE</w:t>
            </w:r>
          </w:p>
        </w:tc>
        <w:tc>
          <w:tcPr>
            <w:tcW w:type="dxa" w:w="16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Prevented</w:t>
            </w:r>
          </w:p>
        </w:tc>
        <w:tc>
          <w:tcPr>
            <w:tcW w:type="dxa" w:w="18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Prevented</w:t>
            </w:r>
          </w:p>
        </w:tc>
        <w:tc>
          <w:tcPr>
            <w:tcW w:type="dxa" w:w="15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Prevented</w:t>
            </w:r>
          </w:p>
        </w:tc>
        <w:tc>
          <w:tcPr>
            <w:tcW w:type="dxa" w:w="20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 SESSION TRANSACTION ISOLATION LEVEL SERIALIZABLE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 Locking Mechanisms</w:t>
      </w:r>
    </w:p>
    <w:p>
      <w:pPr>
        <w:pStyle w:val="Heading3"/>
      </w:pPr>
      <w:r>
        <w:t xml:space="preserve">Pessimistic Locking — SELECT FOR UPDATE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START TRANSACTION;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SELECT stock_qty FROM products WHERE product_id = 1 FOR UPDATE;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Other transactions block on this row until COMMIT/ROLLBACK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UPDATE products SET stock_qty = stock_qty - 1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WHERE product_id = 1 AND stock_qty &gt; 0;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COMMIT;</w:t>
      </w:r>
    </w:p>
    <w:p>
      <w:pPr>
        <w:spacing w:after="120"/>
      </w:pPr>
    </w:p>
    <w:p>
      <w:pPr>
        <w:pStyle w:val="Heading3"/>
      </w:pPr>
      <w:r>
        <w:t xml:space="preserve">Table-Level Locking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LOCK TABLES orders WRITE, order_items WRITE, products WRITE;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Exclusive write access — all other reads/writes blocked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UPDATE products SET stock_qty = stock_qty + 100 WHERE seller_id = 1;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UNLOCK TABLES;</w:t>
      </w:r>
    </w:p>
    <w:p>
      <w:pPr>
        <w:spacing w:after="120"/>
      </w:pPr>
    </w:p>
    <w:p>
      <w:pPr>
        <w:pStyle w:val="Heading3"/>
      </w:pPr>
      <w:r>
        <w:t xml:space="preserve">Optimistic Locking — Version Column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-- Add version column: ALTER TABLE products ADD version INT DEFAULT 0;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START TRANSACTION;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UPDATE products SET price = 28000.00, version = version + 1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WHERE product_id = 1 AND version = 5;  -- fails if version changed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SELECT ROW_COUNT() AS updated;  -- 0 = conflict, retry needed</w:t>
      </w:r>
    </w:p>
    <w:p>
      <w:pPr>
        <w:shd w:fill="EFF3F8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COMMIT;</w:t>
      </w:r>
    </w:p>
    <w:p>
      <w:pPr>
        <w:spacing w:after="120"/>
      </w:pPr>
    </w:p>
    <w:p>
      <w:pPr>
        <w:pStyle w:val="Heading2"/>
      </w:pPr>
      <w:r>
        <w:t xml:space="preserve">7.4 Deadlock Scenario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deadlock occurs when two transactions each hold a lock that the other needs.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30"/>
        <w:gridCol w:w="4230"/>
      </w:tblGrid>
      <w:tr>
        <w:trPr>
          <w:tblHeader/>
        </w:trPr>
        <w:tc>
          <w:tcPr>
            <w:tcW w:type="dxa" w:w="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 A</w:t>
            </w:r>
          </w:p>
        </w:tc>
        <w:tc>
          <w:tcPr>
            <w:tcW w:type="dxa" w:w="423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 B</w:t>
            </w:r>
          </w:p>
        </w:tc>
      </w:tr>
      <w:tr>
        <w:tc>
          <w:tcPr>
            <w:tcW w:type="dxa" w:w="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 TRANSACTION;</w:t>
            </w:r>
          </w:p>
        </w:tc>
        <w:tc>
          <w:tcPr>
            <w:tcW w:type="dxa" w:w="423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 TRANSACTION;</w:t>
            </w:r>
          </w:p>
        </w:tc>
      </w:tr>
      <w:tr>
        <w:tc>
          <w:tcPr>
            <w:tcW w:type="dxa" w:w="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 products SET price=price*1.1 WHERE product_id=1;  -- locks row 1</w:t>
            </w:r>
          </w:p>
        </w:tc>
        <w:tc>
          <w:tcPr>
            <w:tcW w:type="dxa" w:w="423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 products SET price=price*0.9 WHERE product_id=2;  -- locks row 2</w:t>
            </w:r>
          </w:p>
        </w:tc>
      </w:tr>
      <w:tr>
        <w:tc>
          <w:tcPr>
            <w:tcW w:type="dxa" w:w="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 products SET price=price*1.1 WHERE product_id=2;  -- waits for row 2...</w:t>
            </w:r>
          </w:p>
        </w:tc>
        <w:tc>
          <w:tcPr>
            <w:tcW w:type="dxa" w:w="423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 products SET price=price*0.9 WHERE product_id=1;  -- waits for row 1...</w:t>
            </w:r>
          </w:p>
        </w:tc>
      </w:tr>
      <w:tr>
        <w:tc>
          <w:tcPr>
            <w:tcW w:type="dxa" w:w="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DEADLOCK detected by InnoDB</w:t>
            </w:r>
          </w:p>
        </w:tc>
        <w:tc>
          <w:tcPr>
            <w:tcW w:type="dxa" w:w="423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session auto-rolled back (victim)</w:t>
            </w:r>
          </w:p>
        </w:tc>
      </w:tr>
      <w:tr>
        <w:tc>
          <w:tcPr>
            <w:tcW w:type="dxa" w:w="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23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COMMIT; (survivor)</w:t>
            </w:r>
          </w:p>
        </w:tc>
        <w:tc>
          <w:tcPr>
            <w:tcW w:type="dxa" w:w="423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1213 Deadlock found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Prevention: Always access tables/rows in the same order across all transactions to avoid circular waits.</w:t>
      </w:r>
    </w:p>
    <w:p>
      <w:pPr>
        <w:shd w:fill="1A3A5C" w:val="clear"/>
        <w:spacing w:after="160" w:before="4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PHASE 7: FINAL PROJECT SUBMISSION</w:t>
      </w:r>
    </w:p>
    <w:p>
      <w:pPr>
        <w:pStyle w:val="Heading1"/>
      </w:pPr>
      <w:r>
        <w:t xml:space="preserve">8. Project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successfully implements a fully functional, normalized, and transactionally safe relational database for an e-commerce platform. All 7 phases have been completed: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000"/>
        <w:gridCol w:w="2260"/>
      </w:tblGrid>
      <w:tr>
        <w:trPr>
          <w:tblHeader/>
        </w:trPr>
        <w:tc>
          <w:tcPr>
            <w:tcW w:type="dxa" w:w="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2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Design &amp; ER Diagram</w:t>
            </w:r>
          </w:p>
        </w:tc>
        <w:tc>
          <w:tcPr>
            <w:tcW w:type="dxa" w:w="30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10-table schema, ER diagram, DDL script</w:t>
            </w:r>
          </w:p>
        </w:tc>
        <w:tc>
          <w:tcPr>
            <w:tcW w:type="dxa" w:w="22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Relational Algebra &amp; SQL Queries</w:t>
            </w:r>
          </w:p>
        </w:tc>
        <w:tc>
          <w:tcPr>
            <w:tcW w:type="dxa" w:w="30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queries with RA notation</w:t>
            </w:r>
          </w:p>
        </w:tc>
        <w:tc>
          <w:tcPr>
            <w:tcW w:type="dxa" w:w="22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Normalization</w:t>
            </w:r>
          </w:p>
        </w:tc>
        <w:tc>
          <w:tcPr>
            <w:tcW w:type="dxa" w:w="30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1NF, 2NF, 3NF, BCNF analysis + proof</w:t>
            </w:r>
          </w:p>
        </w:tc>
        <w:tc>
          <w:tcPr>
            <w:tcW w:type="dxa" w:w="22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4</w:t>
            </w:r>
          </w:p>
        </w:tc>
        <w:tc>
          <w:tcPr>
            <w:tcW w:type="dxa" w:w="3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PPT Presentation &amp; Viva</w:t>
            </w:r>
          </w:p>
        </w:tc>
        <w:tc>
          <w:tcPr>
            <w:tcW w:type="dxa" w:w="30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10-slide deck + 15 viva Q&amp;A</w:t>
            </w:r>
          </w:p>
        </w:tc>
        <w:tc>
          <w:tcPr>
            <w:tcW w:type="dxa" w:w="22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5</w:t>
            </w:r>
          </w:p>
        </w:tc>
        <w:tc>
          <w:tcPr>
            <w:tcW w:type="dxa" w:w="3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Transaction Simulator</w:t>
            </w:r>
          </w:p>
        </w:tc>
        <w:tc>
          <w:tcPr>
            <w:tcW w:type="dxa" w:w="30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COMMIT/ROLLBACK/SAVEPOINT demos</w:t>
            </w:r>
          </w:p>
        </w:tc>
        <w:tc>
          <w:tcPr>
            <w:tcW w:type="dxa" w:w="22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6</w:t>
            </w:r>
          </w:p>
        </w:tc>
        <w:tc>
          <w:tcPr>
            <w:tcW w:type="dxa" w:w="3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Concurrency Control</w:t>
            </w:r>
          </w:p>
        </w:tc>
        <w:tc>
          <w:tcPr>
            <w:tcW w:type="dxa" w:w="30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Isolation levels, locking, deadlock</w:t>
            </w:r>
          </w:p>
        </w:tc>
        <w:tc>
          <w:tcPr>
            <w:tcW w:type="dxa" w:w="22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9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7</w:t>
            </w:r>
          </w:p>
        </w:tc>
        <w:tc>
          <w:tcPr>
            <w:tcW w:type="dxa" w:w="32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 Project Submission</w:t>
            </w:r>
          </w:p>
        </w:tc>
        <w:tc>
          <w:tcPr>
            <w:tcW w:type="dxa" w:w="300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 report + SQL + PPT</w:t>
            </w:r>
          </w:p>
        </w:tc>
        <w:tc>
          <w:tcPr>
            <w:tcW w:type="dxa" w:w="2260"/>
            <w:tcBorders>
              <w:top w:val="single" w:color="94B4CC" w:sz="1"/>
              <w:left w:val="single" w:color="94B4CC" w:sz="1"/>
              <w:bottom w:val="single" w:color="94B4CC" w:sz="1"/>
              <w:right w:val="single" w:color="94B4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Complete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8.1 Concepts Applied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Entity-Relationship Modelling — 10 entities, 12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Normalization — 1NF through BCNF with formal FD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DDL — CREATE TABLE with PK, FK, CHECK, UNIQUE, ENUM, DEFAULT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DML — INSERT, UPDATE, DELETE, SELECT with complex joins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Relational Algebra — σ, π, ⋈, ∪, −, ρ, γ operators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 Advanced — CTEs, Window Functions, Correlated Subqueries, UNION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Views — vw_product_catalogue, vw_order_summary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Stored Procedures — sp_place_order (atomic cart-to-order conversion)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Triggers — trg_check_stock (BEFORE INSERT), trg_update_seller_rating (AFTER INSERT)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Indexes — 7 indexes for query performance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Transactions — COMMIT, ROLLBACK, SAVEPOINT demonstrations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Concurrency — Isolation levels, SELECT FOR UPDATE, LOCK TABLES, deadlock</w:t>
      </w:r>
    </w:p>
    <w:p>
      <w:pPr>
        <w:pStyle w:val="Heading2"/>
      </w:pPr>
      <w:r>
        <w:t xml:space="preserve">8.2 Future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Coupons &amp; discount engine with complex pricing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Wishlist functionality with share and comparison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Seller analytics dashboard with real-time revenue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Recommendation engine using collaborative 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Shipping tracking integration with third-party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 caching layer for high-traffic product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replicas for horizontal scaling of SELECT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Full-text search on product descriptions using MySQL FULLTEXT indexes</w:t>
      </w:r>
    </w:p>
    <w:p>
      <w:pPr>
        <w:pStyle w:val="Heading2"/>
      </w:pPr>
      <w:r>
        <w:t xml:space="preserve">8.3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Ramakrishnan, R. &amp; Gehrke, J. — Database Management Systems, 3rd Ed., McGraw-Hill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Silberschatz, A., Korth, H., Sudarshan, S. — Database System Concepts, 7th 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Date, C. J. — An Introduction to Database Systems, 8th Ed., Addison-Wesley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MySQL 8.0 Official Documentation — https://dev.mysql.com/doc/refman/8.0/en/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Elmasri, R. &amp; Navathe, S. — Fundamentals of Database Systems, 7th Ed.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	MySQL | E-Commerce DBMS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4"/>
      </w:pBdr>
    </w:pPr>
    <w:r>
      <w:rPr>
        <w:rFonts w:ascii="Arial" w:cs="Arial" w:eastAsia="Arial" w:hAnsi="Arial"/>
        <w:color w:val="1A3A5C"/>
        <w:sz w:val="18"/>
        <w:szCs w:val="18"/>
      </w:rPr>
      <w:t xml:space="preserve">E-Commerce Platform — Complete DBMS Project (All 7 Phases)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5F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455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2026-04-19T11:56:11.205Z</dcterms:created>
  <dcterms:modified xsi:type="dcterms:W3CDTF">2026-04-19T11:56:11.206Z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