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EED90" w14:textId="77777777" w:rsidR="000B707C" w:rsidRDefault="00587511">
      <w:r>
        <w:t xml:space="preserve">CIRCUIT DIAGRAM : </w:t>
      </w:r>
    </w:p>
    <w:p w14:paraId="0A7C855B" w14:textId="77777777" w:rsidR="00587511" w:rsidRDefault="00587511"/>
    <w:p w14:paraId="6614B7F1" w14:textId="77777777" w:rsidR="00587511" w:rsidRDefault="00587511">
      <w:r w:rsidRPr="00587511">
        <w:drawing>
          <wp:inline distT="0" distB="0" distL="0" distR="0" wp14:anchorId="4BAB25AE" wp14:editId="7FD1725A">
            <wp:extent cx="5775960" cy="3381375"/>
            <wp:effectExtent l="0" t="0" r="0" b="9525"/>
            <wp:docPr id="102873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39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881E" w14:textId="77777777" w:rsidR="00587511" w:rsidRDefault="00587511"/>
    <w:p w14:paraId="3E2FD27F" w14:textId="77777777" w:rsidR="00587511" w:rsidRDefault="00587511">
      <w:r w:rsidRPr="00587511">
        <w:drawing>
          <wp:inline distT="0" distB="0" distL="0" distR="0" wp14:anchorId="211CE759" wp14:editId="6CE41686">
            <wp:extent cx="5829300" cy="4067175"/>
            <wp:effectExtent l="0" t="0" r="0" b="9525"/>
            <wp:docPr id="92473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33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11"/>
    <w:rsid w:val="000B707C"/>
    <w:rsid w:val="00587511"/>
    <w:rsid w:val="007B1431"/>
    <w:rsid w:val="008D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4AAF"/>
  <w15:chartTrackingRefBased/>
  <w15:docId w15:val="{0D27D004-86A4-4E80-B240-4100B6E3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Pandey</dc:creator>
  <cp:keywords/>
  <dc:description/>
  <cp:lastModifiedBy>Sonal Pandey</cp:lastModifiedBy>
  <cp:revision>1</cp:revision>
  <dcterms:created xsi:type="dcterms:W3CDTF">2024-10-09T17:47:00Z</dcterms:created>
  <dcterms:modified xsi:type="dcterms:W3CDTF">2024-10-09T17:50:00Z</dcterms:modified>
</cp:coreProperties>
</file>