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ACF" w:rsidRPr="00A8021B" w:rsidRDefault="00493F71" w:rsidP="00A8021B">
      <w:pPr>
        <w:jc w:val="center"/>
        <w:rPr>
          <w:rFonts w:ascii="Times New Roman" w:hAnsi="Times New Roman" w:cs="Times New Roman"/>
          <w:b/>
          <w:sz w:val="40"/>
          <w:szCs w:val="40"/>
          <w:u w:val="single"/>
        </w:rPr>
      </w:pPr>
      <w:r w:rsidRPr="00A8021B">
        <w:rPr>
          <w:rFonts w:ascii="Times New Roman" w:hAnsi="Times New Roman" w:cs="Times New Roman"/>
          <w:b/>
          <w:sz w:val="40"/>
          <w:szCs w:val="40"/>
          <w:u w:val="single"/>
        </w:rPr>
        <w:t>DOCUMENTATION FOR OWASP ZAP BASELINE SCAN</w:t>
      </w:r>
    </w:p>
    <w:p w:rsidR="00493F71" w:rsidRPr="00A8021B" w:rsidRDefault="00493F71" w:rsidP="00493F71">
      <w:pPr>
        <w:rPr>
          <w:rFonts w:ascii="Times New Roman" w:hAnsi="Times New Roman" w:cs="Times New Roman"/>
          <w:b/>
          <w:i/>
          <w:sz w:val="32"/>
          <w:szCs w:val="32"/>
        </w:rPr>
      </w:pPr>
      <w:r w:rsidRPr="00A8021B">
        <w:rPr>
          <w:rFonts w:ascii="Times New Roman" w:hAnsi="Times New Roman" w:cs="Times New Roman"/>
          <w:b/>
          <w:i/>
          <w:sz w:val="32"/>
          <w:szCs w:val="32"/>
        </w:rPr>
        <w:t xml:space="preserve">Dependencies:- </w:t>
      </w:r>
    </w:p>
    <w:p w:rsidR="00493F71" w:rsidRPr="00A8021B" w:rsidRDefault="00493F71" w:rsidP="00493F71">
      <w:pPr>
        <w:rPr>
          <w:rFonts w:ascii="Times New Roman" w:hAnsi="Times New Roman" w:cs="Times New Roman"/>
          <w:b/>
          <w:sz w:val="36"/>
          <w:szCs w:val="36"/>
          <w:u w:val="single"/>
        </w:rPr>
      </w:pPr>
      <w:r w:rsidRPr="00A8021B">
        <w:rPr>
          <w:rFonts w:ascii="Times New Roman" w:hAnsi="Times New Roman" w:cs="Times New Roman"/>
          <w:b/>
          <w:sz w:val="36"/>
          <w:szCs w:val="36"/>
          <w:u w:val="single"/>
        </w:rPr>
        <w:t>1. Docker Install</w:t>
      </w:r>
    </w:p>
    <w:p w:rsidR="00493F71" w:rsidRDefault="005F01A2" w:rsidP="00493F71">
      <w:pPr>
        <w:pStyle w:val="ListParagraph"/>
        <w:numPr>
          <w:ilvl w:val="0"/>
          <w:numId w:val="2"/>
        </w:numPr>
        <w:rPr>
          <w:rFonts w:ascii="Times New Roman" w:hAnsi="Times New Roman" w:cs="Times New Roman"/>
          <w:sz w:val="32"/>
          <w:szCs w:val="32"/>
        </w:rPr>
      </w:pPr>
      <w:hyperlink r:id="rId5" w:history="1">
        <w:r w:rsidR="00493F71" w:rsidRPr="00233F1A">
          <w:rPr>
            <w:rStyle w:val="Hyperlink"/>
            <w:rFonts w:ascii="Times New Roman" w:hAnsi="Times New Roman" w:cs="Times New Roman"/>
            <w:sz w:val="32"/>
            <w:szCs w:val="32"/>
          </w:rPr>
          <w:t>https://docs.docker.com/docker-for-windows/install/</w:t>
        </w:r>
      </w:hyperlink>
    </w:p>
    <w:p w:rsidR="00493F71" w:rsidRDefault="00493F71" w:rsidP="00493F71">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Refer to above page for download link and installation instructions/issues.</w:t>
      </w:r>
    </w:p>
    <w:p w:rsidR="00493F71" w:rsidRPr="00EB345E" w:rsidRDefault="00493F71" w:rsidP="00493F71">
      <w:pPr>
        <w:rPr>
          <w:rFonts w:ascii="Times New Roman" w:hAnsi="Times New Roman" w:cs="Times New Roman"/>
          <w:b/>
          <w:sz w:val="36"/>
          <w:szCs w:val="36"/>
          <w:u w:val="single"/>
        </w:rPr>
      </w:pPr>
      <w:r w:rsidRPr="00EB345E">
        <w:rPr>
          <w:rFonts w:ascii="Times New Roman" w:hAnsi="Times New Roman" w:cs="Times New Roman"/>
          <w:b/>
          <w:sz w:val="36"/>
          <w:szCs w:val="36"/>
          <w:u w:val="single"/>
        </w:rPr>
        <w:t>2. Java</w:t>
      </w:r>
      <w:r w:rsidR="00CE6B98" w:rsidRPr="00EB345E">
        <w:rPr>
          <w:rFonts w:ascii="Times New Roman" w:hAnsi="Times New Roman" w:cs="Times New Roman"/>
          <w:b/>
          <w:sz w:val="36"/>
          <w:szCs w:val="36"/>
          <w:u w:val="single"/>
        </w:rPr>
        <w:t xml:space="preserve"> with JDBC driver</w:t>
      </w:r>
    </w:p>
    <w:p w:rsidR="00493F71" w:rsidRDefault="005F01A2" w:rsidP="00493F71">
      <w:pPr>
        <w:pStyle w:val="ListParagraph"/>
        <w:numPr>
          <w:ilvl w:val="0"/>
          <w:numId w:val="2"/>
        </w:numPr>
        <w:rPr>
          <w:rFonts w:ascii="Times New Roman" w:hAnsi="Times New Roman" w:cs="Times New Roman"/>
          <w:sz w:val="32"/>
          <w:szCs w:val="32"/>
        </w:rPr>
      </w:pPr>
      <w:hyperlink r:id="rId6" w:history="1">
        <w:r w:rsidR="00CE6B98" w:rsidRPr="00233F1A">
          <w:rPr>
            <w:rStyle w:val="Hyperlink"/>
            <w:rFonts w:ascii="Times New Roman" w:hAnsi="Times New Roman" w:cs="Times New Roman"/>
            <w:sz w:val="32"/>
            <w:szCs w:val="32"/>
          </w:rPr>
          <w:t>http://www.oracle.com/technetwork/java/javase/downloads/index.html</w:t>
        </w:r>
      </w:hyperlink>
    </w:p>
    <w:p w:rsidR="00CE6B98" w:rsidRDefault="005F01A2" w:rsidP="00CE6B98">
      <w:pPr>
        <w:pStyle w:val="ListParagraph"/>
        <w:numPr>
          <w:ilvl w:val="0"/>
          <w:numId w:val="2"/>
        </w:numPr>
        <w:rPr>
          <w:rFonts w:ascii="Times New Roman" w:hAnsi="Times New Roman" w:cs="Times New Roman"/>
          <w:sz w:val="32"/>
          <w:szCs w:val="32"/>
        </w:rPr>
      </w:pPr>
      <w:hyperlink r:id="rId7" w:history="1">
        <w:r w:rsidR="00CE6B98" w:rsidRPr="00233F1A">
          <w:rPr>
            <w:rStyle w:val="Hyperlink"/>
            <w:rFonts w:ascii="Times New Roman" w:hAnsi="Times New Roman" w:cs="Times New Roman"/>
            <w:sz w:val="32"/>
            <w:szCs w:val="32"/>
          </w:rPr>
          <w:t>https://www.microsoft.com/en-in/download/details.aspx?id=11774</w:t>
        </w:r>
      </w:hyperlink>
    </w:p>
    <w:p w:rsidR="00CE6B98" w:rsidRPr="00CE6B98" w:rsidRDefault="00CE6B98" w:rsidP="00CE6B98">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Above 2 links for Java and JDBC driver respectively.</w:t>
      </w:r>
    </w:p>
    <w:p w:rsidR="00493F71" w:rsidRPr="00EB345E" w:rsidRDefault="00493F71" w:rsidP="00493F71">
      <w:pPr>
        <w:rPr>
          <w:rFonts w:ascii="Times New Roman" w:hAnsi="Times New Roman" w:cs="Times New Roman"/>
          <w:b/>
          <w:sz w:val="36"/>
          <w:szCs w:val="36"/>
          <w:u w:val="single"/>
        </w:rPr>
      </w:pPr>
      <w:r w:rsidRPr="00EB345E">
        <w:rPr>
          <w:rFonts w:ascii="Times New Roman" w:hAnsi="Times New Roman" w:cs="Times New Roman"/>
          <w:b/>
          <w:sz w:val="36"/>
          <w:szCs w:val="36"/>
          <w:u w:val="single"/>
        </w:rPr>
        <w:t>3. SQL Server</w:t>
      </w:r>
    </w:p>
    <w:p w:rsidR="00493F71" w:rsidRDefault="005F01A2" w:rsidP="00E83657">
      <w:pPr>
        <w:pStyle w:val="ListParagraph"/>
        <w:numPr>
          <w:ilvl w:val="0"/>
          <w:numId w:val="2"/>
        </w:numPr>
        <w:rPr>
          <w:rFonts w:ascii="Times New Roman" w:hAnsi="Times New Roman" w:cs="Times New Roman"/>
          <w:sz w:val="32"/>
          <w:szCs w:val="32"/>
        </w:rPr>
      </w:pPr>
      <w:hyperlink r:id="rId8" w:history="1">
        <w:r w:rsidR="00493F71" w:rsidRPr="00233F1A">
          <w:rPr>
            <w:rStyle w:val="Hyperlink"/>
            <w:rFonts w:ascii="Times New Roman" w:hAnsi="Times New Roman" w:cs="Times New Roman"/>
            <w:sz w:val="32"/>
            <w:szCs w:val="32"/>
          </w:rPr>
          <w:t>https://www.microsoft.com/en-us/sql-server/sql-server-downloads</w:t>
        </w:r>
      </w:hyperlink>
    </w:p>
    <w:p w:rsidR="00E83657" w:rsidRPr="00EB345E" w:rsidRDefault="00E83657" w:rsidP="00E83657">
      <w:pPr>
        <w:rPr>
          <w:rFonts w:ascii="Times New Roman" w:hAnsi="Times New Roman" w:cs="Times New Roman"/>
          <w:b/>
          <w:sz w:val="36"/>
          <w:szCs w:val="36"/>
          <w:u w:val="single"/>
        </w:rPr>
      </w:pPr>
      <w:r w:rsidRPr="00EB345E">
        <w:rPr>
          <w:rFonts w:ascii="Times New Roman" w:hAnsi="Times New Roman" w:cs="Times New Roman"/>
          <w:b/>
          <w:sz w:val="36"/>
          <w:szCs w:val="36"/>
          <w:u w:val="single"/>
        </w:rPr>
        <w:t>4. OWASP ZAP (Docker Container)</w:t>
      </w:r>
    </w:p>
    <w:p w:rsidR="00E83657" w:rsidRDefault="00E83657" w:rsidP="00E83657">
      <w:pPr>
        <w:rPr>
          <w:rFonts w:ascii="Times New Roman" w:hAnsi="Times New Roman" w:cs="Times New Roman"/>
          <w:sz w:val="32"/>
          <w:szCs w:val="32"/>
        </w:rPr>
      </w:pPr>
      <w:r>
        <w:rPr>
          <w:rFonts w:ascii="Times New Roman" w:hAnsi="Times New Roman" w:cs="Times New Roman"/>
          <w:sz w:val="32"/>
          <w:szCs w:val="32"/>
        </w:rPr>
        <w:t>Within Docker Terminal, the following commands must be executed.</w:t>
      </w:r>
    </w:p>
    <w:p w:rsidR="00E83657" w:rsidRPr="00EB345E" w:rsidRDefault="00E83657" w:rsidP="00E83657">
      <w:pPr>
        <w:rPr>
          <w:rFonts w:ascii="Times New Roman" w:hAnsi="Times New Roman" w:cs="Times New Roman"/>
          <w:b/>
          <w:i/>
          <w:sz w:val="32"/>
          <w:szCs w:val="32"/>
          <w:u w:val="single"/>
        </w:rPr>
      </w:pPr>
      <w:r w:rsidRPr="00EB345E">
        <w:rPr>
          <w:rFonts w:ascii="Times New Roman" w:hAnsi="Times New Roman" w:cs="Times New Roman"/>
          <w:b/>
          <w:i/>
          <w:sz w:val="32"/>
          <w:szCs w:val="32"/>
          <w:u w:val="single"/>
        </w:rPr>
        <w:t>Pull docker container:-</w:t>
      </w:r>
    </w:p>
    <w:p w:rsidR="00E83657" w:rsidRPr="00E83657" w:rsidRDefault="00E83657" w:rsidP="00E83657">
      <w:pPr>
        <w:pStyle w:val="NormalWeb"/>
        <w:shd w:val="clear" w:color="auto" w:fill="FFFFFF"/>
        <w:spacing w:before="0" w:beforeAutospacing="0" w:after="230" w:afterAutospacing="0"/>
        <w:rPr>
          <w:rFonts w:ascii="Segoe UI" w:hAnsi="Segoe UI" w:cs="Segoe UI"/>
          <w:color w:val="24292E"/>
          <w:sz w:val="23"/>
          <w:szCs w:val="23"/>
        </w:rPr>
      </w:pPr>
      <w:r>
        <w:rPr>
          <w:sz w:val="32"/>
          <w:szCs w:val="32"/>
        </w:rPr>
        <w:tab/>
      </w:r>
      <w:r w:rsidRPr="00E83657">
        <w:rPr>
          <w:rFonts w:ascii="Segoe UI" w:hAnsi="Segoe UI" w:cs="Segoe UI"/>
          <w:color w:val="24292E"/>
          <w:sz w:val="23"/>
          <w:szCs w:val="23"/>
        </w:rPr>
        <w:t>For the stable release:</w:t>
      </w:r>
    </w:p>
    <w:p w:rsidR="00E83657" w:rsidRPr="00E83657" w:rsidRDefault="00E83657" w:rsidP="00E836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sidRPr="00E83657">
        <w:rPr>
          <w:rFonts w:ascii="Consolas" w:eastAsia="Times New Roman" w:hAnsi="Consolas" w:cs="Courier New"/>
          <w:color w:val="24292E"/>
          <w:sz w:val="20"/>
          <w:szCs w:val="20"/>
        </w:rPr>
        <w:t>docker pull owasp/zap2docker-stable</w:t>
      </w:r>
    </w:p>
    <w:p w:rsidR="00E83657" w:rsidRPr="00E83657" w:rsidRDefault="00E83657" w:rsidP="00E83657">
      <w:pPr>
        <w:shd w:val="clear" w:color="auto" w:fill="FFFFFF"/>
        <w:spacing w:after="230" w:line="240" w:lineRule="auto"/>
        <w:ind w:firstLine="720"/>
        <w:rPr>
          <w:rFonts w:ascii="Segoe UI" w:eastAsia="Times New Roman" w:hAnsi="Segoe UI" w:cs="Segoe UI"/>
          <w:color w:val="24292E"/>
          <w:sz w:val="23"/>
          <w:szCs w:val="23"/>
        </w:rPr>
      </w:pPr>
      <w:r w:rsidRPr="00E83657">
        <w:rPr>
          <w:rFonts w:ascii="Segoe UI" w:eastAsia="Times New Roman" w:hAnsi="Segoe UI" w:cs="Segoe UI"/>
          <w:color w:val="24292E"/>
          <w:sz w:val="23"/>
          <w:szCs w:val="23"/>
        </w:rPr>
        <w:t>For the latest weekly release:</w:t>
      </w:r>
    </w:p>
    <w:p w:rsidR="00E83657" w:rsidRPr="00E83657" w:rsidRDefault="00E83657" w:rsidP="00E836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proofErr w:type="gramStart"/>
      <w:r w:rsidRPr="00E83657">
        <w:rPr>
          <w:rFonts w:ascii="Consolas" w:eastAsia="Times New Roman" w:hAnsi="Consolas" w:cs="Courier New"/>
          <w:color w:val="24292E"/>
          <w:sz w:val="20"/>
          <w:szCs w:val="20"/>
        </w:rPr>
        <w:t>docker</w:t>
      </w:r>
      <w:proofErr w:type="gramEnd"/>
      <w:r w:rsidRPr="00E83657">
        <w:rPr>
          <w:rFonts w:ascii="Consolas" w:eastAsia="Times New Roman" w:hAnsi="Consolas" w:cs="Courier New"/>
          <w:color w:val="24292E"/>
          <w:sz w:val="20"/>
          <w:szCs w:val="20"/>
        </w:rPr>
        <w:t xml:space="preserve"> pull owasp/zap2docker-weekly</w:t>
      </w:r>
    </w:p>
    <w:p w:rsidR="00CE6B98" w:rsidRDefault="00CE6B98" w:rsidP="00CE6B98">
      <w:pPr>
        <w:rPr>
          <w:rFonts w:ascii="Times New Roman" w:hAnsi="Times New Roman" w:cs="Times New Roman"/>
          <w:sz w:val="32"/>
          <w:szCs w:val="32"/>
        </w:rPr>
      </w:pPr>
    </w:p>
    <w:p w:rsidR="00EB345E" w:rsidRDefault="00EB345E" w:rsidP="00CE6B98">
      <w:pPr>
        <w:rPr>
          <w:rFonts w:ascii="Times New Roman" w:hAnsi="Times New Roman" w:cs="Times New Roman"/>
          <w:sz w:val="32"/>
          <w:szCs w:val="32"/>
        </w:rPr>
      </w:pPr>
    </w:p>
    <w:p w:rsidR="00CE6B98" w:rsidRPr="00EB345E" w:rsidRDefault="00317D9B" w:rsidP="00CE6B98">
      <w:pPr>
        <w:rPr>
          <w:rFonts w:ascii="Times New Roman" w:hAnsi="Times New Roman" w:cs="Times New Roman"/>
          <w:b/>
          <w:i/>
          <w:sz w:val="32"/>
          <w:szCs w:val="32"/>
          <w:u w:val="single"/>
        </w:rPr>
      </w:pPr>
      <w:r w:rsidRPr="00EB345E">
        <w:rPr>
          <w:rFonts w:ascii="Times New Roman" w:hAnsi="Times New Roman" w:cs="Times New Roman"/>
          <w:b/>
          <w:i/>
          <w:sz w:val="32"/>
          <w:szCs w:val="32"/>
          <w:u w:val="single"/>
        </w:rPr>
        <w:lastRenderedPageBreak/>
        <w:t>Run OWASP ZAP on docker:</w:t>
      </w:r>
      <w:r w:rsidR="00EB345E">
        <w:rPr>
          <w:rFonts w:ascii="Times New Roman" w:hAnsi="Times New Roman" w:cs="Times New Roman"/>
          <w:b/>
          <w:i/>
          <w:sz w:val="32"/>
          <w:szCs w:val="32"/>
          <w:u w:val="single"/>
        </w:rPr>
        <w:t>-</w:t>
      </w:r>
    </w:p>
    <w:p w:rsidR="00CE6B98" w:rsidRPr="00EB345E" w:rsidRDefault="00CE6B98" w:rsidP="00CE6B98">
      <w:pPr>
        <w:rPr>
          <w:rStyle w:val="HTMLCode"/>
          <w:rFonts w:ascii="Times New Roman" w:eastAsiaTheme="minorEastAsia" w:hAnsi="Times New Roman" w:cs="Times New Roman"/>
          <w:i/>
          <w:sz w:val="32"/>
          <w:szCs w:val="32"/>
        </w:rPr>
      </w:pPr>
      <w:r w:rsidRPr="00EB345E">
        <w:rPr>
          <w:rFonts w:ascii="Times New Roman" w:hAnsi="Times New Roman" w:cs="Times New Roman"/>
          <w:i/>
          <w:sz w:val="32"/>
          <w:szCs w:val="32"/>
        </w:rPr>
        <w:t>Without File Parameters:-</w:t>
      </w:r>
    </w:p>
    <w:p w:rsidR="00CE6B98" w:rsidRDefault="00CE6B98" w:rsidP="00CE6B98">
      <w:pPr>
        <w:pStyle w:val="HTMLPreformatted"/>
        <w:shd w:val="clear" w:color="auto" w:fill="F6F8FA"/>
        <w:rPr>
          <w:rFonts w:ascii="Consolas" w:hAnsi="Consolas"/>
          <w:color w:val="24292E"/>
        </w:rPr>
      </w:pPr>
      <w:proofErr w:type="gramStart"/>
      <w:r>
        <w:rPr>
          <w:rStyle w:val="HTMLCode"/>
          <w:rFonts w:ascii="Consolas" w:hAnsi="Consolas"/>
          <w:color w:val="24292E"/>
          <w:bdr w:val="none" w:sz="0" w:space="0" w:color="auto" w:frame="1"/>
        </w:rPr>
        <w:t>docker</w:t>
      </w:r>
      <w:proofErr w:type="gramEnd"/>
      <w:r>
        <w:rPr>
          <w:rStyle w:val="HTMLCode"/>
          <w:rFonts w:ascii="Consolas" w:hAnsi="Consolas"/>
          <w:color w:val="24292E"/>
          <w:bdr w:val="none" w:sz="0" w:space="0" w:color="auto" w:frame="1"/>
        </w:rPr>
        <w:t xml:space="preserve"> run -t owasp/zap2docker-weekly zap-baseline.py -t https://www.example.com</w:t>
      </w:r>
    </w:p>
    <w:p w:rsidR="00317D9B" w:rsidRDefault="00317D9B" w:rsidP="00E83657">
      <w:pPr>
        <w:rPr>
          <w:rFonts w:ascii="Times New Roman" w:hAnsi="Times New Roman" w:cs="Times New Roman"/>
          <w:sz w:val="32"/>
          <w:szCs w:val="32"/>
        </w:rPr>
      </w:pPr>
    </w:p>
    <w:p w:rsidR="00CE6B98" w:rsidRPr="00EB345E" w:rsidRDefault="00CE6B98" w:rsidP="00E83657">
      <w:pPr>
        <w:rPr>
          <w:rFonts w:ascii="Times New Roman" w:hAnsi="Times New Roman" w:cs="Times New Roman"/>
          <w:i/>
          <w:sz w:val="32"/>
          <w:szCs w:val="32"/>
        </w:rPr>
      </w:pPr>
      <w:r w:rsidRPr="00EB345E">
        <w:rPr>
          <w:rFonts w:ascii="Times New Roman" w:hAnsi="Times New Roman" w:cs="Times New Roman"/>
          <w:i/>
          <w:sz w:val="32"/>
          <w:szCs w:val="32"/>
        </w:rPr>
        <w:t>With File Parameters:-</w:t>
      </w:r>
    </w:p>
    <w:p w:rsidR="00CE6B98" w:rsidRDefault="00CE6B98" w:rsidP="00CE6B98">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docker</w:t>
      </w:r>
      <w:proofErr w:type="gramEnd"/>
      <w:r>
        <w:rPr>
          <w:rStyle w:val="HTMLCode"/>
          <w:rFonts w:ascii="Consolas" w:hAnsi="Consolas"/>
          <w:color w:val="24292E"/>
          <w:bdr w:val="none" w:sz="0" w:space="0" w:color="auto" w:frame="1"/>
        </w:rPr>
        <w:t xml:space="preserve"> run -v $(</w:t>
      </w:r>
      <w:proofErr w:type="spellStart"/>
      <w:r>
        <w:rPr>
          <w:rStyle w:val="HTMLCode"/>
          <w:rFonts w:ascii="Consolas" w:hAnsi="Consolas"/>
          <w:color w:val="24292E"/>
          <w:bdr w:val="none" w:sz="0" w:space="0" w:color="auto" w:frame="1"/>
        </w:rPr>
        <w:t>pwd</w:t>
      </w:r>
      <w:proofErr w:type="spellEnd"/>
      <w:r>
        <w:rPr>
          <w:rStyle w:val="HTMLCode"/>
          <w:rFonts w:ascii="Consolas" w:hAnsi="Consolas"/>
          <w:color w:val="24292E"/>
          <w:bdr w:val="none" w:sz="0" w:space="0" w:color="auto" w:frame="1"/>
        </w:rPr>
        <w:t>):/zap/</w:t>
      </w:r>
      <w:proofErr w:type="spellStart"/>
      <w:r>
        <w:rPr>
          <w:rStyle w:val="HTMLCode"/>
          <w:rFonts w:ascii="Consolas" w:hAnsi="Consolas"/>
          <w:color w:val="24292E"/>
          <w:bdr w:val="none" w:sz="0" w:space="0" w:color="auto" w:frame="1"/>
        </w:rPr>
        <w:t>wrk</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rw</w:t>
      </w:r>
      <w:proofErr w:type="spellEnd"/>
      <w:r>
        <w:rPr>
          <w:rStyle w:val="HTMLCode"/>
          <w:rFonts w:ascii="Consolas" w:hAnsi="Consolas"/>
          <w:color w:val="24292E"/>
          <w:bdr w:val="none" w:sz="0" w:space="0" w:color="auto" w:frame="1"/>
        </w:rPr>
        <w:t xml:space="preserve"> -t </w:t>
      </w:r>
      <w:proofErr w:type="spellStart"/>
      <w:r>
        <w:rPr>
          <w:rStyle w:val="HTMLCode"/>
          <w:rFonts w:ascii="Consolas" w:hAnsi="Consolas"/>
          <w:color w:val="24292E"/>
          <w:bdr w:val="none" w:sz="0" w:space="0" w:color="auto" w:frame="1"/>
        </w:rPr>
        <w:t>owasp</w:t>
      </w:r>
      <w:proofErr w:type="spellEnd"/>
      <w:r>
        <w:rPr>
          <w:rStyle w:val="HTMLCode"/>
          <w:rFonts w:ascii="Consolas" w:hAnsi="Consolas"/>
          <w:color w:val="24292E"/>
          <w:bdr w:val="none" w:sz="0" w:space="0" w:color="auto" w:frame="1"/>
        </w:rPr>
        <w:t>/zap2docker-weekly zap-baseline.py \</w:t>
      </w:r>
    </w:p>
    <w:p w:rsidR="00CE6B98" w:rsidRDefault="00CE6B98" w:rsidP="00CE6B98">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t</w:t>
      </w:r>
      <w:proofErr w:type="gramEnd"/>
      <w:r>
        <w:rPr>
          <w:rStyle w:val="HTMLCode"/>
          <w:rFonts w:ascii="Consolas" w:hAnsi="Consolas"/>
          <w:color w:val="24292E"/>
          <w:bdr w:val="none" w:sz="0" w:space="0" w:color="auto" w:frame="1"/>
        </w:rPr>
        <w:t xml:space="preserve"> https://www.example.com -g </w:t>
      </w:r>
      <w:proofErr w:type="spellStart"/>
      <w:r>
        <w:rPr>
          <w:rStyle w:val="HTMLCode"/>
          <w:rFonts w:ascii="Consolas" w:hAnsi="Consolas"/>
          <w:color w:val="24292E"/>
          <w:bdr w:val="none" w:sz="0" w:space="0" w:color="auto" w:frame="1"/>
        </w:rPr>
        <w:t>gen.conf</w:t>
      </w:r>
      <w:proofErr w:type="spellEnd"/>
      <w:r>
        <w:rPr>
          <w:rStyle w:val="HTMLCode"/>
          <w:rFonts w:ascii="Consolas" w:hAnsi="Consolas"/>
          <w:color w:val="24292E"/>
          <w:bdr w:val="none" w:sz="0" w:space="0" w:color="auto" w:frame="1"/>
        </w:rPr>
        <w:t xml:space="preserve"> -r testreport.html</w:t>
      </w:r>
    </w:p>
    <w:p w:rsidR="00A8021B" w:rsidRPr="00A8021B" w:rsidRDefault="00A8021B" w:rsidP="00A8021B">
      <w:pPr>
        <w:shd w:val="clear" w:color="auto" w:fill="FFFFFF"/>
        <w:spacing w:before="346" w:after="230" w:line="240" w:lineRule="auto"/>
        <w:outlineLvl w:val="2"/>
        <w:rPr>
          <w:rFonts w:ascii="Times New Roman" w:eastAsia="Times New Roman" w:hAnsi="Times New Roman" w:cs="Times New Roman"/>
          <w:b/>
          <w:bCs/>
          <w:i/>
          <w:sz w:val="32"/>
          <w:szCs w:val="32"/>
          <w:u w:val="single"/>
        </w:rPr>
      </w:pPr>
      <w:r w:rsidRPr="00A8021B">
        <w:rPr>
          <w:rFonts w:ascii="Times New Roman" w:eastAsia="Times New Roman" w:hAnsi="Times New Roman" w:cs="Times New Roman"/>
          <w:b/>
          <w:bCs/>
          <w:i/>
          <w:sz w:val="32"/>
          <w:szCs w:val="32"/>
          <w:u w:val="single"/>
        </w:rPr>
        <w:t>Configuration File</w:t>
      </w:r>
      <w:r w:rsidRPr="00EB345E">
        <w:rPr>
          <w:rFonts w:ascii="Times New Roman" w:eastAsia="Times New Roman" w:hAnsi="Times New Roman" w:cs="Times New Roman"/>
          <w:b/>
          <w:bCs/>
          <w:i/>
          <w:sz w:val="32"/>
          <w:szCs w:val="32"/>
          <w:u w:val="single"/>
        </w:rPr>
        <w:t>:</w:t>
      </w:r>
      <w:r w:rsidR="00EB345E">
        <w:rPr>
          <w:rFonts w:ascii="Times New Roman" w:eastAsia="Times New Roman" w:hAnsi="Times New Roman" w:cs="Times New Roman"/>
          <w:b/>
          <w:bCs/>
          <w:i/>
          <w:sz w:val="32"/>
          <w:szCs w:val="32"/>
          <w:u w:val="single"/>
        </w:rPr>
        <w:t>-</w:t>
      </w:r>
    </w:p>
    <w:p w:rsidR="00A8021B" w:rsidRPr="00A8021B" w:rsidRDefault="00A8021B" w:rsidP="00A8021B">
      <w:pPr>
        <w:shd w:val="clear" w:color="auto" w:fill="FFFFFF"/>
        <w:spacing w:after="230" w:line="240" w:lineRule="auto"/>
        <w:rPr>
          <w:rFonts w:ascii="Times New Roman" w:eastAsia="Times New Roman" w:hAnsi="Times New Roman" w:cs="Times New Roman"/>
          <w:color w:val="24292E"/>
          <w:sz w:val="28"/>
          <w:szCs w:val="28"/>
        </w:rPr>
      </w:pPr>
      <w:r w:rsidRPr="00A8021B">
        <w:rPr>
          <w:rFonts w:ascii="Times New Roman" w:eastAsia="Times New Roman" w:hAnsi="Times New Roman" w:cs="Times New Roman"/>
          <w:color w:val="24292E"/>
          <w:sz w:val="28"/>
          <w:szCs w:val="28"/>
        </w:rPr>
        <w:t>You can configure how the baseline scan runs with a configuration file. A default configuration file can be created using the '-g' parameter.</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 zap-baseline rule configuration file</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 Change WARN to IGNORE to ignore rule or FAIL to fail if rule matches</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 xml:space="preserve"># </w:t>
      </w:r>
      <w:proofErr w:type="gramStart"/>
      <w:r w:rsidRPr="00A8021B">
        <w:rPr>
          <w:rFonts w:ascii="Consolas" w:eastAsia="Times New Roman" w:hAnsi="Consolas" w:cs="Courier New"/>
          <w:color w:val="24292E"/>
          <w:sz w:val="20"/>
        </w:rPr>
        <w:t>Only</w:t>
      </w:r>
      <w:proofErr w:type="gramEnd"/>
      <w:r w:rsidRPr="00A8021B">
        <w:rPr>
          <w:rFonts w:ascii="Consolas" w:eastAsia="Times New Roman" w:hAnsi="Consolas" w:cs="Courier New"/>
          <w:color w:val="24292E"/>
          <w:sz w:val="20"/>
        </w:rPr>
        <w:t xml:space="preserve"> the rule identifiers are used - the names are just for info</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 xml:space="preserve"># </w:t>
      </w:r>
      <w:proofErr w:type="gramStart"/>
      <w:r w:rsidRPr="00A8021B">
        <w:rPr>
          <w:rFonts w:ascii="Consolas" w:eastAsia="Times New Roman" w:hAnsi="Consolas" w:cs="Courier New"/>
          <w:color w:val="24292E"/>
          <w:sz w:val="20"/>
        </w:rPr>
        <w:t>You</w:t>
      </w:r>
      <w:proofErr w:type="gramEnd"/>
      <w:r w:rsidRPr="00A8021B">
        <w:rPr>
          <w:rFonts w:ascii="Consolas" w:eastAsia="Times New Roman" w:hAnsi="Consolas" w:cs="Courier New"/>
          <w:color w:val="24292E"/>
          <w:sz w:val="20"/>
        </w:rPr>
        <w:t xml:space="preserve"> can add your own messages to each rule by appending them after a tab on each line.</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10010</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 xml:space="preserve">(Cookie No </w:t>
      </w:r>
      <w:proofErr w:type="spellStart"/>
      <w:r w:rsidRPr="00A8021B">
        <w:rPr>
          <w:rFonts w:ascii="Consolas" w:eastAsia="Times New Roman" w:hAnsi="Consolas" w:cs="Courier New"/>
          <w:color w:val="24292E"/>
          <w:sz w:val="20"/>
        </w:rPr>
        <w:t>HttpOnly</w:t>
      </w:r>
      <w:proofErr w:type="spellEnd"/>
      <w:r w:rsidRPr="00A8021B">
        <w:rPr>
          <w:rFonts w:ascii="Consolas" w:eastAsia="Times New Roman" w:hAnsi="Consolas" w:cs="Courier New"/>
          <w:color w:val="24292E"/>
          <w:sz w:val="20"/>
        </w:rPr>
        <w:t xml:space="preserve"> Flag)</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10011</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 xml:space="preserve">(Cookie </w:t>
      </w:r>
      <w:proofErr w:type="gramStart"/>
      <w:r w:rsidRPr="00A8021B">
        <w:rPr>
          <w:rFonts w:ascii="Consolas" w:eastAsia="Times New Roman" w:hAnsi="Consolas" w:cs="Courier New"/>
          <w:color w:val="24292E"/>
          <w:sz w:val="20"/>
        </w:rPr>
        <w:t>Without</w:t>
      </w:r>
      <w:proofErr w:type="gramEnd"/>
      <w:r w:rsidRPr="00A8021B">
        <w:rPr>
          <w:rFonts w:ascii="Consolas" w:eastAsia="Times New Roman" w:hAnsi="Consolas" w:cs="Courier New"/>
          <w:color w:val="24292E"/>
          <w:sz w:val="20"/>
        </w:rPr>
        <w:t xml:space="preserve"> Secure Flag)</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10012</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 xml:space="preserve">(Password </w:t>
      </w:r>
      <w:proofErr w:type="spellStart"/>
      <w:r w:rsidRPr="00A8021B">
        <w:rPr>
          <w:rFonts w:ascii="Consolas" w:eastAsia="Times New Roman" w:hAnsi="Consolas" w:cs="Courier New"/>
          <w:color w:val="24292E"/>
          <w:sz w:val="20"/>
        </w:rPr>
        <w:t>Autocomplete</w:t>
      </w:r>
      <w:proofErr w:type="spellEnd"/>
      <w:r w:rsidRPr="00A8021B">
        <w:rPr>
          <w:rFonts w:ascii="Consolas" w:eastAsia="Times New Roman" w:hAnsi="Consolas" w:cs="Courier New"/>
          <w:color w:val="24292E"/>
          <w:sz w:val="20"/>
        </w:rPr>
        <w:t xml:space="preserve"> in Browser)</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10015</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 xml:space="preserve">(Incomplete or No Cache-control and </w:t>
      </w:r>
      <w:proofErr w:type="spellStart"/>
      <w:r w:rsidRPr="00A8021B">
        <w:rPr>
          <w:rFonts w:ascii="Consolas" w:eastAsia="Times New Roman" w:hAnsi="Consolas" w:cs="Courier New"/>
          <w:color w:val="24292E"/>
          <w:sz w:val="20"/>
        </w:rPr>
        <w:t>Pragma</w:t>
      </w:r>
      <w:proofErr w:type="spellEnd"/>
      <w:r w:rsidRPr="00A8021B">
        <w:rPr>
          <w:rFonts w:ascii="Consolas" w:eastAsia="Times New Roman" w:hAnsi="Consolas" w:cs="Courier New"/>
          <w:color w:val="24292E"/>
          <w:sz w:val="20"/>
        </w:rPr>
        <w:t xml:space="preserve"> HTTP Header Set)</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10016</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(Web Browser XSS Protection Not Enabled)</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10017</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(Cross-Domain JavaScript Source File Inclusion)</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10019</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(Content-Type Header Missing)</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10020</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(X-Frame-Options Header Scanner)</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10021</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(X-Content-Type-Options Header Missing)</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10023</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(Information Disclosure - Debug Error Messages)</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10024</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 xml:space="preserve">(Information Disclosure - Sensitive </w:t>
      </w:r>
      <w:proofErr w:type="spellStart"/>
      <w:r w:rsidRPr="00A8021B">
        <w:rPr>
          <w:rFonts w:ascii="Consolas" w:eastAsia="Times New Roman" w:hAnsi="Consolas" w:cs="Courier New"/>
          <w:color w:val="24292E"/>
          <w:sz w:val="20"/>
        </w:rPr>
        <w:t>Informations</w:t>
      </w:r>
      <w:proofErr w:type="spellEnd"/>
      <w:r w:rsidRPr="00A8021B">
        <w:rPr>
          <w:rFonts w:ascii="Consolas" w:eastAsia="Times New Roman" w:hAnsi="Consolas" w:cs="Courier New"/>
          <w:color w:val="24292E"/>
          <w:sz w:val="20"/>
        </w:rPr>
        <w:t xml:space="preserve"> in URL)</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10025</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(Information Disclosure - Sensitive Information in HTTP Referrer Header)</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10026</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(HTTP Parameter Override)</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10027</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(Information Disclosure - Suspicious Comments)</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10032</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w:t>
      </w:r>
      <w:proofErr w:type="spellStart"/>
      <w:r w:rsidRPr="00A8021B">
        <w:rPr>
          <w:rFonts w:ascii="Consolas" w:eastAsia="Times New Roman" w:hAnsi="Consolas" w:cs="Courier New"/>
          <w:color w:val="24292E"/>
          <w:sz w:val="20"/>
        </w:rPr>
        <w:t>Viewstate</w:t>
      </w:r>
      <w:proofErr w:type="spellEnd"/>
      <w:r w:rsidRPr="00A8021B">
        <w:rPr>
          <w:rFonts w:ascii="Consolas" w:eastAsia="Times New Roman" w:hAnsi="Consolas" w:cs="Courier New"/>
          <w:color w:val="24292E"/>
          <w:sz w:val="20"/>
        </w:rPr>
        <w:t xml:space="preserve"> Scanner)</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10040</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(Secure Pages Include Mixed Content)</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10105</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(Weak Authentication Method)</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10202</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(Absence of Anti-CSRF Tokens)</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2</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(Private IP Disclosure)</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3</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(Session ID in URL Rewrite)</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50001</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(Script Passive Scan Rules)</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90001</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 xml:space="preserve">(Insecure JSF </w:t>
      </w:r>
      <w:proofErr w:type="spellStart"/>
      <w:r w:rsidRPr="00A8021B">
        <w:rPr>
          <w:rFonts w:ascii="Consolas" w:eastAsia="Times New Roman" w:hAnsi="Consolas" w:cs="Courier New"/>
          <w:color w:val="24292E"/>
          <w:sz w:val="20"/>
        </w:rPr>
        <w:t>ViewState</w:t>
      </w:r>
      <w:proofErr w:type="spellEnd"/>
      <w:r w:rsidRPr="00A8021B">
        <w:rPr>
          <w:rFonts w:ascii="Consolas" w:eastAsia="Times New Roman" w:hAnsi="Consolas" w:cs="Courier New"/>
          <w:color w:val="24292E"/>
          <w:sz w:val="20"/>
        </w:rPr>
        <w:t>)</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90011</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w:t>
      </w:r>
      <w:proofErr w:type="spellStart"/>
      <w:r w:rsidRPr="00A8021B">
        <w:rPr>
          <w:rFonts w:ascii="Consolas" w:eastAsia="Times New Roman" w:hAnsi="Consolas" w:cs="Courier New"/>
          <w:color w:val="24292E"/>
          <w:sz w:val="20"/>
        </w:rPr>
        <w:t>Charset</w:t>
      </w:r>
      <w:proofErr w:type="spellEnd"/>
      <w:r w:rsidRPr="00A8021B">
        <w:rPr>
          <w:rFonts w:ascii="Consolas" w:eastAsia="Times New Roman" w:hAnsi="Consolas" w:cs="Courier New"/>
          <w:color w:val="24292E"/>
          <w:sz w:val="20"/>
        </w:rPr>
        <w:t xml:space="preserve"> Mismatch)</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90022</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(Application Error Disclosure)</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rPr>
      </w:pPr>
      <w:r w:rsidRPr="00A8021B">
        <w:rPr>
          <w:rFonts w:ascii="Consolas" w:eastAsia="Times New Roman" w:hAnsi="Consolas" w:cs="Courier New"/>
          <w:color w:val="24292E"/>
          <w:sz w:val="20"/>
        </w:rPr>
        <w:t>90030</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(WSDL File Passive Scanner)</w:t>
      </w:r>
    </w:p>
    <w:p w:rsidR="00A8021B" w:rsidRPr="00A8021B" w:rsidRDefault="00A8021B" w:rsidP="00A802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A8021B">
        <w:rPr>
          <w:rFonts w:ascii="Consolas" w:eastAsia="Times New Roman" w:hAnsi="Consolas" w:cs="Courier New"/>
          <w:color w:val="24292E"/>
          <w:sz w:val="20"/>
        </w:rPr>
        <w:t>90033</w:t>
      </w:r>
      <w:r w:rsidRPr="00A8021B">
        <w:rPr>
          <w:rFonts w:ascii="Consolas" w:eastAsia="Times New Roman" w:hAnsi="Consolas" w:cs="Courier New"/>
          <w:color w:val="24292E"/>
          <w:sz w:val="20"/>
        </w:rPr>
        <w:tab/>
        <w:t>WARN</w:t>
      </w:r>
      <w:r w:rsidRPr="00A8021B">
        <w:rPr>
          <w:rFonts w:ascii="Consolas" w:eastAsia="Times New Roman" w:hAnsi="Consolas" w:cs="Courier New"/>
          <w:color w:val="24292E"/>
          <w:sz w:val="20"/>
        </w:rPr>
        <w:tab/>
        <w:t>(Loosely Scoped Cookie)</w:t>
      </w:r>
    </w:p>
    <w:p w:rsidR="00CE6B98" w:rsidRDefault="00CE6B98" w:rsidP="00E83657">
      <w:pPr>
        <w:rPr>
          <w:rFonts w:ascii="Times New Roman" w:hAnsi="Times New Roman" w:cs="Times New Roman"/>
          <w:sz w:val="32"/>
          <w:szCs w:val="32"/>
        </w:rPr>
      </w:pPr>
    </w:p>
    <w:p w:rsidR="00A8021B" w:rsidRDefault="00A8021B" w:rsidP="00E83657">
      <w:pPr>
        <w:rPr>
          <w:rFonts w:ascii="Times New Roman" w:hAnsi="Times New Roman" w:cs="Times New Roman"/>
          <w:sz w:val="32"/>
          <w:szCs w:val="32"/>
        </w:rPr>
      </w:pPr>
    </w:p>
    <w:p w:rsidR="00A8021B" w:rsidRPr="00EB345E" w:rsidRDefault="00A8021B" w:rsidP="00E83657">
      <w:pPr>
        <w:rPr>
          <w:rFonts w:ascii="Times New Roman" w:hAnsi="Times New Roman" w:cs="Times New Roman"/>
          <w:b/>
          <w:i/>
          <w:sz w:val="32"/>
          <w:szCs w:val="32"/>
          <w:u w:val="single"/>
        </w:rPr>
      </w:pPr>
      <w:r w:rsidRPr="00EB345E">
        <w:rPr>
          <w:rFonts w:ascii="Times New Roman" w:hAnsi="Times New Roman" w:cs="Times New Roman"/>
          <w:b/>
          <w:i/>
          <w:sz w:val="32"/>
          <w:szCs w:val="32"/>
          <w:u w:val="single"/>
        </w:rPr>
        <w:lastRenderedPageBreak/>
        <w:t>Usage:</w:t>
      </w:r>
      <w:r w:rsidR="00EB345E">
        <w:rPr>
          <w:rFonts w:ascii="Times New Roman" w:hAnsi="Times New Roman" w:cs="Times New Roman"/>
          <w:b/>
          <w:i/>
          <w:sz w:val="32"/>
          <w:szCs w:val="32"/>
          <w:u w:val="single"/>
        </w:rPr>
        <w:t>-</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Usage: zap-baseline.py -t &lt;target&gt; [options]</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 target         </w:t>
      </w:r>
      <w:proofErr w:type="spellStart"/>
      <w:r>
        <w:rPr>
          <w:rStyle w:val="HTMLCode"/>
          <w:rFonts w:ascii="Consolas" w:hAnsi="Consolas"/>
          <w:color w:val="24292E"/>
          <w:bdr w:val="none" w:sz="0" w:space="0" w:color="auto" w:frame="1"/>
        </w:rPr>
        <w:t>target</w:t>
      </w:r>
      <w:proofErr w:type="spellEnd"/>
      <w:r>
        <w:rPr>
          <w:rStyle w:val="HTMLCode"/>
          <w:rFonts w:ascii="Consolas" w:hAnsi="Consolas"/>
          <w:color w:val="24292E"/>
          <w:bdr w:val="none" w:sz="0" w:space="0" w:color="auto" w:frame="1"/>
        </w:rPr>
        <w:t xml:space="preserve"> URL including the protocol, </w:t>
      </w:r>
      <w:proofErr w:type="spellStart"/>
      <w:r>
        <w:rPr>
          <w:rStyle w:val="HTMLCode"/>
          <w:rFonts w:ascii="Consolas" w:hAnsi="Consolas"/>
          <w:color w:val="24292E"/>
          <w:bdr w:val="none" w:sz="0" w:space="0" w:color="auto" w:frame="1"/>
        </w:rPr>
        <w:t>eg</w:t>
      </w:r>
      <w:proofErr w:type="spellEnd"/>
      <w:r>
        <w:rPr>
          <w:rStyle w:val="HTMLCode"/>
          <w:rFonts w:ascii="Consolas" w:hAnsi="Consolas"/>
          <w:color w:val="24292E"/>
          <w:bdr w:val="none" w:sz="0" w:space="0" w:color="auto" w:frame="1"/>
        </w:rPr>
        <w:t xml:space="preserve"> https://www.example.com</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Options:</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-c </w:t>
      </w:r>
      <w:proofErr w:type="spellStart"/>
      <w:r>
        <w:rPr>
          <w:rStyle w:val="HTMLCode"/>
          <w:rFonts w:ascii="Consolas" w:hAnsi="Consolas"/>
          <w:color w:val="24292E"/>
          <w:bdr w:val="none" w:sz="0" w:space="0" w:color="auto" w:frame="1"/>
        </w:rPr>
        <w:t>config_file</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config</w:t>
      </w:r>
      <w:proofErr w:type="spellEnd"/>
      <w:r>
        <w:rPr>
          <w:rStyle w:val="HTMLCode"/>
          <w:rFonts w:ascii="Consolas" w:hAnsi="Consolas"/>
          <w:color w:val="24292E"/>
          <w:bdr w:val="none" w:sz="0" w:space="0" w:color="auto" w:frame="1"/>
        </w:rPr>
        <w:t xml:space="preserve"> file to use to INFO, IGNORE or FAIL warnings</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-u </w:t>
      </w:r>
      <w:proofErr w:type="spellStart"/>
      <w:r>
        <w:rPr>
          <w:rStyle w:val="HTMLCode"/>
          <w:rFonts w:ascii="Consolas" w:hAnsi="Consolas"/>
          <w:color w:val="24292E"/>
          <w:bdr w:val="none" w:sz="0" w:space="0" w:color="auto" w:frame="1"/>
        </w:rPr>
        <w:t>config_url</w:t>
      </w:r>
      <w:proofErr w:type="spellEnd"/>
      <w:r>
        <w:rPr>
          <w:rStyle w:val="HTMLCode"/>
          <w:rFonts w:ascii="Consolas" w:hAnsi="Consolas"/>
          <w:color w:val="24292E"/>
          <w:bdr w:val="none" w:sz="0" w:space="0" w:color="auto" w:frame="1"/>
        </w:rPr>
        <w:t xml:space="preserve">     URL of </w:t>
      </w:r>
      <w:proofErr w:type="spellStart"/>
      <w:r>
        <w:rPr>
          <w:rStyle w:val="HTMLCode"/>
          <w:rFonts w:ascii="Consolas" w:hAnsi="Consolas"/>
          <w:color w:val="24292E"/>
          <w:bdr w:val="none" w:sz="0" w:space="0" w:color="auto" w:frame="1"/>
        </w:rPr>
        <w:t>config</w:t>
      </w:r>
      <w:proofErr w:type="spellEnd"/>
      <w:r>
        <w:rPr>
          <w:rStyle w:val="HTMLCode"/>
          <w:rFonts w:ascii="Consolas" w:hAnsi="Consolas"/>
          <w:color w:val="24292E"/>
          <w:bdr w:val="none" w:sz="0" w:space="0" w:color="auto" w:frame="1"/>
        </w:rPr>
        <w:t xml:space="preserve"> file to use to INFO, IGNORE or FAIL warnings</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-g </w:t>
      </w:r>
      <w:proofErr w:type="spellStart"/>
      <w:r>
        <w:rPr>
          <w:rStyle w:val="HTMLCode"/>
          <w:rFonts w:ascii="Consolas" w:hAnsi="Consolas"/>
          <w:color w:val="24292E"/>
          <w:bdr w:val="none" w:sz="0" w:space="0" w:color="auto" w:frame="1"/>
        </w:rPr>
        <w:t>gen_file</w:t>
      </w:r>
      <w:proofErr w:type="spellEnd"/>
      <w:r>
        <w:rPr>
          <w:rStyle w:val="HTMLCode"/>
          <w:rFonts w:ascii="Consolas" w:hAnsi="Consolas"/>
          <w:color w:val="24292E"/>
          <w:bdr w:val="none" w:sz="0" w:space="0" w:color="auto" w:frame="1"/>
        </w:rPr>
        <w:t xml:space="preserve">       generate default </w:t>
      </w:r>
      <w:proofErr w:type="spellStart"/>
      <w:r>
        <w:rPr>
          <w:rStyle w:val="HTMLCode"/>
          <w:rFonts w:ascii="Consolas" w:hAnsi="Consolas"/>
          <w:color w:val="24292E"/>
          <w:bdr w:val="none" w:sz="0" w:space="0" w:color="auto" w:frame="1"/>
        </w:rPr>
        <w:t>config</w:t>
      </w:r>
      <w:proofErr w:type="spellEnd"/>
      <w:r>
        <w:rPr>
          <w:rStyle w:val="HTMLCode"/>
          <w:rFonts w:ascii="Consolas" w:hAnsi="Consolas"/>
          <w:color w:val="24292E"/>
          <w:bdr w:val="none" w:sz="0" w:space="0" w:color="auto" w:frame="1"/>
        </w:rPr>
        <w:t xml:space="preserve"> file (all rules set to WARN)</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-m </w:t>
      </w:r>
      <w:proofErr w:type="spellStart"/>
      <w:r>
        <w:rPr>
          <w:rStyle w:val="HTMLCode"/>
          <w:rFonts w:ascii="Consolas" w:hAnsi="Consolas"/>
          <w:color w:val="24292E"/>
          <w:bdr w:val="none" w:sz="0" w:space="0" w:color="auto" w:frame="1"/>
        </w:rPr>
        <w:t>mins</w:t>
      </w:r>
      <w:proofErr w:type="spellEnd"/>
      <w:r>
        <w:rPr>
          <w:rStyle w:val="HTMLCode"/>
          <w:rFonts w:ascii="Consolas" w:hAnsi="Consolas"/>
          <w:color w:val="24292E"/>
          <w:bdr w:val="none" w:sz="0" w:space="0" w:color="auto" w:frame="1"/>
        </w:rPr>
        <w:t xml:space="preserve">           the number of minutes to spider for (default 1)</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 </w:t>
      </w:r>
      <w:proofErr w:type="spellStart"/>
      <w:r>
        <w:rPr>
          <w:rStyle w:val="HTMLCode"/>
          <w:rFonts w:ascii="Consolas" w:hAnsi="Consolas"/>
          <w:color w:val="24292E"/>
          <w:bdr w:val="none" w:sz="0" w:space="0" w:color="auto" w:frame="1"/>
        </w:rPr>
        <w:t>report_html</w:t>
      </w:r>
      <w:proofErr w:type="spellEnd"/>
      <w:r>
        <w:rPr>
          <w:rStyle w:val="HTMLCode"/>
          <w:rFonts w:ascii="Consolas" w:hAnsi="Consolas"/>
          <w:color w:val="24292E"/>
          <w:bdr w:val="none" w:sz="0" w:space="0" w:color="auto" w:frame="1"/>
        </w:rPr>
        <w:t xml:space="preserve">    file to write the full ZAP HTML report</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 </w:t>
      </w:r>
      <w:proofErr w:type="spellStart"/>
      <w:r>
        <w:rPr>
          <w:rStyle w:val="HTMLCode"/>
          <w:rFonts w:ascii="Consolas" w:hAnsi="Consolas"/>
          <w:color w:val="24292E"/>
          <w:bdr w:val="none" w:sz="0" w:space="0" w:color="auto" w:frame="1"/>
        </w:rPr>
        <w:t>report_md</w:t>
      </w:r>
      <w:proofErr w:type="spellEnd"/>
      <w:r>
        <w:rPr>
          <w:rStyle w:val="HTMLCode"/>
          <w:rFonts w:ascii="Consolas" w:hAnsi="Consolas"/>
          <w:color w:val="24292E"/>
          <w:bdr w:val="none" w:sz="0" w:space="0" w:color="auto" w:frame="1"/>
        </w:rPr>
        <w:t xml:space="preserve">      file to write the full ZAP Wiki (Markdown) report</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-x </w:t>
      </w:r>
      <w:proofErr w:type="spellStart"/>
      <w:r>
        <w:rPr>
          <w:rStyle w:val="HTMLCode"/>
          <w:rFonts w:ascii="Consolas" w:hAnsi="Consolas"/>
          <w:color w:val="24292E"/>
          <w:bdr w:val="none" w:sz="0" w:space="0" w:color="auto" w:frame="1"/>
        </w:rPr>
        <w:t>report_xml</w:t>
      </w:r>
      <w:proofErr w:type="spellEnd"/>
      <w:r>
        <w:rPr>
          <w:rStyle w:val="HTMLCode"/>
          <w:rFonts w:ascii="Consolas" w:hAnsi="Consolas"/>
          <w:color w:val="24292E"/>
          <w:bdr w:val="none" w:sz="0" w:space="0" w:color="auto" w:frame="1"/>
        </w:rPr>
        <w:t xml:space="preserve">     file to write the full ZAP XML report</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-a                include the alpha passive scan rules as well</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                show debug messages</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                specify listen port</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                delay in seconds to wait for passive scanning </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default rules not in the </w:t>
      </w:r>
      <w:proofErr w:type="spellStart"/>
      <w:r>
        <w:rPr>
          <w:rStyle w:val="HTMLCode"/>
          <w:rFonts w:ascii="Consolas" w:hAnsi="Consolas"/>
          <w:color w:val="24292E"/>
          <w:bdr w:val="none" w:sz="0" w:space="0" w:color="auto" w:frame="1"/>
        </w:rPr>
        <w:t>config</w:t>
      </w:r>
      <w:proofErr w:type="spellEnd"/>
      <w:r>
        <w:rPr>
          <w:rStyle w:val="HTMLCode"/>
          <w:rFonts w:ascii="Consolas" w:hAnsi="Consolas"/>
          <w:color w:val="24292E"/>
          <w:bdr w:val="none" w:sz="0" w:space="0" w:color="auto" w:frame="1"/>
        </w:rPr>
        <w:t xml:space="preserve"> file to INFO</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-j                use the Ajax spider in addition to the traditional one</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-l level          minimum level to show: PASS, IGNORE, INFO, WARN or FAIL, use with -s to hide example URLs</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 </w:t>
      </w:r>
      <w:proofErr w:type="spellStart"/>
      <w:r>
        <w:rPr>
          <w:rStyle w:val="HTMLCode"/>
          <w:rFonts w:ascii="Consolas" w:hAnsi="Consolas"/>
          <w:color w:val="24292E"/>
          <w:bdr w:val="none" w:sz="0" w:space="0" w:color="auto" w:frame="1"/>
        </w:rPr>
        <w:t>context_file</w:t>
      </w:r>
      <w:proofErr w:type="spellEnd"/>
      <w:r>
        <w:rPr>
          <w:rStyle w:val="HTMLCode"/>
          <w:rFonts w:ascii="Consolas" w:hAnsi="Consolas"/>
          <w:color w:val="24292E"/>
          <w:bdr w:val="none" w:sz="0" w:space="0" w:color="auto" w:frame="1"/>
        </w:rPr>
        <w:t xml:space="preserve">   context file which will be loaded prior to </w:t>
      </w:r>
      <w:proofErr w:type="spellStart"/>
      <w:r>
        <w:rPr>
          <w:rStyle w:val="HTMLCode"/>
          <w:rFonts w:ascii="Consolas" w:hAnsi="Consolas"/>
          <w:color w:val="24292E"/>
          <w:bdr w:val="none" w:sz="0" w:space="0" w:color="auto" w:frame="1"/>
        </w:rPr>
        <w:t>spidering</w:t>
      </w:r>
      <w:proofErr w:type="spellEnd"/>
      <w:r>
        <w:rPr>
          <w:rStyle w:val="HTMLCode"/>
          <w:rFonts w:ascii="Consolas" w:hAnsi="Consolas"/>
          <w:color w:val="24292E"/>
          <w:bdr w:val="none" w:sz="0" w:space="0" w:color="auto" w:frame="1"/>
        </w:rPr>
        <w:t xml:space="preserve"> the target</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-p </w:t>
      </w:r>
      <w:proofErr w:type="spellStart"/>
      <w:r>
        <w:rPr>
          <w:rStyle w:val="HTMLCode"/>
          <w:rFonts w:ascii="Consolas" w:hAnsi="Consolas"/>
          <w:color w:val="24292E"/>
          <w:bdr w:val="none" w:sz="0" w:space="0" w:color="auto" w:frame="1"/>
        </w:rPr>
        <w:t>progress_</w:t>
      </w:r>
      <w:proofErr w:type="gramStart"/>
      <w:r>
        <w:rPr>
          <w:rStyle w:val="HTMLCode"/>
          <w:rFonts w:ascii="Consolas" w:hAnsi="Consolas"/>
          <w:color w:val="24292E"/>
          <w:bdr w:val="none" w:sz="0" w:space="0" w:color="auto" w:frame="1"/>
        </w:rPr>
        <w:t>file</w:t>
      </w:r>
      <w:proofErr w:type="spellEnd"/>
      <w:r>
        <w:rPr>
          <w:rStyle w:val="HTMLCode"/>
          <w:rFonts w:ascii="Consolas" w:hAnsi="Consolas"/>
          <w:color w:val="24292E"/>
          <w:bdr w:val="none" w:sz="0" w:space="0" w:color="auto" w:frame="1"/>
        </w:rPr>
        <w:t xml:space="preserve">  progress</w:t>
      </w:r>
      <w:proofErr w:type="gramEnd"/>
      <w:r>
        <w:rPr>
          <w:rStyle w:val="HTMLCode"/>
          <w:rFonts w:ascii="Consolas" w:hAnsi="Consolas"/>
          <w:color w:val="24292E"/>
          <w:bdr w:val="none" w:sz="0" w:space="0" w:color="auto" w:frame="1"/>
        </w:rPr>
        <w:t xml:space="preserve"> file which specifies issues that are being addressed</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gramStart"/>
      <w:r>
        <w:rPr>
          <w:rStyle w:val="HTMLCode"/>
          <w:rFonts w:ascii="Consolas" w:hAnsi="Consolas"/>
          <w:color w:val="24292E"/>
          <w:bdr w:val="none" w:sz="0" w:space="0" w:color="auto" w:frame="1"/>
        </w:rPr>
        <w:t>s</w:t>
      </w:r>
      <w:proofErr w:type="gramEnd"/>
      <w:r>
        <w:rPr>
          <w:rStyle w:val="HTMLCode"/>
          <w:rFonts w:ascii="Consolas" w:hAnsi="Consolas"/>
          <w:color w:val="24292E"/>
          <w:bdr w:val="none" w:sz="0" w:space="0" w:color="auto" w:frame="1"/>
        </w:rPr>
        <w:t xml:space="preserve">                short output format - </w:t>
      </w:r>
      <w:proofErr w:type="spellStart"/>
      <w:r>
        <w:rPr>
          <w:rStyle w:val="HTMLCode"/>
          <w:rFonts w:ascii="Consolas" w:hAnsi="Consolas"/>
          <w:color w:val="24292E"/>
          <w:bdr w:val="none" w:sz="0" w:space="0" w:color="auto" w:frame="1"/>
        </w:rPr>
        <w:t>dont</w:t>
      </w:r>
      <w:proofErr w:type="spellEnd"/>
      <w:r>
        <w:rPr>
          <w:rStyle w:val="HTMLCode"/>
          <w:rFonts w:ascii="Consolas" w:hAnsi="Consolas"/>
          <w:color w:val="24292E"/>
          <w:bdr w:val="none" w:sz="0" w:space="0" w:color="auto" w:frame="1"/>
        </w:rPr>
        <w:t xml:space="preserve"> show </w:t>
      </w:r>
      <w:proofErr w:type="spellStart"/>
      <w:r>
        <w:rPr>
          <w:rStyle w:val="HTMLCode"/>
          <w:rFonts w:ascii="Consolas" w:hAnsi="Consolas"/>
          <w:color w:val="24292E"/>
          <w:bdr w:val="none" w:sz="0" w:space="0" w:color="auto" w:frame="1"/>
        </w:rPr>
        <w:t>PASSes</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or</w:t>
      </w:r>
      <w:proofErr w:type="spellEnd"/>
      <w:r>
        <w:rPr>
          <w:rStyle w:val="HTMLCode"/>
          <w:rFonts w:ascii="Consolas" w:hAnsi="Consolas"/>
          <w:color w:val="24292E"/>
          <w:bdr w:val="none" w:sz="0" w:space="0" w:color="auto" w:frame="1"/>
        </w:rPr>
        <w:t xml:space="preserve"> example URLs</w:t>
      </w:r>
    </w:p>
    <w:p w:rsidR="00A8021B" w:rsidRDefault="00A8021B" w:rsidP="00A8021B">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-z </w:t>
      </w:r>
      <w:proofErr w:type="spellStart"/>
      <w:r>
        <w:rPr>
          <w:rStyle w:val="HTMLCode"/>
          <w:rFonts w:ascii="Consolas" w:hAnsi="Consolas"/>
          <w:color w:val="24292E"/>
          <w:bdr w:val="none" w:sz="0" w:space="0" w:color="auto" w:frame="1"/>
        </w:rPr>
        <w:t>zap_options</w:t>
      </w:r>
      <w:proofErr w:type="spellEnd"/>
      <w:r>
        <w:rPr>
          <w:rStyle w:val="HTMLCode"/>
          <w:rFonts w:ascii="Consolas" w:hAnsi="Consolas"/>
          <w:color w:val="24292E"/>
          <w:bdr w:val="none" w:sz="0" w:space="0" w:color="auto" w:frame="1"/>
        </w:rPr>
        <w:t xml:space="preserve">    ZAP command line options e.g. -z "-</w:t>
      </w:r>
      <w:proofErr w:type="spellStart"/>
      <w:r>
        <w:rPr>
          <w:rStyle w:val="HTMLCode"/>
          <w:rFonts w:ascii="Consolas" w:hAnsi="Consolas"/>
          <w:color w:val="24292E"/>
          <w:bdr w:val="none" w:sz="0" w:space="0" w:color="auto" w:frame="1"/>
        </w:rPr>
        <w:t>config</w:t>
      </w:r>
      <w:proofErr w:type="spellEnd"/>
      <w:r>
        <w:rPr>
          <w:rStyle w:val="HTMLCode"/>
          <w:rFonts w:ascii="Consolas" w:hAnsi="Consolas"/>
          <w:color w:val="24292E"/>
          <w:bdr w:val="none" w:sz="0" w:space="0" w:color="auto" w:frame="1"/>
        </w:rPr>
        <w:t xml:space="preserve"> </w:t>
      </w:r>
      <w:proofErr w:type="spellStart"/>
      <w:proofErr w:type="gramStart"/>
      <w:r>
        <w:rPr>
          <w:rStyle w:val="HTMLCode"/>
          <w:rFonts w:ascii="Consolas" w:hAnsi="Consolas"/>
          <w:color w:val="24292E"/>
          <w:bdr w:val="none" w:sz="0" w:space="0" w:color="auto" w:frame="1"/>
        </w:rPr>
        <w:t>aaa</w:t>
      </w:r>
      <w:proofErr w:type="spellEnd"/>
      <w:r>
        <w:rPr>
          <w:rStyle w:val="HTMLCode"/>
          <w:rFonts w:ascii="Consolas" w:hAnsi="Consolas"/>
          <w:color w:val="24292E"/>
          <w:bdr w:val="none" w:sz="0" w:space="0" w:color="auto" w:frame="1"/>
        </w:rPr>
        <w:t>=</w:t>
      </w:r>
      <w:proofErr w:type="spellStart"/>
      <w:proofErr w:type="gramEnd"/>
      <w:r>
        <w:rPr>
          <w:rStyle w:val="HTMLCode"/>
          <w:rFonts w:ascii="Consolas" w:hAnsi="Consolas"/>
          <w:color w:val="24292E"/>
          <w:bdr w:val="none" w:sz="0" w:space="0" w:color="auto" w:frame="1"/>
        </w:rPr>
        <w:t>bbb</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config</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ccc</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ddd</w:t>
      </w:r>
      <w:proofErr w:type="spellEnd"/>
      <w:r>
        <w:rPr>
          <w:rStyle w:val="HTMLCode"/>
          <w:rFonts w:ascii="Consolas" w:hAnsi="Consolas"/>
          <w:color w:val="24292E"/>
          <w:bdr w:val="none" w:sz="0" w:space="0" w:color="auto" w:frame="1"/>
        </w:rPr>
        <w:t>"</w:t>
      </w:r>
    </w:p>
    <w:p w:rsidR="00A8021B" w:rsidRDefault="00A8021B" w:rsidP="00A8021B">
      <w:pPr>
        <w:pStyle w:val="HTMLPreformatted"/>
        <w:shd w:val="clear" w:color="auto" w:fill="F6F8FA"/>
        <w:rPr>
          <w:rStyle w:val="HTMLCode"/>
          <w:rFonts w:ascii="Consolas" w:hAnsi="Consolas"/>
          <w:color w:val="24292E"/>
          <w:bdr w:val="none" w:sz="0" w:space="0" w:color="auto" w:frame="1"/>
        </w:rPr>
      </w:pPr>
    </w:p>
    <w:p w:rsidR="00A8021B" w:rsidRDefault="00A8021B" w:rsidP="00A8021B">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For more details see https://github.com/zaproxy/zaproxy/wiki/ZAP-Baseline-Scan</w:t>
      </w:r>
    </w:p>
    <w:p w:rsidR="00A8021B" w:rsidRDefault="00A8021B" w:rsidP="00E83657">
      <w:pPr>
        <w:rPr>
          <w:rFonts w:ascii="Times New Roman" w:hAnsi="Times New Roman" w:cs="Times New Roman"/>
          <w:sz w:val="32"/>
          <w:szCs w:val="32"/>
        </w:rPr>
      </w:pPr>
    </w:p>
    <w:p w:rsidR="00760550" w:rsidRDefault="00760550" w:rsidP="00760550">
      <w:pPr>
        <w:pStyle w:val="Heading3"/>
        <w:shd w:val="clear" w:color="auto" w:fill="FFFFFF"/>
        <w:spacing w:before="346" w:beforeAutospacing="0" w:after="230" w:afterAutospacing="0"/>
        <w:rPr>
          <w:i/>
          <w:color w:val="24292E"/>
          <w:sz w:val="32"/>
          <w:szCs w:val="32"/>
          <w:u w:val="single"/>
        </w:rPr>
      </w:pPr>
    </w:p>
    <w:p w:rsidR="00760550" w:rsidRDefault="00760550" w:rsidP="00760550">
      <w:pPr>
        <w:pStyle w:val="Heading3"/>
        <w:shd w:val="clear" w:color="auto" w:fill="FFFFFF"/>
        <w:spacing w:before="346" w:beforeAutospacing="0" w:after="230" w:afterAutospacing="0"/>
        <w:rPr>
          <w:i/>
          <w:color w:val="24292E"/>
          <w:sz w:val="32"/>
          <w:szCs w:val="32"/>
          <w:u w:val="single"/>
        </w:rPr>
      </w:pPr>
    </w:p>
    <w:p w:rsidR="00760550" w:rsidRDefault="00760550" w:rsidP="00760550">
      <w:pPr>
        <w:pStyle w:val="Heading3"/>
        <w:shd w:val="clear" w:color="auto" w:fill="FFFFFF"/>
        <w:spacing w:before="346" w:beforeAutospacing="0" w:after="230" w:afterAutospacing="0"/>
        <w:rPr>
          <w:i/>
          <w:color w:val="24292E"/>
          <w:sz w:val="32"/>
          <w:szCs w:val="32"/>
          <w:u w:val="single"/>
        </w:rPr>
      </w:pPr>
    </w:p>
    <w:p w:rsidR="00760550" w:rsidRDefault="00760550" w:rsidP="00760550">
      <w:pPr>
        <w:pStyle w:val="Heading3"/>
        <w:shd w:val="clear" w:color="auto" w:fill="FFFFFF"/>
        <w:spacing w:before="346" w:beforeAutospacing="0" w:after="230" w:afterAutospacing="0"/>
        <w:rPr>
          <w:i/>
          <w:color w:val="24292E"/>
          <w:sz w:val="32"/>
          <w:szCs w:val="32"/>
          <w:u w:val="single"/>
        </w:rPr>
      </w:pPr>
    </w:p>
    <w:p w:rsidR="00760550" w:rsidRDefault="00760550" w:rsidP="00760550">
      <w:pPr>
        <w:pStyle w:val="Heading3"/>
        <w:shd w:val="clear" w:color="auto" w:fill="FFFFFF"/>
        <w:spacing w:before="346" w:beforeAutospacing="0" w:after="230" w:afterAutospacing="0"/>
        <w:rPr>
          <w:i/>
          <w:color w:val="24292E"/>
          <w:sz w:val="32"/>
          <w:szCs w:val="32"/>
          <w:u w:val="single"/>
        </w:rPr>
      </w:pPr>
    </w:p>
    <w:p w:rsidR="00760550" w:rsidRDefault="00760550" w:rsidP="00760550">
      <w:pPr>
        <w:pStyle w:val="Heading3"/>
        <w:shd w:val="clear" w:color="auto" w:fill="FFFFFF"/>
        <w:spacing w:before="346" w:beforeAutospacing="0" w:after="230" w:afterAutospacing="0"/>
        <w:rPr>
          <w:i/>
          <w:color w:val="24292E"/>
          <w:sz w:val="32"/>
          <w:szCs w:val="32"/>
          <w:u w:val="single"/>
        </w:rPr>
      </w:pPr>
    </w:p>
    <w:p w:rsidR="00760550" w:rsidRDefault="00760550" w:rsidP="00760550">
      <w:pPr>
        <w:pStyle w:val="Heading3"/>
        <w:shd w:val="clear" w:color="auto" w:fill="FFFFFF"/>
        <w:spacing w:before="346" w:beforeAutospacing="0" w:after="230" w:afterAutospacing="0"/>
        <w:rPr>
          <w:i/>
          <w:color w:val="24292E"/>
          <w:sz w:val="32"/>
          <w:szCs w:val="32"/>
          <w:u w:val="single"/>
        </w:rPr>
      </w:pPr>
    </w:p>
    <w:p w:rsidR="00760550" w:rsidRDefault="00760550" w:rsidP="00760550">
      <w:pPr>
        <w:pStyle w:val="Heading3"/>
        <w:shd w:val="clear" w:color="auto" w:fill="FFFFFF"/>
        <w:spacing w:before="346" w:beforeAutospacing="0" w:after="230" w:afterAutospacing="0"/>
        <w:rPr>
          <w:i/>
          <w:color w:val="24292E"/>
          <w:sz w:val="32"/>
          <w:szCs w:val="32"/>
          <w:u w:val="single"/>
        </w:rPr>
      </w:pPr>
    </w:p>
    <w:p w:rsidR="00760550" w:rsidRPr="00760550" w:rsidRDefault="00760550" w:rsidP="00760550">
      <w:pPr>
        <w:pStyle w:val="Heading3"/>
        <w:shd w:val="clear" w:color="auto" w:fill="FFFFFF"/>
        <w:spacing w:before="346" w:beforeAutospacing="0" w:after="230" w:afterAutospacing="0"/>
        <w:rPr>
          <w:i/>
          <w:color w:val="24292E"/>
          <w:sz w:val="32"/>
          <w:szCs w:val="32"/>
          <w:u w:val="single"/>
        </w:rPr>
      </w:pPr>
      <w:r w:rsidRPr="00760550">
        <w:rPr>
          <w:i/>
          <w:color w:val="24292E"/>
          <w:sz w:val="32"/>
          <w:szCs w:val="32"/>
          <w:u w:val="single"/>
        </w:rPr>
        <w:lastRenderedPageBreak/>
        <w:t>Example Output</w:t>
      </w:r>
      <w:r>
        <w:rPr>
          <w:i/>
          <w:color w:val="24292E"/>
          <w:sz w:val="32"/>
          <w:szCs w:val="32"/>
          <w:u w:val="single"/>
        </w:rPr>
        <w:t>:-</w:t>
      </w:r>
    </w:p>
    <w:p w:rsidR="00760550" w:rsidRDefault="00760550" w:rsidP="00760550">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docker</w:t>
      </w:r>
      <w:proofErr w:type="gramEnd"/>
      <w:r>
        <w:rPr>
          <w:rStyle w:val="HTMLCode"/>
          <w:rFonts w:ascii="Consolas" w:hAnsi="Consolas"/>
          <w:color w:val="24292E"/>
          <w:bdr w:val="none" w:sz="0" w:space="0" w:color="auto" w:frame="1"/>
        </w:rPr>
        <w:t xml:space="preserve"> run -t owasp/zap2docker-stable zap-baseline.py -t https://www.example.com</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May 17, 2016 1:24:32 PM java.util.prefs.FileSystemPreferences$1 run</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INFO: Created user preferences directory.</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Total of 3 URLs</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PASS: Cookie No </w:t>
      </w:r>
      <w:proofErr w:type="spellStart"/>
      <w:r>
        <w:rPr>
          <w:rStyle w:val="HTMLCode"/>
          <w:rFonts w:ascii="Consolas" w:hAnsi="Consolas"/>
          <w:color w:val="24292E"/>
          <w:bdr w:val="none" w:sz="0" w:space="0" w:color="auto" w:frame="1"/>
        </w:rPr>
        <w:t>HttpOnly</w:t>
      </w:r>
      <w:proofErr w:type="spellEnd"/>
      <w:r>
        <w:rPr>
          <w:rStyle w:val="HTMLCode"/>
          <w:rFonts w:ascii="Consolas" w:hAnsi="Consolas"/>
          <w:color w:val="24292E"/>
          <w:bdr w:val="none" w:sz="0" w:space="0" w:color="auto" w:frame="1"/>
        </w:rPr>
        <w:t xml:space="preserve"> Flag [10010]</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PASS: Cookie </w:t>
      </w:r>
      <w:proofErr w:type="gramStart"/>
      <w:r>
        <w:rPr>
          <w:rStyle w:val="HTMLCode"/>
          <w:rFonts w:ascii="Consolas" w:hAnsi="Consolas"/>
          <w:color w:val="24292E"/>
          <w:bdr w:val="none" w:sz="0" w:space="0" w:color="auto" w:frame="1"/>
        </w:rPr>
        <w:t>Without</w:t>
      </w:r>
      <w:proofErr w:type="gramEnd"/>
      <w:r>
        <w:rPr>
          <w:rStyle w:val="HTMLCode"/>
          <w:rFonts w:ascii="Consolas" w:hAnsi="Consolas"/>
          <w:color w:val="24292E"/>
          <w:bdr w:val="none" w:sz="0" w:space="0" w:color="auto" w:frame="1"/>
        </w:rPr>
        <w:t xml:space="preserve"> Secure Flag [10011]</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PASS: Password </w:t>
      </w:r>
      <w:proofErr w:type="spellStart"/>
      <w:r>
        <w:rPr>
          <w:rStyle w:val="HTMLCode"/>
          <w:rFonts w:ascii="Consolas" w:hAnsi="Consolas"/>
          <w:color w:val="24292E"/>
          <w:bdr w:val="none" w:sz="0" w:space="0" w:color="auto" w:frame="1"/>
        </w:rPr>
        <w:t>Autocomplete</w:t>
      </w:r>
      <w:proofErr w:type="spellEnd"/>
      <w:r>
        <w:rPr>
          <w:rStyle w:val="HTMLCode"/>
          <w:rFonts w:ascii="Consolas" w:hAnsi="Consolas"/>
          <w:color w:val="24292E"/>
          <w:bdr w:val="none" w:sz="0" w:space="0" w:color="auto" w:frame="1"/>
        </w:rPr>
        <w:t xml:space="preserve"> in Browser [10012]</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Cross-Domain JavaScript Source File Inclusion [10017]</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Content-Type Header Missing [10019]</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Information Disclosure - Debug Error Messages [10023]</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PASS: Information Disclosure - Sensitive </w:t>
      </w:r>
      <w:proofErr w:type="spellStart"/>
      <w:r>
        <w:rPr>
          <w:rStyle w:val="HTMLCode"/>
          <w:rFonts w:ascii="Consolas" w:hAnsi="Consolas"/>
          <w:color w:val="24292E"/>
          <w:bdr w:val="none" w:sz="0" w:space="0" w:color="auto" w:frame="1"/>
        </w:rPr>
        <w:t>Informations</w:t>
      </w:r>
      <w:proofErr w:type="spellEnd"/>
      <w:r>
        <w:rPr>
          <w:rStyle w:val="HTMLCode"/>
          <w:rFonts w:ascii="Consolas" w:hAnsi="Consolas"/>
          <w:color w:val="24292E"/>
          <w:bdr w:val="none" w:sz="0" w:space="0" w:color="auto" w:frame="1"/>
        </w:rPr>
        <w:t xml:space="preserve"> in URL [10024]</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Information Disclosure - Sensitive Information in HTTP Referrer Header [10025]</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HTTP Parameter Override [10026]</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Information Disclosure - Suspicious Comments [10027]</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PASS: </w:t>
      </w:r>
      <w:proofErr w:type="spellStart"/>
      <w:r>
        <w:rPr>
          <w:rStyle w:val="HTMLCode"/>
          <w:rFonts w:ascii="Consolas" w:hAnsi="Consolas"/>
          <w:color w:val="24292E"/>
          <w:bdr w:val="none" w:sz="0" w:space="0" w:color="auto" w:frame="1"/>
        </w:rPr>
        <w:t>Viewstate</w:t>
      </w:r>
      <w:proofErr w:type="spellEnd"/>
      <w:r>
        <w:rPr>
          <w:rStyle w:val="HTMLCode"/>
          <w:rFonts w:ascii="Consolas" w:hAnsi="Consolas"/>
          <w:color w:val="24292E"/>
          <w:bdr w:val="none" w:sz="0" w:space="0" w:color="auto" w:frame="1"/>
        </w:rPr>
        <w:t xml:space="preserve"> Scanner [10032]</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Secure Pages Include Mixed Content [10040]</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Weak Authentication Method [10105]</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Private IP Disclosure [2]</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Session ID in URL Rewrite [3]</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Absence of Anti-CSRF Tokens [40014]</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Script passive scan rules [50001]</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PASS: Insecure JSF </w:t>
      </w:r>
      <w:proofErr w:type="spellStart"/>
      <w:r>
        <w:rPr>
          <w:rStyle w:val="HTMLCode"/>
          <w:rFonts w:ascii="Consolas" w:hAnsi="Consolas"/>
          <w:color w:val="24292E"/>
          <w:bdr w:val="none" w:sz="0" w:space="0" w:color="auto" w:frame="1"/>
        </w:rPr>
        <w:t>ViewState</w:t>
      </w:r>
      <w:proofErr w:type="spellEnd"/>
      <w:r>
        <w:rPr>
          <w:rStyle w:val="HTMLCode"/>
          <w:rFonts w:ascii="Consolas" w:hAnsi="Consolas"/>
          <w:color w:val="24292E"/>
          <w:bdr w:val="none" w:sz="0" w:space="0" w:color="auto" w:frame="1"/>
        </w:rPr>
        <w:t xml:space="preserve"> [90001]</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PASS: </w:t>
      </w:r>
      <w:proofErr w:type="spellStart"/>
      <w:r>
        <w:rPr>
          <w:rStyle w:val="HTMLCode"/>
          <w:rFonts w:ascii="Consolas" w:hAnsi="Consolas"/>
          <w:color w:val="24292E"/>
          <w:bdr w:val="none" w:sz="0" w:space="0" w:color="auto" w:frame="1"/>
        </w:rPr>
        <w:t>Charset</w:t>
      </w:r>
      <w:proofErr w:type="spellEnd"/>
      <w:r>
        <w:rPr>
          <w:rStyle w:val="HTMLCode"/>
          <w:rFonts w:ascii="Consolas" w:hAnsi="Consolas"/>
          <w:color w:val="24292E"/>
          <w:bdr w:val="none" w:sz="0" w:space="0" w:color="auto" w:frame="1"/>
        </w:rPr>
        <w:t xml:space="preserve"> Mismatch [90011]</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Application Error Disclosure [90022]</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WSDL File Passive Scanner [90030]</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PASS: Loosely Scoped Cookie [90033]</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WARN: Incomplete or No Cache-control and </w:t>
      </w:r>
      <w:proofErr w:type="spellStart"/>
      <w:r>
        <w:rPr>
          <w:rStyle w:val="HTMLCode"/>
          <w:rFonts w:ascii="Consolas" w:hAnsi="Consolas"/>
          <w:color w:val="24292E"/>
          <w:bdr w:val="none" w:sz="0" w:space="0" w:color="auto" w:frame="1"/>
        </w:rPr>
        <w:t>Pragma</w:t>
      </w:r>
      <w:proofErr w:type="spellEnd"/>
      <w:r>
        <w:rPr>
          <w:rStyle w:val="HTMLCode"/>
          <w:rFonts w:ascii="Consolas" w:hAnsi="Consolas"/>
          <w:color w:val="24292E"/>
          <w:bdr w:val="none" w:sz="0" w:space="0" w:color="auto" w:frame="1"/>
        </w:rPr>
        <w:t xml:space="preserve"> HTTP Header Set [10015] x 3</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https://www.example.com/robots.txt</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https://www.example.com/sitemap.xml</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WARN: Web Browser XSS Protection Not Enabled [10016] x 3</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https://www.example.com/robots.txt</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https://www.example.com/sitemap.xml</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WARN: X-Frame-Options Header Not Set [10020] x 3</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https://www.example.com/robots.txt</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https://www.example.com/sitemap.xml</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WARN: X-Content-Type-Options Header Missing [10021] x 3</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https://www.example.com/robots.txt</w:t>
      </w:r>
    </w:p>
    <w:p w:rsidR="00760550" w:rsidRDefault="00760550" w:rsidP="0076055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https://www.example.com/sitemap.xml</w:t>
      </w:r>
    </w:p>
    <w:p w:rsidR="00760550" w:rsidRDefault="00760550" w:rsidP="00760550">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FAIL: 0</w:t>
      </w:r>
      <w:r>
        <w:rPr>
          <w:rStyle w:val="HTMLCode"/>
          <w:rFonts w:ascii="Consolas" w:hAnsi="Consolas"/>
          <w:color w:val="24292E"/>
          <w:bdr w:val="none" w:sz="0" w:space="0" w:color="auto" w:frame="1"/>
        </w:rPr>
        <w:tab/>
        <w:t>WARN: 4</w:t>
      </w:r>
      <w:r>
        <w:rPr>
          <w:rStyle w:val="HTMLCode"/>
          <w:rFonts w:ascii="Consolas" w:hAnsi="Consolas"/>
          <w:color w:val="24292E"/>
          <w:bdr w:val="none" w:sz="0" w:space="0" w:color="auto" w:frame="1"/>
        </w:rPr>
        <w:tab/>
        <w:t>IGNORE: 0</w:t>
      </w:r>
      <w:r>
        <w:rPr>
          <w:rStyle w:val="HTMLCode"/>
          <w:rFonts w:ascii="Consolas" w:hAnsi="Consolas"/>
          <w:color w:val="24292E"/>
          <w:bdr w:val="none" w:sz="0" w:space="0" w:color="auto" w:frame="1"/>
        </w:rPr>
        <w:tab/>
        <w:t>PASS: 22</w:t>
      </w:r>
    </w:p>
    <w:p w:rsidR="00760550" w:rsidRDefault="00760550" w:rsidP="00E83657">
      <w:pPr>
        <w:rPr>
          <w:rFonts w:ascii="Times New Roman" w:hAnsi="Times New Roman" w:cs="Times New Roman"/>
          <w:sz w:val="32"/>
          <w:szCs w:val="32"/>
        </w:rPr>
      </w:pPr>
    </w:p>
    <w:p w:rsidR="00CE6B98" w:rsidRDefault="00CE6B98" w:rsidP="00E83657">
      <w:pPr>
        <w:rPr>
          <w:rFonts w:ascii="Times New Roman" w:hAnsi="Times New Roman" w:cs="Times New Roman"/>
          <w:sz w:val="32"/>
          <w:szCs w:val="32"/>
        </w:rPr>
      </w:pPr>
      <w:r>
        <w:rPr>
          <w:rFonts w:ascii="Times New Roman" w:hAnsi="Times New Roman" w:cs="Times New Roman"/>
          <w:sz w:val="32"/>
          <w:szCs w:val="32"/>
        </w:rPr>
        <w:t>Refer to following links for complete documentation:-</w:t>
      </w:r>
    </w:p>
    <w:p w:rsidR="00CE6B98" w:rsidRDefault="005F01A2" w:rsidP="00CE6B98">
      <w:pPr>
        <w:pStyle w:val="ListParagraph"/>
        <w:numPr>
          <w:ilvl w:val="0"/>
          <w:numId w:val="3"/>
        </w:numPr>
        <w:rPr>
          <w:rFonts w:ascii="Times New Roman" w:hAnsi="Times New Roman" w:cs="Times New Roman"/>
          <w:sz w:val="32"/>
          <w:szCs w:val="32"/>
        </w:rPr>
      </w:pPr>
      <w:hyperlink r:id="rId9" w:history="1">
        <w:r w:rsidR="00CE6B98" w:rsidRPr="00233F1A">
          <w:rPr>
            <w:rStyle w:val="Hyperlink"/>
            <w:rFonts w:ascii="Times New Roman" w:hAnsi="Times New Roman" w:cs="Times New Roman"/>
            <w:sz w:val="32"/>
            <w:szCs w:val="32"/>
          </w:rPr>
          <w:t>https://github.com/zaproxy/zaproxy/wiki/Docker</w:t>
        </w:r>
      </w:hyperlink>
    </w:p>
    <w:p w:rsidR="00CE6B98" w:rsidRDefault="005F01A2" w:rsidP="00CE6B98">
      <w:pPr>
        <w:pStyle w:val="ListParagraph"/>
        <w:numPr>
          <w:ilvl w:val="0"/>
          <w:numId w:val="3"/>
        </w:numPr>
        <w:rPr>
          <w:rFonts w:ascii="Times New Roman" w:hAnsi="Times New Roman" w:cs="Times New Roman"/>
          <w:sz w:val="32"/>
          <w:szCs w:val="32"/>
        </w:rPr>
      </w:pPr>
      <w:hyperlink r:id="rId10" w:history="1">
        <w:r w:rsidR="00CE6B98" w:rsidRPr="00233F1A">
          <w:rPr>
            <w:rStyle w:val="Hyperlink"/>
            <w:rFonts w:ascii="Times New Roman" w:hAnsi="Times New Roman" w:cs="Times New Roman"/>
            <w:sz w:val="32"/>
            <w:szCs w:val="32"/>
          </w:rPr>
          <w:t>https://github.com/zaproxy/zaproxy/wiki/ZAP-Baseline-Scan</w:t>
        </w:r>
      </w:hyperlink>
    </w:p>
    <w:p w:rsidR="00A8021B" w:rsidRDefault="00A8021B" w:rsidP="00CE6B98">
      <w:pPr>
        <w:rPr>
          <w:rFonts w:ascii="Times New Roman" w:hAnsi="Times New Roman" w:cs="Times New Roman"/>
          <w:sz w:val="32"/>
          <w:szCs w:val="32"/>
        </w:rPr>
      </w:pPr>
    </w:p>
    <w:p w:rsidR="00DA2294" w:rsidRPr="00EB345E" w:rsidRDefault="00DA2294" w:rsidP="00CE6B98">
      <w:pPr>
        <w:rPr>
          <w:rFonts w:ascii="Times New Roman" w:hAnsi="Times New Roman" w:cs="Times New Roman"/>
          <w:b/>
          <w:sz w:val="36"/>
          <w:szCs w:val="36"/>
          <w:u w:val="single"/>
        </w:rPr>
      </w:pPr>
      <w:r w:rsidRPr="00EB345E">
        <w:rPr>
          <w:rFonts w:ascii="Times New Roman" w:hAnsi="Times New Roman" w:cs="Times New Roman"/>
          <w:b/>
          <w:sz w:val="36"/>
          <w:szCs w:val="36"/>
          <w:u w:val="single"/>
        </w:rPr>
        <w:lastRenderedPageBreak/>
        <w:t xml:space="preserve">5. </w:t>
      </w:r>
      <w:r w:rsidR="00A8021B" w:rsidRPr="00EB345E">
        <w:rPr>
          <w:rFonts w:ascii="Times New Roman" w:hAnsi="Times New Roman" w:cs="Times New Roman"/>
          <w:b/>
          <w:sz w:val="36"/>
          <w:szCs w:val="36"/>
          <w:u w:val="single"/>
        </w:rPr>
        <w:t>XML report parser</w:t>
      </w:r>
    </w:p>
    <w:p w:rsidR="00A8021B" w:rsidRDefault="00A8021B" w:rsidP="00CE6B98">
      <w:pPr>
        <w:rPr>
          <w:rFonts w:ascii="Times New Roman" w:hAnsi="Times New Roman" w:cs="Times New Roman"/>
          <w:sz w:val="32"/>
          <w:szCs w:val="32"/>
        </w:rPr>
      </w:pPr>
      <w:r>
        <w:rPr>
          <w:rFonts w:ascii="Times New Roman" w:hAnsi="Times New Roman" w:cs="Times New Roman"/>
          <w:sz w:val="32"/>
          <w:szCs w:val="32"/>
        </w:rPr>
        <w:t>Run the following command to gener</w:t>
      </w:r>
      <w:r w:rsidR="00760550">
        <w:rPr>
          <w:rFonts w:ascii="Times New Roman" w:hAnsi="Times New Roman" w:cs="Times New Roman"/>
          <w:sz w:val="32"/>
          <w:szCs w:val="32"/>
        </w:rPr>
        <w:t>ate XML report of baseline scan:</w:t>
      </w:r>
    </w:p>
    <w:p w:rsidR="00A8021B" w:rsidRDefault="00A8021B" w:rsidP="00CE6B98">
      <w:pPr>
        <w:rPr>
          <w:rFonts w:ascii="Consolas" w:hAnsi="Consolas" w:cs="Times New Roman"/>
          <w:sz w:val="20"/>
          <w:szCs w:val="20"/>
        </w:rPr>
      </w:pPr>
      <w:proofErr w:type="gramStart"/>
      <w:r w:rsidRPr="00A8021B">
        <w:rPr>
          <w:rFonts w:ascii="Consolas" w:hAnsi="Consolas" w:cs="Times New Roman"/>
          <w:sz w:val="20"/>
          <w:szCs w:val="20"/>
        </w:rPr>
        <w:t>docker</w:t>
      </w:r>
      <w:proofErr w:type="gramEnd"/>
      <w:r w:rsidRPr="00A8021B">
        <w:rPr>
          <w:rFonts w:ascii="Consolas" w:hAnsi="Consolas" w:cs="Times New Roman"/>
          <w:sz w:val="20"/>
          <w:szCs w:val="20"/>
        </w:rPr>
        <w:t xml:space="preserve"> run -v $(</w:t>
      </w:r>
      <w:proofErr w:type="spellStart"/>
      <w:r w:rsidRPr="00A8021B">
        <w:rPr>
          <w:rFonts w:ascii="Consolas" w:hAnsi="Consolas" w:cs="Times New Roman"/>
          <w:sz w:val="20"/>
          <w:szCs w:val="20"/>
        </w:rPr>
        <w:t>pwd</w:t>
      </w:r>
      <w:proofErr w:type="spellEnd"/>
      <w:r w:rsidRPr="00A8021B">
        <w:rPr>
          <w:rFonts w:ascii="Consolas" w:hAnsi="Consolas" w:cs="Times New Roman"/>
          <w:sz w:val="20"/>
          <w:szCs w:val="20"/>
        </w:rPr>
        <w:t>):/zap/</w:t>
      </w:r>
      <w:proofErr w:type="spellStart"/>
      <w:r w:rsidRPr="00A8021B">
        <w:rPr>
          <w:rFonts w:ascii="Consolas" w:hAnsi="Consolas" w:cs="Times New Roman"/>
          <w:sz w:val="20"/>
          <w:szCs w:val="20"/>
        </w:rPr>
        <w:t>wrk</w:t>
      </w:r>
      <w:proofErr w:type="spellEnd"/>
      <w:r w:rsidRPr="00A8021B">
        <w:rPr>
          <w:rFonts w:ascii="Consolas" w:hAnsi="Consolas" w:cs="Times New Roman"/>
          <w:sz w:val="20"/>
          <w:szCs w:val="20"/>
        </w:rPr>
        <w:t>/:</w:t>
      </w:r>
      <w:proofErr w:type="spellStart"/>
      <w:r w:rsidRPr="00A8021B">
        <w:rPr>
          <w:rFonts w:ascii="Consolas" w:hAnsi="Consolas" w:cs="Times New Roman"/>
          <w:sz w:val="20"/>
          <w:szCs w:val="20"/>
        </w:rPr>
        <w:t>rw</w:t>
      </w:r>
      <w:proofErr w:type="spellEnd"/>
      <w:r w:rsidRPr="00A8021B">
        <w:rPr>
          <w:rFonts w:ascii="Consolas" w:hAnsi="Consolas" w:cs="Times New Roman"/>
          <w:sz w:val="20"/>
          <w:szCs w:val="20"/>
        </w:rPr>
        <w:t xml:space="preserve"> -t </w:t>
      </w:r>
      <w:proofErr w:type="spellStart"/>
      <w:r w:rsidRPr="00A8021B">
        <w:rPr>
          <w:rFonts w:ascii="Consolas" w:hAnsi="Consolas" w:cs="Times New Roman"/>
          <w:sz w:val="20"/>
          <w:szCs w:val="20"/>
        </w:rPr>
        <w:t>owasp</w:t>
      </w:r>
      <w:proofErr w:type="spellEnd"/>
      <w:r w:rsidRPr="00A8021B">
        <w:rPr>
          <w:rFonts w:ascii="Consolas" w:hAnsi="Consolas" w:cs="Times New Roman"/>
          <w:sz w:val="20"/>
          <w:szCs w:val="20"/>
        </w:rPr>
        <w:t xml:space="preserve">/zap2docker-stable zap-baseline.py -t </w:t>
      </w:r>
      <w:r>
        <w:rPr>
          <w:rFonts w:ascii="Consolas" w:hAnsi="Consolas" w:cs="Times New Roman"/>
          <w:sz w:val="20"/>
          <w:szCs w:val="20"/>
        </w:rPr>
        <w:t>https://www.example.org</w:t>
      </w:r>
      <w:r w:rsidRPr="00A8021B">
        <w:rPr>
          <w:rFonts w:ascii="Consolas" w:hAnsi="Consolas" w:cs="Times New Roman"/>
          <w:sz w:val="20"/>
          <w:szCs w:val="20"/>
        </w:rPr>
        <w:t xml:space="preserve"> -x </w:t>
      </w:r>
      <w:r>
        <w:rPr>
          <w:rFonts w:ascii="Consolas" w:hAnsi="Consolas" w:cs="Times New Roman"/>
          <w:sz w:val="20"/>
          <w:szCs w:val="20"/>
        </w:rPr>
        <w:t xml:space="preserve">XML_report.xml –c </w:t>
      </w:r>
      <w:proofErr w:type="spellStart"/>
      <w:r>
        <w:rPr>
          <w:rFonts w:ascii="Consolas" w:hAnsi="Consolas" w:cs="Times New Roman"/>
          <w:sz w:val="20"/>
          <w:szCs w:val="20"/>
        </w:rPr>
        <w:t>config.conf</w:t>
      </w:r>
      <w:proofErr w:type="spellEnd"/>
    </w:p>
    <w:p w:rsidR="00A8021B" w:rsidRDefault="00A8021B" w:rsidP="00CE6B98">
      <w:pPr>
        <w:rPr>
          <w:rFonts w:ascii="Consolas" w:hAnsi="Consolas" w:cs="Times New Roman"/>
          <w:sz w:val="20"/>
          <w:szCs w:val="20"/>
        </w:rPr>
      </w:pPr>
      <w:r>
        <w:rPr>
          <w:rFonts w:ascii="Consolas" w:hAnsi="Consolas" w:cs="Times New Roman"/>
          <w:sz w:val="20"/>
          <w:szCs w:val="20"/>
        </w:rPr>
        <w:t># -c to use specified configuration (can be excluded)</w:t>
      </w:r>
    </w:p>
    <w:p w:rsidR="00760550" w:rsidRDefault="00A8021B" w:rsidP="00CE6B98">
      <w:pPr>
        <w:rPr>
          <w:rFonts w:ascii="Consolas" w:hAnsi="Consolas" w:cs="Times New Roman"/>
          <w:sz w:val="20"/>
          <w:szCs w:val="20"/>
        </w:rPr>
      </w:pPr>
      <w:r>
        <w:rPr>
          <w:rFonts w:ascii="Consolas" w:hAnsi="Consolas" w:cs="Times New Roman"/>
          <w:sz w:val="20"/>
          <w:szCs w:val="20"/>
        </w:rPr>
        <w:t># -x to generate xml report with specified name in working directory</w:t>
      </w:r>
    </w:p>
    <w:p w:rsidR="00760550" w:rsidRDefault="00EB345E" w:rsidP="00CE6B98">
      <w:pPr>
        <w:rPr>
          <w:rFonts w:ascii="Times New Roman" w:hAnsi="Times New Roman" w:cs="Times New Roman"/>
          <w:sz w:val="28"/>
          <w:szCs w:val="28"/>
        </w:rPr>
      </w:pPr>
      <w:r w:rsidRPr="00760550">
        <w:rPr>
          <w:rFonts w:ascii="Times New Roman" w:hAnsi="Times New Roman" w:cs="Times New Roman"/>
          <w:sz w:val="28"/>
          <w:szCs w:val="28"/>
        </w:rPr>
        <w:t>Scripts to populate SQL Database after parsing XML report have been written in both Python and Java and are in the same folder as this document. They each have separate dependencies.</w:t>
      </w:r>
    </w:p>
    <w:p w:rsidR="00760550" w:rsidRPr="00760550" w:rsidRDefault="00130BD6" w:rsidP="00CE6B98">
      <w:pPr>
        <w:rPr>
          <w:rFonts w:ascii="Times New Roman" w:hAnsi="Times New Roman" w:cs="Times New Roman"/>
          <w:sz w:val="28"/>
          <w:szCs w:val="28"/>
        </w:rPr>
      </w:pPr>
      <w:r>
        <w:rPr>
          <w:rFonts w:ascii="Times New Roman" w:hAnsi="Times New Roman" w:cs="Times New Roman"/>
          <w:sz w:val="28"/>
          <w:szCs w:val="28"/>
        </w:rPr>
        <w:t xml:space="preserve">Note – Scripts must be modified in order to provide appropriate ID no, Server Name, </w:t>
      </w:r>
      <w:r w:rsidR="002C048E">
        <w:rPr>
          <w:rFonts w:ascii="Times New Roman" w:hAnsi="Times New Roman" w:cs="Times New Roman"/>
          <w:sz w:val="28"/>
          <w:szCs w:val="28"/>
        </w:rPr>
        <w:t xml:space="preserve">Username, </w:t>
      </w:r>
      <w:r>
        <w:rPr>
          <w:rFonts w:ascii="Times New Roman" w:hAnsi="Times New Roman" w:cs="Times New Roman"/>
          <w:sz w:val="28"/>
          <w:szCs w:val="28"/>
        </w:rPr>
        <w:t>Password, Port Number</w:t>
      </w:r>
      <w:r w:rsidR="002C048E">
        <w:rPr>
          <w:rFonts w:ascii="Times New Roman" w:hAnsi="Times New Roman" w:cs="Times New Roman"/>
          <w:sz w:val="28"/>
          <w:szCs w:val="28"/>
        </w:rPr>
        <w:t>, Database name etc.</w:t>
      </w:r>
    </w:p>
    <w:p w:rsidR="00EB345E" w:rsidRDefault="00EB345E" w:rsidP="00CE6B98">
      <w:pPr>
        <w:rPr>
          <w:rFonts w:ascii="Times New Roman" w:hAnsi="Times New Roman" w:cs="Times New Roman"/>
          <w:b/>
          <w:sz w:val="36"/>
          <w:szCs w:val="36"/>
          <w:u w:val="single"/>
        </w:rPr>
      </w:pPr>
      <w:r>
        <w:rPr>
          <w:rFonts w:ascii="Times New Roman" w:hAnsi="Times New Roman" w:cs="Times New Roman"/>
          <w:b/>
          <w:sz w:val="36"/>
          <w:szCs w:val="36"/>
          <w:u w:val="single"/>
        </w:rPr>
        <w:t>6. SQL S</w:t>
      </w:r>
      <w:r w:rsidR="00BA5E09">
        <w:rPr>
          <w:rFonts w:ascii="Times New Roman" w:hAnsi="Times New Roman" w:cs="Times New Roman"/>
          <w:b/>
          <w:sz w:val="36"/>
          <w:szCs w:val="36"/>
          <w:u w:val="single"/>
        </w:rPr>
        <w:t>erver Database</w:t>
      </w:r>
    </w:p>
    <w:p w:rsidR="00EB345E" w:rsidRDefault="002C048E" w:rsidP="00CE6B98">
      <w:pPr>
        <w:rPr>
          <w:rFonts w:ascii="Times New Roman" w:hAnsi="Times New Roman" w:cs="Times New Roman"/>
          <w:sz w:val="32"/>
          <w:szCs w:val="32"/>
        </w:rPr>
      </w:pPr>
      <w:r>
        <w:rPr>
          <w:rFonts w:ascii="Times New Roman" w:hAnsi="Times New Roman" w:cs="Times New Roman"/>
          <w:sz w:val="32"/>
          <w:szCs w:val="32"/>
        </w:rPr>
        <w:t>Microsoft SQL Server is DBMS used. The tables required to be populated are shown as follows:-</w:t>
      </w:r>
    </w:p>
    <w:p w:rsidR="00B44617" w:rsidRPr="00B44617" w:rsidRDefault="00B44617" w:rsidP="00CE6B98">
      <w:pPr>
        <w:rPr>
          <w:rFonts w:ascii="Times New Roman" w:hAnsi="Times New Roman" w:cs="Times New Roman"/>
          <w:i/>
          <w:sz w:val="28"/>
          <w:szCs w:val="28"/>
          <w:u w:val="single"/>
        </w:rPr>
      </w:pPr>
      <w:r w:rsidRPr="00B44617">
        <w:rPr>
          <w:rFonts w:ascii="Times New Roman" w:hAnsi="Times New Roman" w:cs="Times New Roman"/>
          <w:i/>
          <w:sz w:val="28"/>
          <w:szCs w:val="28"/>
          <w:u w:val="single"/>
        </w:rPr>
        <w:t>Config Table:-</w:t>
      </w:r>
    </w:p>
    <w:p w:rsidR="00B44617" w:rsidRDefault="000B5F9A" w:rsidP="00CE6B98">
      <w:pPr>
        <w:rPr>
          <w:rFonts w:ascii="Times New Roman" w:hAnsi="Times New Roman" w:cs="Times New Roman"/>
          <w:sz w:val="32"/>
          <w:szCs w:val="32"/>
        </w:rPr>
      </w:pPr>
      <w:r w:rsidRPr="005F01A2">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308.9pt">
            <v:imagedata r:id="rId11" o:title="Capture3"/>
          </v:shape>
        </w:pict>
      </w:r>
    </w:p>
    <w:p w:rsidR="00B44617" w:rsidRDefault="00B44617" w:rsidP="00CE6B98">
      <w:pPr>
        <w:rPr>
          <w:rFonts w:ascii="Times New Roman" w:hAnsi="Times New Roman" w:cs="Times New Roman"/>
          <w:i/>
          <w:sz w:val="28"/>
          <w:szCs w:val="28"/>
          <w:u w:val="single"/>
        </w:rPr>
      </w:pPr>
      <w:r w:rsidRPr="00B44617">
        <w:rPr>
          <w:rFonts w:ascii="Times New Roman" w:hAnsi="Times New Roman" w:cs="Times New Roman"/>
          <w:i/>
          <w:sz w:val="28"/>
          <w:szCs w:val="28"/>
          <w:u w:val="single"/>
        </w:rPr>
        <w:lastRenderedPageBreak/>
        <w:t>Result Table:-</w:t>
      </w:r>
    </w:p>
    <w:p w:rsidR="00B44617" w:rsidRDefault="000B5F9A" w:rsidP="00CE6B98">
      <w:pPr>
        <w:rPr>
          <w:rFonts w:ascii="Times New Roman" w:hAnsi="Times New Roman" w:cs="Times New Roman"/>
          <w:i/>
          <w:sz w:val="28"/>
          <w:szCs w:val="28"/>
          <w:u w:val="single"/>
        </w:rPr>
      </w:pPr>
      <w:r w:rsidRPr="005F01A2">
        <w:rPr>
          <w:rFonts w:ascii="Times New Roman" w:hAnsi="Times New Roman" w:cs="Times New Roman"/>
          <w:i/>
          <w:sz w:val="28"/>
          <w:szCs w:val="28"/>
          <w:u w:val="single"/>
        </w:rPr>
        <w:pict>
          <v:shape id="_x0000_i1026" type="#_x0000_t75" style="width:451.45pt;height:265.7pt">
            <v:imagedata r:id="rId12" o:title="Capture"/>
          </v:shape>
        </w:pict>
      </w:r>
    </w:p>
    <w:p w:rsidR="00013FAD" w:rsidRPr="00013FAD" w:rsidRDefault="00B44617" w:rsidP="00013FAD">
      <w:pPr>
        <w:pStyle w:val="ListParagraph"/>
        <w:numPr>
          <w:ilvl w:val="0"/>
          <w:numId w:val="2"/>
        </w:numPr>
        <w:spacing w:after="120" w:line="240" w:lineRule="auto"/>
        <w:rPr>
          <w:rFonts w:ascii="Times New Roman" w:hAnsi="Times New Roman" w:cs="Times New Roman"/>
          <w:sz w:val="28"/>
          <w:szCs w:val="28"/>
        </w:rPr>
      </w:pPr>
      <w:r w:rsidRPr="00013FAD">
        <w:rPr>
          <w:rFonts w:ascii="Times New Roman" w:hAnsi="Times New Roman" w:cs="Times New Roman"/>
          <w:sz w:val="28"/>
          <w:szCs w:val="28"/>
        </w:rPr>
        <w:t xml:space="preserve">The ID field is used to uniquely identify </w:t>
      </w:r>
      <w:r w:rsidR="00013FAD" w:rsidRPr="00013FAD">
        <w:rPr>
          <w:rFonts w:ascii="Times New Roman" w:hAnsi="Times New Roman" w:cs="Times New Roman"/>
          <w:sz w:val="28"/>
          <w:szCs w:val="28"/>
        </w:rPr>
        <w:t xml:space="preserve">users. </w:t>
      </w:r>
    </w:p>
    <w:p w:rsidR="00013FAD" w:rsidRDefault="00013FAD" w:rsidP="00013FAD">
      <w:pPr>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(In these tables they are simply random 4 digit numbers)</w:t>
      </w:r>
    </w:p>
    <w:p w:rsidR="00013FAD" w:rsidRPr="00013FAD" w:rsidRDefault="00013FAD" w:rsidP="00013FAD">
      <w:pPr>
        <w:pStyle w:val="ListParagraph"/>
        <w:numPr>
          <w:ilvl w:val="0"/>
          <w:numId w:val="2"/>
        </w:numPr>
        <w:spacing w:after="120" w:line="240" w:lineRule="auto"/>
        <w:rPr>
          <w:rFonts w:ascii="Times New Roman" w:hAnsi="Times New Roman" w:cs="Times New Roman"/>
          <w:sz w:val="28"/>
          <w:szCs w:val="28"/>
        </w:rPr>
      </w:pPr>
      <w:r w:rsidRPr="00013FAD">
        <w:rPr>
          <w:rFonts w:ascii="Times New Roman" w:hAnsi="Times New Roman" w:cs="Times New Roman"/>
          <w:sz w:val="28"/>
          <w:szCs w:val="28"/>
        </w:rPr>
        <w:t>Period is the amount of time used to scan the website.</w:t>
      </w:r>
    </w:p>
    <w:p w:rsidR="00B44617" w:rsidRPr="00013FAD" w:rsidRDefault="00013FAD" w:rsidP="00013FAD">
      <w:pPr>
        <w:pStyle w:val="ListParagraph"/>
        <w:numPr>
          <w:ilvl w:val="0"/>
          <w:numId w:val="2"/>
        </w:numPr>
        <w:spacing w:after="120" w:line="240" w:lineRule="auto"/>
        <w:rPr>
          <w:rFonts w:ascii="Times New Roman" w:hAnsi="Times New Roman" w:cs="Times New Roman"/>
          <w:sz w:val="28"/>
          <w:szCs w:val="28"/>
        </w:rPr>
      </w:pPr>
      <w:r w:rsidRPr="00013FAD">
        <w:rPr>
          <w:rFonts w:ascii="Times New Roman" w:hAnsi="Times New Roman" w:cs="Times New Roman"/>
          <w:sz w:val="28"/>
          <w:szCs w:val="28"/>
        </w:rPr>
        <w:t>The Code field in both tables are related to each other.</w:t>
      </w:r>
      <w:r w:rsidR="00B44617" w:rsidRPr="00013FAD">
        <w:rPr>
          <w:rFonts w:ascii="Times New Roman" w:hAnsi="Times New Roman" w:cs="Times New Roman"/>
          <w:sz w:val="28"/>
          <w:szCs w:val="28"/>
        </w:rPr>
        <w:t xml:space="preserve"> </w:t>
      </w:r>
    </w:p>
    <w:p w:rsidR="00013FAD" w:rsidRDefault="00013FAD" w:rsidP="00013FAD">
      <w:pPr>
        <w:spacing w:after="120" w:line="240" w:lineRule="auto"/>
        <w:ind w:left="720"/>
        <w:rPr>
          <w:rFonts w:ascii="Times New Roman" w:hAnsi="Times New Roman" w:cs="Times New Roman"/>
          <w:sz w:val="28"/>
          <w:szCs w:val="28"/>
        </w:rPr>
      </w:pPr>
      <w:r>
        <w:rPr>
          <w:rFonts w:ascii="Times New Roman" w:hAnsi="Times New Roman" w:cs="Times New Roman"/>
          <w:sz w:val="28"/>
          <w:szCs w:val="28"/>
        </w:rPr>
        <w:t xml:space="preserve">The character string code in the Result table is used to indicate the vulnerabilities detected during the scan. </w:t>
      </w:r>
    </w:p>
    <w:p w:rsidR="00013FAD" w:rsidRPr="00013FAD" w:rsidRDefault="00013FAD" w:rsidP="00013FAD">
      <w:pPr>
        <w:pStyle w:val="ListParagraph"/>
        <w:numPr>
          <w:ilvl w:val="0"/>
          <w:numId w:val="2"/>
        </w:numPr>
        <w:spacing w:after="120" w:line="240" w:lineRule="auto"/>
        <w:rPr>
          <w:rFonts w:ascii="Times New Roman" w:hAnsi="Times New Roman" w:cs="Times New Roman"/>
          <w:sz w:val="28"/>
          <w:szCs w:val="28"/>
        </w:rPr>
      </w:pPr>
      <w:r w:rsidRPr="00013FAD">
        <w:rPr>
          <w:rFonts w:ascii="Times New Roman" w:hAnsi="Times New Roman" w:cs="Times New Roman"/>
          <w:sz w:val="28"/>
          <w:szCs w:val="28"/>
        </w:rPr>
        <w:t xml:space="preserve">In the Config table, each entry is uniquely identified by a letter. </w:t>
      </w:r>
    </w:p>
    <w:p w:rsidR="00013FAD" w:rsidRDefault="00013FAD" w:rsidP="00013FAD">
      <w:pPr>
        <w:pStyle w:val="ListParagraph"/>
        <w:numPr>
          <w:ilvl w:val="0"/>
          <w:numId w:val="2"/>
        </w:numPr>
        <w:spacing w:after="120" w:line="240" w:lineRule="auto"/>
        <w:rPr>
          <w:rFonts w:ascii="Times New Roman" w:hAnsi="Times New Roman" w:cs="Times New Roman"/>
          <w:sz w:val="28"/>
          <w:szCs w:val="28"/>
        </w:rPr>
      </w:pPr>
      <w:r w:rsidRPr="00013FAD">
        <w:rPr>
          <w:rFonts w:ascii="Times New Roman" w:hAnsi="Times New Roman" w:cs="Times New Roman"/>
          <w:sz w:val="28"/>
          <w:szCs w:val="28"/>
        </w:rPr>
        <w:t>If the Code entry in the Config table is a substring of the entry in the Result table, the vulnerability corresponding to the letter (in the Config table) was detected during the scan.</w:t>
      </w:r>
    </w:p>
    <w:p w:rsidR="00013FAD" w:rsidRDefault="00013FAD" w:rsidP="00013FAD">
      <w:pPr>
        <w:pStyle w:val="ListParagraph"/>
        <w:numPr>
          <w:ilvl w:val="0"/>
          <w:numId w:val="2"/>
        </w:numPr>
        <w:spacing w:after="120" w:line="240" w:lineRule="auto"/>
        <w:rPr>
          <w:rFonts w:ascii="Times New Roman" w:hAnsi="Times New Roman" w:cs="Times New Roman"/>
          <w:sz w:val="28"/>
          <w:szCs w:val="28"/>
        </w:rPr>
      </w:pPr>
      <w:r>
        <w:rPr>
          <w:rFonts w:ascii="Times New Roman" w:hAnsi="Times New Roman" w:cs="Times New Roman"/>
          <w:sz w:val="28"/>
          <w:szCs w:val="28"/>
        </w:rPr>
        <w:t>DES and RES columns in the Config table indicate Description and Resolution for the vulnerability.</w:t>
      </w:r>
    </w:p>
    <w:p w:rsidR="00BA5E09" w:rsidRDefault="00013FAD" w:rsidP="00BA5E09">
      <w:pPr>
        <w:pStyle w:val="ListParagraph"/>
        <w:numPr>
          <w:ilvl w:val="0"/>
          <w:numId w:val="2"/>
        </w:numPr>
        <w:spacing w:after="120" w:line="240" w:lineRule="auto"/>
        <w:rPr>
          <w:rFonts w:ascii="Times New Roman" w:hAnsi="Times New Roman" w:cs="Times New Roman"/>
          <w:sz w:val="28"/>
          <w:szCs w:val="28"/>
        </w:rPr>
      </w:pPr>
      <w:r>
        <w:rPr>
          <w:rFonts w:ascii="Times New Roman" w:hAnsi="Times New Roman" w:cs="Times New Roman"/>
          <w:sz w:val="28"/>
          <w:szCs w:val="28"/>
        </w:rPr>
        <w:t>Fails Column in the Result table indicated number of vulnerabilities detected (out of 25 total cases). It is essentially the string length of Code column in Result table.</w:t>
      </w:r>
    </w:p>
    <w:p w:rsidR="00BA5E09" w:rsidRDefault="00BA5E09" w:rsidP="00594D82">
      <w:pPr>
        <w:spacing w:after="120" w:line="240" w:lineRule="auto"/>
        <w:rPr>
          <w:rFonts w:ascii="Times New Roman" w:hAnsi="Times New Roman" w:cs="Times New Roman"/>
          <w:b/>
          <w:sz w:val="36"/>
          <w:szCs w:val="36"/>
          <w:u w:val="single"/>
        </w:rPr>
      </w:pPr>
      <w:r>
        <w:rPr>
          <w:rFonts w:ascii="Times New Roman" w:hAnsi="Times New Roman" w:cs="Times New Roman"/>
          <w:b/>
          <w:sz w:val="36"/>
          <w:szCs w:val="36"/>
          <w:u w:val="single"/>
        </w:rPr>
        <w:t>REFERENCE LINKS</w:t>
      </w:r>
    </w:p>
    <w:p w:rsidR="00BA5E09" w:rsidRPr="00594D82" w:rsidRDefault="005F01A2" w:rsidP="00BA5E09">
      <w:pPr>
        <w:pStyle w:val="ListParagraph"/>
        <w:numPr>
          <w:ilvl w:val="0"/>
          <w:numId w:val="4"/>
        </w:numPr>
        <w:rPr>
          <w:rFonts w:ascii="Times New Roman" w:hAnsi="Times New Roman" w:cs="Times New Roman"/>
          <w:sz w:val="28"/>
          <w:szCs w:val="28"/>
        </w:rPr>
      </w:pPr>
      <w:hyperlink r:id="rId13" w:history="1">
        <w:r w:rsidR="00BA5E09" w:rsidRPr="00594D82">
          <w:rPr>
            <w:rStyle w:val="Hyperlink"/>
            <w:rFonts w:ascii="Times New Roman" w:hAnsi="Times New Roman" w:cs="Times New Roman"/>
            <w:sz w:val="28"/>
            <w:szCs w:val="28"/>
          </w:rPr>
          <w:t>https://github.com/zaproxy/zaproxy/wiki/Docker</w:t>
        </w:r>
      </w:hyperlink>
    </w:p>
    <w:p w:rsidR="00BA5E09" w:rsidRPr="00594D82" w:rsidRDefault="005F01A2" w:rsidP="00BA5E09">
      <w:pPr>
        <w:pStyle w:val="ListParagraph"/>
        <w:numPr>
          <w:ilvl w:val="0"/>
          <w:numId w:val="4"/>
        </w:numPr>
        <w:rPr>
          <w:rFonts w:ascii="Times New Roman" w:hAnsi="Times New Roman" w:cs="Times New Roman"/>
          <w:sz w:val="28"/>
          <w:szCs w:val="28"/>
        </w:rPr>
      </w:pPr>
      <w:hyperlink r:id="rId14" w:history="1">
        <w:r w:rsidR="00BA5E09" w:rsidRPr="00594D82">
          <w:rPr>
            <w:rStyle w:val="Hyperlink"/>
            <w:rFonts w:ascii="Times New Roman" w:hAnsi="Times New Roman" w:cs="Times New Roman"/>
            <w:sz w:val="28"/>
            <w:szCs w:val="28"/>
          </w:rPr>
          <w:t>https://github.com/zaproxy/zaproxy/wiki/ZAP-Baseline-Scan</w:t>
        </w:r>
      </w:hyperlink>
    </w:p>
    <w:p w:rsidR="00594D82" w:rsidRDefault="005F01A2" w:rsidP="00594D82">
      <w:pPr>
        <w:pStyle w:val="ListParagraph"/>
        <w:numPr>
          <w:ilvl w:val="0"/>
          <w:numId w:val="4"/>
        </w:numPr>
        <w:rPr>
          <w:rFonts w:ascii="Times New Roman" w:hAnsi="Times New Roman" w:cs="Times New Roman"/>
          <w:sz w:val="28"/>
          <w:szCs w:val="28"/>
        </w:rPr>
      </w:pPr>
      <w:hyperlink r:id="rId15" w:history="1">
        <w:r w:rsidR="00594D82" w:rsidRPr="00594D82">
          <w:rPr>
            <w:rStyle w:val="Hyperlink"/>
            <w:rFonts w:ascii="Times New Roman" w:hAnsi="Times New Roman" w:cs="Times New Roman"/>
            <w:sz w:val="28"/>
            <w:szCs w:val="28"/>
          </w:rPr>
          <w:t>https://www.youtube.com/watch?v=pYFtLA2yTR8</w:t>
        </w:r>
      </w:hyperlink>
      <w:r w:rsidR="00594D82">
        <w:rPr>
          <w:rFonts w:ascii="Times New Roman" w:hAnsi="Times New Roman" w:cs="Times New Roman"/>
          <w:sz w:val="28"/>
          <w:szCs w:val="28"/>
        </w:rPr>
        <w:t xml:space="preserve"> - Basics</w:t>
      </w:r>
    </w:p>
    <w:p w:rsidR="00594D82" w:rsidRDefault="005F01A2" w:rsidP="00594D82">
      <w:pPr>
        <w:pStyle w:val="ListParagraph"/>
        <w:numPr>
          <w:ilvl w:val="0"/>
          <w:numId w:val="4"/>
        </w:numPr>
        <w:rPr>
          <w:rFonts w:ascii="Times New Roman" w:hAnsi="Times New Roman" w:cs="Times New Roman"/>
          <w:sz w:val="28"/>
          <w:szCs w:val="28"/>
        </w:rPr>
      </w:pPr>
      <w:hyperlink r:id="rId16" w:history="1">
        <w:r w:rsidR="00594D82" w:rsidRPr="002C0FDF">
          <w:rPr>
            <w:rStyle w:val="Hyperlink"/>
            <w:rFonts w:ascii="Times New Roman" w:hAnsi="Times New Roman" w:cs="Times New Roman"/>
            <w:sz w:val="28"/>
            <w:szCs w:val="28"/>
          </w:rPr>
          <w:t>https://www.youtube.com/watch?v=3vVnMh6AUkk</w:t>
        </w:r>
      </w:hyperlink>
      <w:r w:rsidR="00594D82">
        <w:rPr>
          <w:rFonts w:ascii="Times New Roman" w:hAnsi="Times New Roman" w:cs="Times New Roman"/>
          <w:sz w:val="28"/>
          <w:szCs w:val="28"/>
        </w:rPr>
        <w:t xml:space="preserve"> - Automation</w:t>
      </w:r>
    </w:p>
    <w:p w:rsidR="00594D82" w:rsidRDefault="003F3CFE" w:rsidP="00594D82">
      <w:pPr>
        <w:ind w:left="360"/>
        <w:rPr>
          <w:rFonts w:ascii="Times New Roman" w:hAnsi="Times New Roman" w:cs="Times New Roman"/>
          <w:sz w:val="28"/>
          <w:szCs w:val="28"/>
        </w:rPr>
      </w:pPr>
      <w:r>
        <w:rPr>
          <w:rFonts w:ascii="Times New Roman" w:hAnsi="Times New Roman" w:cs="Times New Roman"/>
          <w:sz w:val="28"/>
          <w:szCs w:val="28"/>
        </w:rPr>
        <w:lastRenderedPageBreak/>
        <w:t>## Please modify the paths of locations referenced by the Scan_Script.bat to appropriately to reference the correct files in your respective system.</w:t>
      </w:r>
    </w:p>
    <w:p w:rsidR="00816E4E" w:rsidRDefault="00816E4E" w:rsidP="00594D82">
      <w:pPr>
        <w:ind w:left="360"/>
        <w:rPr>
          <w:rFonts w:ascii="Times New Roman" w:hAnsi="Times New Roman" w:cs="Times New Roman"/>
          <w:sz w:val="28"/>
          <w:szCs w:val="28"/>
        </w:rPr>
      </w:pPr>
      <w:r>
        <w:rPr>
          <w:rFonts w:ascii="Times New Roman" w:hAnsi="Times New Roman" w:cs="Times New Roman"/>
          <w:sz w:val="28"/>
          <w:szCs w:val="28"/>
        </w:rPr>
        <w:t>##Also enter appropriate SQL database details in Java or Python program (</w:t>
      </w:r>
      <w:r w:rsidR="001D5ECB">
        <w:rPr>
          <w:rFonts w:ascii="Times New Roman" w:hAnsi="Times New Roman" w:cs="Times New Roman"/>
          <w:sz w:val="28"/>
          <w:szCs w:val="28"/>
        </w:rPr>
        <w:t>i.e.</w:t>
      </w:r>
      <w:r>
        <w:rPr>
          <w:rFonts w:ascii="Times New Roman" w:hAnsi="Times New Roman" w:cs="Times New Roman"/>
          <w:sz w:val="28"/>
          <w:szCs w:val="28"/>
        </w:rPr>
        <w:t xml:space="preserve"> Server name, Username etc.) if you are using those programs.</w:t>
      </w:r>
    </w:p>
    <w:p w:rsidR="000B5F9A" w:rsidRPr="00594D82" w:rsidRDefault="006136F4" w:rsidP="000B5F9A">
      <w:pPr>
        <w:ind w:left="360"/>
        <w:rPr>
          <w:rFonts w:ascii="Times New Roman" w:hAnsi="Times New Roman" w:cs="Times New Roman"/>
          <w:sz w:val="28"/>
          <w:szCs w:val="28"/>
        </w:rPr>
      </w:pPr>
      <w:r>
        <w:rPr>
          <w:rFonts w:ascii="Times New Roman" w:hAnsi="Times New Roman" w:cs="Times New Roman"/>
          <w:sz w:val="28"/>
          <w:szCs w:val="28"/>
        </w:rPr>
        <w:t>##The Java and Python programs ea</w:t>
      </w:r>
      <w:r w:rsidR="000B5F9A">
        <w:rPr>
          <w:rFonts w:ascii="Times New Roman" w:hAnsi="Times New Roman" w:cs="Times New Roman"/>
          <w:sz w:val="28"/>
          <w:szCs w:val="28"/>
        </w:rPr>
        <w:t xml:space="preserve">ch have their own </w:t>
      </w:r>
      <w:r w:rsidR="001D5ECB">
        <w:rPr>
          <w:rFonts w:ascii="Times New Roman" w:hAnsi="Times New Roman" w:cs="Times New Roman"/>
          <w:sz w:val="28"/>
          <w:szCs w:val="28"/>
        </w:rPr>
        <w:t>dependencies;</w:t>
      </w:r>
      <w:r w:rsidR="000B5F9A">
        <w:rPr>
          <w:rFonts w:ascii="Times New Roman" w:hAnsi="Times New Roman" w:cs="Times New Roman"/>
          <w:sz w:val="28"/>
          <w:szCs w:val="28"/>
        </w:rPr>
        <w:t xml:space="preserve"> they both take command line argument which indicates the path of XML file.</w:t>
      </w:r>
    </w:p>
    <w:p w:rsidR="00594D82" w:rsidRPr="00594D82" w:rsidRDefault="00594D82" w:rsidP="00594D82">
      <w:pPr>
        <w:ind w:left="360"/>
        <w:rPr>
          <w:rFonts w:ascii="Times New Roman" w:hAnsi="Times New Roman" w:cs="Times New Roman"/>
          <w:sz w:val="32"/>
          <w:szCs w:val="32"/>
        </w:rPr>
      </w:pPr>
    </w:p>
    <w:p w:rsidR="00BA5E09" w:rsidRDefault="00BA5E09" w:rsidP="00BA5E09">
      <w:pPr>
        <w:spacing w:after="120" w:line="240" w:lineRule="auto"/>
        <w:ind w:left="360"/>
        <w:rPr>
          <w:rFonts w:ascii="Times New Roman" w:hAnsi="Times New Roman" w:cs="Times New Roman"/>
          <w:b/>
          <w:sz w:val="36"/>
          <w:szCs w:val="36"/>
          <w:u w:val="single"/>
        </w:rPr>
      </w:pPr>
    </w:p>
    <w:p w:rsidR="00BA5E09" w:rsidRPr="00BA5E09" w:rsidRDefault="00BA5E09" w:rsidP="00BA5E09">
      <w:pPr>
        <w:spacing w:after="120" w:line="240" w:lineRule="auto"/>
        <w:ind w:left="360"/>
        <w:rPr>
          <w:rFonts w:ascii="Times New Roman" w:hAnsi="Times New Roman" w:cs="Times New Roman"/>
          <w:b/>
          <w:sz w:val="36"/>
          <w:szCs w:val="36"/>
          <w:u w:val="single"/>
        </w:rPr>
      </w:pPr>
    </w:p>
    <w:sectPr w:rsidR="00BA5E09" w:rsidRPr="00BA5E09" w:rsidSect="00104A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4C26"/>
    <w:multiLevelType w:val="hybridMultilevel"/>
    <w:tmpl w:val="0524A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222C8A"/>
    <w:multiLevelType w:val="hybridMultilevel"/>
    <w:tmpl w:val="B49A0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774196"/>
    <w:multiLevelType w:val="hybridMultilevel"/>
    <w:tmpl w:val="FDDEB7BC"/>
    <w:lvl w:ilvl="0" w:tplc="87069628">
      <w:start w:val="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3152E7"/>
    <w:multiLevelType w:val="hybridMultilevel"/>
    <w:tmpl w:val="80D87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493F71"/>
    <w:rsid w:val="00013FAD"/>
    <w:rsid w:val="000B5F9A"/>
    <w:rsid w:val="00104ACF"/>
    <w:rsid w:val="00130BD6"/>
    <w:rsid w:val="001D5ECB"/>
    <w:rsid w:val="002C048E"/>
    <w:rsid w:val="00317D9B"/>
    <w:rsid w:val="003F3CFE"/>
    <w:rsid w:val="00493F71"/>
    <w:rsid w:val="00594D82"/>
    <w:rsid w:val="005F01A2"/>
    <w:rsid w:val="006136F4"/>
    <w:rsid w:val="006566D9"/>
    <w:rsid w:val="00760550"/>
    <w:rsid w:val="00816E4E"/>
    <w:rsid w:val="008E7031"/>
    <w:rsid w:val="009E10BD"/>
    <w:rsid w:val="00A07809"/>
    <w:rsid w:val="00A8021B"/>
    <w:rsid w:val="00B031D2"/>
    <w:rsid w:val="00B44617"/>
    <w:rsid w:val="00BA5E09"/>
    <w:rsid w:val="00CE6B98"/>
    <w:rsid w:val="00D743B2"/>
    <w:rsid w:val="00D942B7"/>
    <w:rsid w:val="00DA2294"/>
    <w:rsid w:val="00E83657"/>
    <w:rsid w:val="00EB345E"/>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ACF"/>
  </w:style>
  <w:style w:type="paragraph" w:styleId="Heading3">
    <w:name w:val="heading 3"/>
    <w:basedOn w:val="Normal"/>
    <w:link w:val="Heading3Char"/>
    <w:uiPriority w:val="9"/>
    <w:qFormat/>
    <w:rsid w:val="00A80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F71"/>
    <w:pPr>
      <w:ind w:left="720"/>
      <w:contextualSpacing/>
    </w:pPr>
  </w:style>
  <w:style w:type="character" w:styleId="Hyperlink">
    <w:name w:val="Hyperlink"/>
    <w:basedOn w:val="DefaultParagraphFont"/>
    <w:uiPriority w:val="99"/>
    <w:unhideWhenUsed/>
    <w:rsid w:val="00493F71"/>
    <w:rPr>
      <w:color w:val="0000FF" w:themeColor="hyperlink"/>
      <w:u w:val="single"/>
    </w:rPr>
  </w:style>
  <w:style w:type="paragraph" w:styleId="NormalWeb">
    <w:name w:val="Normal (Web)"/>
    <w:basedOn w:val="Normal"/>
    <w:uiPriority w:val="99"/>
    <w:semiHidden/>
    <w:unhideWhenUsed/>
    <w:rsid w:val="00E836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3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6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6B9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021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12107553">
      <w:bodyDiv w:val="1"/>
      <w:marLeft w:val="0"/>
      <w:marRight w:val="0"/>
      <w:marTop w:val="0"/>
      <w:marBottom w:val="0"/>
      <w:divBdr>
        <w:top w:val="none" w:sz="0" w:space="0" w:color="auto"/>
        <w:left w:val="none" w:sz="0" w:space="0" w:color="auto"/>
        <w:bottom w:val="none" w:sz="0" w:space="0" w:color="auto"/>
        <w:right w:val="none" w:sz="0" w:space="0" w:color="auto"/>
      </w:divBdr>
      <w:divsChild>
        <w:div w:id="837037383">
          <w:marLeft w:val="0"/>
          <w:marRight w:val="0"/>
          <w:marTop w:val="0"/>
          <w:marBottom w:val="230"/>
          <w:divBdr>
            <w:top w:val="none" w:sz="0" w:space="0" w:color="auto"/>
            <w:left w:val="none" w:sz="0" w:space="0" w:color="auto"/>
            <w:bottom w:val="none" w:sz="0" w:space="0" w:color="auto"/>
            <w:right w:val="none" w:sz="0" w:space="0" w:color="auto"/>
          </w:divBdr>
        </w:div>
        <w:div w:id="1347054724">
          <w:marLeft w:val="0"/>
          <w:marRight w:val="0"/>
          <w:marTop w:val="0"/>
          <w:marBottom w:val="230"/>
          <w:divBdr>
            <w:top w:val="none" w:sz="0" w:space="0" w:color="auto"/>
            <w:left w:val="none" w:sz="0" w:space="0" w:color="auto"/>
            <w:bottom w:val="none" w:sz="0" w:space="0" w:color="auto"/>
            <w:right w:val="none" w:sz="0" w:space="0" w:color="auto"/>
          </w:divBdr>
        </w:div>
      </w:divsChild>
    </w:div>
    <w:div w:id="377894736">
      <w:bodyDiv w:val="1"/>
      <w:marLeft w:val="0"/>
      <w:marRight w:val="0"/>
      <w:marTop w:val="0"/>
      <w:marBottom w:val="0"/>
      <w:divBdr>
        <w:top w:val="none" w:sz="0" w:space="0" w:color="auto"/>
        <w:left w:val="none" w:sz="0" w:space="0" w:color="auto"/>
        <w:bottom w:val="none" w:sz="0" w:space="0" w:color="auto"/>
        <w:right w:val="none" w:sz="0" w:space="0" w:color="auto"/>
      </w:divBdr>
    </w:div>
    <w:div w:id="516382912">
      <w:bodyDiv w:val="1"/>
      <w:marLeft w:val="0"/>
      <w:marRight w:val="0"/>
      <w:marTop w:val="0"/>
      <w:marBottom w:val="0"/>
      <w:divBdr>
        <w:top w:val="none" w:sz="0" w:space="0" w:color="auto"/>
        <w:left w:val="none" w:sz="0" w:space="0" w:color="auto"/>
        <w:bottom w:val="none" w:sz="0" w:space="0" w:color="auto"/>
        <w:right w:val="none" w:sz="0" w:space="0" w:color="auto"/>
      </w:divBdr>
    </w:div>
    <w:div w:id="587545846">
      <w:bodyDiv w:val="1"/>
      <w:marLeft w:val="0"/>
      <w:marRight w:val="0"/>
      <w:marTop w:val="0"/>
      <w:marBottom w:val="0"/>
      <w:divBdr>
        <w:top w:val="none" w:sz="0" w:space="0" w:color="auto"/>
        <w:left w:val="none" w:sz="0" w:space="0" w:color="auto"/>
        <w:bottom w:val="none" w:sz="0" w:space="0" w:color="auto"/>
        <w:right w:val="none" w:sz="0" w:space="0" w:color="auto"/>
      </w:divBdr>
    </w:div>
    <w:div w:id="842206110">
      <w:bodyDiv w:val="1"/>
      <w:marLeft w:val="0"/>
      <w:marRight w:val="0"/>
      <w:marTop w:val="0"/>
      <w:marBottom w:val="0"/>
      <w:divBdr>
        <w:top w:val="none" w:sz="0" w:space="0" w:color="auto"/>
        <w:left w:val="none" w:sz="0" w:space="0" w:color="auto"/>
        <w:bottom w:val="none" w:sz="0" w:space="0" w:color="auto"/>
        <w:right w:val="none" w:sz="0" w:space="0" w:color="auto"/>
      </w:divBdr>
    </w:div>
    <w:div w:id="10774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ql-server/sql-server-downloads" TargetMode="External"/><Relationship Id="rId13" Type="http://schemas.openxmlformats.org/officeDocument/2006/relationships/hyperlink" Target="https://github.com/zaproxy/zaproxy/wiki/Dock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rosoft.com/en-in/download/details.aspx?id=11774"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3vVnMh6AUkk" TargetMode="Externa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image" Target="media/image1.png"/><Relationship Id="rId5" Type="http://schemas.openxmlformats.org/officeDocument/2006/relationships/hyperlink" Target="https://docs.docker.com/docker-for-windows/install/" TargetMode="External"/><Relationship Id="rId15" Type="http://schemas.openxmlformats.org/officeDocument/2006/relationships/hyperlink" Target="https://www.youtube.com/watch?v=pYFtLA2yTR8" TargetMode="External"/><Relationship Id="rId10" Type="http://schemas.openxmlformats.org/officeDocument/2006/relationships/hyperlink" Target="https://github.com/zaproxy/zaproxy/wiki/ZAP-Baseline-Scan" TargetMode="External"/><Relationship Id="rId4" Type="http://schemas.openxmlformats.org/officeDocument/2006/relationships/webSettings" Target="webSettings.xml"/><Relationship Id="rId9" Type="http://schemas.openxmlformats.org/officeDocument/2006/relationships/hyperlink" Target="https://github.com/zaproxy/zaproxy/wiki/Docker" TargetMode="External"/><Relationship Id="rId14" Type="http://schemas.openxmlformats.org/officeDocument/2006/relationships/hyperlink" Target="https://github.com/zaproxy/zaproxy/wiki/ZAP-Baselin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Ravichandran</dc:creator>
  <cp:lastModifiedBy>Aditya Ravichandran</cp:lastModifiedBy>
  <cp:revision>13</cp:revision>
  <dcterms:created xsi:type="dcterms:W3CDTF">2017-07-25T06:45:00Z</dcterms:created>
  <dcterms:modified xsi:type="dcterms:W3CDTF">2017-07-25T10:57:00Z</dcterms:modified>
</cp:coreProperties>
</file>