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1D92" w14:textId="77777777" w:rsidR="00841F8A" w:rsidRPr="00841F8A" w:rsidRDefault="00841F8A" w:rsidP="00841F8A">
      <w:pPr>
        <w:textAlignment w:val="baseline"/>
        <w:outlineLvl w:val="1"/>
        <w:rPr>
          <w:rFonts w:ascii="Times New Roman" w:eastAsia="Times New Roman" w:hAnsi="Times New Roman" w:cs="Times New Roman"/>
          <w:b/>
          <w:bCs/>
        </w:rPr>
      </w:pPr>
      <w:r w:rsidRPr="00841F8A">
        <w:rPr>
          <w:rFonts w:ascii="Times New Roman" w:eastAsia="Times New Roman" w:hAnsi="Times New Roman" w:cs="Times New Roman"/>
          <w:b/>
          <w:bCs/>
        </w:rPr>
        <w:t>Job description</w:t>
      </w:r>
    </w:p>
    <w:p w14:paraId="29F54B13"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b/>
          <w:bCs/>
          <w:color w:val="333333"/>
          <w:sz w:val="20"/>
          <w:szCs w:val="20"/>
          <w:bdr w:val="none" w:sz="0" w:space="0" w:color="auto" w:frame="1"/>
        </w:rPr>
        <w:t>Position Description:</w:t>
      </w:r>
      <w:r w:rsidRPr="00841F8A">
        <w:rPr>
          <w:rFonts w:ascii="Times New Roman" w:eastAsia="Times New Roman" w:hAnsi="Times New Roman" w:cs="Times New Roman"/>
          <w:color w:val="333333"/>
          <w:sz w:val="20"/>
          <w:szCs w:val="20"/>
        </w:rPr>
        <w:br/>
      </w:r>
    </w:p>
    <w:p w14:paraId="424DD3FF"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Works independently under limited supervision and applies knowledge of subject matter in Applications Development. Possess sufficient knowledge and skills to effectively deal with issues, challenges within field of specialization to develop simple applications solutions. Second level professional with direct impact on results and outcome. </w:t>
      </w:r>
    </w:p>
    <w:p w14:paraId="3ECAAB0A"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br/>
      </w:r>
      <w:r w:rsidRPr="00841F8A">
        <w:rPr>
          <w:rFonts w:ascii="Times New Roman" w:eastAsia="Times New Roman" w:hAnsi="Times New Roman" w:cs="Times New Roman"/>
          <w:b/>
          <w:bCs/>
          <w:color w:val="333333"/>
          <w:sz w:val="20"/>
          <w:szCs w:val="20"/>
          <w:bdr w:val="none" w:sz="0" w:space="0" w:color="auto" w:frame="1"/>
        </w:rPr>
        <w:t>Your future duties and responsibilities:</w:t>
      </w:r>
      <w:r w:rsidRPr="00841F8A">
        <w:rPr>
          <w:rFonts w:ascii="Times New Roman" w:eastAsia="Times New Roman" w:hAnsi="Times New Roman" w:cs="Times New Roman"/>
          <w:color w:val="333333"/>
          <w:sz w:val="20"/>
          <w:szCs w:val="20"/>
        </w:rPr>
        <w:br/>
      </w:r>
    </w:p>
    <w:p w14:paraId="00106A77"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Responsibilities:</w:t>
      </w:r>
      <w:r w:rsidRPr="00841F8A">
        <w:rPr>
          <w:rFonts w:ascii="Times New Roman" w:eastAsia="Times New Roman" w:hAnsi="Times New Roman" w:cs="Times New Roman"/>
          <w:color w:val="333333"/>
          <w:sz w:val="20"/>
          <w:szCs w:val="20"/>
        </w:rPr>
        <w:br/>
        <w:t>• Analyze technology environment. </w:t>
      </w:r>
      <w:r w:rsidRPr="00841F8A">
        <w:rPr>
          <w:rFonts w:ascii="Times New Roman" w:eastAsia="Times New Roman" w:hAnsi="Times New Roman" w:cs="Times New Roman"/>
          <w:color w:val="333333"/>
          <w:sz w:val="20"/>
          <w:szCs w:val="20"/>
        </w:rPr>
        <w:br/>
        <w:t>• Define a collaboration framework. </w:t>
      </w:r>
      <w:r w:rsidRPr="00841F8A">
        <w:rPr>
          <w:rFonts w:ascii="Times New Roman" w:eastAsia="Times New Roman" w:hAnsi="Times New Roman" w:cs="Times New Roman"/>
          <w:color w:val="333333"/>
          <w:sz w:val="20"/>
          <w:szCs w:val="20"/>
        </w:rPr>
        <w:br/>
        <w:t>• Analyze technical and business requirements. </w:t>
      </w:r>
      <w:r w:rsidRPr="00841F8A">
        <w:rPr>
          <w:rFonts w:ascii="Times New Roman" w:eastAsia="Times New Roman" w:hAnsi="Times New Roman" w:cs="Times New Roman"/>
          <w:color w:val="333333"/>
          <w:sz w:val="20"/>
          <w:szCs w:val="20"/>
        </w:rPr>
        <w:br/>
        <w:t>• Define a procedure and process to ensure solution delivery. </w:t>
      </w:r>
      <w:r w:rsidRPr="00841F8A">
        <w:rPr>
          <w:rFonts w:ascii="Times New Roman" w:eastAsia="Times New Roman" w:hAnsi="Times New Roman" w:cs="Times New Roman"/>
          <w:color w:val="333333"/>
          <w:sz w:val="20"/>
          <w:szCs w:val="20"/>
        </w:rPr>
        <w:br/>
        <w:t>• Comply with strategic guidelines and architecture. </w:t>
      </w:r>
      <w:r w:rsidRPr="00841F8A">
        <w:rPr>
          <w:rFonts w:ascii="Times New Roman" w:eastAsia="Times New Roman" w:hAnsi="Times New Roman" w:cs="Times New Roman"/>
          <w:color w:val="333333"/>
          <w:sz w:val="20"/>
          <w:szCs w:val="20"/>
        </w:rPr>
        <w:br/>
        <w:t>• Control the solution development. </w:t>
      </w:r>
      <w:r w:rsidRPr="00841F8A">
        <w:rPr>
          <w:rFonts w:ascii="Times New Roman" w:eastAsia="Times New Roman" w:hAnsi="Times New Roman" w:cs="Times New Roman"/>
          <w:color w:val="333333"/>
          <w:sz w:val="20"/>
          <w:szCs w:val="20"/>
        </w:rPr>
        <w:br/>
        <w:t>• Collaborate with project management and IT development teams (offshore coordination) </w:t>
      </w:r>
    </w:p>
    <w:p w14:paraId="10D103D1"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Skills:</w:t>
      </w:r>
      <w:r w:rsidRPr="00841F8A">
        <w:rPr>
          <w:rFonts w:ascii="Times New Roman" w:eastAsia="Times New Roman" w:hAnsi="Times New Roman" w:cs="Times New Roman"/>
          <w:color w:val="333333"/>
          <w:sz w:val="20"/>
          <w:szCs w:val="20"/>
        </w:rPr>
        <w:br/>
        <w:t>• Experience in developing and implementing domain APIs and microservices </w:t>
      </w:r>
      <w:r w:rsidRPr="00841F8A">
        <w:rPr>
          <w:rFonts w:ascii="Times New Roman" w:eastAsia="Times New Roman" w:hAnsi="Times New Roman" w:cs="Times New Roman"/>
          <w:color w:val="333333"/>
          <w:sz w:val="20"/>
          <w:szCs w:val="20"/>
        </w:rPr>
        <w:br/>
        <w:t>• Micro Services Business Process Modelling</w:t>
      </w:r>
      <w:r w:rsidRPr="00841F8A">
        <w:rPr>
          <w:rFonts w:ascii="Times New Roman" w:eastAsia="Times New Roman" w:hAnsi="Times New Roman" w:cs="Times New Roman"/>
          <w:color w:val="333333"/>
          <w:sz w:val="20"/>
          <w:szCs w:val="20"/>
        </w:rPr>
        <w:br/>
        <w:t xml:space="preserve">• </w:t>
      </w:r>
      <w:proofErr w:type="spellStart"/>
      <w:r w:rsidRPr="00841F8A">
        <w:rPr>
          <w:rFonts w:ascii="Times New Roman" w:eastAsia="Times New Roman" w:hAnsi="Times New Roman" w:cs="Times New Roman"/>
          <w:color w:val="333333"/>
          <w:sz w:val="20"/>
          <w:szCs w:val="20"/>
        </w:rPr>
        <w:t>Objectoriented</w:t>
      </w:r>
      <w:proofErr w:type="spellEnd"/>
      <w:r w:rsidRPr="00841F8A">
        <w:rPr>
          <w:rFonts w:ascii="Times New Roman" w:eastAsia="Times New Roman" w:hAnsi="Times New Roman" w:cs="Times New Roman"/>
          <w:color w:val="333333"/>
          <w:sz w:val="20"/>
          <w:szCs w:val="20"/>
        </w:rPr>
        <w:t xml:space="preserve"> analysis and design methodologies</w:t>
      </w:r>
      <w:r w:rsidRPr="00841F8A">
        <w:rPr>
          <w:rFonts w:ascii="Times New Roman" w:eastAsia="Times New Roman" w:hAnsi="Times New Roman" w:cs="Times New Roman"/>
          <w:color w:val="333333"/>
          <w:sz w:val="20"/>
          <w:szCs w:val="20"/>
        </w:rPr>
        <w:br/>
        <w:t>• Design Patterns </w:t>
      </w:r>
      <w:r w:rsidRPr="00841F8A">
        <w:rPr>
          <w:rFonts w:ascii="Times New Roman" w:eastAsia="Times New Roman" w:hAnsi="Times New Roman" w:cs="Times New Roman"/>
          <w:color w:val="333333"/>
          <w:sz w:val="20"/>
          <w:szCs w:val="20"/>
        </w:rPr>
        <w:br/>
        <w:t>• OO programing (Java) </w:t>
      </w:r>
      <w:r w:rsidRPr="00841F8A">
        <w:rPr>
          <w:rFonts w:ascii="Times New Roman" w:eastAsia="Times New Roman" w:hAnsi="Times New Roman" w:cs="Times New Roman"/>
          <w:color w:val="333333"/>
          <w:sz w:val="20"/>
          <w:szCs w:val="20"/>
        </w:rPr>
        <w:br/>
        <w:t>• SQL Database (Oracle)</w:t>
      </w:r>
      <w:r w:rsidRPr="00841F8A">
        <w:rPr>
          <w:rFonts w:ascii="Times New Roman" w:eastAsia="Times New Roman" w:hAnsi="Times New Roman" w:cs="Times New Roman"/>
          <w:color w:val="333333"/>
          <w:sz w:val="20"/>
          <w:szCs w:val="20"/>
        </w:rPr>
        <w:br/>
        <w:t>• JMS based messaging (IBM MQ)</w:t>
      </w:r>
      <w:r w:rsidRPr="00841F8A">
        <w:rPr>
          <w:rFonts w:ascii="Times New Roman" w:eastAsia="Times New Roman" w:hAnsi="Times New Roman" w:cs="Times New Roman"/>
          <w:color w:val="333333"/>
          <w:sz w:val="20"/>
          <w:szCs w:val="20"/>
        </w:rPr>
        <w:br/>
        <w:t xml:space="preserve">• Spring, </w:t>
      </w:r>
      <w:proofErr w:type="spellStart"/>
      <w:r w:rsidRPr="00841F8A">
        <w:rPr>
          <w:rFonts w:ascii="Times New Roman" w:eastAsia="Times New Roman" w:hAnsi="Times New Roman" w:cs="Times New Roman"/>
          <w:color w:val="333333"/>
          <w:sz w:val="20"/>
          <w:szCs w:val="20"/>
        </w:rPr>
        <w:t>Springboot</w:t>
      </w:r>
      <w:proofErr w:type="spellEnd"/>
      <w:r w:rsidRPr="00841F8A">
        <w:rPr>
          <w:rFonts w:ascii="Times New Roman" w:eastAsia="Times New Roman" w:hAnsi="Times New Roman" w:cs="Times New Roman"/>
          <w:color w:val="333333"/>
          <w:sz w:val="20"/>
          <w:szCs w:val="20"/>
        </w:rPr>
        <w:br/>
        <w:t>• cloud and containerization</w:t>
      </w:r>
      <w:r w:rsidRPr="00841F8A">
        <w:rPr>
          <w:rFonts w:ascii="Times New Roman" w:eastAsia="Times New Roman" w:hAnsi="Times New Roman" w:cs="Times New Roman"/>
          <w:color w:val="333333"/>
          <w:sz w:val="20"/>
          <w:szCs w:val="20"/>
        </w:rPr>
        <w:br/>
        <w:t>• Agile, DevOps knowledge</w:t>
      </w:r>
    </w:p>
    <w:p w14:paraId="3D8C1F53"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Soft Skills:</w:t>
      </w:r>
      <w:r w:rsidRPr="00841F8A">
        <w:rPr>
          <w:rFonts w:ascii="Times New Roman" w:eastAsia="Times New Roman" w:hAnsi="Times New Roman" w:cs="Times New Roman"/>
          <w:color w:val="333333"/>
          <w:sz w:val="20"/>
          <w:szCs w:val="20"/>
        </w:rPr>
        <w:br/>
        <w:t>• Strong communication skills, both oral written</w:t>
      </w:r>
      <w:r w:rsidRPr="00841F8A">
        <w:rPr>
          <w:rFonts w:ascii="Times New Roman" w:eastAsia="Times New Roman" w:hAnsi="Times New Roman" w:cs="Times New Roman"/>
          <w:color w:val="333333"/>
          <w:sz w:val="20"/>
          <w:szCs w:val="20"/>
        </w:rPr>
        <w:br/>
        <w:t>• Detail oriented</w:t>
      </w:r>
      <w:r w:rsidRPr="00841F8A">
        <w:rPr>
          <w:rFonts w:ascii="Times New Roman" w:eastAsia="Times New Roman" w:hAnsi="Times New Roman" w:cs="Times New Roman"/>
          <w:color w:val="333333"/>
          <w:sz w:val="20"/>
          <w:szCs w:val="20"/>
        </w:rPr>
        <w:br/>
        <w:t>• High attention to detail</w:t>
      </w:r>
      <w:r w:rsidRPr="00841F8A">
        <w:rPr>
          <w:rFonts w:ascii="Times New Roman" w:eastAsia="Times New Roman" w:hAnsi="Times New Roman" w:cs="Times New Roman"/>
          <w:color w:val="333333"/>
          <w:sz w:val="20"/>
          <w:szCs w:val="20"/>
        </w:rPr>
        <w:br/>
        <w:t>• Analytical thinker</w:t>
      </w:r>
      <w:r w:rsidRPr="00841F8A">
        <w:rPr>
          <w:rFonts w:ascii="Times New Roman" w:eastAsia="Times New Roman" w:hAnsi="Times New Roman" w:cs="Times New Roman"/>
          <w:color w:val="333333"/>
          <w:sz w:val="20"/>
          <w:szCs w:val="20"/>
        </w:rPr>
        <w:br/>
        <w:t xml:space="preserve">• Ability to </w:t>
      </w:r>
      <w:proofErr w:type="spellStart"/>
      <w:r w:rsidRPr="00841F8A">
        <w:rPr>
          <w:rFonts w:ascii="Times New Roman" w:eastAsia="Times New Roman" w:hAnsi="Times New Roman" w:cs="Times New Roman"/>
          <w:color w:val="333333"/>
          <w:sz w:val="20"/>
          <w:szCs w:val="20"/>
        </w:rPr>
        <w:t>liase</w:t>
      </w:r>
      <w:proofErr w:type="spellEnd"/>
      <w:r w:rsidRPr="00841F8A">
        <w:rPr>
          <w:rFonts w:ascii="Times New Roman" w:eastAsia="Times New Roman" w:hAnsi="Times New Roman" w:cs="Times New Roman"/>
          <w:color w:val="333333"/>
          <w:sz w:val="20"/>
          <w:szCs w:val="20"/>
        </w:rPr>
        <w:t xml:space="preserve"> with various groups with polish</w:t>
      </w:r>
      <w:r w:rsidRPr="00841F8A">
        <w:rPr>
          <w:rFonts w:ascii="Times New Roman" w:eastAsia="Times New Roman" w:hAnsi="Times New Roman" w:cs="Times New Roman"/>
          <w:color w:val="333333"/>
          <w:sz w:val="20"/>
          <w:szCs w:val="20"/>
        </w:rPr>
        <w:br/>
      </w:r>
      <w:r w:rsidRPr="00841F8A">
        <w:rPr>
          <w:rFonts w:ascii="Times New Roman" w:eastAsia="Times New Roman" w:hAnsi="Times New Roman" w:cs="Times New Roman"/>
          <w:color w:val="333333"/>
          <w:sz w:val="20"/>
          <w:szCs w:val="20"/>
        </w:rPr>
        <w:br/>
        <w:t>Business Product Knowledge:</w:t>
      </w:r>
      <w:r w:rsidRPr="00841F8A">
        <w:rPr>
          <w:rFonts w:ascii="Times New Roman" w:eastAsia="Times New Roman" w:hAnsi="Times New Roman" w:cs="Times New Roman"/>
          <w:color w:val="333333"/>
          <w:sz w:val="20"/>
          <w:szCs w:val="20"/>
        </w:rPr>
        <w:br/>
        <w:t>• Payment processing for emerging real time payment rails</w:t>
      </w:r>
      <w:r w:rsidRPr="00841F8A">
        <w:rPr>
          <w:rFonts w:ascii="Times New Roman" w:eastAsia="Times New Roman" w:hAnsi="Times New Roman" w:cs="Times New Roman"/>
          <w:color w:val="333333"/>
          <w:sz w:val="20"/>
          <w:szCs w:val="20"/>
        </w:rPr>
        <w:br/>
      </w:r>
      <w:r w:rsidRPr="00841F8A">
        <w:rPr>
          <w:rFonts w:ascii="Times New Roman" w:eastAsia="Times New Roman" w:hAnsi="Times New Roman" w:cs="Times New Roman"/>
          <w:color w:val="333333"/>
          <w:sz w:val="20"/>
          <w:szCs w:val="20"/>
        </w:rPr>
        <w:br/>
        <w:t>Nice to have: </w:t>
      </w:r>
      <w:r w:rsidRPr="00841F8A">
        <w:rPr>
          <w:rFonts w:ascii="Times New Roman" w:eastAsia="Times New Roman" w:hAnsi="Times New Roman" w:cs="Times New Roman"/>
          <w:color w:val="333333"/>
          <w:sz w:val="20"/>
          <w:szCs w:val="20"/>
        </w:rPr>
        <w:br/>
        <w:t>• Experience in different payment schemes including ISO 20022 and experience in developing payment use cases for B2C, C2B, B2B and C2C</w:t>
      </w:r>
      <w:r w:rsidRPr="00841F8A">
        <w:rPr>
          <w:rFonts w:ascii="Times New Roman" w:eastAsia="Times New Roman" w:hAnsi="Times New Roman" w:cs="Times New Roman"/>
          <w:color w:val="333333"/>
          <w:sz w:val="20"/>
          <w:szCs w:val="20"/>
        </w:rPr>
        <w:br/>
        <w:t>• Payment Hub product like ACI UP framework </w:t>
      </w:r>
      <w:r w:rsidRPr="00841F8A">
        <w:rPr>
          <w:rFonts w:ascii="Times New Roman" w:eastAsia="Times New Roman" w:hAnsi="Times New Roman" w:cs="Times New Roman"/>
          <w:color w:val="333333"/>
          <w:sz w:val="20"/>
          <w:szCs w:val="20"/>
        </w:rPr>
        <w:br/>
        <w:t>• Engine product like Fiserv PSH</w:t>
      </w:r>
      <w:r w:rsidRPr="00841F8A">
        <w:rPr>
          <w:rFonts w:ascii="Times New Roman" w:eastAsia="Times New Roman" w:hAnsi="Times New Roman" w:cs="Times New Roman"/>
          <w:color w:val="333333"/>
          <w:sz w:val="20"/>
          <w:szCs w:val="20"/>
        </w:rPr>
        <w:br/>
        <w:t>• Groovy development experience </w:t>
      </w:r>
      <w:r w:rsidRPr="00841F8A">
        <w:rPr>
          <w:rFonts w:ascii="Times New Roman" w:eastAsia="Times New Roman" w:hAnsi="Times New Roman" w:cs="Times New Roman"/>
          <w:color w:val="333333"/>
          <w:sz w:val="20"/>
          <w:szCs w:val="20"/>
        </w:rPr>
        <w:br/>
        <w:t>• Modern technology platforms (e.g. Kafka)</w:t>
      </w:r>
    </w:p>
    <w:p w14:paraId="439A95B4" w14:textId="77777777" w:rsidR="00841F8A" w:rsidRPr="00841F8A" w:rsidRDefault="00841F8A" w:rsidP="00841F8A">
      <w:pPr>
        <w:spacing w:line="270" w:lineRule="atLeast"/>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lastRenderedPageBreak/>
        <w:br/>
      </w:r>
      <w:r w:rsidRPr="00841F8A">
        <w:rPr>
          <w:rFonts w:ascii="Times New Roman" w:eastAsia="Times New Roman" w:hAnsi="Times New Roman" w:cs="Times New Roman"/>
          <w:b/>
          <w:bCs/>
          <w:color w:val="333333"/>
          <w:sz w:val="20"/>
          <w:szCs w:val="20"/>
          <w:bdr w:val="none" w:sz="0" w:space="0" w:color="auto" w:frame="1"/>
        </w:rPr>
        <w:t>Skills:</w:t>
      </w:r>
      <w:r w:rsidRPr="00841F8A">
        <w:rPr>
          <w:rFonts w:ascii="Times New Roman" w:eastAsia="Times New Roman" w:hAnsi="Times New Roman" w:cs="Times New Roman"/>
          <w:color w:val="333333"/>
          <w:sz w:val="20"/>
          <w:szCs w:val="20"/>
        </w:rPr>
        <w:br/>
      </w:r>
    </w:p>
    <w:p w14:paraId="1C6DE6E5"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Microservices</w:t>
      </w:r>
    </w:p>
    <w:p w14:paraId="3F3FA420"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Spring</w:t>
      </w:r>
    </w:p>
    <w:p w14:paraId="07883DAA"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Spring Boot</w:t>
      </w:r>
    </w:p>
    <w:p w14:paraId="10B254AA"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Java</w:t>
      </w:r>
    </w:p>
    <w:p w14:paraId="2466B030"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Java Enterprise Editions JEE</w:t>
      </w:r>
    </w:p>
    <w:p w14:paraId="1281DE48"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Java Servlets</w:t>
      </w:r>
    </w:p>
    <w:p w14:paraId="1B393684"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Java Standard Edition JSE</w:t>
      </w:r>
    </w:p>
    <w:p w14:paraId="7CED2EEE"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Java Standard Edition JSE</w:t>
      </w:r>
    </w:p>
    <w:p w14:paraId="322E5D84"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REST Webservices</w:t>
      </w:r>
    </w:p>
    <w:p w14:paraId="37C670F0" w14:textId="77777777" w:rsidR="00841F8A" w:rsidRPr="00841F8A" w:rsidRDefault="00841F8A" w:rsidP="00841F8A">
      <w:pPr>
        <w:numPr>
          <w:ilvl w:val="0"/>
          <w:numId w:val="1"/>
        </w:numPr>
        <w:spacing w:line="270" w:lineRule="atLeast"/>
        <w:ind w:left="960"/>
        <w:textAlignment w:val="baseline"/>
        <w:rPr>
          <w:rFonts w:ascii="Times New Roman" w:eastAsia="Times New Roman" w:hAnsi="Times New Roman" w:cs="Times New Roman"/>
          <w:color w:val="333333"/>
          <w:sz w:val="20"/>
          <w:szCs w:val="20"/>
        </w:rPr>
      </w:pPr>
      <w:r w:rsidRPr="00841F8A">
        <w:rPr>
          <w:rFonts w:ascii="Times New Roman" w:eastAsia="Times New Roman" w:hAnsi="Times New Roman" w:cs="Times New Roman"/>
          <w:color w:val="333333"/>
          <w:sz w:val="20"/>
          <w:szCs w:val="20"/>
        </w:rPr>
        <w:t>Cloud Computing</w:t>
      </w:r>
    </w:p>
    <w:p w14:paraId="52E774D0" w14:textId="63C11DDB" w:rsidR="00841F8A" w:rsidRPr="00841F8A" w:rsidRDefault="00841F8A" w:rsidP="00841F8A">
      <w:pPr>
        <w:spacing w:line="300" w:lineRule="atLeast"/>
        <w:textAlignment w:val="baseline"/>
        <w:rPr>
          <w:rFonts w:ascii="Times New Roman" w:eastAsia="Times New Roman" w:hAnsi="Times New Roman" w:cs="Times New Roman"/>
          <w:color w:val="333333"/>
          <w:sz w:val="20"/>
          <w:szCs w:val="20"/>
          <w:bdr w:val="none" w:sz="0" w:space="0" w:color="auto" w:frame="1"/>
        </w:rPr>
      </w:pPr>
      <w:proofErr w:type="spellStart"/>
      <w:r w:rsidRPr="00841F8A">
        <w:rPr>
          <w:rFonts w:ascii="Times New Roman" w:eastAsia="Times New Roman" w:hAnsi="Times New Roman" w:cs="Times New Roman"/>
        </w:rPr>
        <w:t>Role</w:t>
      </w:r>
      <w:proofErr w:type="spellEnd"/>
      <w:r>
        <w:rPr>
          <w:rFonts w:ascii="Times New Roman" w:eastAsia="Times New Roman" w:hAnsi="Times New Roman" w:cs="Times New Roman"/>
        </w:rPr>
        <w:t xml:space="preserve"> </w:t>
      </w:r>
      <w:hyperlink r:id="rId5" w:tgtFrame="_blank" w:history="1">
        <w:r w:rsidRPr="00841F8A">
          <w:rPr>
            <w:rFonts w:ascii="Times New Roman" w:eastAsia="Times New Roman" w:hAnsi="Times New Roman" w:cs="Times New Roman"/>
            <w:color w:val="333333"/>
            <w:sz w:val="20"/>
            <w:szCs w:val="20"/>
            <w:u w:val="single"/>
            <w:bdr w:val="none" w:sz="0" w:space="0" w:color="auto" w:frame="1"/>
          </w:rPr>
          <w:t>Back End Developer</w:t>
        </w:r>
      </w:hyperlink>
    </w:p>
    <w:p w14:paraId="1479304C" w14:textId="77777777" w:rsidR="00841F8A" w:rsidRPr="00841F8A" w:rsidRDefault="00841F8A" w:rsidP="00841F8A">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841F8A">
        <w:rPr>
          <w:rFonts w:ascii="Times New Roman" w:eastAsia="Times New Roman" w:hAnsi="Times New Roman" w:cs="Times New Roman"/>
          <w:color w:val="333333"/>
          <w:bdr w:val="none" w:sz="0" w:space="0" w:color="auto" w:frame="1"/>
        </w:rPr>
        <w:t xml:space="preserve">Industry </w:t>
      </w:r>
      <w:proofErr w:type="spellStart"/>
      <w:r w:rsidRPr="00841F8A">
        <w:rPr>
          <w:rFonts w:ascii="Times New Roman" w:eastAsia="Times New Roman" w:hAnsi="Times New Roman" w:cs="Times New Roman"/>
          <w:color w:val="333333"/>
          <w:bdr w:val="none" w:sz="0" w:space="0" w:color="auto" w:frame="1"/>
        </w:rPr>
        <w:t>Type</w:t>
      </w:r>
      <w:hyperlink r:id="rId6" w:tgtFrame="_blank" w:history="1">
        <w:r w:rsidRPr="00841F8A">
          <w:rPr>
            <w:rFonts w:ascii="Times New Roman" w:eastAsia="Times New Roman" w:hAnsi="Times New Roman" w:cs="Times New Roman"/>
            <w:color w:val="333333"/>
            <w:sz w:val="20"/>
            <w:szCs w:val="20"/>
            <w:u w:val="single"/>
            <w:bdr w:val="none" w:sz="0" w:space="0" w:color="auto" w:frame="1"/>
          </w:rPr>
          <w:t>IT</w:t>
        </w:r>
        <w:proofErr w:type="spellEnd"/>
        <w:r w:rsidRPr="00841F8A">
          <w:rPr>
            <w:rFonts w:ascii="Times New Roman" w:eastAsia="Times New Roman" w:hAnsi="Times New Roman" w:cs="Times New Roman"/>
            <w:color w:val="333333"/>
            <w:sz w:val="20"/>
            <w:szCs w:val="20"/>
            <w:u w:val="single"/>
            <w:bdr w:val="none" w:sz="0" w:space="0" w:color="auto" w:frame="1"/>
          </w:rPr>
          <w:t xml:space="preserve"> Services &amp; Consulting</w:t>
        </w:r>
      </w:hyperlink>
    </w:p>
    <w:p w14:paraId="083E9A32" w14:textId="77777777" w:rsidR="00841F8A" w:rsidRPr="00841F8A" w:rsidRDefault="00841F8A" w:rsidP="00841F8A">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841F8A">
        <w:rPr>
          <w:rFonts w:ascii="Times New Roman" w:eastAsia="Times New Roman" w:hAnsi="Times New Roman" w:cs="Times New Roman"/>
          <w:color w:val="333333"/>
          <w:bdr w:val="none" w:sz="0" w:space="0" w:color="auto" w:frame="1"/>
        </w:rPr>
        <w:t xml:space="preserve">Functional </w:t>
      </w:r>
      <w:proofErr w:type="spellStart"/>
      <w:r w:rsidRPr="00841F8A">
        <w:rPr>
          <w:rFonts w:ascii="Times New Roman" w:eastAsia="Times New Roman" w:hAnsi="Times New Roman" w:cs="Times New Roman"/>
          <w:color w:val="333333"/>
          <w:bdr w:val="none" w:sz="0" w:space="0" w:color="auto" w:frame="1"/>
        </w:rPr>
        <w:t>Area</w:t>
      </w:r>
      <w:hyperlink r:id="rId7" w:tgtFrame="_blank" w:history="1">
        <w:r w:rsidRPr="00841F8A">
          <w:rPr>
            <w:rFonts w:ascii="Times New Roman" w:eastAsia="Times New Roman" w:hAnsi="Times New Roman" w:cs="Times New Roman"/>
            <w:color w:val="333333"/>
            <w:sz w:val="20"/>
            <w:szCs w:val="20"/>
            <w:u w:val="single"/>
            <w:bdr w:val="none" w:sz="0" w:space="0" w:color="auto" w:frame="1"/>
          </w:rPr>
          <w:t>Engineering</w:t>
        </w:r>
        <w:proofErr w:type="spellEnd"/>
        <w:r w:rsidRPr="00841F8A">
          <w:rPr>
            <w:rFonts w:ascii="Times New Roman" w:eastAsia="Times New Roman" w:hAnsi="Times New Roman" w:cs="Times New Roman"/>
            <w:color w:val="333333"/>
            <w:sz w:val="20"/>
            <w:szCs w:val="20"/>
            <w:u w:val="single"/>
            <w:bdr w:val="none" w:sz="0" w:space="0" w:color="auto" w:frame="1"/>
          </w:rPr>
          <w:t xml:space="preserve"> - Software &amp; QA</w:t>
        </w:r>
      </w:hyperlink>
    </w:p>
    <w:p w14:paraId="64AE27AF" w14:textId="02A353B9" w:rsidR="00841F8A" w:rsidRPr="00841F8A" w:rsidRDefault="00841F8A" w:rsidP="00841F8A">
      <w:pPr>
        <w:spacing w:line="300" w:lineRule="atLeast"/>
        <w:textAlignment w:val="baseline"/>
        <w:rPr>
          <w:rFonts w:ascii="Times New Roman" w:eastAsia="Times New Roman" w:hAnsi="Times New Roman" w:cs="Times New Roman"/>
          <w:color w:val="333333"/>
          <w:bdr w:val="none" w:sz="0" w:space="0" w:color="auto" w:frame="1"/>
        </w:rPr>
      </w:pPr>
      <w:r w:rsidRPr="00841F8A">
        <w:rPr>
          <w:rFonts w:ascii="Times New Roman" w:eastAsia="Times New Roman" w:hAnsi="Times New Roman" w:cs="Times New Roman"/>
          <w:color w:val="333333"/>
          <w:bdr w:val="none" w:sz="0" w:space="0" w:color="auto" w:frame="1"/>
        </w:rPr>
        <w:t>Employment Type</w:t>
      </w:r>
      <w:r>
        <w:rPr>
          <w:rFonts w:ascii="Times New Roman" w:eastAsia="Times New Roman" w:hAnsi="Times New Roman" w:cs="Times New Roman"/>
          <w:color w:val="333333"/>
          <w:bdr w:val="none" w:sz="0" w:space="0" w:color="auto" w:frame="1"/>
        </w:rPr>
        <w:t xml:space="preserve"> </w:t>
      </w:r>
      <w:r w:rsidRPr="00841F8A">
        <w:rPr>
          <w:rFonts w:ascii="Times New Roman" w:eastAsia="Times New Roman" w:hAnsi="Times New Roman" w:cs="Times New Roman"/>
          <w:color w:val="333333"/>
          <w:sz w:val="20"/>
          <w:szCs w:val="20"/>
          <w:bdr w:val="none" w:sz="0" w:space="0" w:color="auto" w:frame="1"/>
        </w:rPr>
        <w:t>Full Time, Permanent</w:t>
      </w:r>
    </w:p>
    <w:p w14:paraId="08355545" w14:textId="77777777" w:rsidR="00841F8A" w:rsidRPr="00841F8A" w:rsidRDefault="00841F8A" w:rsidP="00841F8A">
      <w:pPr>
        <w:spacing w:line="300" w:lineRule="atLeast"/>
        <w:textAlignment w:val="baseline"/>
        <w:rPr>
          <w:rFonts w:ascii="Times New Roman" w:eastAsia="Times New Roman" w:hAnsi="Times New Roman" w:cs="Times New Roman"/>
          <w:color w:val="333333"/>
          <w:bdr w:val="none" w:sz="0" w:space="0" w:color="auto" w:frame="1"/>
        </w:rPr>
      </w:pPr>
      <w:r w:rsidRPr="00841F8A">
        <w:rPr>
          <w:rFonts w:ascii="Times New Roman" w:eastAsia="Times New Roman" w:hAnsi="Times New Roman" w:cs="Times New Roman"/>
          <w:color w:val="333333"/>
          <w:bdr w:val="none" w:sz="0" w:space="0" w:color="auto" w:frame="1"/>
        </w:rPr>
        <w:t xml:space="preserve">Role </w:t>
      </w:r>
      <w:proofErr w:type="spellStart"/>
      <w:r w:rsidRPr="00841F8A">
        <w:rPr>
          <w:rFonts w:ascii="Times New Roman" w:eastAsia="Times New Roman" w:hAnsi="Times New Roman" w:cs="Times New Roman"/>
          <w:color w:val="333333"/>
          <w:bdr w:val="none" w:sz="0" w:space="0" w:color="auto" w:frame="1"/>
        </w:rPr>
        <w:t>Category</w:t>
      </w:r>
      <w:r w:rsidRPr="00841F8A">
        <w:rPr>
          <w:rFonts w:ascii="Times New Roman" w:eastAsia="Times New Roman" w:hAnsi="Times New Roman" w:cs="Times New Roman"/>
          <w:color w:val="333333"/>
          <w:sz w:val="20"/>
          <w:szCs w:val="20"/>
          <w:bdr w:val="none" w:sz="0" w:space="0" w:color="auto" w:frame="1"/>
        </w:rPr>
        <w:t>Software</w:t>
      </w:r>
      <w:proofErr w:type="spellEnd"/>
      <w:r w:rsidRPr="00841F8A">
        <w:rPr>
          <w:rFonts w:ascii="Times New Roman" w:eastAsia="Times New Roman" w:hAnsi="Times New Roman" w:cs="Times New Roman"/>
          <w:color w:val="333333"/>
          <w:sz w:val="20"/>
          <w:szCs w:val="20"/>
          <w:bdr w:val="none" w:sz="0" w:space="0" w:color="auto" w:frame="1"/>
        </w:rPr>
        <w:t xml:space="preserve"> Development</w:t>
      </w:r>
    </w:p>
    <w:p w14:paraId="0114F2BD" w14:textId="77777777" w:rsidR="00841F8A" w:rsidRPr="00841F8A" w:rsidRDefault="00841F8A" w:rsidP="00841F8A">
      <w:pPr>
        <w:spacing w:line="300" w:lineRule="atLeast"/>
        <w:textAlignment w:val="baseline"/>
        <w:rPr>
          <w:rFonts w:ascii="Times New Roman" w:eastAsia="Times New Roman" w:hAnsi="Times New Roman" w:cs="Times New Roman"/>
          <w:color w:val="333333"/>
          <w:sz w:val="20"/>
          <w:szCs w:val="20"/>
          <w:bdr w:val="none" w:sz="0" w:space="0" w:color="auto" w:frame="1"/>
        </w:rPr>
      </w:pPr>
      <w:r w:rsidRPr="00841F8A">
        <w:rPr>
          <w:rFonts w:ascii="Times New Roman" w:eastAsia="Times New Roman" w:hAnsi="Times New Roman" w:cs="Times New Roman"/>
          <w:color w:val="333333"/>
          <w:sz w:val="20"/>
          <w:szCs w:val="20"/>
          <w:bdr w:val="none" w:sz="0" w:space="0" w:color="auto" w:frame="1"/>
        </w:rPr>
        <w:t>Education</w:t>
      </w:r>
    </w:p>
    <w:p w14:paraId="1BB0F8C1" w14:textId="77777777" w:rsidR="00841F8A" w:rsidRPr="00841F8A" w:rsidRDefault="00841F8A" w:rsidP="00841F8A">
      <w:pPr>
        <w:spacing w:line="300" w:lineRule="atLeast"/>
        <w:textAlignment w:val="baseline"/>
        <w:rPr>
          <w:rFonts w:ascii="Times New Roman" w:eastAsia="Times New Roman" w:hAnsi="Times New Roman" w:cs="Times New Roman"/>
          <w:color w:val="333333"/>
          <w:bdr w:val="none" w:sz="0" w:space="0" w:color="auto" w:frame="1"/>
        </w:rPr>
      </w:pPr>
      <w:proofErr w:type="gramStart"/>
      <w:r w:rsidRPr="00841F8A">
        <w:rPr>
          <w:rFonts w:ascii="Times New Roman" w:eastAsia="Times New Roman" w:hAnsi="Times New Roman" w:cs="Times New Roman"/>
          <w:color w:val="333333"/>
          <w:bdr w:val="none" w:sz="0" w:space="0" w:color="auto" w:frame="1"/>
        </w:rPr>
        <w:t>UG :</w:t>
      </w:r>
      <w:r w:rsidRPr="00841F8A">
        <w:rPr>
          <w:rFonts w:ascii="Times New Roman" w:eastAsia="Times New Roman" w:hAnsi="Times New Roman" w:cs="Times New Roman"/>
          <w:color w:val="333333"/>
          <w:sz w:val="20"/>
          <w:szCs w:val="20"/>
          <w:bdr w:val="none" w:sz="0" w:space="0" w:color="auto" w:frame="1"/>
        </w:rPr>
        <w:t>Any</w:t>
      </w:r>
      <w:proofErr w:type="gramEnd"/>
      <w:r w:rsidRPr="00841F8A">
        <w:rPr>
          <w:rFonts w:ascii="Times New Roman" w:eastAsia="Times New Roman" w:hAnsi="Times New Roman" w:cs="Times New Roman"/>
          <w:color w:val="333333"/>
          <w:sz w:val="20"/>
          <w:szCs w:val="20"/>
          <w:bdr w:val="none" w:sz="0" w:space="0" w:color="auto" w:frame="1"/>
        </w:rPr>
        <w:t xml:space="preserve"> Graduate</w:t>
      </w:r>
    </w:p>
    <w:p w14:paraId="6F43D183" w14:textId="77777777" w:rsidR="00841F8A" w:rsidRPr="00841F8A" w:rsidRDefault="00841F8A" w:rsidP="00841F8A">
      <w:pPr>
        <w:spacing w:line="300" w:lineRule="atLeast"/>
        <w:textAlignment w:val="baseline"/>
        <w:rPr>
          <w:rFonts w:ascii="Times New Roman" w:eastAsia="Times New Roman" w:hAnsi="Times New Roman" w:cs="Times New Roman"/>
          <w:color w:val="333333"/>
          <w:bdr w:val="none" w:sz="0" w:space="0" w:color="auto" w:frame="1"/>
        </w:rPr>
      </w:pPr>
      <w:proofErr w:type="gramStart"/>
      <w:r w:rsidRPr="00841F8A">
        <w:rPr>
          <w:rFonts w:ascii="Times New Roman" w:eastAsia="Times New Roman" w:hAnsi="Times New Roman" w:cs="Times New Roman"/>
          <w:color w:val="333333"/>
          <w:bdr w:val="none" w:sz="0" w:space="0" w:color="auto" w:frame="1"/>
        </w:rPr>
        <w:t>PG :</w:t>
      </w:r>
      <w:r w:rsidRPr="00841F8A">
        <w:rPr>
          <w:rFonts w:ascii="Times New Roman" w:eastAsia="Times New Roman" w:hAnsi="Times New Roman" w:cs="Times New Roman"/>
          <w:color w:val="333333"/>
          <w:sz w:val="20"/>
          <w:szCs w:val="20"/>
          <w:bdr w:val="none" w:sz="0" w:space="0" w:color="auto" w:frame="1"/>
        </w:rPr>
        <w:t>Any</w:t>
      </w:r>
      <w:proofErr w:type="gramEnd"/>
      <w:r w:rsidRPr="00841F8A">
        <w:rPr>
          <w:rFonts w:ascii="Times New Roman" w:eastAsia="Times New Roman" w:hAnsi="Times New Roman" w:cs="Times New Roman"/>
          <w:color w:val="333333"/>
          <w:sz w:val="20"/>
          <w:szCs w:val="20"/>
          <w:bdr w:val="none" w:sz="0" w:space="0" w:color="auto" w:frame="1"/>
        </w:rPr>
        <w:t xml:space="preserve"> Postgraduate</w:t>
      </w:r>
    </w:p>
    <w:p w14:paraId="3A1F8DF6" w14:textId="77777777" w:rsidR="0010079D" w:rsidRDefault="0010079D"/>
    <w:sectPr w:rsidR="0010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15E6"/>
    <w:multiLevelType w:val="multilevel"/>
    <w:tmpl w:val="887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0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8A"/>
    <w:rsid w:val="0010079D"/>
    <w:rsid w:val="0084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88D5C"/>
  <w15:chartTrackingRefBased/>
  <w15:docId w15:val="{1D256078-F627-8A4E-81E3-2D965CEC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F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F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1F8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41F8A"/>
  </w:style>
  <w:style w:type="character" w:styleId="Hyperlink">
    <w:name w:val="Hyperlink"/>
    <w:basedOn w:val="DefaultParagraphFont"/>
    <w:uiPriority w:val="99"/>
    <w:semiHidden/>
    <w:unhideWhenUsed/>
    <w:rsid w:val="00841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755">
      <w:bodyDiv w:val="1"/>
      <w:marLeft w:val="0"/>
      <w:marRight w:val="0"/>
      <w:marTop w:val="0"/>
      <w:marBottom w:val="0"/>
      <w:divBdr>
        <w:top w:val="none" w:sz="0" w:space="0" w:color="auto"/>
        <w:left w:val="none" w:sz="0" w:space="0" w:color="auto"/>
        <w:bottom w:val="none" w:sz="0" w:space="0" w:color="auto"/>
        <w:right w:val="none" w:sz="0" w:space="0" w:color="auto"/>
      </w:divBdr>
      <w:divsChild>
        <w:div w:id="1533377869">
          <w:marLeft w:val="0"/>
          <w:marRight w:val="0"/>
          <w:marTop w:val="150"/>
          <w:marBottom w:val="0"/>
          <w:divBdr>
            <w:top w:val="none" w:sz="0" w:space="0" w:color="auto"/>
            <w:left w:val="none" w:sz="0" w:space="0" w:color="auto"/>
            <w:bottom w:val="none" w:sz="0" w:space="0" w:color="auto"/>
            <w:right w:val="none" w:sz="0" w:space="0" w:color="auto"/>
          </w:divBdr>
          <w:divsChild>
            <w:div w:id="998654405">
              <w:marLeft w:val="0"/>
              <w:marRight w:val="0"/>
              <w:marTop w:val="0"/>
              <w:marBottom w:val="0"/>
              <w:divBdr>
                <w:top w:val="none" w:sz="0" w:space="0" w:color="auto"/>
                <w:left w:val="none" w:sz="0" w:space="0" w:color="auto"/>
                <w:bottom w:val="none" w:sz="0" w:space="0" w:color="auto"/>
                <w:right w:val="none" w:sz="0" w:space="0" w:color="auto"/>
              </w:divBdr>
            </w:div>
            <w:div w:id="1353142655">
              <w:marLeft w:val="0"/>
              <w:marRight w:val="0"/>
              <w:marTop w:val="0"/>
              <w:marBottom w:val="0"/>
              <w:divBdr>
                <w:top w:val="none" w:sz="0" w:space="0" w:color="auto"/>
                <w:left w:val="none" w:sz="0" w:space="0" w:color="auto"/>
                <w:bottom w:val="none" w:sz="0" w:space="0" w:color="auto"/>
                <w:right w:val="none" w:sz="0" w:space="0" w:color="auto"/>
              </w:divBdr>
            </w:div>
            <w:div w:id="632373758">
              <w:marLeft w:val="0"/>
              <w:marRight w:val="0"/>
              <w:marTop w:val="0"/>
              <w:marBottom w:val="0"/>
              <w:divBdr>
                <w:top w:val="none" w:sz="0" w:space="0" w:color="auto"/>
                <w:left w:val="none" w:sz="0" w:space="0" w:color="auto"/>
                <w:bottom w:val="none" w:sz="0" w:space="0" w:color="auto"/>
                <w:right w:val="none" w:sz="0" w:space="0" w:color="auto"/>
              </w:divBdr>
            </w:div>
          </w:divsChild>
        </w:div>
        <w:div w:id="2001495414">
          <w:marLeft w:val="0"/>
          <w:marRight w:val="0"/>
          <w:marTop w:val="300"/>
          <w:marBottom w:val="0"/>
          <w:divBdr>
            <w:top w:val="none" w:sz="0" w:space="0" w:color="auto"/>
            <w:left w:val="none" w:sz="0" w:space="0" w:color="auto"/>
            <w:bottom w:val="none" w:sz="0" w:space="0" w:color="auto"/>
            <w:right w:val="none" w:sz="0" w:space="0" w:color="auto"/>
          </w:divBdr>
          <w:divsChild>
            <w:div w:id="301007718">
              <w:marLeft w:val="0"/>
              <w:marRight w:val="0"/>
              <w:marTop w:val="0"/>
              <w:marBottom w:val="0"/>
              <w:divBdr>
                <w:top w:val="none" w:sz="0" w:space="0" w:color="auto"/>
                <w:left w:val="none" w:sz="0" w:space="0" w:color="auto"/>
                <w:bottom w:val="none" w:sz="0" w:space="0" w:color="auto"/>
                <w:right w:val="none" w:sz="0" w:space="0" w:color="auto"/>
              </w:divBdr>
              <w:divsChild>
                <w:div w:id="1345012267">
                  <w:marLeft w:val="0"/>
                  <w:marRight w:val="0"/>
                  <w:marTop w:val="0"/>
                  <w:marBottom w:val="0"/>
                  <w:divBdr>
                    <w:top w:val="none" w:sz="0" w:space="0" w:color="auto"/>
                    <w:left w:val="none" w:sz="0" w:space="0" w:color="auto"/>
                    <w:bottom w:val="none" w:sz="0" w:space="0" w:color="auto"/>
                    <w:right w:val="none" w:sz="0" w:space="0" w:color="auto"/>
                  </w:divBdr>
                  <w:divsChild>
                    <w:div w:id="1439564455">
                      <w:marLeft w:val="0"/>
                      <w:marRight w:val="0"/>
                      <w:marTop w:val="0"/>
                      <w:marBottom w:val="0"/>
                      <w:divBdr>
                        <w:top w:val="none" w:sz="0" w:space="0" w:color="auto"/>
                        <w:left w:val="none" w:sz="0" w:space="0" w:color="auto"/>
                        <w:bottom w:val="none" w:sz="0" w:space="0" w:color="auto"/>
                        <w:right w:val="none" w:sz="0" w:space="0" w:color="auto"/>
                      </w:divBdr>
                      <w:divsChild>
                        <w:div w:id="553196374">
                          <w:marLeft w:val="0"/>
                          <w:marRight w:val="0"/>
                          <w:marTop w:val="0"/>
                          <w:marBottom w:val="0"/>
                          <w:divBdr>
                            <w:top w:val="none" w:sz="0" w:space="0" w:color="auto"/>
                            <w:left w:val="none" w:sz="0" w:space="0" w:color="auto"/>
                            <w:bottom w:val="none" w:sz="0" w:space="0" w:color="auto"/>
                            <w:right w:val="none" w:sz="0" w:space="0" w:color="auto"/>
                          </w:divBdr>
                        </w:div>
                        <w:div w:id="796727370">
                          <w:marLeft w:val="0"/>
                          <w:marRight w:val="0"/>
                          <w:marTop w:val="0"/>
                          <w:marBottom w:val="0"/>
                          <w:divBdr>
                            <w:top w:val="none" w:sz="0" w:space="0" w:color="auto"/>
                            <w:left w:val="none" w:sz="0" w:space="0" w:color="auto"/>
                            <w:bottom w:val="none" w:sz="0" w:space="0" w:color="auto"/>
                            <w:right w:val="none" w:sz="0" w:space="0" w:color="auto"/>
                          </w:divBdr>
                        </w:div>
                      </w:divsChild>
                    </w:div>
                    <w:div w:id="1170559988">
                      <w:marLeft w:val="0"/>
                      <w:marRight w:val="0"/>
                      <w:marTop w:val="300"/>
                      <w:marBottom w:val="0"/>
                      <w:divBdr>
                        <w:top w:val="none" w:sz="0" w:space="0" w:color="auto"/>
                        <w:left w:val="none" w:sz="0" w:space="0" w:color="auto"/>
                        <w:bottom w:val="none" w:sz="0" w:space="0" w:color="auto"/>
                        <w:right w:val="none" w:sz="0" w:space="0" w:color="auto"/>
                      </w:divBdr>
                      <w:divsChild>
                        <w:div w:id="1057820243">
                          <w:marLeft w:val="0"/>
                          <w:marRight w:val="0"/>
                          <w:marTop w:val="0"/>
                          <w:marBottom w:val="0"/>
                          <w:divBdr>
                            <w:top w:val="none" w:sz="0" w:space="0" w:color="auto"/>
                            <w:left w:val="none" w:sz="0" w:space="0" w:color="auto"/>
                            <w:bottom w:val="none" w:sz="0" w:space="0" w:color="auto"/>
                            <w:right w:val="none" w:sz="0" w:space="0" w:color="auto"/>
                          </w:divBdr>
                        </w:div>
                        <w:div w:id="227541637">
                          <w:marLeft w:val="0"/>
                          <w:marRight w:val="0"/>
                          <w:marTop w:val="0"/>
                          <w:marBottom w:val="0"/>
                          <w:divBdr>
                            <w:top w:val="none" w:sz="0" w:space="0" w:color="auto"/>
                            <w:left w:val="none" w:sz="0" w:space="0" w:color="auto"/>
                            <w:bottom w:val="none" w:sz="0" w:space="0" w:color="auto"/>
                            <w:right w:val="none" w:sz="0" w:space="0" w:color="auto"/>
                          </w:divBdr>
                        </w:div>
                        <w:div w:id="6414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engineering-software-qa-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it-services-consulting-jobs" TargetMode="External"/><Relationship Id="rId5" Type="http://schemas.openxmlformats.org/officeDocument/2006/relationships/hyperlink" Target="https://www.naukri.com/back-end-developer-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Ramadugu</dc:creator>
  <cp:keywords/>
  <dc:description/>
  <cp:lastModifiedBy>Snigdha Ramadugu</cp:lastModifiedBy>
  <cp:revision>1</cp:revision>
  <dcterms:created xsi:type="dcterms:W3CDTF">2022-10-19T15:36:00Z</dcterms:created>
  <dcterms:modified xsi:type="dcterms:W3CDTF">2022-10-19T15:37:00Z</dcterms:modified>
</cp:coreProperties>
</file>