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16" w:rsidRPr="00837675" w:rsidRDefault="00843416" w:rsidP="00843416">
      <w:pPr>
        <w:rPr>
          <w:rFonts w:ascii="Times New Roman" w:hAnsi="Times New Roman" w:cs="Times New Roman"/>
          <w:b/>
          <w:sz w:val="32"/>
          <w:szCs w:val="24"/>
        </w:rPr>
      </w:pPr>
      <w:r w:rsidRPr="00837675">
        <w:rPr>
          <w:rFonts w:ascii="Times New Roman" w:hAnsi="Times New Roman" w:cs="Times New Roman"/>
          <w:b/>
          <w:sz w:val="32"/>
          <w:szCs w:val="24"/>
        </w:rPr>
        <w:t xml:space="preserve">Assignment 2: Introduction to Hand Detection with </w:t>
      </w:r>
      <w:proofErr w:type="spellStart"/>
      <w:r w:rsidRPr="00837675">
        <w:rPr>
          <w:rFonts w:ascii="Times New Roman" w:hAnsi="Times New Roman" w:cs="Times New Roman"/>
          <w:b/>
          <w:sz w:val="32"/>
          <w:szCs w:val="24"/>
        </w:rPr>
        <w:t>MediaPipe</w:t>
      </w:r>
      <w:proofErr w:type="spellEnd"/>
    </w:p>
    <w:p w:rsidR="00843416" w:rsidRPr="00837675" w:rsidRDefault="00843416" w:rsidP="00843416">
      <w:pPr>
        <w:rPr>
          <w:rFonts w:ascii="Times New Roman" w:hAnsi="Times New Roman" w:cs="Times New Roman"/>
          <w:sz w:val="24"/>
          <w:szCs w:val="24"/>
        </w:rPr>
      </w:pPr>
    </w:p>
    <w:p w:rsidR="00843416" w:rsidRPr="00837675" w:rsidRDefault="00843416" w:rsidP="00843416">
      <w:pPr>
        <w:rPr>
          <w:rFonts w:ascii="Times New Roman" w:hAnsi="Times New Roman" w:cs="Times New Roman"/>
          <w:sz w:val="24"/>
          <w:szCs w:val="24"/>
        </w:rPr>
      </w:pPr>
      <w:r w:rsidRPr="00837675">
        <w:rPr>
          <w:rFonts w:ascii="Times New Roman" w:hAnsi="Times New Roman" w:cs="Times New Roman"/>
          <w:sz w:val="24"/>
          <w:szCs w:val="24"/>
        </w:rPr>
        <w:t>Learning Objective</w:t>
      </w:r>
      <w:r w:rsidR="007702EC">
        <w:rPr>
          <w:rFonts w:ascii="Times New Roman" w:hAnsi="Times New Roman" w:cs="Times New Roman"/>
          <w:sz w:val="24"/>
          <w:szCs w:val="24"/>
        </w:rPr>
        <w:t xml:space="preserve">: </w:t>
      </w:r>
      <w:r w:rsidRPr="00837675">
        <w:rPr>
          <w:rFonts w:ascii="Times New Roman" w:hAnsi="Times New Roman" w:cs="Times New Roman"/>
          <w:sz w:val="24"/>
          <w:szCs w:val="24"/>
        </w:rPr>
        <w:t xml:space="preserve">Learn how to use </w:t>
      </w:r>
      <w:proofErr w:type="spellStart"/>
      <w:r w:rsidRPr="00837675">
        <w:rPr>
          <w:rFonts w:ascii="Times New Roman" w:hAnsi="Times New Roman" w:cs="Times New Roman"/>
          <w:sz w:val="24"/>
          <w:szCs w:val="24"/>
        </w:rPr>
        <w:t>MediaPipe</w:t>
      </w:r>
      <w:proofErr w:type="spellEnd"/>
      <w:r w:rsidRPr="00837675">
        <w:rPr>
          <w:rFonts w:ascii="Times New Roman" w:hAnsi="Times New Roman" w:cs="Times New Roman"/>
          <w:sz w:val="24"/>
          <w:szCs w:val="24"/>
        </w:rPr>
        <w:t xml:space="preserve"> to detect hand landmarks in real-time video.</w:t>
      </w:r>
    </w:p>
    <w:p w:rsidR="00843416" w:rsidRPr="00837675" w:rsidRDefault="00843416" w:rsidP="00843416">
      <w:pPr>
        <w:rPr>
          <w:rFonts w:ascii="Times New Roman" w:hAnsi="Times New Roman" w:cs="Times New Roman"/>
          <w:sz w:val="24"/>
          <w:szCs w:val="24"/>
        </w:rPr>
      </w:pPr>
    </w:p>
    <w:p w:rsidR="00843416" w:rsidRPr="00837675" w:rsidRDefault="00843416" w:rsidP="00843416">
      <w:pPr>
        <w:rPr>
          <w:rFonts w:ascii="Times New Roman" w:hAnsi="Times New Roman" w:cs="Times New Roman"/>
          <w:sz w:val="24"/>
          <w:szCs w:val="24"/>
        </w:rPr>
      </w:pPr>
      <w:r w:rsidRPr="00837675">
        <w:rPr>
          <w:rFonts w:ascii="Times New Roman" w:hAnsi="Times New Roman" w:cs="Times New Roman"/>
          <w:sz w:val="24"/>
          <w:szCs w:val="24"/>
        </w:rPr>
        <w:t>Required Libraries</w:t>
      </w:r>
      <w:r w:rsidR="007702EC">
        <w:rPr>
          <w:rFonts w:ascii="Times New Roman" w:hAnsi="Times New Roman" w:cs="Times New Roman"/>
          <w:sz w:val="24"/>
          <w:szCs w:val="24"/>
        </w:rPr>
        <w:t xml:space="preserve">: </w:t>
      </w:r>
      <w:proofErr w:type="spellStart"/>
      <w:r w:rsidR="00837675">
        <w:rPr>
          <w:rFonts w:ascii="Times New Roman" w:hAnsi="Times New Roman" w:cs="Times New Roman"/>
          <w:sz w:val="24"/>
          <w:szCs w:val="24"/>
        </w:rPr>
        <w:t>OpenCV</w:t>
      </w:r>
      <w:proofErr w:type="spellEnd"/>
      <w:r w:rsidR="00837675">
        <w:rPr>
          <w:rFonts w:ascii="Times New Roman" w:hAnsi="Times New Roman" w:cs="Times New Roman"/>
          <w:sz w:val="24"/>
          <w:szCs w:val="24"/>
        </w:rPr>
        <w:t xml:space="preserve">, </w:t>
      </w:r>
      <w:proofErr w:type="spellStart"/>
      <w:r w:rsidR="00837675">
        <w:rPr>
          <w:rFonts w:ascii="Times New Roman" w:hAnsi="Times New Roman" w:cs="Times New Roman"/>
          <w:sz w:val="24"/>
          <w:szCs w:val="24"/>
        </w:rPr>
        <w:t>MediaPipe</w:t>
      </w:r>
      <w:proofErr w:type="spellEnd"/>
      <w:r w:rsidR="00837675">
        <w:rPr>
          <w:rFonts w:ascii="Times New Roman" w:hAnsi="Times New Roman" w:cs="Times New Roman"/>
          <w:sz w:val="24"/>
          <w:szCs w:val="24"/>
        </w:rPr>
        <w:t xml:space="preserve">, </w:t>
      </w:r>
      <w:proofErr w:type="spellStart"/>
      <w:r w:rsidRPr="00837675">
        <w:rPr>
          <w:rFonts w:ascii="Times New Roman" w:hAnsi="Times New Roman" w:cs="Times New Roman"/>
          <w:sz w:val="24"/>
          <w:szCs w:val="24"/>
        </w:rPr>
        <w:t>NumPy</w:t>
      </w:r>
      <w:proofErr w:type="spellEnd"/>
    </w:p>
    <w:p w:rsidR="00843416" w:rsidRPr="00837675" w:rsidRDefault="00843416" w:rsidP="00843416">
      <w:pPr>
        <w:rPr>
          <w:rFonts w:ascii="Times New Roman" w:hAnsi="Times New Roman" w:cs="Times New Roman"/>
          <w:sz w:val="24"/>
          <w:szCs w:val="24"/>
        </w:rPr>
      </w:pPr>
    </w:p>
    <w:p w:rsidR="00843416" w:rsidRPr="00837675" w:rsidRDefault="00940518" w:rsidP="007702EC">
      <w:pPr>
        <w:spacing w:after="0"/>
        <w:rPr>
          <w:rFonts w:ascii="Times New Roman" w:hAnsi="Times New Roman" w:cs="Times New Roman"/>
          <w:sz w:val="24"/>
          <w:szCs w:val="24"/>
        </w:rPr>
      </w:pPr>
      <w:r w:rsidRPr="00837675">
        <w:rPr>
          <w:rFonts w:ascii="Times New Roman" w:hAnsi="Times New Roman" w:cs="Times New Roman"/>
          <w:sz w:val="24"/>
          <w:szCs w:val="24"/>
        </w:rPr>
        <w:t>Tasks</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Main Task</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Create a Python script that:</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1. Captures video from your webcam</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xml:space="preserve">2. Detects hand landmarks using </w:t>
      </w:r>
      <w:proofErr w:type="spellStart"/>
      <w:r w:rsidRPr="00837675">
        <w:rPr>
          <w:rFonts w:ascii="Times New Roman" w:hAnsi="Times New Roman" w:cs="Times New Roman"/>
          <w:sz w:val="24"/>
          <w:szCs w:val="24"/>
        </w:rPr>
        <w:t>MediaPipe</w:t>
      </w:r>
      <w:proofErr w:type="spellEnd"/>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3. Draws two things:</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xml:space="preserve">   - The hand skeleton (using </w:t>
      </w:r>
      <w:proofErr w:type="spellStart"/>
      <w:r w:rsidRPr="00837675">
        <w:rPr>
          <w:rFonts w:ascii="Times New Roman" w:hAnsi="Times New Roman" w:cs="Times New Roman"/>
          <w:sz w:val="24"/>
          <w:szCs w:val="24"/>
        </w:rPr>
        <w:t>MediaPipe's</w:t>
      </w:r>
      <w:proofErr w:type="spellEnd"/>
      <w:r w:rsidRPr="00837675">
        <w:rPr>
          <w:rFonts w:ascii="Times New Roman" w:hAnsi="Times New Roman" w:cs="Times New Roman"/>
          <w:sz w:val="24"/>
          <w:szCs w:val="24"/>
        </w:rPr>
        <w:t xml:space="preserve"> built-in drawing)</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xml:space="preserve">   - A red circle at the tip of the index finger (landmark 8)</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4. Displays the frame</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5. Exits when 'q' is pressed</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xml:space="preserve">Bonus Task </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Add a feature that:</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xml:space="preserve">- Prints "Pinching" when the distance between your </w:t>
      </w:r>
      <w:proofErr w:type="gramStart"/>
      <w:r w:rsidRPr="00837675">
        <w:rPr>
          <w:rFonts w:ascii="Times New Roman" w:hAnsi="Times New Roman" w:cs="Times New Roman"/>
          <w:sz w:val="24"/>
          <w:szCs w:val="24"/>
        </w:rPr>
        <w:t>thumb</w:t>
      </w:r>
      <w:proofErr w:type="gramEnd"/>
      <w:r w:rsidRPr="00837675">
        <w:rPr>
          <w:rFonts w:ascii="Times New Roman" w:hAnsi="Times New Roman" w:cs="Times New Roman"/>
          <w:sz w:val="24"/>
          <w:szCs w:val="24"/>
        </w:rPr>
        <w:t xml:space="preserve"> tip (landmark 4) and index finger tip (landmark 8) is less than 40 pixels</w:t>
      </w:r>
    </w:p>
    <w:p w:rsidR="00843416" w:rsidRPr="00837675" w:rsidRDefault="00843416" w:rsidP="007702EC">
      <w:pPr>
        <w:spacing w:after="0"/>
        <w:rPr>
          <w:rFonts w:ascii="Times New Roman" w:hAnsi="Times New Roman" w:cs="Times New Roman"/>
          <w:sz w:val="24"/>
          <w:szCs w:val="24"/>
        </w:rPr>
      </w:pPr>
      <w:r w:rsidRPr="00837675">
        <w:rPr>
          <w:rFonts w:ascii="Times New Roman" w:hAnsi="Times New Roman" w:cs="Times New Roman"/>
          <w:sz w:val="24"/>
          <w:szCs w:val="24"/>
        </w:rPr>
        <w:t>- Prints "Not Pinching" when the distance is greater</w:t>
      </w:r>
    </w:p>
    <w:p w:rsidR="00843416" w:rsidRDefault="00843416" w:rsidP="00843416">
      <w:pPr>
        <w:rPr>
          <w:rFonts w:ascii="Times New Roman" w:hAnsi="Times New Roman" w:cs="Times New Roman"/>
          <w:sz w:val="24"/>
          <w:szCs w:val="24"/>
        </w:rPr>
      </w:pPr>
    </w:p>
    <w:p w:rsidR="00092EC5" w:rsidRDefault="00837675" w:rsidP="00843416">
      <w:pPr>
        <w:rPr>
          <w:rFonts w:ascii="Times New Roman" w:hAnsi="Times New Roman" w:cs="Times New Roman"/>
          <w:sz w:val="24"/>
          <w:szCs w:val="24"/>
        </w:rPr>
      </w:pPr>
      <w:r>
        <w:rPr>
          <w:rFonts w:ascii="Times New Roman" w:hAnsi="Times New Roman" w:cs="Times New Roman"/>
          <w:sz w:val="24"/>
          <w:szCs w:val="24"/>
        </w:rPr>
        <w:t xml:space="preserve">To capture video from webcam </w:t>
      </w:r>
      <w:proofErr w:type="spellStart"/>
      <w:r>
        <w:rPr>
          <w:rFonts w:ascii="Times New Roman" w:hAnsi="Times New Roman" w:cs="Times New Roman"/>
          <w:sz w:val="24"/>
          <w:szCs w:val="24"/>
        </w:rPr>
        <w:t>VideoCapture</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is used. Then, we go on to convert the BGR image to RGB format by using </w:t>
      </w:r>
      <w:proofErr w:type="spellStart"/>
      <w:r>
        <w:rPr>
          <w:rFonts w:ascii="Times New Roman" w:hAnsi="Times New Roman" w:cs="Times New Roman"/>
          <w:sz w:val="24"/>
          <w:szCs w:val="24"/>
        </w:rPr>
        <w:t>cvtColor</w:t>
      </w:r>
      <w:proofErr w:type="spellEnd"/>
      <w:r>
        <w:rPr>
          <w:rFonts w:ascii="Times New Roman" w:hAnsi="Times New Roman" w:cs="Times New Roman"/>
          <w:sz w:val="24"/>
          <w:szCs w:val="24"/>
        </w:rPr>
        <w:t xml:space="preserve"> attribute of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w:t>
      </w:r>
      <w:r w:rsidR="007702EC">
        <w:rPr>
          <w:rFonts w:ascii="Times New Roman" w:hAnsi="Times New Roman" w:cs="Times New Roman"/>
          <w:sz w:val="24"/>
          <w:szCs w:val="24"/>
        </w:rPr>
        <w:t xml:space="preserve"> Then, the Hands and process function of </w:t>
      </w:r>
      <w:proofErr w:type="spellStart"/>
      <w:r w:rsidR="007F08DD">
        <w:rPr>
          <w:rFonts w:ascii="Times New Roman" w:hAnsi="Times New Roman" w:cs="Times New Roman"/>
          <w:sz w:val="24"/>
          <w:szCs w:val="24"/>
        </w:rPr>
        <w:t>MediaPipe</w:t>
      </w:r>
      <w:proofErr w:type="spellEnd"/>
      <w:r w:rsidR="007702EC">
        <w:rPr>
          <w:rFonts w:ascii="Times New Roman" w:hAnsi="Times New Roman" w:cs="Times New Roman"/>
          <w:sz w:val="24"/>
          <w:szCs w:val="24"/>
        </w:rPr>
        <w:t xml:space="preserve"> is used</w:t>
      </w:r>
      <w:r w:rsidR="007F08DD">
        <w:rPr>
          <w:rFonts w:ascii="Times New Roman" w:hAnsi="Times New Roman" w:cs="Times New Roman"/>
          <w:sz w:val="24"/>
          <w:szCs w:val="24"/>
        </w:rPr>
        <w:t xml:space="preserve"> to detect </w:t>
      </w:r>
      <w:r w:rsidR="007702EC">
        <w:rPr>
          <w:rFonts w:ascii="Times New Roman" w:hAnsi="Times New Roman" w:cs="Times New Roman"/>
          <w:sz w:val="24"/>
          <w:szCs w:val="24"/>
        </w:rPr>
        <w:t xml:space="preserve">the hand from the webcam. The skeleton of the hand is displayed using HAND_CONNECTIONS attribute of </w:t>
      </w:r>
      <w:proofErr w:type="spellStart"/>
      <w:r w:rsidR="007702EC">
        <w:rPr>
          <w:rFonts w:ascii="Times New Roman" w:hAnsi="Times New Roman" w:cs="Times New Roman"/>
          <w:sz w:val="24"/>
          <w:szCs w:val="24"/>
        </w:rPr>
        <w:t>mp_hands</w:t>
      </w:r>
      <w:proofErr w:type="spellEnd"/>
      <w:r w:rsidR="007702EC">
        <w:rPr>
          <w:rFonts w:ascii="Times New Roman" w:hAnsi="Times New Roman" w:cs="Times New Roman"/>
          <w:sz w:val="24"/>
          <w:szCs w:val="24"/>
        </w:rPr>
        <w:t>. The tip of the index finger is the landmark 8 in the hand skeleton. So we use this information directly to draw a circle at the tip of the index finger.</w:t>
      </w:r>
    </w:p>
    <w:p w:rsidR="007702EC" w:rsidRPr="00837675" w:rsidRDefault="007702EC" w:rsidP="00843416">
      <w:pPr>
        <w:rPr>
          <w:rFonts w:ascii="Times New Roman" w:hAnsi="Times New Roman" w:cs="Times New Roman"/>
          <w:sz w:val="24"/>
          <w:szCs w:val="24"/>
        </w:rPr>
      </w:pPr>
      <w:r>
        <w:rPr>
          <w:rFonts w:ascii="Times New Roman" w:hAnsi="Times New Roman" w:cs="Times New Roman"/>
          <w:sz w:val="24"/>
          <w:szCs w:val="24"/>
        </w:rPr>
        <w:t xml:space="preserve">Additional task was to check whether the hand is pinching or not. To do this, we had to check whether the distance from the tip of the index finger to the tip of the thumb is less than 40 pixels. The tip of the thumb is represented by landmark 4. So now, to find the distance between the </w:t>
      </w:r>
      <w:proofErr w:type="gramStart"/>
      <w:r>
        <w:rPr>
          <w:rFonts w:ascii="Times New Roman" w:hAnsi="Times New Roman" w:cs="Times New Roman"/>
          <w:sz w:val="24"/>
          <w:szCs w:val="24"/>
        </w:rPr>
        <w:t>tip</w:t>
      </w:r>
      <w:proofErr w:type="gramEnd"/>
      <w:r>
        <w:rPr>
          <w:rFonts w:ascii="Times New Roman" w:hAnsi="Times New Roman" w:cs="Times New Roman"/>
          <w:sz w:val="24"/>
          <w:szCs w:val="24"/>
        </w:rPr>
        <w:t xml:space="preserve"> of thumb to tip of index finger, we first find their coordinates and then use distance formula to check their distance. If it turns out to be less than 40 pixels, we print ‘pinching’ else we print </w:t>
      </w:r>
      <w:bookmarkStart w:id="0" w:name="_GoBack"/>
      <w:bookmarkEnd w:id="0"/>
      <w:r>
        <w:rPr>
          <w:rFonts w:ascii="Times New Roman" w:hAnsi="Times New Roman" w:cs="Times New Roman"/>
          <w:sz w:val="24"/>
          <w:szCs w:val="24"/>
        </w:rPr>
        <w:t xml:space="preserve">‘not pinching’. </w:t>
      </w:r>
    </w:p>
    <w:sectPr w:rsidR="007702EC" w:rsidRPr="00837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16"/>
    <w:rsid w:val="00682388"/>
    <w:rsid w:val="007702EC"/>
    <w:rsid w:val="007F08DD"/>
    <w:rsid w:val="00811333"/>
    <w:rsid w:val="00837675"/>
    <w:rsid w:val="00843416"/>
    <w:rsid w:val="00940518"/>
    <w:rsid w:val="00C0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E9945-8017-4A86-8EDF-E75E79E1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2025-01-17T19:05:00Z</dcterms:created>
  <dcterms:modified xsi:type="dcterms:W3CDTF">2025-01-18T19:19:00Z</dcterms:modified>
</cp:coreProperties>
</file>