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3867" w14:textId="77777777" w:rsidR="00250772" w:rsidRPr="00250772" w:rsidRDefault="00250772" w:rsidP="00250772">
      <w:pPr>
        <w:shd w:val="clear" w:color="auto" w:fill="FFFFFF"/>
        <w:ind w:left="2160"/>
        <w:rPr>
          <w:rFonts w:ascii="Algerian" w:hAnsi="Algerian" w:cs="Segoe UI"/>
          <w:b/>
          <w:bCs/>
          <w:sz w:val="40"/>
          <w:szCs w:val="40"/>
        </w:rPr>
      </w:pPr>
      <w:r w:rsidRPr="00250772">
        <w:rPr>
          <w:rFonts w:ascii="Algerian" w:hAnsi="Algerian" w:cs="Segoe UI"/>
          <w:b/>
          <w:bCs/>
          <w:color w:val="000000"/>
          <w:sz w:val="40"/>
          <w:szCs w:val="40"/>
        </w:rPr>
        <w:t xml:space="preserve">Welcome Aboard!! </w:t>
      </w:r>
      <w:r w:rsidRPr="00250772">
        <w:rPr>
          <w:rFonts w:ascii="Segoe UI Emoji" w:hAnsi="Segoe UI Emoji" w:cs="Segoe UI Emoji"/>
          <w:b/>
          <w:bCs/>
          <w:color w:val="000000"/>
          <w:sz w:val="40"/>
          <w:szCs w:val="40"/>
        </w:rPr>
        <w:t>😊</w:t>
      </w:r>
      <w:r w:rsidRPr="00250772">
        <w:rPr>
          <w:rFonts w:ascii="Algerian" w:hAnsi="Algerian" w:cs="Segoe UI"/>
          <w:b/>
          <w:bCs/>
          <w:color w:val="000000"/>
          <w:sz w:val="40"/>
          <w:szCs w:val="40"/>
        </w:rPr>
        <w:t xml:space="preserve"> </w:t>
      </w:r>
    </w:p>
    <w:p w14:paraId="3FC49D36" w14:textId="77777777" w:rsidR="00250772" w:rsidRPr="00250772" w:rsidRDefault="00250772" w:rsidP="00250772">
      <w:pPr>
        <w:shd w:val="clear" w:color="auto" w:fill="FFFFFF"/>
        <w:ind w:left="2160"/>
        <w:rPr>
          <w:rFonts w:ascii="Algerian" w:hAnsi="Algerian" w:cs="Segoe UI"/>
          <w:b/>
          <w:bCs/>
          <w:sz w:val="40"/>
          <w:szCs w:val="40"/>
        </w:rPr>
      </w:pPr>
      <w:r w:rsidRPr="00250772">
        <w:rPr>
          <w:rFonts w:ascii="Algerian" w:hAnsi="Algerian" w:cs="Segoe UI"/>
          <w:b/>
          <w:bCs/>
          <w:color w:val="000000"/>
          <w:sz w:val="40"/>
          <w:szCs w:val="40"/>
        </w:rPr>
        <w:t> </w:t>
      </w:r>
    </w:p>
    <w:p w14:paraId="74CFF9A1" w14:textId="68D154E0" w:rsidR="00250772" w:rsidRPr="00090B1E" w:rsidRDefault="00250772" w:rsidP="00090B1E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Kindly fill and share the attached New Employee details sheet -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All the fields are mandatory.</w:t>
      </w:r>
    </w:p>
    <w:p w14:paraId="41B1F92E" w14:textId="4FAF157C" w:rsidR="00090B1E" w:rsidRDefault="00090B1E" w:rsidP="0025077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Kindly complete the Anti-corruption test and </w:t>
      </w:r>
      <w:r w:rsidRPr="00090B1E">
        <w:rPr>
          <w:rFonts w:ascii="Segoe UI" w:hAnsi="Segoe UI" w:cs="Segoe UI"/>
          <w:b/>
          <w:bCs/>
          <w:sz w:val="20"/>
          <w:szCs w:val="20"/>
        </w:rPr>
        <w:t>upload the certificate</w:t>
      </w:r>
      <w:r>
        <w:rPr>
          <w:rFonts w:ascii="Segoe UI" w:hAnsi="Segoe UI" w:cs="Segoe UI"/>
          <w:sz w:val="20"/>
          <w:szCs w:val="20"/>
        </w:rPr>
        <w:t>.</w:t>
      </w:r>
    </w:p>
    <w:p w14:paraId="69A88D99" w14:textId="77777777" w:rsidR="00250772" w:rsidRDefault="00250772" w:rsidP="00250772">
      <w:pPr>
        <w:shd w:val="clear" w:color="auto" w:fill="FFFFFF"/>
        <w:rPr>
          <w:rFonts w:ascii="Segoe UI" w:hAnsi="Segoe UI" w:cs="Segoe UI"/>
          <w:sz w:val="20"/>
          <w:szCs w:val="20"/>
        </w:rPr>
      </w:pPr>
    </w:p>
    <w:p w14:paraId="024D0705" w14:textId="77777777" w:rsidR="00250772" w:rsidRDefault="00250772" w:rsidP="0025077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For any queries related to Paybooks or BambooHR Portals, kindly contact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Sumitha Naidu</w:t>
      </w:r>
      <w:r>
        <w:rPr>
          <w:rFonts w:ascii="Segoe UI" w:hAnsi="Segoe UI" w:cs="Segoe UI"/>
          <w:color w:val="000000"/>
          <w:sz w:val="20"/>
          <w:szCs w:val="20"/>
        </w:rPr>
        <w:t xml:space="preserve"> – Email: </w:t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Sumitha.Naidu@softline.com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; Mobile: 9004973965. </w:t>
      </w:r>
    </w:p>
    <w:p w14:paraId="6012F586" w14:textId="77777777" w:rsidR="00250772" w:rsidRDefault="00250772" w:rsidP="00250772">
      <w:pPr>
        <w:shd w:val="clear" w:color="auto" w:fill="FFFFFF"/>
        <w:rPr>
          <w:rFonts w:ascii="Segoe UI" w:hAnsi="Segoe UI" w:cs="Segoe UI"/>
          <w:sz w:val="20"/>
          <w:szCs w:val="20"/>
        </w:rPr>
      </w:pPr>
    </w:p>
    <w:p w14:paraId="5262040D" w14:textId="0EF69578" w:rsidR="00250772" w:rsidRPr="009F5606" w:rsidRDefault="00250772" w:rsidP="008B1BD5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For any queries on </w:t>
      </w:r>
      <w:r w:rsidR="005F2C57">
        <w:rPr>
          <w:rFonts w:ascii="Segoe UI" w:hAnsi="Segoe UI" w:cs="Segoe UI"/>
          <w:color w:val="000000"/>
          <w:sz w:val="20"/>
          <w:szCs w:val="20"/>
        </w:rPr>
        <w:t>Sim Cards/Dongle</w:t>
      </w:r>
      <w:r w:rsidR="005F2C57">
        <w:rPr>
          <w:rFonts w:ascii="Segoe UI" w:hAnsi="Segoe UI" w:cs="Segoe UI"/>
          <w:color w:val="000000"/>
          <w:sz w:val="20"/>
          <w:szCs w:val="20"/>
        </w:rPr>
        <w:t>/</w:t>
      </w:r>
      <w:r>
        <w:rPr>
          <w:rFonts w:ascii="Segoe UI" w:hAnsi="Segoe UI" w:cs="Segoe UI"/>
          <w:color w:val="000000"/>
          <w:sz w:val="20"/>
          <w:szCs w:val="20"/>
        </w:rPr>
        <w:t>Business Cards/ID</w:t>
      </w:r>
      <w:r w:rsidR="008B1BD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Cards/Travel/</w:t>
      </w:r>
      <w:r w:rsidR="008B1BD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Accommodation/</w:t>
      </w:r>
      <w:r w:rsidR="008B1BD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Reimbursement,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kindly contact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Mayuri Kadam</w:t>
      </w:r>
      <w:r>
        <w:rPr>
          <w:rFonts w:ascii="Segoe UI" w:hAnsi="Segoe UI" w:cs="Segoe UI"/>
          <w:color w:val="000000"/>
          <w:sz w:val="20"/>
          <w:szCs w:val="20"/>
        </w:rPr>
        <w:t xml:space="preserve"> – Email: </w:t>
      </w: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M.Kadam@softline.com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; Mobile: 7045918376</w:t>
      </w:r>
    </w:p>
    <w:p w14:paraId="1542468F" w14:textId="77777777" w:rsidR="00250772" w:rsidRDefault="00250772" w:rsidP="00250772">
      <w:pPr>
        <w:shd w:val="clear" w:color="auto" w:fill="FFFFFF"/>
        <w:rPr>
          <w:rFonts w:ascii="Segoe UI" w:hAnsi="Segoe UI" w:cs="Segoe UI"/>
          <w:sz w:val="20"/>
          <w:szCs w:val="20"/>
        </w:rPr>
      </w:pPr>
    </w:p>
    <w:p w14:paraId="2A999BA4" w14:textId="51633640" w:rsidR="00250772" w:rsidRPr="009F5606" w:rsidRDefault="00250772" w:rsidP="00250772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any IT support kindly raise a ticket to Helpdesk &lt;</w:t>
      </w: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helpdesk@softline.com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&gt;, in case of emergency kindly contact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Abdul Raheem</w:t>
      </w:r>
      <w:r>
        <w:rPr>
          <w:rFonts w:ascii="Segoe UI" w:hAnsi="Segoe UI" w:cs="Segoe UI"/>
          <w:color w:val="000000"/>
          <w:sz w:val="20"/>
          <w:szCs w:val="20"/>
        </w:rPr>
        <w:t xml:space="preserve"> –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Email: 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Abdul.Raheem@softline.com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; Mobile: 9987299995</w:t>
      </w:r>
    </w:p>
    <w:p w14:paraId="61F4A530" w14:textId="77777777" w:rsidR="00250772" w:rsidRDefault="00250772" w:rsidP="002507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14:paraId="417BE7FE" w14:textId="77777777" w:rsidR="004E7F2C" w:rsidRDefault="004E7F2C"/>
    <w:sectPr w:rsidR="004E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F30"/>
    <w:multiLevelType w:val="hybridMultilevel"/>
    <w:tmpl w:val="F3DCE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2"/>
    <w:rsid w:val="000474BF"/>
    <w:rsid w:val="00090B1E"/>
    <w:rsid w:val="00092D44"/>
    <w:rsid w:val="00250772"/>
    <w:rsid w:val="003E3142"/>
    <w:rsid w:val="00470667"/>
    <w:rsid w:val="004E7F2C"/>
    <w:rsid w:val="005F2C57"/>
    <w:rsid w:val="008B1BD5"/>
    <w:rsid w:val="009F5606"/>
    <w:rsid w:val="00D6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0890"/>
  <w15:chartTrackingRefBased/>
  <w15:docId w15:val="{7B9CF756-A68E-4757-A300-BA9F8A77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7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7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5077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F5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.Raheem@softlin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pdesk@softli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Kadam@softline.com" TargetMode="External"/><Relationship Id="rId5" Type="http://schemas.openxmlformats.org/officeDocument/2006/relationships/hyperlink" Target="mailto:Sumitha.Naidu@softlin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Sumitha</dc:creator>
  <cp:keywords/>
  <dc:description/>
  <cp:lastModifiedBy>Naidu, Sumitha</cp:lastModifiedBy>
  <cp:revision>3</cp:revision>
  <dcterms:created xsi:type="dcterms:W3CDTF">2021-08-10T11:05:00Z</dcterms:created>
  <dcterms:modified xsi:type="dcterms:W3CDTF">2021-08-10T11:06:00Z</dcterms:modified>
</cp:coreProperties>
</file>