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FEFB" w14:textId="6F64EA02" w:rsidR="00B1563A" w:rsidRDefault="00BE2260">
      <w:pPr>
        <w:rPr>
          <w:b/>
          <w:bCs/>
          <w:sz w:val="44"/>
          <w:szCs w:val="44"/>
        </w:rPr>
      </w:pPr>
      <w:r>
        <w:t xml:space="preserve">                                                       </w:t>
      </w:r>
      <w:proofErr w:type="spellStart"/>
      <w:r w:rsidRPr="00BE2260">
        <w:rPr>
          <w:b/>
          <w:bCs/>
          <w:sz w:val="44"/>
          <w:szCs w:val="44"/>
        </w:rPr>
        <w:t>INoteBlog</w:t>
      </w:r>
      <w:proofErr w:type="spellEnd"/>
    </w:p>
    <w:p w14:paraId="726D345F" w14:textId="77777777" w:rsidR="00BE2260" w:rsidRDefault="00BE2260">
      <w:pPr>
        <w:rPr>
          <w:b/>
          <w:bCs/>
          <w:sz w:val="44"/>
          <w:szCs w:val="44"/>
        </w:rPr>
      </w:pPr>
    </w:p>
    <w:p w14:paraId="4D261394" w14:textId="5176B0B7" w:rsidR="00BE2260" w:rsidRDefault="00BE2260" w:rsidP="00BE2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</w:p>
    <w:p w14:paraId="5A444DB1" w14:textId="31D59D84" w:rsidR="00BE2260" w:rsidRDefault="00BE2260" w:rsidP="00BE226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INoteBlog</w:t>
      </w:r>
      <w:proofErr w:type="spellEnd"/>
      <w:r>
        <w:rPr>
          <w:sz w:val="24"/>
          <w:szCs w:val="24"/>
        </w:rPr>
        <w:t xml:space="preserve"> is a social media platform that will contain authentication and authorization. Users can send friend requests to each other and follow each other. They can write comments on their friend’s notes.</w:t>
      </w:r>
    </w:p>
    <w:p w14:paraId="6C8CA559" w14:textId="77777777" w:rsidR="00816191" w:rsidRDefault="00816191" w:rsidP="00BE2260">
      <w:pPr>
        <w:pStyle w:val="ListParagraph"/>
        <w:rPr>
          <w:sz w:val="24"/>
          <w:szCs w:val="24"/>
        </w:rPr>
      </w:pPr>
    </w:p>
    <w:p w14:paraId="139208FE" w14:textId="7875E9A7" w:rsidR="00BE2260" w:rsidRPr="0073299C" w:rsidRDefault="00BE2260" w:rsidP="00BE2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FOLDER STRUCTURE</w:t>
      </w:r>
    </w:p>
    <w:p w14:paraId="39DAC5B1" w14:textId="057336A2" w:rsidR="00B2081E" w:rsidRDefault="0073299C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project contains two folders frontend and backend to separately manage front end and backend files.</w:t>
      </w:r>
    </w:p>
    <w:p w14:paraId="4DC0EFDC" w14:textId="77777777" w:rsidR="00B2081E" w:rsidRDefault="00B2081E" w:rsidP="00B2081E">
      <w:pPr>
        <w:pStyle w:val="ListParagraph"/>
        <w:rPr>
          <w:sz w:val="24"/>
          <w:szCs w:val="24"/>
        </w:rPr>
      </w:pPr>
    </w:p>
    <w:p w14:paraId="16816E79" w14:textId="6B23E349" w:rsidR="00B2081E" w:rsidRPr="00B2081E" w:rsidRDefault="00B2081E" w:rsidP="00B2081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>BACKEND</w:t>
      </w:r>
    </w:p>
    <w:p w14:paraId="216037B2" w14:textId="04D1CD92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backend folder contains folders Schemas, Middleware, and Routes, and contains files such as index.js which is the main entry point, db.js to connect to the database and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which contains the names of libraries used and their versions and it contains the .env file which contains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string and JWT_SECRET to hide it from users.</w:t>
      </w:r>
    </w:p>
    <w:p w14:paraId="0E09937E" w14:textId="77777777" w:rsidR="00816191" w:rsidRDefault="00816191" w:rsidP="0073299C">
      <w:pPr>
        <w:pStyle w:val="ListParagraph"/>
        <w:rPr>
          <w:sz w:val="24"/>
          <w:szCs w:val="24"/>
        </w:rPr>
      </w:pPr>
    </w:p>
    <w:p w14:paraId="572C485D" w14:textId="5783CACC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272695EA" w14:textId="33685849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|-&gt;routes</w:t>
      </w:r>
    </w:p>
    <w:p w14:paraId="0472C535" w14:textId="131D4F2D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|-&gt;schemas</w:t>
      </w:r>
    </w:p>
    <w:p w14:paraId="6B3E79FA" w14:textId="006B624A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|-&gt;middleware</w:t>
      </w:r>
    </w:p>
    <w:p w14:paraId="3561E3B7" w14:textId="78F1799C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|-&gt;index.js</w:t>
      </w:r>
    </w:p>
    <w:p w14:paraId="5D78E7D0" w14:textId="5B595376" w:rsidR="00B2081E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25AED0DA" w14:textId="16D3DF30" w:rsidR="001D2494" w:rsidRDefault="00B2081E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</w:t>
      </w:r>
      <w:proofErr w:type="gramStart"/>
      <w:r>
        <w:rPr>
          <w:sz w:val="24"/>
          <w:szCs w:val="24"/>
        </w:rPr>
        <w:t>&gt;.env</w:t>
      </w:r>
      <w:proofErr w:type="gramEnd"/>
    </w:p>
    <w:p w14:paraId="140EB22C" w14:textId="77777777" w:rsidR="00B2081E" w:rsidRDefault="00B2081E" w:rsidP="00B2081E">
      <w:pPr>
        <w:pStyle w:val="ListParagraph"/>
        <w:rPr>
          <w:sz w:val="24"/>
          <w:szCs w:val="24"/>
        </w:rPr>
      </w:pPr>
    </w:p>
    <w:p w14:paraId="370DEC55" w14:textId="31A3EC54" w:rsidR="00B2081E" w:rsidRDefault="00B2081E" w:rsidP="00B2081E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ii)</w:t>
      </w:r>
      <w:r>
        <w:rPr>
          <w:b/>
          <w:bCs/>
          <w:sz w:val="24"/>
          <w:szCs w:val="24"/>
        </w:rPr>
        <w:t>FRONTEND</w:t>
      </w:r>
    </w:p>
    <w:p w14:paraId="4C39189E" w14:textId="61456938" w:rsidR="00B2081E" w:rsidRDefault="00B2081E" w:rsidP="00B2081E">
      <w:pPr>
        <w:pStyle w:val="ListParagraph"/>
        <w:rPr>
          <w:rFonts w:ascii="Arial" w:hAnsi="Arial" w:cs="Arial"/>
          <w:color w:val="040C28"/>
        </w:rPr>
      </w:pPr>
      <w:r>
        <w:rPr>
          <w:sz w:val="24"/>
          <w:szCs w:val="24"/>
        </w:rPr>
        <w:t xml:space="preserve">The </w:t>
      </w:r>
      <w:r w:rsidR="00816191">
        <w:rPr>
          <w:sz w:val="24"/>
          <w:szCs w:val="24"/>
        </w:rPr>
        <w:t>front-end</w:t>
      </w:r>
      <w:r>
        <w:rPr>
          <w:sz w:val="24"/>
          <w:szCs w:val="24"/>
        </w:rPr>
        <w:t xml:space="preserve"> folder contains the node modules folder which contains </w:t>
      </w:r>
      <w:r w:rsidRPr="00B2081E">
        <w:rPr>
          <w:rFonts w:ascii="Arial" w:hAnsi="Arial" w:cs="Arial"/>
          <w:color w:val="040C28"/>
        </w:rPr>
        <w:t xml:space="preserve">all the </w:t>
      </w:r>
      <w:r>
        <w:rPr>
          <w:rFonts w:ascii="Arial" w:hAnsi="Arial" w:cs="Arial"/>
          <w:color w:val="040C28"/>
        </w:rPr>
        <w:t>dependencies</w:t>
      </w:r>
      <w:r w:rsidRPr="00B2081E">
        <w:rPr>
          <w:rFonts w:ascii="Arial" w:hAnsi="Arial" w:cs="Arial"/>
          <w:color w:val="040C28"/>
        </w:rPr>
        <w:t xml:space="preserve"> packages that are used to build and run your react project</w:t>
      </w:r>
      <w:r>
        <w:rPr>
          <w:rFonts w:ascii="Arial" w:hAnsi="Arial" w:cs="Arial"/>
          <w:color w:val="040C28"/>
        </w:rPr>
        <w:t xml:space="preserve">, </w:t>
      </w:r>
      <w:r w:rsidR="00816191">
        <w:rPr>
          <w:rFonts w:ascii="Arial" w:hAnsi="Arial" w:cs="Arial"/>
          <w:color w:val="040C28"/>
        </w:rPr>
        <w:t xml:space="preserve">the </w:t>
      </w:r>
      <w:r>
        <w:rPr>
          <w:rFonts w:ascii="Arial" w:hAnsi="Arial" w:cs="Arial"/>
          <w:color w:val="040C28"/>
        </w:rPr>
        <w:t xml:space="preserve">public folder and </w:t>
      </w:r>
      <w:r w:rsidR="00816191">
        <w:rPr>
          <w:rFonts w:ascii="Arial" w:hAnsi="Arial" w:cs="Arial"/>
          <w:color w:val="040C28"/>
        </w:rPr>
        <w:t xml:space="preserve">the </w:t>
      </w:r>
      <w:proofErr w:type="spellStart"/>
      <w:r>
        <w:rPr>
          <w:rFonts w:ascii="Arial" w:hAnsi="Arial" w:cs="Arial"/>
          <w:color w:val="040C28"/>
        </w:rPr>
        <w:t>src</w:t>
      </w:r>
      <w:proofErr w:type="spellEnd"/>
      <w:r>
        <w:rPr>
          <w:rFonts w:ascii="Arial" w:hAnsi="Arial" w:cs="Arial"/>
          <w:color w:val="040C28"/>
        </w:rPr>
        <w:t xml:space="preserve"> folder which contains </w:t>
      </w:r>
      <w:r w:rsidR="00816191">
        <w:rPr>
          <w:rFonts w:ascii="Arial" w:hAnsi="Arial" w:cs="Arial"/>
          <w:color w:val="040C28"/>
        </w:rPr>
        <w:t xml:space="preserve">the </w:t>
      </w:r>
      <w:r>
        <w:rPr>
          <w:rFonts w:ascii="Arial" w:hAnsi="Arial" w:cs="Arial"/>
          <w:color w:val="040C28"/>
        </w:rPr>
        <w:t>Components folder Context Folder</w:t>
      </w:r>
      <w:r w:rsidR="00816191">
        <w:rPr>
          <w:rFonts w:ascii="Arial" w:hAnsi="Arial" w:cs="Arial"/>
          <w:color w:val="040C28"/>
        </w:rPr>
        <w:t xml:space="preserve">, and </w:t>
      </w:r>
      <w:proofErr w:type="spellStart"/>
      <w:r w:rsidR="00816191">
        <w:rPr>
          <w:rFonts w:ascii="Arial" w:hAnsi="Arial" w:cs="Arial"/>
          <w:color w:val="040C28"/>
        </w:rPr>
        <w:t>package.json</w:t>
      </w:r>
      <w:proofErr w:type="spellEnd"/>
      <w:r w:rsidR="00816191">
        <w:rPr>
          <w:rFonts w:ascii="Arial" w:hAnsi="Arial" w:cs="Arial"/>
          <w:color w:val="040C28"/>
        </w:rPr>
        <w:t xml:space="preserve"> file</w:t>
      </w:r>
    </w:p>
    <w:p w14:paraId="7B5455B5" w14:textId="77777777" w:rsidR="00816191" w:rsidRDefault="00816191" w:rsidP="00B2081E">
      <w:pPr>
        <w:pStyle w:val="ListParagraph"/>
        <w:rPr>
          <w:sz w:val="24"/>
          <w:szCs w:val="24"/>
        </w:rPr>
      </w:pPr>
    </w:p>
    <w:p w14:paraId="686B83EC" w14:textId="0CF7EFD1" w:rsidR="00816191" w:rsidRDefault="00816191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29BAF692" w14:textId="1C487A2E" w:rsidR="00816191" w:rsidRDefault="00816191" w:rsidP="00B208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|-&gt;public</w:t>
      </w:r>
    </w:p>
    <w:p w14:paraId="5A398FCE" w14:textId="37BB65BB" w:rsidR="00816191" w:rsidRP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</w:t>
      </w:r>
      <w:proofErr w:type="spellStart"/>
      <w:r>
        <w:rPr>
          <w:sz w:val="24"/>
          <w:szCs w:val="24"/>
        </w:rPr>
        <w:t>src</w:t>
      </w:r>
      <w:proofErr w:type="spellEnd"/>
    </w:p>
    <w:p w14:paraId="737220AF" w14:textId="611EBC95" w:rsid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|-&gt;Components</w:t>
      </w:r>
    </w:p>
    <w:p w14:paraId="67A5D8F8" w14:textId="21268696" w:rsid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|-&gt;Context</w:t>
      </w:r>
    </w:p>
    <w:p w14:paraId="0001D6EB" w14:textId="0A93E5A7" w:rsid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|-&gt;index.js</w:t>
      </w:r>
    </w:p>
    <w:p w14:paraId="21E8A9DD" w14:textId="63D989D2" w:rsid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|-&gt;Node Modules</w:t>
      </w:r>
    </w:p>
    <w:p w14:paraId="481A9E33" w14:textId="21E3DA88" w:rsidR="00816191" w:rsidRPr="00816191" w:rsidRDefault="00816191" w:rsidP="008161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|-&gt;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7606522A" w14:textId="77777777" w:rsidR="00B2081E" w:rsidRPr="00B2081E" w:rsidRDefault="00B2081E" w:rsidP="00B2081E">
      <w:pPr>
        <w:pStyle w:val="ListParagraph"/>
        <w:rPr>
          <w:sz w:val="24"/>
          <w:szCs w:val="24"/>
        </w:rPr>
      </w:pPr>
    </w:p>
    <w:p w14:paraId="75FDEE3C" w14:textId="4592BCD7" w:rsidR="00BE2260" w:rsidRPr="00BE2260" w:rsidRDefault="00BE2260" w:rsidP="00BE2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TECHNOLOGIES USED</w:t>
      </w:r>
    </w:p>
    <w:p w14:paraId="63E9E0A7" w14:textId="2EA769FB" w:rsidR="00BE2260" w:rsidRDefault="00BE2260" w:rsidP="00BE226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Frontend</w:t>
      </w:r>
    </w:p>
    <w:p w14:paraId="1FF67ABE" w14:textId="29E102DA" w:rsidR="00BE2260" w:rsidRDefault="00BE2260" w:rsidP="00BE22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React</w:t>
      </w:r>
    </w:p>
    <w:p w14:paraId="398E588C" w14:textId="5018C45D" w:rsidR="00BE2260" w:rsidRDefault="00BE2260" w:rsidP="00BE226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2087C55B" w14:textId="4EF42C17" w:rsidR="00BE2260" w:rsidRDefault="00BE2260" w:rsidP="00BE22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Express with NodeJS</w:t>
      </w:r>
    </w:p>
    <w:p w14:paraId="3DF44118" w14:textId="5AB5D970" w:rsidR="00BE2260" w:rsidRDefault="00BE2260" w:rsidP="00BE22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Libraries Used- </w:t>
      </w:r>
      <w:proofErr w:type="spellStart"/>
      <w:r>
        <w:rPr>
          <w:sz w:val="24"/>
          <w:szCs w:val="24"/>
        </w:rPr>
        <w:t>BcryptJS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JsonWebToken</w:t>
      </w:r>
      <w:proofErr w:type="spellEnd"/>
      <w:r w:rsidR="007D4F82">
        <w:rPr>
          <w:sz w:val="24"/>
          <w:szCs w:val="24"/>
        </w:rPr>
        <w:t>, Express-Validator</w:t>
      </w:r>
    </w:p>
    <w:p w14:paraId="1C553688" w14:textId="59EBE241" w:rsidR="00BE2260" w:rsidRDefault="00BE2260" w:rsidP="00BE226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DataBase</w:t>
      </w:r>
      <w:proofErr w:type="spellEnd"/>
    </w:p>
    <w:p w14:paraId="2C35B085" w14:textId="67C0A91B" w:rsidR="00BE2260" w:rsidRDefault="00BE2260" w:rsidP="00BE22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7F9B63D0" w14:textId="77777777" w:rsidR="001D2494" w:rsidRDefault="001D2494" w:rsidP="00BE2260">
      <w:pPr>
        <w:pStyle w:val="ListParagraph"/>
        <w:ind w:left="1080"/>
        <w:rPr>
          <w:sz w:val="24"/>
          <w:szCs w:val="24"/>
        </w:rPr>
      </w:pPr>
    </w:p>
    <w:p w14:paraId="3BDC087E" w14:textId="3CE9130A" w:rsidR="007D4F82" w:rsidRPr="007D4F82" w:rsidRDefault="007D4F82" w:rsidP="007D4F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DATABASE DESIGN</w:t>
      </w:r>
    </w:p>
    <w:p w14:paraId="2469C9EE" w14:textId="133F1B2B" w:rsidR="007D4F82" w:rsidRDefault="007D4F82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database contains two Schemas Users and Notes which are related to each other using a user ID.</w:t>
      </w:r>
    </w:p>
    <w:p w14:paraId="226700E3" w14:textId="46E5B811" w:rsidR="007D4F82" w:rsidRDefault="007D4F82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User Schema contains username, gender,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 xml:space="preserve"> sports, followers, following, friend requests</w:t>
      </w:r>
    </w:p>
    <w:p w14:paraId="3C24C313" w14:textId="562CCBA1" w:rsidR="007D4F82" w:rsidRDefault="007D4F82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Notes Schema contains title, description, category, comments, and user (to interact with user Schema)</w:t>
      </w:r>
    </w:p>
    <w:p w14:paraId="4151077E" w14:textId="6C02BD13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of Notes:</w:t>
      </w:r>
    </w:p>
    <w:p w14:paraId="348A58EF" w14:textId="77777777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8280A7" w14:textId="68780FAC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_id:1234,</w:t>
      </w:r>
    </w:p>
    <w:p w14:paraId="12BE94B5" w14:textId="599C97CC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user:2344,</w:t>
      </w:r>
    </w:p>
    <w:p w14:paraId="65DC69C6" w14:textId="06708EDB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category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 xml:space="preserve"> Comedy ”,</w:t>
      </w:r>
    </w:p>
    <w:p w14:paraId="7C664D6B" w14:textId="10A39472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description: “</w:t>
      </w:r>
      <w:r w:rsidR="0073299C">
        <w:rPr>
          <w:sz w:val="24"/>
          <w:szCs w:val="24"/>
        </w:rPr>
        <w:t>An</w:t>
      </w:r>
      <w:r>
        <w:rPr>
          <w:sz w:val="24"/>
          <w:szCs w:val="24"/>
        </w:rPr>
        <w:t xml:space="preserve"> incident”,</w:t>
      </w:r>
    </w:p>
    <w:p w14:paraId="14056079" w14:textId="728A1297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title: “INCIDENT”,</w:t>
      </w:r>
    </w:p>
    <w:p w14:paraId="09B31191" w14:textId="7F64D2B9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comments:[</w:t>
      </w:r>
      <w:proofErr w:type="gramEnd"/>
      <w:r w:rsidR="0073299C">
        <w:rPr>
          <w:sz w:val="24"/>
          <w:szCs w:val="24"/>
        </w:rPr>
        <w:t>]</w:t>
      </w:r>
    </w:p>
    <w:p w14:paraId="1C542A0D" w14:textId="0151A743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D72A59" w14:textId="3C652BE6" w:rsidR="0073299C" w:rsidRDefault="0073299C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of User:</w:t>
      </w:r>
    </w:p>
    <w:p w14:paraId="0DCEA2F6" w14:textId="77777777" w:rsidR="0073299C" w:rsidRDefault="0073299C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5FC6E4" w14:textId="481155FB" w:rsidR="0073299C" w:rsidRDefault="0073299C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_id:2344,</w:t>
      </w:r>
    </w:p>
    <w:p w14:paraId="448C8552" w14:textId="5C6F1271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username</w:t>
      </w:r>
      <w:proofErr w:type="gramStart"/>
      <w:r>
        <w:rPr>
          <w:sz w:val="24"/>
          <w:szCs w:val="24"/>
        </w:rPr>
        <w:t>:”  pp</w:t>
      </w:r>
      <w:proofErr w:type="gramEnd"/>
      <w:r>
        <w:rPr>
          <w:sz w:val="24"/>
          <w:szCs w:val="24"/>
        </w:rPr>
        <w:t xml:space="preserve"> ”,</w:t>
      </w:r>
    </w:p>
    <w:p w14:paraId="6526A45B" w14:textId="29FAC5CF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gender:” </w:t>
      </w:r>
      <w:proofErr w:type="gramStart"/>
      <w:r>
        <w:rPr>
          <w:sz w:val="24"/>
          <w:szCs w:val="24"/>
        </w:rPr>
        <w:t>female ”</w:t>
      </w:r>
      <w:proofErr w:type="gramEnd"/>
      <w:r>
        <w:rPr>
          <w:sz w:val="24"/>
          <w:szCs w:val="24"/>
        </w:rPr>
        <w:t>,</w:t>
      </w:r>
    </w:p>
    <w:p w14:paraId="10CFE86C" w14:textId="65056E79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sports: “..”,</w:t>
      </w:r>
    </w:p>
    <w:p w14:paraId="772A4E1E" w14:textId="60B0B7F4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password</w:t>
      </w:r>
      <w:proofErr w:type="gramStart"/>
      <w:r>
        <w:rPr>
          <w:sz w:val="24"/>
          <w:szCs w:val="24"/>
        </w:rPr>
        <w:t>:”…</w:t>
      </w:r>
      <w:proofErr w:type="gramEnd"/>
      <w:r>
        <w:rPr>
          <w:sz w:val="24"/>
          <w:szCs w:val="24"/>
        </w:rPr>
        <w:t>”,</w:t>
      </w:r>
    </w:p>
    <w:p w14:paraId="412FDD3D" w14:textId="33C4AA50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followers:[</w:t>
      </w:r>
      <w:proofErr w:type="gramEnd"/>
      <w:r>
        <w:rPr>
          <w:sz w:val="24"/>
          <w:szCs w:val="24"/>
        </w:rPr>
        <w:t>],</w:t>
      </w:r>
    </w:p>
    <w:p w14:paraId="4F99EAF4" w14:textId="2783DD09" w:rsid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following:[</w:t>
      </w:r>
      <w:proofErr w:type="gramEnd"/>
      <w:r>
        <w:rPr>
          <w:sz w:val="24"/>
          <w:szCs w:val="24"/>
        </w:rPr>
        <w:t>],</w:t>
      </w:r>
    </w:p>
    <w:p w14:paraId="3CD31F3C" w14:textId="509FDBF9" w:rsidR="0073299C" w:rsidRPr="0073299C" w:rsidRDefault="0073299C" w:rsidP="007329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requests:[</w:t>
      </w:r>
      <w:proofErr w:type="gramEnd"/>
      <w:r>
        <w:rPr>
          <w:sz w:val="24"/>
          <w:szCs w:val="24"/>
        </w:rPr>
        <w:t>]</w:t>
      </w:r>
    </w:p>
    <w:p w14:paraId="3274A4E2" w14:textId="078ED6AF" w:rsidR="0073299C" w:rsidRDefault="0073299C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C716ED" w14:textId="77777777" w:rsidR="0073299C" w:rsidRDefault="0073299C" w:rsidP="007D4F82">
      <w:pPr>
        <w:pStyle w:val="ListParagraph"/>
        <w:rPr>
          <w:sz w:val="24"/>
          <w:szCs w:val="24"/>
        </w:rPr>
      </w:pPr>
    </w:p>
    <w:p w14:paraId="4FB7FF0D" w14:textId="77777777" w:rsidR="001D2494" w:rsidRDefault="001D2494" w:rsidP="007D4F82">
      <w:pPr>
        <w:pStyle w:val="ListParagraph"/>
        <w:rPr>
          <w:sz w:val="24"/>
          <w:szCs w:val="24"/>
        </w:rPr>
      </w:pPr>
    </w:p>
    <w:p w14:paraId="63DD358D" w14:textId="11914B73" w:rsidR="007D4F82" w:rsidRDefault="007D4F82" w:rsidP="007D4F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AUTHENTICATION AND AUTHORIZATION</w:t>
      </w:r>
    </w:p>
    <w:p w14:paraId="6DF1221B" w14:textId="546FB2F2" w:rsidR="007D4F82" w:rsidRDefault="007D4F82" w:rsidP="007D4F8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)The project contains user authentication by checking passwords using the </w:t>
      </w:r>
      <w:proofErr w:type="spellStart"/>
      <w:r>
        <w:rPr>
          <w:sz w:val="24"/>
          <w:szCs w:val="24"/>
        </w:rPr>
        <w:t>bcryptJS</w:t>
      </w:r>
      <w:proofErr w:type="spellEnd"/>
      <w:r>
        <w:rPr>
          <w:sz w:val="24"/>
          <w:szCs w:val="24"/>
        </w:rPr>
        <w:t xml:space="preserve"> library. The API created for this is login, </w:t>
      </w:r>
      <w:proofErr w:type="spellStart"/>
      <w:r>
        <w:rPr>
          <w:sz w:val="24"/>
          <w:szCs w:val="24"/>
        </w:rPr>
        <w:t>getUser</w:t>
      </w:r>
      <w:proofErr w:type="spellEnd"/>
      <w:r>
        <w:rPr>
          <w:sz w:val="24"/>
          <w:szCs w:val="24"/>
        </w:rPr>
        <w:t xml:space="preserve"> which requires the first password to be verified.</w:t>
      </w:r>
    </w:p>
    <w:p w14:paraId="4645F69E" w14:textId="0F8CC6D1" w:rsidR="007D4F82" w:rsidRDefault="007D4F82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ii)The project contains authorization to show only the notes to which a user is authorized after authentication. It is done using JSON </w:t>
      </w:r>
      <w:proofErr w:type="spellStart"/>
      <w:r>
        <w:rPr>
          <w:sz w:val="24"/>
          <w:szCs w:val="24"/>
        </w:rPr>
        <w:t>WebToken</w:t>
      </w:r>
      <w:proofErr w:type="spellEnd"/>
      <w:r>
        <w:rPr>
          <w:sz w:val="24"/>
          <w:szCs w:val="24"/>
        </w:rPr>
        <w:t>.</w:t>
      </w:r>
    </w:p>
    <w:p w14:paraId="532B45F9" w14:textId="77777777" w:rsidR="001D2494" w:rsidRDefault="001D2494" w:rsidP="007D4F82">
      <w:pPr>
        <w:pStyle w:val="ListParagraph"/>
        <w:rPr>
          <w:sz w:val="24"/>
          <w:szCs w:val="24"/>
        </w:rPr>
      </w:pPr>
    </w:p>
    <w:p w14:paraId="63538825" w14:textId="3397CE43" w:rsidR="007D4F82" w:rsidRDefault="007D4F82" w:rsidP="007D4F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API ENDPOINTS</w:t>
      </w:r>
    </w:p>
    <w:p w14:paraId="1CFC857C" w14:textId="58E5BB96" w:rsidR="007D4F82" w:rsidRDefault="007D4F82" w:rsidP="007D4F8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)User API</w:t>
      </w:r>
    </w:p>
    <w:p w14:paraId="2220A231" w14:textId="3DD0E4D3" w:rsidR="007D4F82" w:rsidRPr="007D4F82" w:rsidRDefault="007D4F82" w:rsidP="001D24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Login User, Get User, Sign Up, Forgot Password, Send Friend Request, Accept Friend Request, Decline Friend Request, </w:t>
      </w:r>
      <w:r w:rsidR="001D2494">
        <w:rPr>
          <w:sz w:val="24"/>
          <w:szCs w:val="24"/>
        </w:rPr>
        <w:t>Remove Friend</w:t>
      </w:r>
    </w:p>
    <w:p w14:paraId="02E3A5B3" w14:textId="6F150790" w:rsidR="007D4F82" w:rsidRDefault="001D2494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ii)Notes API</w:t>
      </w:r>
    </w:p>
    <w:p w14:paraId="0D0B7716" w14:textId="16FE88C0" w:rsidR="001D2494" w:rsidRDefault="001D2494" w:rsidP="001D24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Get Notes, Add Notes, Delete Notes, Edit Notes, Add Comments, Delete Comments, Edit Comments</w:t>
      </w:r>
    </w:p>
    <w:p w14:paraId="3008CA1C" w14:textId="0A892375" w:rsidR="001D2494" w:rsidRDefault="001D2494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response of these APIs will be in the form of JSON which will contain two fields first success whether true or false and a message and respective status code.</w:t>
      </w:r>
    </w:p>
    <w:p w14:paraId="4FB31D16" w14:textId="075491FC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Success Response:</w:t>
      </w:r>
    </w:p>
    <w:p w14:paraId="5F8BA88D" w14:textId="77777777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AE7DC81" w14:textId="39753EDD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success: true,</w:t>
      </w:r>
    </w:p>
    <w:p w14:paraId="5A5BF92C" w14:textId="26A8EC12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data: {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},</w:t>
      </w:r>
    </w:p>
    <w:p w14:paraId="7F512137" w14:textId="61F97355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message: </w:t>
      </w:r>
      <w:proofErr w:type="gramStart"/>
      <w:r>
        <w:rPr>
          <w:sz w:val="24"/>
          <w:szCs w:val="24"/>
        </w:rPr>
        <w:t>…..</w:t>
      </w:r>
      <w:proofErr w:type="gramEnd"/>
    </w:p>
    <w:p w14:paraId="5738461B" w14:textId="466659B1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1AA3BF" w14:textId="6F4BD759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 Error Response:</w:t>
      </w:r>
    </w:p>
    <w:p w14:paraId="6D1BF876" w14:textId="77777777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EF89DF" w14:textId="2CC8FA2D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success: false,</w:t>
      </w:r>
    </w:p>
    <w:p w14:paraId="37FAE709" w14:textId="66139184" w:rsidR="007B210A" w:rsidRDefault="007B210A" w:rsidP="007D4F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message: error message</w:t>
      </w:r>
    </w:p>
    <w:p w14:paraId="2999F739" w14:textId="6A37E63C" w:rsidR="001D2494" w:rsidRDefault="007B210A" w:rsidP="007B21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8D1A6A" w14:textId="77777777" w:rsidR="007B210A" w:rsidRPr="007B210A" w:rsidRDefault="007B210A" w:rsidP="007B210A">
      <w:pPr>
        <w:pStyle w:val="ListParagraph"/>
        <w:rPr>
          <w:sz w:val="24"/>
          <w:szCs w:val="24"/>
        </w:rPr>
      </w:pPr>
    </w:p>
    <w:p w14:paraId="7AF1CB15" w14:textId="4C0D8515" w:rsidR="001D2494" w:rsidRPr="001D2494" w:rsidRDefault="001D2494" w:rsidP="001D24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FRONT END</w:t>
      </w:r>
    </w:p>
    <w:p w14:paraId="3D1E0E31" w14:textId="6F655295" w:rsidR="001D2494" w:rsidRDefault="001D2494" w:rsidP="001D249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)Some of the components used in the front end are Navbar, Side Panel, Home, Add Friend, View Followers, View Following, Friend Requests, My Notes, Friend’s Notes</w:t>
      </w:r>
    </w:p>
    <w:p w14:paraId="4573396C" w14:textId="24931641" w:rsidR="001D2494" w:rsidRDefault="001D2494" w:rsidP="001D24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ii) The router is used to navigate from one component to another.</w:t>
      </w:r>
    </w:p>
    <w:p w14:paraId="38096891" w14:textId="77777777" w:rsidR="001D2494" w:rsidRDefault="001D2494" w:rsidP="001D2494">
      <w:pPr>
        <w:pStyle w:val="ListParagraph"/>
        <w:rPr>
          <w:sz w:val="24"/>
          <w:szCs w:val="24"/>
        </w:rPr>
      </w:pPr>
    </w:p>
    <w:p w14:paraId="63BA424E" w14:textId="37F1A075" w:rsidR="001D2494" w:rsidRDefault="001D2494" w:rsidP="001D249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</w:p>
    <w:p w14:paraId="1E270FEB" w14:textId="0FCA2D88" w:rsidR="001D2494" w:rsidRDefault="001D2494" w:rsidP="001D24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state is managed in </w:t>
      </w:r>
      <w:r w:rsidR="007B210A">
        <w:rPr>
          <w:sz w:val="24"/>
          <w:szCs w:val="24"/>
        </w:rPr>
        <w:t xml:space="preserve">the </w:t>
      </w:r>
      <w:r>
        <w:rPr>
          <w:sz w:val="24"/>
          <w:szCs w:val="24"/>
        </w:rPr>
        <w:t>front end by Using React Hooks like use State, use Effect, Use Context</w:t>
      </w:r>
    </w:p>
    <w:p w14:paraId="6500F35D" w14:textId="77777777" w:rsidR="001D2494" w:rsidRDefault="001D2494" w:rsidP="001D2494">
      <w:pPr>
        <w:pStyle w:val="ListParagraph"/>
        <w:rPr>
          <w:sz w:val="24"/>
          <w:szCs w:val="24"/>
        </w:rPr>
      </w:pPr>
    </w:p>
    <w:p w14:paraId="17A58D45" w14:textId="7446A6FB" w:rsidR="007B210A" w:rsidRPr="007B210A" w:rsidRDefault="007B210A" w:rsidP="007B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14:paraId="171B141B" w14:textId="45155C65" w:rsidR="007B210A" w:rsidRPr="007B210A" w:rsidRDefault="007B210A" w:rsidP="007B21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Errors are handled on both the front end and back end. HTTP status codes and descriptive error messages are provided in the API responses to assist in troubleshooting.</w:t>
      </w:r>
    </w:p>
    <w:p w14:paraId="3DC445D0" w14:textId="77777777" w:rsidR="001D2494" w:rsidRPr="001D2494" w:rsidRDefault="001D2494" w:rsidP="001D2494">
      <w:pPr>
        <w:pStyle w:val="ListParagraph"/>
        <w:rPr>
          <w:sz w:val="24"/>
          <w:szCs w:val="24"/>
        </w:rPr>
      </w:pPr>
    </w:p>
    <w:sectPr w:rsidR="001D2494" w:rsidRPr="001D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BC5"/>
    <w:multiLevelType w:val="hybridMultilevel"/>
    <w:tmpl w:val="3FBA41AE"/>
    <w:lvl w:ilvl="0" w:tplc="26525D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64DC2"/>
    <w:multiLevelType w:val="hybridMultilevel"/>
    <w:tmpl w:val="308E3772"/>
    <w:lvl w:ilvl="0" w:tplc="2F286B98">
      <w:start w:val="2"/>
      <w:numFmt w:val="bullet"/>
      <w:lvlText w:val="-"/>
      <w:lvlJc w:val="left"/>
      <w:pPr>
        <w:ind w:left="11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 w15:restartNumberingAfterBreak="0">
    <w:nsid w:val="452263DB"/>
    <w:multiLevelType w:val="hybridMultilevel"/>
    <w:tmpl w:val="02F83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73173"/>
    <w:multiLevelType w:val="hybridMultilevel"/>
    <w:tmpl w:val="3BA6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973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1231096">
    <w:abstractNumId w:val="2"/>
  </w:num>
  <w:num w:numId="2" w16cid:durableId="1651666286">
    <w:abstractNumId w:val="4"/>
  </w:num>
  <w:num w:numId="3" w16cid:durableId="386339882">
    <w:abstractNumId w:val="3"/>
  </w:num>
  <w:num w:numId="4" w16cid:durableId="707140836">
    <w:abstractNumId w:val="1"/>
  </w:num>
  <w:num w:numId="5" w16cid:durableId="3317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60"/>
    <w:rsid w:val="001D2494"/>
    <w:rsid w:val="0073299C"/>
    <w:rsid w:val="007B210A"/>
    <w:rsid w:val="007D4F82"/>
    <w:rsid w:val="00816191"/>
    <w:rsid w:val="00B1563A"/>
    <w:rsid w:val="00B2081E"/>
    <w:rsid w:val="00B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A5206"/>
  <w15:chartTrackingRefBased/>
  <w15:docId w15:val="{43550366-249E-4A18-99FD-F1AE5AF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8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766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898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88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17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3380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717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9222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501</Words>
  <Characters>2840</Characters>
  <Application>Microsoft Office Word</Application>
  <DocSecurity>0</DocSecurity>
  <Lines>119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arora</dc:creator>
  <cp:keywords/>
  <dc:description/>
  <cp:lastModifiedBy>priyanka arora</cp:lastModifiedBy>
  <cp:revision>1</cp:revision>
  <dcterms:created xsi:type="dcterms:W3CDTF">2024-02-02T12:54:00Z</dcterms:created>
  <dcterms:modified xsi:type="dcterms:W3CDTF">2024-02-02T14:02:00Z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8e3a8d94-ac25-4d49-be50-b9ba50bfe34c</vt:lpwstr>
  </property>
</Properties>
</file>