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B010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B010A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  <w:bookmarkStart w:id="0" w:name="_GoBack"/>
      <w:bookmarkEnd w:id="0"/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B01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5FDDDF00" w:rsidR="004249A9" w:rsidRDefault="00A779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B01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2DA1809" w:rsidR="004249A9" w:rsidRDefault="00B01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157377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B01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B01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B010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A2F7A" w14:paraId="4CC99F06" w14:textId="77777777">
        <w:trPr>
          <w:jc w:val="center"/>
        </w:trPr>
        <w:tc>
          <w:tcPr>
            <w:tcW w:w="4508" w:type="dxa"/>
          </w:tcPr>
          <w:p w14:paraId="24243F68" w14:textId="4F06156A" w:rsidR="002A2F7A" w:rsidRDefault="002A2F7A" w:rsidP="002A2F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1DA1370D" w14:textId="70C3E5DF" w:rsidR="002A2F7A" w:rsidRDefault="002A2F7A" w:rsidP="002A2F7A">
            <w:pPr>
              <w:rPr>
                <w:rFonts w:ascii="Arial" w:eastAsia="Arial" w:hAnsi="Arial" w:cs="Arial"/>
              </w:rPr>
            </w:pPr>
            <w:r>
              <w:t>Priyanka ,</w:t>
            </w:r>
            <w:proofErr w:type="spellStart"/>
            <w:r>
              <w:t>Divya,Hema</w:t>
            </w:r>
            <w:proofErr w:type="spellEnd"/>
            <w:r>
              <w:t xml:space="preserve">, </w:t>
            </w:r>
            <w:proofErr w:type="spellStart"/>
            <w:r>
              <w:t>Prashanthini</w:t>
            </w:r>
            <w:proofErr w:type="spellEnd"/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B010A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B010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B010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B010A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B010A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2A2F7A"/>
    <w:rsid w:val="004249A9"/>
    <w:rsid w:val="006D098E"/>
    <w:rsid w:val="00A779B1"/>
    <w:rsid w:val="00B010A5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2025-03-10T13:59:00Z</dcterms:created>
  <dcterms:modified xsi:type="dcterms:W3CDTF">2025-03-10T13:59:00Z</dcterms:modified>
</cp:coreProperties>
</file>