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F13C" w14:textId="6C1CC6E3" w:rsidR="00A9204E" w:rsidRDefault="004E3BF2">
      <w:r w:rsidRPr="004E3BF2">
        <w:rPr>
          <w:u w:val="single"/>
        </w:rPr>
        <w:t>Project Title:</w:t>
      </w:r>
      <w:r>
        <w:t xml:space="preserve">  Additional security for user sign in</w:t>
      </w:r>
    </w:p>
    <w:p w14:paraId="2706EA6D" w14:textId="0D8EDC8F" w:rsidR="004E3BF2" w:rsidRDefault="004E3BF2"/>
    <w:p w14:paraId="3CB006AF" w14:textId="26C896C5" w:rsidR="0001406E" w:rsidRDefault="0001406E" w:rsidP="0001406E">
      <w:r w:rsidRPr="0001406E">
        <w:rPr>
          <w:u w:val="single"/>
        </w:rPr>
        <w:t>Research Question:</w:t>
      </w:r>
      <w:r w:rsidR="00DC4811">
        <w:t xml:space="preserve">  </w:t>
      </w:r>
      <w:r>
        <w:t>How can we implement an additional security component to overcome the cybercrimes for user authentication?</w:t>
      </w:r>
    </w:p>
    <w:p w14:paraId="3664454F" w14:textId="77777777" w:rsidR="0001406E" w:rsidRPr="0001406E" w:rsidRDefault="0001406E" w:rsidP="0001406E"/>
    <w:p w14:paraId="1DC7B409" w14:textId="453FEE4B" w:rsidR="004E3BF2" w:rsidRDefault="004E3BF2">
      <w:r w:rsidRPr="004E3BF2">
        <w:rPr>
          <w:u w:val="single"/>
        </w:rPr>
        <w:t>Context:</w:t>
      </w:r>
      <w:r>
        <w:t xml:space="preserve">  In regard</w:t>
      </w:r>
      <w:r w:rsidR="0041464C">
        <w:t xml:space="preserve"> to the current situation,</w:t>
      </w:r>
      <w:r>
        <w:t xml:space="preserve"> the usage of online applications has augmented in all the sectors</w:t>
      </w:r>
      <w:r w:rsidR="0041464C">
        <w:t xml:space="preserve"> because of the lockdown</w:t>
      </w:r>
      <w:r>
        <w:t xml:space="preserve">. </w:t>
      </w:r>
      <w:r w:rsidR="0041464C">
        <w:t xml:space="preserve">This increased usage has given rise to more cybercrimes. The necessity to increase the security on user authentication could reduce the cybercrimes. </w:t>
      </w:r>
      <w:r>
        <w:t xml:space="preserve">So, the aim of this project is to implement the security component </w:t>
      </w:r>
      <w:r w:rsidR="00DE2718">
        <w:t xml:space="preserve">as a plugin </w:t>
      </w:r>
      <w:r>
        <w:t>which can easily couple with any existing application. By integrating this security component, it will add an additional security layer for the user actions.</w:t>
      </w:r>
    </w:p>
    <w:p w14:paraId="1ECEFD93" w14:textId="05E2BC15" w:rsidR="008E71E4" w:rsidRDefault="008E71E4"/>
    <w:p w14:paraId="33D851D7" w14:textId="45B585DE" w:rsidR="00DB2BB3" w:rsidRPr="005D7918" w:rsidRDefault="008E71E4">
      <w:r w:rsidRPr="008E71E4">
        <w:rPr>
          <w:u w:val="single"/>
        </w:rPr>
        <w:t>Problem:</w:t>
      </w:r>
      <w:r w:rsidR="004423C9">
        <w:t xml:space="preserve">  </w:t>
      </w:r>
      <w:r w:rsidR="00DF2536">
        <w:t xml:space="preserve">Chances of unauthorized access to the secured application with the legacy user authentication (Username &amp; Password). The solution is to introduce second factor authentication in the form of one-time passcode </w:t>
      </w:r>
      <w:r w:rsidR="00DE2718">
        <w:t xml:space="preserve">(OTP) </w:t>
      </w:r>
      <w:r w:rsidR="00DF2536">
        <w:t>sent to their mobile or other devices.</w:t>
      </w:r>
    </w:p>
    <w:p w14:paraId="714E887A" w14:textId="6CD6AB46" w:rsidR="00DB2BB3" w:rsidRDefault="00DB2BB3">
      <w:pPr>
        <w:rPr>
          <w:u w:val="single"/>
        </w:rPr>
      </w:pPr>
    </w:p>
    <w:p w14:paraId="02759F7C" w14:textId="1BE442CF" w:rsidR="00DB2BB3" w:rsidRDefault="00DB2BB3">
      <w:r w:rsidRPr="00CC20DC">
        <w:rPr>
          <w:u w:val="single"/>
        </w:rPr>
        <w:t>Comparison</w:t>
      </w:r>
      <w:r w:rsidR="00CC20DC" w:rsidRPr="00CC20DC">
        <w:rPr>
          <w:u w:val="single"/>
        </w:rPr>
        <w:t>:</w:t>
      </w:r>
      <w:r w:rsidR="00CC20DC">
        <w:t xml:space="preserve">  </w:t>
      </w:r>
      <w:r w:rsidR="00DE2718">
        <w:t xml:space="preserve">The comparison is made between the application with additional security component developed (Username, Password &amp; OTP) </w:t>
      </w:r>
      <w:r w:rsidR="00D22D6E">
        <w:t>against legacy application (Username &amp; Password).</w:t>
      </w:r>
    </w:p>
    <w:p w14:paraId="2A9A2C6B" w14:textId="77A6D172" w:rsidR="00D22D6E" w:rsidRDefault="00D22D6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8B1" w14:paraId="1BAD1DCC" w14:textId="77777777" w:rsidTr="00FC38B1">
        <w:tc>
          <w:tcPr>
            <w:tcW w:w="4675" w:type="dxa"/>
          </w:tcPr>
          <w:p w14:paraId="39366C1A" w14:textId="790E2F8E" w:rsidR="00FC38B1" w:rsidRPr="00FC38B1" w:rsidRDefault="00406CF7" w:rsidP="00FC38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security authentication</w:t>
            </w:r>
          </w:p>
        </w:tc>
        <w:tc>
          <w:tcPr>
            <w:tcW w:w="4675" w:type="dxa"/>
          </w:tcPr>
          <w:p w14:paraId="77DE0685" w14:textId="35F5BE4C" w:rsidR="00FC38B1" w:rsidRPr="00FC38B1" w:rsidRDefault="00FC38B1" w:rsidP="00FC38B1">
            <w:pPr>
              <w:jc w:val="center"/>
              <w:rPr>
                <w:b/>
                <w:bCs/>
              </w:rPr>
            </w:pPr>
            <w:r w:rsidRPr="00FC38B1">
              <w:rPr>
                <w:b/>
                <w:bCs/>
              </w:rPr>
              <w:t xml:space="preserve">Legacy </w:t>
            </w:r>
            <w:r w:rsidR="00A03E76">
              <w:rPr>
                <w:b/>
                <w:bCs/>
              </w:rPr>
              <w:t>authentication</w:t>
            </w:r>
          </w:p>
        </w:tc>
      </w:tr>
      <w:tr w:rsidR="00FC38B1" w14:paraId="148705A6" w14:textId="77777777" w:rsidTr="00FC38B1">
        <w:tc>
          <w:tcPr>
            <w:tcW w:w="4675" w:type="dxa"/>
          </w:tcPr>
          <w:p w14:paraId="5B5CC9CA" w14:textId="3F52D6C1" w:rsidR="00FC38B1" w:rsidRDefault="000B4D06">
            <w:r>
              <w:t>More secure because of two levels of authentication</w:t>
            </w:r>
          </w:p>
        </w:tc>
        <w:tc>
          <w:tcPr>
            <w:tcW w:w="4675" w:type="dxa"/>
          </w:tcPr>
          <w:p w14:paraId="11B62A72" w14:textId="11E2B467" w:rsidR="00FC38B1" w:rsidRDefault="000B4D06">
            <w:r>
              <w:t>Less secure because of single layer authentication</w:t>
            </w:r>
          </w:p>
        </w:tc>
      </w:tr>
      <w:tr w:rsidR="00FC38B1" w14:paraId="0060A3DD" w14:textId="77777777" w:rsidTr="00FC38B1">
        <w:tc>
          <w:tcPr>
            <w:tcW w:w="4675" w:type="dxa"/>
          </w:tcPr>
          <w:p w14:paraId="1AF0678E" w14:textId="24C509D0" w:rsidR="00FC38B1" w:rsidRDefault="005128DC">
            <w:r>
              <w:t>Less chances of hacking due to dynamic one-time passwords at the second level of authentication</w:t>
            </w:r>
          </w:p>
        </w:tc>
        <w:tc>
          <w:tcPr>
            <w:tcW w:w="4675" w:type="dxa"/>
          </w:tcPr>
          <w:p w14:paraId="13C1798C" w14:textId="55630382" w:rsidR="00FC38B1" w:rsidRDefault="005128DC">
            <w:r>
              <w:t>More chances of hacking due to static passwords</w:t>
            </w:r>
          </w:p>
        </w:tc>
      </w:tr>
    </w:tbl>
    <w:p w14:paraId="55BDF4AE" w14:textId="77777777" w:rsidR="00D22D6E" w:rsidRPr="00DF2536" w:rsidRDefault="00D22D6E"/>
    <w:p w14:paraId="2B85FD5D" w14:textId="4E5595DA" w:rsidR="00DB2BB3" w:rsidRDefault="00DB2BB3">
      <w:pPr>
        <w:rPr>
          <w:u w:val="single"/>
        </w:rPr>
      </w:pPr>
    </w:p>
    <w:p w14:paraId="4462A775" w14:textId="63CDA305" w:rsidR="00DB2BB3" w:rsidRPr="002C742B" w:rsidRDefault="00DB2BB3">
      <w:r>
        <w:rPr>
          <w:u w:val="single"/>
        </w:rPr>
        <w:t>Outcome:</w:t>
      </w:r>
      <w:r w:rsidR="002C742B">
        <w:t xml:space="preserve">  We can avoid cybercrimes in user authentication by introducing an additional layer of security in the form of dynamic </w:t>
      </w:r>
      <w:r w:rsidR="00617AB5">
        <w:t>one-time</w:t>
      </w:r>
      <w:bookmarkStart w:id="0" w:name="_GoBack"/>
      <w:bookmarkEnd w:id="0"/>
      <w:r w:rsidR="002C742B">
        <w:t xml:space="preserve"> passcode sent to their authorized mobile or other devices.</w:t>
      </w:r>
    </w:p>
    <w:p w14:paraId="79E14A62" w14:textId="77777777" w:rsidR="00DB2BB3" w:rsidRPr="008E71E4" w:rsidRDefault="00DB2BB3">
      <w:pPr>
        <w:rPr>
          <w:u w:val="single"/>
        </w:rPr>
      </w:pPr>
    </w:p>
    <w:sectPr w:rsidR="00DB2BB3" w:rsidRPr="008E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684BB9"/>
    <w:multiLevelType w:val="hybridMultilevel"/>
    <w:tmpl w:val="C458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F2"/>
    <w:rsid w:val="0001406E"/>
    <w:rsid w:val="000B4D06"/>
    <w:rsid w:val="002C742B"/>
    <w:rsid w:val="00406CF7"/>
    <w:rsid w:val="0041464C"/>
    <w:rsid w:val="004423C9"/>
    <w:rsid w:val="004E3BF2"/>
    <w:rsid w:val="005128DC"/>
    <w:rsid w:val="005944F4"/>
    <w:rsid w:val="005D7918"/>
    <w:rsid w:val="00617AB5"/>
    <w:rsid w:val="00645252"/>
    <w:rsid w:val="006D3D74"/>
    <w:rsid w:val="0083569A"/>
    <w:rsid w:val="008E71E4"/>
    <w:rsid w:val="00A03E76"/>
    <w:rsid w:val="00A9204E"/>
    <w:rsid w:val="00CC20DC"/>
    <w:rsid w:val="00D22D6E"/>
    <w:rsid w:val="00DB2BB3"/>
    <w:rsid w:val="00DC4811"/>
    <w:rsid w:val="00DE2718"/>
    <w:rsid w:val="00DF2536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DA72"/>
  <w15:chartTrackingRefBased/>
  <w15:docId w15:val="{E3738B04-ACCF-4BB0-8E42-C86698A1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1406E"/>
    <w:pPr>
      <w:ind w:left="720"/>
      <w:contextualSpacing/>
    </w:pPr>
  </w:style>
  <w:style w:type="table" w:styleId="TableGrid">
    <w:name w:val="Table Grid"/>
    <w:basedOn w:val="TableNormal"/>
    <w:uiPriority w:val="39"/>
    <w:rsid w:val="00FC3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38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2020-07-05T17:14:00Z</dcterms:created>
  <dcterms:modified xsi:type="dcterms:W3CDTF">2020-07-05T18:34:00Z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