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E92435C" w:rsidP="386E6724" w:rsidRDefault="5BB73F5E" w14:paraId="63A008A8" w14:textId="7446E194">
      <w:r>
        <w:rPr>
          <w:noProof/>
        </w:rPr>
        <w:drawing>
          <wp:inline distT="0" distB="0" distL="0" distR="0" wp14:anchorId="33F4347D" wp14:editId="034F7735">
            <wp:extent cx="5953125" cy="695325"/>
            <wp:effectExtent l="0" t="0" r="0" b="0"/>
            <wp:docPr id="4263718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71843" name="Picture 426371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E6724" w:rsidRDefault="386E6724" w14:paraId="42A3D95C" w14:textId="6703075E"/>
    <w:p w:rsidR="386E6724" w:rsidRDefault="386E6724" w14:paraId="1477D3D5" w14:textId="55653284"/>
    <w:p w:rsidR="78EE414F" w:rsidRDefault="78EE414F" w14:paraId="09057DB0" w14:textId="527CF40E"/>
    <w:p w:rsidR="78EE414F" w:rsidRDefault="78EE414F" w14:paraId="1FD0B08D" w14:textId="0F9B9CBB"/>
    <w:p w:rsidR="78EE414F" w:rsidRDefault="78EE414F" w14:paraId="33BF2931" w14:textId="59261970"/>
    <w:p w:rsidR="1056F7C2" w:rsidP="78EE414F" w:rsidRDefault="1056F7C2" w14:paraId="4B8598B7" w14:textId="446E8F23">
      <w:pPr>
        <w:jc w:val="center"/>
        <w:rPr>
          <w:b/>
          <w:bCs/>
          <w:sz w:val="44"/>
          <w:szCs w:val="44"/>
        </w:rPr>
      </w:pPr>
      <w:r w:rsidRPr="78EE414F">
        <w:rPr>
          <w:b/>
          <w:bCs/>
          <w:sz w:val="40"/>
          <w:szCs w:val="40"/>
        </w:rPr>
        <w:t>LAB PRACTICAL RECORD</w:t>
      </w:r>
    </w:p>
    <w:p w:rsidR="5667E423" w:rsidP="78EE414F" w:rsidRDefault="00075AE5" w14:paraId="6A2F6654" w14:textId="7F3BC93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DSA0606</w:t>
      </w:r>
      <w:r w:rsidRPr="78EE414F" w:rsidR="5667E423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 xml:space="preserve">Data Handling and </w:t>
      </w:r>
      <w:r w:rsidR="00AC317A">
        <w:rPr>
          <w:b/>
          <w:bCs/>
          <w:sz w:val="32"/>
          <w:szCs w:val="32"/>
        </w:rPr>
        <w:t xml:space="preserve">Visualization </w:t>
      </w:r>
    </w:p>
    <w:p w:rsidR="386E6724" w:rsidRDefault="386E6724" w14:paraId="2662BEB5" w14:textId="468ADD03"/>
    <w:p w:rsidR="78EE414F" w:rsidRDefault="78EE414F" w14:paraId="2B133E5A" w14:textId="3403E034"/>
    <w:p w:rsidR="78EE414F" w:rsidRDefault="78EE414F" w14:paraId="39717F48" w14:textId="2CE73D5F"/>
    <w:p w:rsidR="386E6724" w:rsidRDefault="386E6724" w14:paraId="7362487F" w14:textId="4E21A1F6"/>
    <w:p w:rsidR="386E6724" w:rsidRDefault="386E6724" w14:paraId="381EF8AB" w14:textId="146E40A3"/>
    <w:p w:rsidR="386E6724" w:rsidP="78EE414F" w:rsidRDefault="5E355388" w14:paraId="31A34AFF" w14:textId="70AFFA4B">
      <w:pPr>
        <w:rPr>
          <w:b/>
          <w:bCs/>
        </w:rPr>
      </w:pPr>
      <w:r w:rsidRPr="78EE414F">
        <w:rPr>
          <w:b/>
          <w:bCs/>
        </w:rPr>
        <w:t xml:space="preserve">Submitted To:                                                                                 </w:t>
      </w:r>
    </w:p>
    <w:p w:rsidR="386E6724" w:rsidP="78EE414F" w:rsidRDefault="5E355388" w14:paraId="0E295455" w14:textId="491B96B3">
      <w:r>
        <w:t xml:space="preserve">Dr. </w:t>
      </w:r>
      <w:r w:rsidR="00AC317A">
        <w:t>L</w:t>
      </w:r>
      <w:r>
        <w:t xml:space="preserve">. </w:t>
      </w:r>
      <w:proofErr w:type="spellStart"/>
      <w:r w:rsidR="00AC317A">
        <w:t>Karthikeyan</w:t>
      </w:r>
      <w:proofErr w:type="spellEnd"/>
    </w:p>
    <w:p w:rsidR="386E6724" w:rsidRDefault="386E6724" w14:paraId="08737EDC" w14:textId="1B00CAE6"/>
    <w:p w:rsidR="386E6724" w:rsidP="78EE414F" w:rsidRDefault="17A67570" w14:paraId="4B41ABAF" w14:textId="56F5ECC0">
      <w:r w:rsidRPr="78EE414F">
        <w:rPr>
          <w:b/>
          <w:bCs/>
        </w:rPr>
        <w:t>Submitted By</w:t>
      </w:r>
      <w:r w:rsidRPr="78EE414F">
        <w:t xml:space="preserve">: </w:t>
      </w:r>
    </w:p>
    <w:p w:rsidR="386E6724" w:rsidP="78EE414F" w:rsidRDefault="17A67570" w14:paraId="41156606" w14:textId="070AC2C6">
      <w:r w:rsidRPr="78EE414F">
        <w:t>Name: PRIYANKA G</w:t>
      </w:r>
    </w:p>
    <w:p w:rsidR="386E6724" w:rsidP="78EE414F" w:rsidRDefault="088A5B1F" w14:paraId="4CDA798F" w14:textId="5DF1FB30">
      <w:proofErr w:type="spellStart"/>
      <w:r w:rsidRPr="78EE414F">
        <w:t>Reg</w:t>
      </w:r>
      <w:proofErr w:type="spellEnd"/>
      <w:r w:rsidRPr="78EE414F">
        <w:t xml:space="preserve"> </w:t>
      </w:r>
      <w:r w:rsidRPr="78EE414F" w:rsidR="17A67570">
        <w:t>No: 192524124</w:t>
      </w:r>
    </w:p>
    <w:p w:rsidR="386E6724" w:rsidP="78EE414F" w:rsidRDefault="17A67570" w14:paraId="5CBD04A8" w14:textId="72FB3E59">
      <w:r w:rsidRPr="78EE414F">
        <w:t>Department: B.Tech AI &amp; D</w:t>
      </w:r>
    </w:p>
    <w:p w:rsidR="386E6724" w:rsidRDefault="386E6724" w14:paraId="1CD998A3" w14:textId="4878FB9D"/>
    <w:p w:rsidR="386E6724" w:rsidP="480C487A" w:rsidRDefault="3C4EA298" w14:paraId="0F124F98" w14:textId="3AF72665">
      <w:pPr>
        <w:jc w:val="center"/>
        <w:rPr>
          <w:b/>
          <w:bCs/>
          <w:sz w:val="32"/>
          <w:szCs w:val="32"/>
        </w:rPr>
      </w:pPr>
      <w:r w:rsidRPr="480C487A">
        <w:rPr>
          <w:b/>
          <w:bCs/>
          <w:sz w:val="32"/>
          <w:szCs w:val="32"/>
        </w:rPr>
        <w:t xml:space="preserve">INDEX </w:t>
      </w:r>
    </w:p>
    <w:tbl>
      <w:tblPr>
        <w:tblStyle w:val="GridTable6Colorful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20" w:firstRow="1" w:lastRow="0" w:firstColumn="0" w:lastColumn="0" w:noHBand="1" w:noVBand="1"/>
      </w:tblPr>
      <w:tblGrid>
        <w:gridCol w:w="989"/>
        <w:gridCol w:w="1663"/>
        <w:gridCol w:w="5466"/>
        <w:gridCol w:w="1212"/>
      </w:tblGrid>
      <w:tr w:rsidR="78EE414F" w:rsidTr="39A195E6" w14:paraId="2FE560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1F835514" w:rsidP="78EE414F" w:rsidRDefault="1F835514" w14:paraId="76B346E3" w14:textId="2D57A53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78EE414F">
              <w:t>S.No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Borders>
              <w:right w:val="single" w:color="666666" w:sz="12" w:space="0"/>
            </w:tcBorders>
            <w:tcMar/>
          </w:tcPr>
          <w:p w:rsidR="1F835514" w:rsidP="78EE414F" w:rsidRDefault="1F835514" w14:paraId="63D7D53E" w14:textId="3D804F1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78EE414F"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Borders>
              <w:top w:val="single" w:color="666666" w:sz="12" w:space="0"/>
              <w:left w:val="single" w:color="666666" w:sz="12" w:space="0"/>
              <w:bottom w:val="single" w:color="666666" w:sz="12" w:space="0"/>
              <w:right w:val="single" w:color="666666" w:sz="12" w:space="0"/>
            </w:tcBorders>
            <w:tcMar/>
          </w:tcPr>
          <w:p w:rsidR="1F835514" w:rsidP="78EE414F" w:rsidRDefault="1F835514" w14:paraId="35B5FC7A" w14:textId="63BAF3FF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78EE414F">
              <w:t>Title of Experiment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Borders>
              <w:left w:val="single" w:color="666666" w:sz="12" w:space="0"/>
            </w:tcBorders>
            <w:tcMar/>
          </w:tcPr>
          <w:p w:rsidR="1F835514" w:rsidP="78EE414F" w:rsidRDefault="1F835514" w14:paraId="7AF46C88" w14:textId="38F9FE56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78EE414F">
              <w:t>Page No</w:t>
            </w:r>
          </w:p>
        </w:tc>
      </w:tr>
      <w:tr w:rsidR="78EE414F" w:rsidTr="39A195E6" w14:paraId="2C83C757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9DD3254" w:rsidP="1DD04C3E" w:rsidRDefault="39DD3254" w14:paraId="5EB9BDC9" w14:textId="672FF828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480C487A" w:rsidRDefault="00AC317A" w14:paraId="28912A77" w14:textId="1404DE0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11</w:t>
            </w:r>
            <w:r w:rsidRPr="1DD04C3E" w:rsidR="16AB91F7">
              <w:rPr>
                <w:rFonts w:ascii="Aptos" w:hAnsi="Aptos"/>
              </w:rPr>
              <w:t>/</w:t>
            </w:r>
            <w:r>
              <w:rPr>
                <w:rFonts w:ascii="Aptos" w:hAnsi="Aptos"/>
              </w:rPr>
              <w:t>07</w:t>
            </w:r>
            <w:r w:rsidRPr="1DD04C3E" w:rsidR="16AB91F7">
              <w:rPr>
                <w:rFonts w:ascii="Aptos" w:hAnsi="Aptos"/>
              </w:rPr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Borders>
              <w:top w:val="single" w:color="666666" w:sz="12" w:space="0"/>
            </w:tcBorders>
            <w:tcMar/>
            <w:vAlign w:val="center"/>
          </w:tcPr>
          <w:p w:rsidR="480C487A" w:rsidP="39A195E6" w:rsidRDefault="006A156B" w14:paraId="0E0935DD" w14:textId="67FF1DCD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9A195E6" w:rsidR="0659EE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Monthly Sales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0AFEE79B" w14:textId="0BEA1835"/>
        </w:tc>
      </w:tr>
      <w:tr w:rsidR="78EE414F" w:rsidTr="39A195E6" w14:paraId="465DFF74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9DD3254" w:rsidP="1DD04C3E" w:rsidRDefault="39DD3254" w14:paraId="78388DBA" w14:textId="5194AB6E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480C487A" w:rsidRDefault="00AC317A" w14:paraId="4A25AA83" w14:textId="3821E3AA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11</w:t>
            </w:r>
            <w:r w:rsidRPr="1DD04C3E" w:rsidR="16AB91F7">
              <w:rPr>
                <w:rFonts w:ascii="Aptos" w:hAnsi="Aptos"/>
              </w:rPr>
              <w:t>/</w:t>
            </w:r>
            <w:r>
              <w:rPr>
                <w:rFonts w:ascii="Aptos" w:hAnsi="Aptos"/>
              </w:rPr>
              <w:t>07</w:t>
            </w:r>
            <w:r w:rsidRPr="1DD04C3E" w:rsidR="16AB91F7">
              <w:rPr>
                <w:rFonts w:ascii="Aptos" w:hAnsi="Aptos"/>
              </w:rPr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39A195E6" w:rsidRDefault="006A156B" w14:paraId="6558C06F" w14:textId="190E1E71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9A195E6" w:rsidR="22042A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Customer Feedback 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127E7DEB" w14:textId="0BEA1835"/>
        </w:tc>
      </w:tr>
      <w:tr w:rsidR="78EE414F" w:rsidTr="39A195E6" w14:paraId="4EE2A972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39DD3254" w:rsidP="1DD04C3E" w:rsidRDefault="39DD3254" w14:paraId="63DCA20B" w14:textId="0EB9D21D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78EE414F" w:rsidP="39A195E6" w:rsidRDefault="78EE414F" w14:paraId="4D4ED1F9" w14:textId="357C5539">
            <w:pPr>
              <w:rPr>
                <w:rFonts w:ascii="Aptos" w:hAnsi="Aptos"/>
              </w:rPr>
            </w:pPr>
            <w:r w:rsidRPr="39A195E6" w:rsidR="62F6EF56">
              <w:rPr>
                <w:rFonts w:ascii="Aptos" w:hAnsi="Aptos"/>
              </w:rPr>
              <w:t>11</w:t>
            </w:r>
            <w:r w:rsidRPr="39A195E6" w:rsidR="62F6EF56">
              <w:rPr>
                <w:rFonts w:ascii="Aptos" w:hAnsi="Aptos"/>
              </w:rPr>
              <w:t>/</w:t>
            </w:r>
            <w:r w:rsidRPr="39A195E6" w:rsidR="62F6EF56">
              <w:rPr>
                <w:rFonts w:ascii="Aptos" w:hAnsi="Aptos"/>
              </w:rPr>
              <w:t>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39A195E6" w:rsidRDefault="480C487A" w14:paraId="15852819" w14:textId="2D3BF37A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39A195E6" w:rsidR="22042A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Employee Performance Evaluation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36BEF8BB" w14:textId="0BEA1835"/>
        </w:tc>
      </w:tr>
      <w:tr w:rsidR="78EE414F" w:rsidTr="39A195E6" w14:paraId="03CFE566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78EE414F" w:rsidP="1DD04C3E" w:rsidRDefault="78EE414F" w14:paraId="7FA6B437" w14:textId="4D5623C6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78EE414F" w:rsidP="39A195E6" w:rsidRDefault="78EE414F" w14:paraId="6EC8FAF8" w14:textId="57E786F9">
            <w:pPr>
              <w:rPr>
                <w:rFonts w:ascii="Aptos" w:hAnsi="Aptos"/>
              </w:rPr>
            </w:pPr>
            <w:r w:rsidRPr="39A195E6" w:rsidR="69C47223">
              <w:rPr>
                <w:rFonts w:ascii="Aptos" w:hAnsi="Aptos"/>
              </w:rPr>
              <w:t>11</w:t>
            </w:r>
            <w:r w:rsidRPr="39A195E6" w:rsidR="69C47223">
              <w:rPr>
                <w:rFonts w:ascii="Aptos" w:hAnsi="Aptos"/>
              </w:rPr>
              <w:t>/</w:t>
            </w:r>
            <w:r w:rsidRPr="39A195E6" w:rsidR="69C47223">
              <w:rPr>
                <w:rFonts w:ascii="Aptos" w:hAnsi="Aptos"/>
              </w:rPr>
              <w:t>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39A195E6" w:rsidRDefault="480C487A" w14:paraId="47E291A9" w14:textId="2B42CD88">
            <w:pPr>
              <w:pStyle w:val="Normal"/>
              <w:rPr>
                <w:b w:val="0"/>
                <w:bCs w:val="0"/>
              </w:rPr>
            </w:pPr>
            <w:r w:rsidR="22042A47">
              <w:rPr>
                <w:b w:val="0"/>
                <w:bCs w:val="0"/>
              </w:rPr>
              <w:t>Product Inventory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0F9C9442" w14:textId="4A841F02"/>
        </w:tc>
      </w:tr>
      <w:tr w:rsidR="78EE414F" w:rsidTr="39A195E6" w14:paraId="43D9B0CE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78EE414F" w:rsidP="1DD04C3E" w:rsidRDefault="78EE414F" w14:paraId="2497F97D" w14:textId="0F1CE44D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78EE414F" w:rsidP="1DD04C3E" w:rsidRDefault="78EE414F" w14:paraId="757FCBC6" w14:textId="7467AE1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78EE414F" w:rsidP="480C487A" w:rsidRDefault="78EE414F" w14:paraId="0BB4021E" w14:textId="51598A7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354C91C9" w14:textId="2A10DFEE"/>
        </w:tc>
      </w:tr>
      <w:tr w:rsidR="78EE414F" w:rsidTr="39A195E6" w14:paraId="1DA986D3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78EE414F" w:rsidP="1DD04C3E" w:rsidRDefault="78EE414F" w14:paraId="5985D544" w14:textId="45A72212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78EE414F" w:rsidP="1DD04C3E" w:rsidRDefault="78EE414F" w14:paraId="1855C30E" w14:textId="488E9AD8">
            <w:pPr>
              <w:rPr>
                <w:rFonts w:ascii="Aptos" w:hAnsi="Apto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78EE414F" w:rsidP="480C487A" w:rsidRDefault="78EE414F" w14:paraId="73C60D8D" w14:textId="7320DBD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0F1344F2" w14:textId="023A4AA7"/>
        </w:tc>
      </w:tr>
      <w:tr w:rsidR="78EE414F" w:rsidTr="39A195E6" w14:paraId="7BB0E7B4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78EE414F" w:rsidP="1DD04C3E" w:rsidRDefault="78EE414F" w14:paraId="089619BD" w14:textId="492EE8E5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78EE414F" w:rsidP="1DD04C3E" w:rsidRDefault="78EE414F" w14:paraId="4A4FCC10" w14:textId="21D73F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78EE414F" w:rsidP="480C487A" w:rsidRDefault="78EE414F" w14:paraId="63B63CD1" w14:textId="4E9E38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4DAD1CD3" w14:textId="0528242C"/>
        </w:tc>
      </w:tr>
      <w:tr w:rsidR="78EE414F" w:rsidTr="39A195E6" w14:paraId="22194E02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78EE414F" w:rsidP="1DD04C3E" w:rsidRDefault="78EE414F" w14:paraId="1D44F365" w14:textId="0DA68782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78EE414F" w:rsidP="1DD04C3E" w:rsidRDefault="78EE414F" w14:paraId="42661208" w14:textId="59A3C62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78EE414F" w:rsidP="480C487A" w:rsidRDefault="78EE414F" w14:paraId="2B6E899C" w14:textId="26EA29F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4E091AAC" w14:textId="340C9B70"/>
        </w:tc>
      </w:tr>
      <w:tr w:rsidR="78EE414F" w:rsidTr="39A195E6" w14:paraId="13D30CAE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78EE414F" w:rsidP="1DD04C3E" w:rsidRDefault="78EE414F" w14:paraId="22B49694" w14:textId="43B26116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78EE414F" w:rsidP="480C487A" w:rsidRDefault="78EE414F" w14:paraId="2585A1DD" w14:textId="7AF5E9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78EE414F" w:rsidP="480C487A" w:rsidRDefault="78EE414F" w14:paraId="6838EC32" w14:textId="0057D92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26517C5B" w14:textId="4550C290"/>
        </w:tc>
      </w:tr>
      <w:tr w:rsidR="78EE414F" w:rsidTr="39A195E6" w14:paraId="788EE6A6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78EE414F" w:rsidP="1DD04C3E" w:rsidRDefault="78EE414F" w14:paraId="135C5E8C" w14:textId="2902731B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78EE414F" w:rsidP="480C487A" w:rsidRDefault="78EE414F" w14:paraId="6F6959E9" w14:textId="47037FE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78EE414F" w:rsidP="480C487A" w:rsidRDefault="78EE414F" w14:paraId="244DB4A8" w14:textId="45331F9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78EE414F" w:rsidP="480C487A" w:rsidRDefault="78EE414F" w14:paraId="1E6342FA" w14:textId="133670F9"/>
          <w:p w:rsidR="78EE414F" w:rsidP="480C487A" w:rsidRDefault="78EE414F" w14:paraId="68DDC7CA" w14:textId="09AB3E4F"/>
        </w:tc>
      </w:tr>
      <w:tr w:rsidR="480C487A" w:rsidTr="39A195E6" w14:paraId="0D6DA8D1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3020013C" w14:textId="1AFAE410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10CA4096" w14:textId="6C4F31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5D79ADAC" w14:textId="554EA21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485FDDA2" w14:textId="7EDA8C21">
            <w:r>
              <w:br/>
            </w:r>
          </w:p>
        </w:tc>
      </w:tr>
      <w:tr w:rsidR="480C487A" w:rsidTr="39A195E6" w14:paraId="0CD01A93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73542C53" w14:textId="50BBA15A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22F9E43A" w14:textId="352B51F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04E5C5F4" w14:textId="44AD3F3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7345F681" w14:textId="6B9D9EFA"/>
        </w:tc>
      </w:tr>
      <w:tr w:rsidR="480C487A" w:rsidTr="39A195E6" w14:paraId="619C54C1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2E835986" w14:textId="581DA62D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27E2D26A" w14:textId="59F3853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6E14A5EB" w14:textId="100791D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7A1B91EE" w14:textId="7FA8170D"/>
        </w:tc>
      </w:tr>
      <w:tr w:rsidR="480C487A" w:rsidTr="39A195E6" w14:paraId="732D5C39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49146F30" w14:textId="637553D9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3E166E37" w14:textId="5CA07A2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6E22BC8D" w14:textId="2CA455D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66662CD5" w14:textId="017BC3A3"/>
        </w:tc>
      </w:tr>
      <w:tr w:rsidR="480C487A" w:rsidTr="39A195E6" w14:paraId="5302DAE9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5071EBC3" w14:textId="7AAAC605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40DB4DFE" w14:textId="137C1D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31FF63A3" w14:textId="70A6D00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79687AE0" w14:textId="65005853"/>
        </w:tc>
      </w:tr>
      <w:tr w:rsidR="480C487A" w:rsidTr="39A195E6" w14:paraId="4354AC67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22D57E3B" w14:textId="069C4D46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380214AB" w14:textId="1B7C6CE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4E2C6CA9" w14:textId="30CCB71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6D211A54" w14:textId="2FFE6E17"/>
        </w:tc>
      </w:tr>
      <w:tr w:rsidR="480C487A" w:rsidTr="39A195E6" w14:paraId="7C7A9930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66C71A29" w14:textId="6CD02D04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63892655" w14:textId="7B31306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773B8873" w14:textId="31DC9A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5C794B59" w14:textId="594824A7"/>
        </w:tc>
      </w:tr>
      <w:tr w:rsidR="480C487A" w:rsidTr="39A195E6" w14:paraId="300EDF17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40C3C072" w14:textId="15C31BF2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08A6C22D" w14:textId="714D77D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1C63747E" w14:textId="62A089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6CA7118A" w14:textId="64D204FE"/>
        </w:tc>
      </w:tr>
      <w:tr w:rsidR="480C487A" w:rsidTr="39A195E6" w14:paraId="69178D7D" w14:textId="77777777">
        <w:trPr>
          <w:trHeight w:val="34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50889268" w14:textId="0E924671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44FCFF2A" w14:textId="25552D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046FF92B" w14:textId="358D9A7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53CB2473" w14:textId="30DF45D9"/>
        </w:tc>
      </w:tr>
      <w:tr w:rsidR="480C487A" w:rsidTr="39A195E6" w14:paraId="6AF3647D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80C487A" w:rsidP="1DD04C3E" w:rsidRDefault="480C487A" w14:paraId="4EC7A7C2" w14:textId="3235149D">
            <w:pPr>
              <w:pStyle w:val="ListParagraph"/>
              <w:numPr>
                <w:ilvl w:val="0"/>
                <w:numId w:val="1"/>
              </w:numPr>
              <w:ind w:left="360" w:firstLine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5" w:type="dxa"/>
            <w:tcMar/>
            <w:vAlign w:val="center"/>
          </w:tcPr>
          <w:p w:rsidR="480C487A" w:rsidP="1DD04C3E" w:rsidRDefault="480C487A" w14:paraId="4283B9A3" w14:textId="6A57BEE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  <w:vAlign w:val="center"/>
          </w:tcPr>
          <w:p w:rsidR="480C487A" w:rsidP="480C487A" w:rsidRDefault="480C487A" w14:paraId="1C41775B" w14:textId="5654EFA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  <w:vAlign w:val="center"/>
          </w:tcPr>
          <w:p w:rsidR="480C487A" w:rsidP="480C487A" w:rsidRDefault="480C487A" w14:paraId="24FAAEA5" w14:textId="0E1DBF37"/>
        </w:tc>
      </w:tr>
    </w:tbl>
    <w:p w:rsidR="78EE414F" w:rsidP="78EE414F" w:rsidRDefault="78EE414F" w14:paraId="74B545AE" w14:textId="6EA1F834"/>
    <w:p w:rsidR="386E6724" w:rsidRDefault="386E6724" w14:paraId="6930FC88" w14:textId="0B0CFE91"/>
    <w:p w:rsidR="386E6724" w:rsidRDefault="386E6724" w14:paraId="3834C1EC" w14:textId="510A0F71"/>
    <w:p w:rsidR="386E6724" w:rsidRDefault="386E6724" w14:paraId="6BF9D950" w14:textId="32B90B14"/>
    <w:p w:rsidR="386E6724" w:rsidRDefault="386E6724" w14:paraId="0F024E74" w14:textId="61499559"/>
    <w:p w:rsidR="386E6724" w:rsidRDefault="386E6724" w14:paraId="1AEAF003" w14:textId="7EDC611C"/>
    <w:p w:rsidR="386E6724" w:rsidRDefault="386E6724" w14:paraId="7621140B" w14:textId="78C73EF9"/>
    <w:p w:rsidR="386E6724" w:rsidRDefault="386E6724" w14:paraId="16BECC4C" w14:textId="2D375A6F"/>
    <w:p w:rsidR="386E6724" w:rsidRDefault="386E6724" w14:paraId="1DB4306C" w14:textId="24E5F13A"/>
    <w:p w:rsidR="386E6724" w:rsidRDefault="386E6724" w14:paraId="3F345B99" w14:textId="0F9BA4A5"/>
    <w:p w:rsidR="386E6724" w:rsidRDefault="386E6724" w14:paraId="2DE8333C" w14:textId="4BDE8015"/>
    <w:p w:rsidR="386E6724" w:rsidRDefault="386E6724" w14:paraId="1857178D" w14:textId="70576D84"/>
    <w:p w:rsidR="386E6724" w:rsidRDefault="386E6724" w14:paraId="35BEA0EA" w14:textId="77DFAC94"/>
    <w:p w:rsidR="386E6724" w:rsidRDefault="386E6724" w14:paraId="65129365" w14:textId="4F1B741D"/>
    <w:p w:rsidR="386E6724" w:rsidRDefault="386E6724" w14:paraId="71A7C807" w14:textId="0B491483"/>
    <w:p w:rsidR="78EE414F" w:rsidP="78EE414F" w:rsidRDefault="78EE414F" w14:paraId="61E28E55" w14:textId="4FEA7038"/>
    <w:p w:rsidR="0E92435C" w:rsidP="78EE414F" w:rsidRDefault="0E92435C" w14:paraId="11EE6EB7" w14:textId="06E8E04A"/>
    <w:p w:rsidR="0E92435C" w:rsidP="78EE414F" w:rsidRDefault="0E92435C" w14:paraId="39F65E34" w14:textId="49C60D10"/>
    <w:p w:rsidR="0E92435C" w:rsidP="78EE414F" w:rsidRDefault="0E92435C" w14:paraId="4500700D" w14:textId="6BE64285"/>
    <w:p w:rsidR="0E92435C" w:rsidP="78EE414F" w:rsidRDefault="0E92435C" w14:paraId="692F8AE5" w14:textId="47C2010F"/>
    <w:p w:rsidR="0E92435C" w:rsidP="78EE414F" w:rsidRDefault="0E92435C" w14:paraId="697E499D" w14:textId="76901E12"/>
    <w:p w:rsidR="0E92435C" w:rsidP="78EE414F" w:rsidRDefault="0E92435C" w14:paraId="1842D5C8" w14:textId="7138B0E5"/>
    <w:p w:rsidR="0E92435C" w:rsidP="78EE414F" w:rsidRDefault="0E92435C" w14:paraId="716A915B" w14:textId="4FBEF1AA"/>
    <w:p w:rsidR="0E92435C" w:rsidP="78EE414F" w:rsidRDefault="0E92435C" w14:paraId="7BF84A75" w14:textId="5CEF684D"/>
    <w:p w:rsidR="758B099C" w:rsidP="758B099C" w:rsidRDefault="758B099C" w14:paraId="2CE5444C" w14:textId="28AF2D4E"/>
    <w:p w:rsidR="758B099C" w:rsidP="758B099C" w:rsidRDefault="758B099C" w14:paraId="7B8FA72F" w14:textId="12609274"/>
    <w:p w:rsidR="758B099C" w:rsidP="758B099C" w:rsidRDefault="758B099C" w14:paraId="703B234C" w14:textId="7E9E5FDC"/>
    <w:p w:rsidR="758B099C" w:rsidP="758B099C" w:rsidRDefault="758B099C" w14:paraId="2976F04E" w14:textId="5997F89B"/>
    <w:p w:rsidR="758B099C" w:rsidP="758B099C" w:rsidRDefault="758B099C" w14:paraId="4F01E69C" w14:textId="565123D2"/>
    <w:p w:rsidR="758B099C" w:rsidP="758B099C" w:rsidRDefault="758B099C" w14:paraId="05F3789E" w14:textId="3D91E234"/>
    <w:p w:rsidR="758B099C" w:rsidP="758B099C" w:rsidRDefault="758B099C" w14:paraId="4D4ECE2E" w14:textId="361ECCA9"/>
    <w:p w:rsidR="0E92435C" w:rsidP="78EE414F" w:rsidRDefault="3C5117B9" w14:paraId="0C7C1ACF" w14:textId="0D4503A6">
      <w:r w:rsidR="3C5117B9">
        <w:rPr/>
        <w:t xml:space="preserve">DATE: </w:t>
      </w:r>
      <w:r w:rsidR="14199A61">
        <w:rPr/>
        <w:t>11</w:t>
      </w:r>
      <w:r w:rsidR="3C5117B9">
        <w:rPr/>
        <w:t>/0</w:t>
      </w:r>
      <w:r w:rsidR="73881D1B">
        <w:rPr/>
        <w:t>7</w:t>
      </w:r>
      <w:r w:rsidR="3C5117B9">
        <w:rPr/>
        <w:t>/2026</w:t>
      </w:r>
    </w:p>
    <w:p w:rsidR="163E678E" w:rsidP="386E6724" w:rsidRDefault="654B23D0" w14:paraId="1F13991F" w14:textId="27C1D2BB">
      <w:pPr>
        <w:jc w:val="center"/>
      </w:pPr>
      <w:r>
        <w:t xml:space="preserve"> </w:t>
      </w:r>
      <w:r w:rsidR="006A156B">
        <w:rPr>
          <w:b/>
          <w:bCs/>
        </w:rPr>
        <w:t>SET</w:t>
      </w:r>
      <w:r w:rsidRPr="78EE414F">
        <w:rPr>
          <w:b/>
          <w:bCs/>
        </w:rPr>
        <w:t xml:space="preserve"> 1: </w:t>
      </w:r>
      <w:r w:rsidR="00C8683C">
        <w:rPr>
          <w:b/>
          <w:bCs/>
        </w:rPr>
        <w:t>MONTHLY SALES DATA</w:t>
      </w:r>
    </w:p>
    <w:p w:rsidR="163E678E" w:rsidP="78EE414F" w:rsidRDefault="00BC53D5" w14:paraId="21350284" w14:textId="12C9D959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PROCEDURE </w:t>
      </w:r>
    </w:p>
    <w:p w:rsidRPr="000A2356" w:rsidR="000A2356" w:rsidP="00C62582" w:rsidRDefault="000A2356" w14:paraId="7BCABE02" w14:textId="77777777">
      <w:pPr>
        <w:jc w:val="both"/>
        <w:rPr>
          <w:b/>
          <w:bCs/>
        </w:rPr>
      </w:pPr>
      <w:r w:rsidRPr="000A2356">
        <w:rPr>
          <w:b/>
          <w:bCs/>
        </w:rPr>
        <w:t>Step 1: Connect to the Data</w:t>
      </w:r>
    </w:p>
    <w:p w:rsidR="000A2356" w:rsidP="39A195E6" w:rsidRDefault="000A2356" w14:paraId="2BE84D29" w14:textId="58D1F365">
      <w:pPr>
        <w:pStyle w:val="ListParagraph"/>
        <w:numPr>
          <w:ilvl w:val="0"/>
          <w:numId w:val="27"/>
        </w:numPr>
        <w:jc w:val="both"/>
        <w:rPr/>
      </w:pPr>
      <w:r w:rsidRPr="39A195E6" w:rsidR="000A2356">
        <w:rPr>
          <w:rFonts w:ascii="Arial" w:hAnsi="Arial" w:cs="Arial"/>
        </w:rPr>
        <w:t>​</w:t>
      </w:r>
      <w:r w:rsidR="000A2356">
        <w:rPr/>
        <w:t xml:space="preserve">Open Tableau and click Connect </w:t>
      </w:r>
      <w:r w:rsidR="243FF130">
        <w:rPr/>
        <w:t>➝</w:t>
      </w:r>
      <w:r w:rsidR="000A2356">
        <w:rPr/>
        <w:t xml:space="preserve">To a File </w:t>
      </w:r>
      <w:r w:rsidR="243FF130">
        <w:rPr/>
        <w:t>➝</w:t>
      </w:r>
      <w:r w:rsidR="000A2356">
        <w:rPr/>
        <w:t>Text File or Microsoft Excel (depending on your dataset format).</w:t>
      </w:r>
    </w:p>
    <w:p w:rsidR="000A2356" w:rsidP="39A195E6" w:rsidRDefault="000A2356" w14:paraId="09E4F018" w14:textId="77777777">
      <w:pPr>
        <w:pStyle w:val="ListParagraph"/>
        <w:numPr>
          <w:ilvl w:val="0"/>
          <w:numId w:val="27"/>
        </w:numPr>
        <w:jc w:val="both"/>
        <w:rPr/>
      </w:pPr>
      <w:r w:rsidRPr="39A195E6" w:rsidR="000A2356">
        <w:rPr>
          <w:rFonts w:ascii="Arial" w:hAnsi="Arial" w:cs="Arial"/>
        </w:rPr>
        <w:t>​</w:t>
      </w:r>
      <w:r w:rsidR="000A2356">
        <w:rPr/>
        <w:t>Select the Monthly Sales data file and click Open.</w:t>
      </w:r>
    </w:p>
    <w:p w:rsidR="000A2356" w:rsidP="39A195E6" w:rsidRDefault="000A2356" w14:paraId="2EDB8629" w14:textId="77777777">
      <w:pPr>
        <w:pStyle w:val="ListParagraph"/>
        <w:numPr>
          <w:ilvl w:val="0"/>
          <w:numId w:val="27"/>
        </w:numPr>
        <w:jc w:val="both"/>
        <w:rPr/>
      </w:pPr>
      <w:r w:rsidR="000A2356">
        <w:rPr/>
        <w:t>​Drag the data table onto the canvas, then click the Sheet 1 tab at the bottom.</w:t>
      </w:r>
    </w:p>
    <w:p w:rsidRPr="00D91059" w:rsidR="000A2356" w:rsidP="00C62582" w:rsidRDefault="000A2356" w14:paraId="36B6AAA3" w14:textId="77777777">
      <w:pPr>
        <w:jc w:val="both"/>
        <w:rPr>
          <w:b/>
          <w:bCs/>
        </w:rPr>
      </w:pPr>
      <w:r>
        <w:t>​</w:t>
      </w:r>
      <w:r w:rsidRPr="00D91059">
        <w:rPr>
          <w:b/>
          <w:bCs/>
        </w:rPr>
        <w:t>Step 2: Task 1 – Create a Line Chart (Monthly Sales)</w:t>
      </w:r>
    </w:p>
    <w:p w:rsidR="000A2356" w:rsidP="39A195E6" w:rsidRDefault="000A2356" w14:paraId="18BCFD98" w14:textId="77777777">
      <w:pPr>
        <w:pStyle w:val="ListParagraph"/>
        <w:numPr>
          <w:ilvl w:val="0"/>
          <w:numId w:val="26"/>
        </w:numPr>
        <w:jc w:val="both"/>
        <w:rPr/>
      </w:pPr>
      <w:r w:rsidR="000A2356">
        <w:rPr/>
        <w:t>​Drag Month from the Data pane onto the Columns shelf.</w:t>
      </w:r>
    </w:p>
    <w:p w:rsidR="000A2356" w:rsidP="39A195E6" w:rsidRDefault="000A2356" w14:paraId="2559638C" w14:textId="77777777">
      <w:pPr>
        <w:pStyle w:val="ListParagraph"/>
        <w:numPr>
          <w:ilvl w:val="0"/>
          <w:numId w:val="26"/>
        </w:numPr>
        <w:jc w:val="both"/>
        <w:rPr/>
      </w:pPr>
      <w:r w:rsidR="000A2356">
        <w:rPr/>
        <w:t>​Note: If Month is treated as a string/dimension, ensure it sorts chronologically (Jan, Feb, Mar, etc.).</w:t>
      </w:r>
    </w:p>
    <w:p w:rsidR="000A2356" w:rsidP="39A195E6" w:rsidRDefault="000A2356" w14:paraId="714CB598" w14:textId="77777777">
      <w:pPr>
        <w:pStyle w:val="ListParagraph"/>
        <w:numPr>
          <w:ilvl w:val="0"/>
          <w:numId w:val="26"/>
        </w:numPr>
        <w:jc w:val="both"/>
        <w:rPr/>
      </w:pPr>
      <w:r w:rsidR="000A2356">
        <w:rPr/>
        <w:t>​Drag Sales (in $) onto the Rows shelf.</w:t>
      </w:r>
    </w:p>
    <w:p w:rsidR="000A2356" w:rsidP="39A195E6" w:rsidRDefault="000A2356" w14:paraId="26DF69DA" w14:textId="77777777">
      <w:pPr>
        <w:pStyle w:val="ListParagraph"/>
        <w:numPr>
          <w:ilvl w:val="0"/>
          <w:numId w:val="26"/>
        </w:numPr>
        <w:jc w:val="both"/>
        <w:rPr/>
      </w:pPr>
      <w:r w:rsidR="000A2356">
        <w:rPr/>
        <w:t>​On the Marks card, change the chart type dropdown from Automatic to Line.</w:t>
      </w:r>
    </w:p>
    <w:p w:rsidR="000A2356" w:rsidP="39A195E6" w:rsidRDefault="000A2356" w14:paraId="63EC9DBF" w14:textId="4FFB0FD7">
      <w:pPr>
        <w:pStyle w:val="ListParagraph"/>
        <w:numPr>
          <w:ilvl w:val="0"/>
          <w:numId w:val="26"/>
        </w:numPr>
        <w:jc w:val="both"/>
        <w:rPr/>
      </w:pPr>
      <w:r w:rsidR="000A2356">
        <w:rPr/>
        <w:t xml:space="preserve">​Right-click the X-axis </w:t>
      </w:r>
      <w:r w:rsidR="243FF130">
        <w:rPr/>
        <w:t>➝</w:t>
      </w:r>
      <w:r w:rsidR="000A2356">
        <w:rPr/>
        <w:t xml:space="preserve">Edit Axis </w:t>
      </w:r>
      <w:r w:rsidR="243FF130">
        <w:rPr/>
        <w:t>➝</w:t>
      </w:r>
      <w:r w:rsidR="000A2356">
        <w:rPr/>
        <w:t>set the title to “Month</w:t>
      </w:r>
      <w:r w:rsidR="000A2356">
        <w:rPr/>
        <w:t>”.</w:t>
      </w:r>
    </w:p>
    <w:p w:rsidR="000A2356" w:rsidP="39A195E6" w:rsidRDefault="000A2356" w14:paraId="076C8228" w14:textId="676A2306">
      <w:pPr>
        <w:pStyle w:val="ListParagraph"/>
        <w:numPr>
          <w:ilvl w:val="0"/>
          <w:numId w:val="26"/>
        </w:numPr>
        <w:jc w:val="both"/>
        <w:rPr/>
      </w:pPr>
      <w:r w:rsidR="000A2356">
        <w:rPr/>
        <w:t xml:space="preserve">​Right-click the Y-axis </w:t>
      </w:r>
      <w:r w:rsidR="243FF130">
        <w:rPr/>
        <w:t>➝</w:t>
      </w:r>
      <w:r w:rsidR="000A2356">
        <w:rPr/>
        <w:t xml:space="preserve">Edit Axis </w:t>
      </w:r>
      <w:r w:rsidR="243FF130">
        <w:rPr/>
        <w:t>➝</w:t>
      </w:r>
      <w:r w:rsidR="000A2356">
        <w:rPr/>
        <w:t>set the title to “Sales ($)</w:t>
      </w:r>
      <w:r w:rsidR="000A2356">
        <w:rPr/>
        <w:t>”.</w:t>
      </w:r>
    </w:p>
    <w:p w:rsidR="000A2356" w:rsidP="39A195E6" w:rsidRDefault="000A2356" w14:paraId="68C9DCDF" w14:textId="6ADC0F71">
      <w:pPr>
        <w:pStyle w:val="ListParagraph"/>
        <w:numPr>
          <w:ilvl w:val="0"/>
          <w:numId w:val="26"/>
        </w:numPr>
        <w:jc w:val="both"/>
        <w:rPr/>
      </w:pPr>
      <w:r w:rsidR="000A2356">
        <w:rPr/>
        <w:t>​Double-click the sheet title at the top and rename it to “Monthly Sales Trend”.</w:t>
      </w:r>
    </w:p>
    <w:p w:rsidR="000A2356" w:rsidP="39A195E6" w:rsidRDefault="000A2356" w14:paraId="232B3486" w14:textId="76B5809F">
      <w:pPr>
        <w:pStyle w:val="ListParagraph"/>
        <w:numPr>
          <w:ilvl w:val="0"/>
          <w:numId w:val="26"/>
        </w:numPr>
        <w:jc w:val="both"/>
        <w:rPr/>
      </w:pPr>
      <w:r w:rsidR="000A2356">
        <w:rPr/>
        <w:t xml:space="preserve">​Rename the sheet tab at the bottom </w:t>
      </w:r>
      <w:r w:rsidR="4D1DDE84">
        <w:rPr/>
        <w:t>of the “Monthly Sales</w:t>
      </w:r>
      <w:r w:rsidR="000A2356">
        <w:rPr/>
        <w:t xml:space="preserve"> Line Chart</w:t>
      </w:r>
      <w:r w:rsidR="000A2356">
        <w:rPr/>
        <w:t>”.</w:t>
      </w:r>
      <w:r w:rsidR="000A2356">
        <w:rPr/>
        <w:t xml:space="preserve"> Open a new worksheet.</w:t>
      </w:r>
    </w:p>
    <w:p w:rsidRPr="00D91059" w:rsidR="000A2356" w:rsidP="00C62582" w:rsidRDefault="000A2356" w14:paraId="4B8AC688" w14:textId="77777777">
      <w:pPr>
        <w:jc w:val="both"/>
        <w:rPr>
          <w:b/>
          <w:bCs/>
        </w:rPr>
      </w:pPr>
      <w:r>
        <w:t>​</w:t>
      </w:r>
      <w:r w:rsidRPr="00D91059">
        <w:rPr>
          <w:b/>
          <w:bCs/>
        </w:rPr>
        <w:t>Step 3: Task 2 – Create a Bar Chart (Top-Selling Products)</w:t>
      </w:r>
    </w:p>
    <w:p w:rsidR="000A2356" w:rsidP="39A195E6" w:rsidRDefault="000A2356" w14:paraId="25EF1EAF" w14:textId="77777777">
      <w:pPr>
        <w:pStyle w:val="ListParagraph"/>
        <w:numPr>
          <w:ilvl w:val="0"/>
          <w:numId w:val="25"/>
        </w:numPr>
        <w:jc w:val="both"/>
        <w:rPr/>
      </w:pPr>
      <w:r w:rsidR="000A2356">
        <w:rPr/>
        <w:t>​Drag Product Name (or equivalent product field from your full dataset) onto the Columns shelf.</w:t>
      </w:r>
    </w:p>
    <w:p w:rsidR="000A2356" w:rsidP="39A195E6" w:rsidRDefault="000A2356" w14:paraId="6178D9CB" w14:textId="77777777">
      <w:pPr>
        <w:pStyle w:val="ListParagraph"/>
        <w:numPr>
          <w:ilvl w:val="0"/>
          <w:numId w:val="25"/>
        </w:numPr>
        <w:jc w:val="both"/>
        <w:rPr/>
      </w:pPr>
      <w:r w:rsidR="000A2356">
        <w:rPr/>
        <w:t>​Drag Sales (or Quantity Sold) onto the Rows shelf.</w:t>
      </w:r>
    </w:p>
    <w:p w:rsidR="000A2356" w:rsidP="39A195E6" w:rsidRDefault="000A2356" w14:paraId="74481FC1" w14:textId="77777777">
      <w:pPr>
        <w:pStyle w:val="ListParagraph"/>
        <w:numPr>
          <w:ilvl w:val="0"/>
          <w:numId w:val="25"/>
        </w:numPr>
        <w:jc w:val="both"/>
        <w:rPr/>
      </w:pPr>
      <w:r w:rsidR="000A2356">
        <w:rPr/>
        <w:t>​On the Marks card, ensure the chart type dropdown is set to Bar.</w:t>
      </w:r>
    </w:p>
    <w:p w:rsidR="000A2356" w:rsidP="39A195E6" w:rsidRDefault="000A2356" w14:paraId="0DF7153E" w14:textId="6F1F882C">
      <w:pPr>
        <w:pStyle w:val="ListParagraph"/>
        <w:numPr>
          <w:ilvl w:val="0"/>
          <w:numId w:val="25"/>
        </w:numPr>
        <w:jc w:val="both"/>
        <w:rPr/>
      </w:pPr>
      <w:r w:rsidR="000A2356">
        <w:rPr/>
        <w:t xml:space="preserve">​Click the Sort Descending icon in the toolbar above the </w:t>
      </w:r>
      <w:r w:rsidR="7CD09125">
        <w:rPr/>
        <w:t>axis,</w:t>
      </w:r>
      <w:r w:rsidR="000A2356">
        <w:rPr/>
        <w:t xml:space="preserve"> so the top-selling products appear first.</w:t>
      </w:r>
    </w:p>
    <w:p w:rsidR="000A2356" w:rsidP="39A195E6" w:rsidRDefault="000A2356" w14:paraId="5AF6B52D" w14:textId="77777777">
      <w:pPr>
        <w:pStyle w:val="ListParagraph"/>
        <w:numPr>
          <w:ilvl w:val="0"/>
          <w:numId w:val="25"/>
        </w:numPr>
        <w:jc w:val="both"/>
        <w:rPr/>
      </w:pPr>
      <w:r w:rsidR="000A2356">
        <w:rPr/>
        <w:t>​Drag Sales onto Label on the Marks card to display the exact values on top of the bars.</w:t>
      </w:r>
    </w:p>
    <w:p w:rsidR="000A2356" w:rsidP="39A195E6" w:rsidRDefault="000A2356" w14:paraId="45916E64" w14:textId="224C845E">
      <w:pPr>
        <w:pStyle w:val="ListParagraph"/>
        <w:numPr>
          <w:ilvl w:val="0"/>
          <w:numId w:val="25"/>
        </w:numPr>
        <w:jc w:val="both"/>
        <w:rPr/>
      </w:pPr>
      <w:r w:rsidR="000A2356">
        <w:rPr/>
        <w:t>​Rename the sheet title to “Top-Selling Products” and the sheet tab to “Product Sales Bar Chart”. Open a new worksheet.</w:t>
      </w:r>
    </w:p>
    <w:p w:rsidRPr="00D91059" w:rsidR="000A2356" w:rsidP="00C62582" w:rsidRDefault="000A2356" w14:paraId="7744D382" w14:textId="77777777">
      <w:pPr>
        <w:jc w:val="both"/>
        <w:rPr>
          <w:b/>
          <w:bCs/>
        </w:rPr>
      </w:pPr>
      <w:r>
        <w:t>​</w:t>
      </w:r>
      <w:r w:rsidRPr="00D91059">
        <w:rPr>
          <w:b/>
          <w:bCs/>
        </w:rPr>
        <w:t>Step 4: Task 3 – Create a Scatter Plot (Budget vs. Sales)</w:t>
      </w:r>
    </w:p>
    <w:p w:rsidR="000A2356" w:rsidP="39A195E6" w:rsidRDefault="000A2356" w14:paraId="2673129F" w14:textId="77777777">
      <w:pPr>
        <w:pStyle w:val="ListParagraph"/>
        <w:numPr>
          <w:ilvl w:val="0"/>
          <w:numId w:val="24"/>
        </w:numPr>
        <w:jc w:val="both"/>
        <w:rPr/>
      </w:pPr>
      <w:r w:rsidR="000A2356">
        <w:rPr/>
        <w:t>​Drag Advertising Budget (independent variable) onto the Columns shelf.</w:t>
      </w:r>
    </w:p>
    <w:p w:rsidR="000A2356" w:rsidP="39A195E6" w:rsidRDefault="000A2356" w14:paraId="279E22EC" w14:textId="77777777">
      <w:pPr>
        <w:pStyle w:val="ListParagraph"/>
        <w:numPr>
          <w:ilvl w:val="0"/>
          <w:numId w:val="24"/>
        </w:numPr>
        <w:jc w:val="both"/>
        <w:rPr/>
      </w:pPr>
      <w:r w:rsidR="000A2356">
        <w:rPr/>
        <w:t>​Drag Sales (dependent variable) onto the Rows shelf.</w:t>
      </w:r>
    </w:p>
    <w:p w:rsidR="000A2356" w:rsidP="39A195E6" w:rsidRDefault="000A2356" w14:paraId="78AE844F" w14:textId="76CFE285">
      <w:pPr>
        <w:pStyle w:val="ListParagraph"/>
        <w:numPr>
          <w:ilvl w:val="0"/>
          <w:numId w:val="24"/>
        </w:numPr>
        <w:jc w:val="both"/>
        <w:rPr/>
      </w:pPr>
      <w:r w:rsidR="000A2356">
        <w:rPr/>
        <w:t xml:space="preserve">​If Tableau aggregates this into a single point, go to the top menu: Analysis </w:t>
      </w:r>
      <w:r w:rsidR="243FF130">
        <w:rPr/>
        <w:t>➝</w:t>
      </w:r>
      <w:r w:rsidR="000A2356">
        <w:rPr/>
        <w:t>uncheck Aggregate Measures to plot individual data points.</w:t>
      </w:r>
    </w:p>
    <w:p w:rsidR="000A2356" w:rsidP="39A195E6" w:rsidRDefault="000A2356" w14:paraId="5A16BCF7" w14:textId="77777777">
      <w:pPr>
        <w:pStyle w:val="ListParagraph"/>
        <w:numPr>
          <w:ilvl w:val="0"/>
          <w:numId w:val="24"/>
        </w:numPr>
        <w:jc w:val="both"/>
        <w:rPr/>
      </w:pPr>
      <w:r w:rsidR="000A2356">
        <w:rPr/>
        <w:t>​Alternative: If you want to view it by product or month, drag Product Name or Month to the Detail property on the Marks card.</w:t>
      </w:r>
    </w:p>
    <w:p w:rsidR="000A2356" w:rsidP="39A195E6" w:rsidRDefault="000A2356" w14:paraId="355C29B8" w14:textId="1C2718EA">
      <w:pPr>
        <w:pStyle w:val="ListParagraph"/>
        <w:numPr>
          <w:ilvl w:val="0"/>
          <w:numId w:val="24"/>
        </w:numPr>
        <w:jc w:val="both"/>
        <w:rPr/>
      </w:pPr>
      <w:r w:rsidR="000A2356">
        <w:rPr/>
        <w:t>​Label the axes appropriately (“Advertising Budget ($)” and “Monthly Sales ($)”).</w:t>
      </w:r>
    </w:p>
    <w:p w:rsidR="000A2356" w:rsidP="39A195E6" w:rsidRDefault="000A2356" w14:paraId="2BB95774" w14:textId="75C898FE">
      <w:pPr>
        <w:pStyle w:val="ListParagraph"/>
        <w:numPr>
          <w:ilvl w:val="0"/>
          <w:numId w:val="24"/>
        </w:numPr>
        <w:jc w:val="both"/>
        <w:rPr/>
      </w:pPr>
      <w:r w:rsidR="000A2356">
        <w:rPr/>
        <w:t>​Rename the sheet title to “Sales vs. Advertising Budget Analysis” and the sheet tab to “Budget vs Sales Scatter”. Open a new worksheet.</w:t>
      </w:r>
    </w:p>
    <w:p w:rsidRPr="00D91059" w:rsidR="000A2356" w:rsidP="00C62582" w:rsidRDefault="000A2356" w14:paraId="005CCE4B" w14:textId="77777777">
      <w:pPr>
        <w:jc w:val="both"/>
        <w:rPr>
          <w:b/>
          <w:bCs/>
        </w:rPr>
      </w:pPr>
      <w:r>
        <w:t>​</w:t>
      </w:r>
      <w:r w:rsidRPr="00D91059">
        <w:rPr>
          <w:b/>
          <w:bCs/>
        </w:rPr>
        <w:t>Step 5: Task 4 – Build an Interactive Dashboard</w:t>
      </w:r>
    </w:p>
    <w:p w:rsidR="000A2356" w:rsidP="39A195E6" w:rsidRDefault="000A2356" w14:paraId="0362BBDC" w14:textId="77777777">
      <w:pPr>
        <w:pStyle w:val="ListParagraph"/>
        <w:numPr>
          <w:ilvl w:val="0"/>
          <w:numId w:val="23"/>
        </w:numPr>
        <w:jc w:val="both"/>
        <w:rPr/>
      </w:pPr>
      <w:r w:rsidR="000A2356">
        <w:rPr/>
        <w:t>​Click the New Dashboard icon at the bottom of the screen (the window grid icon).</w:t>
      </w:r>
    </w:p>
    <w:p w:rsidR="000A2356" w:rsidP="39A195E6" w:rsidRDefault="000A2356" w14:paraId="7DCDABA1" w14:textId="7A46A244">
      <w:pPr>
        <w:pStyle w:val="ListParagraph"/>
        <w:numPr>
          <w:ilvl w:val="0"/>
          <w:numId w:val="23"/>
        </w:numPr>
        <w:jc w:val="both"/>
        <w:rPr/>
      </w:pPr>
      <w:r w:rsidR="000A2356">
        <w:rPr/>
        <w:t>​From the Dashboard pane on the left, drag “Monthly Sales Line Chart” onto the canvas.</w:t>
      </w:r>
    </w:p>
    <w:p w:rsidR="000A2356" w:rsidP="39A195E6" w:rsidRDefault="000A2356" w14:paraId="563E3D5A" w14:textId="6754B7E4">
      <w:pPr>
        <w:pStyle w:val="ListParagraph"/>
        <w:numPr>
          <w:ilvl w:val="0"/>
          <w:numId w:val="23"/>
        </w:numPr>
        <w:jc w:val="both"/>
        <w:rPr/>
      </w:pPr>
      <w:r w:rsidR="000A2356">
        <w:rPr/>
        <w:t>​Drag “Product Sales Bar Chart” and drop it right next to or below the line chart.</w:t>
      </w:r>
    </w:p>
    <w:p w:rsidR="000A2356" w:rsidP="39A195E6" w:rsidRDefault="000A2356" w14:paraId="2CC494F7" w14:textId="1F79E708">
      <w:pPr>
        <w:pStyle w:val="ListParagraph"/>
        <w:numPr>
          <w:ilvl w:val="0"/>
          <w:numId w:val="23"/>
        </w:numPr>
        <w:jc w:val="both"/>
        <w:rPr/>
      </w:pPr>
      <w:r w:rsidR="000A2356">
        <w:rPr/>
        <w:t>​Click on the Line Chart container in the dashboard view, click the small drop-down arrow (or look at the top-right icons of the object border), and select “Use as Filter” (the funnel icon). Do the same for the Bar Chart.</w:t>
      </w:r>
    </w:p>
    <w:p w:rsidR="000A2356" w:rsidP="39A195E6" w:rsidRDefault="000A2356" w14:paraId="0C939775" w14:textId="4FC54A1D">
      <w:pPr>
        <w:pStyle w:val="ListParagraph"/>
        <w:numPr>
          <w:ilvl w:val="0"/>
          <w:numId w:val="23"/>
        </w:numPr>
        <w:jc w:val="both"/>
        <w:rPr/>
      </w:pPr>
      <w:r w:rsidR="000A2356">
        <w:rPr/>
        <w:t>​Adjust sizes, title the dashboard “Monthly Sales Performance Dashboard</w:t>
      </w:r>
      <w:r w:rsidR="000A2356">
        <w:rPr/>
        <w:t>”,</w:t>
      </w:r>
      <w:r w:rsidR="000A2356">
        <w:rPr/>
        <w:t xml:space="preserve"> and save your workbook (File </w:t>
      </w:r>
      <w:r w:rsidR="243FF130">
        <w:rPr/>
        <w:t>➝</w:t>
      </w:r>
      <w:r w:rsidR="000A2356">
        <w:rPr/>
        <w:t>Save).</w:t>
      </w:r>
    </w:p>
    <w:p w:rsidR="163E678E" w:rsidP="00C62582" w:rsidRDefault="654B23D0" w14:paraId="11BCBC9A" w14:textId="0758EE59">
      <w:pPr>
        <w:spacing w:after="0" w:line="240" w:lineRule="auto"/>
        <w:jc w:val="both"/>
        <w:rPr>
          <w:b/>
          <w:bCs/>
          <w:color w:val="0E2841" w:themeColor="text2"/>
        </w:rPr>
      </w:pPr>
      <w:r w:rsidRPr="78EE414F">
        <w:rPr>
          <w:b/>
          <w:bCs/>
          <w:color w:val="0E2841" w:themeColor="text2"/>
        </w:rPr>
        <w:t>OUTPUT</w:t>
      </w:r>
    </w:p>
    <w:p w:rsidR="595E24F8" w:rsidP="386E6724" w:rsidRDefault="35EB84D5" w14:paraId="7106219B" w14:textId="18002199">
      <w:r w:rsidR="3466D813">
        <w:drawing>
          <wp:inline wp14:editId="37827B1F" wp14:anchorId="34A33510">
            <wp:extent cx="5648325" cy="2762097"/>
            <wp:effectExtent l="0" t="0" r="0" b="0"/>
            <wp:docPr id="1031795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795993" name="Picture 1031795993"/>
                    <pic:cNvPicPr/>
                  </pic:nvPicPr>
                  <pic:blipFill>
                    <a:blip xmlns:r="http://schemas.openxmlformats.org/officeDocument/2006/relationships" r:embed="rId2165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276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EE414F" w:rsidRDefault="78EE414F" w14:paraId="73C0A5F9" w14:textId="5C8ED18F"/>
    <w:p w:rsidR="0440C920" w:rsidRDefault="69547305" w14:paraId="7012AD45" w14:textId="5B061129">
      <w:r>
        <w:t xml:space="preserve">DATE: </w:t>
      </w:r>
      <w:r w:rsidR="00C8683C">
        <w:t>11</w:t>
      </w:r>
      <w:r>
        <w:t>/</w:t>
      </w:r>
      <w:r w:rsidR="00C8683C">
        <w:t>07</w:t>
      </w:r>
      <w:r>
        <w:t>/2026</w:t>
      </w:r>
    </w:p>
    <w:p w:rsidR="0440C920" w:rsidP="78EE414F" w:rsidRDefault="54A3A1EF" w14:paraId="6ED91304" w14:textId="0427E734">
      <w:pPr>
        <w:jc w:val="center"/>
        <w:rPr>
          <w:b/>
          <w:bCs/>
        </w:rPr>
      </w:pPr>
      <w:r w:rsidRPr="78EE414F">
        <w:rPr>
          <w:b/>
          <w:bCs/>
        </w:rPr>
        <w:t xml:space="preserve"> </w:t>
      </w:r>
      <w:r w:rsidR="002C6D52">
        <w:rPr>
          <w:b/>
          <w:bCs/>
        </w:rPr>
        <w:t>SET</w:t>
      </w:r>
      <w:r w:rsidRPr="78EE414F">
        <w:rPr>
          <w:b/>
          <w:bCs/>
        </w:rPr>
        <w:t xml:space="preserve"> 2: </w:t>
      </w:r>
      <w:r w:rsidR="00C8683C">
        <w:rPr>
          <w:b/>
          <w:bCs/>
        </w:rPr>
        <w:t xml:space="preserve">CUSTOMER FEEDBACK ANALYSIS </w:t>
      </w:r>
    </w:p>
    <w:p w:rsidR="0440C920" w:rsidP="78EE414F" w:rsidRDefault="005C7764" w14:paraId="46ACA2A0" w14:textId="37DAE0A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PROCEDURE </w:t>
      </w:r>
    </w:p>
    <w:p w:rsidRPr="00CD2595" w:rsidR="00CD2595" w:rsidP="00602F27" w:rsidRDefault="00CD2595" w14:paraId="56100763" w14:textId="77777777">
      <w:pPr>
        <w:jc w:val="both"/>
        <w:rPr>
          <w:b/>
          <w:bCs/>
        </w:rPr>
      </w:pPr>
      <w:r w:rsidRPr="00CD2595">
        <w:rPr>
          <w:b/>
          <w:bCs/>
        </w:rPr>
        <w:t>Step 1: Connect to the Data</w:t>
      </w:r>
    </w:p>
    <w:p w:rsidR="00CD2595" w:rsidP="39A195E6" w:rsidRDefault="00CD2595" w14:paraId="3FF84DD6" w14:textId="5870EAB6">
      <w:pPr>
        <w:pStyle w:val="ListParagraph"/>
        <w:numPr>
          <w:ilvl w:val="0"/>
          <w:numId w:val="9"/>
        </w:numPr>
        <w:jc w:val="both"/>
        <w:rPr/>
      </w:pPr>
      <w:r w:rsidR="00CD2595">
        <w:rPr/>
        <w:t xml:space="preserve">​Click the New Data Source icon in the top toolbar or go to Data </w:t>
      </w:r>
      <w:r w:rsidR="243FF130">
        <w:rPr/>
        <w:t>➝</w:t>
      </w:r>
      <w:r w:rsidR="00CD2595">
        <w:rPr/>
        <w:t>New Data Source.</w:t>
      </w:r>
    </w:p>
    <w:p w:rsidR="00CD2595" w:rsidP="39A195E6" w:rsidRDefault="00CD2595" w14:paraId="33CEED20" w14:textId="77777777">
      <w:pPr>
        <w:pStyle w:val="ListParagraph"/>
        <w:numPr>
          <w:ilvl w:val="0"/>
          <w:numId w:val="9"/>
        </w:numPr>
        <w:jc w:val="both"/>
        <w:rPr/>
      </w:pPr>
      <w:r w:rsidR="00CD2595">
        <w:rPr/>
        <w:t>​Connect to your Customer Satisfaction dataset and open a fresh worksheet.</w:t>
      </w:r>
    </w:p>
    <w:p w:rsidRPr="00CD2595" w:rsidR="00CD2595" w:rsidP="00602F27" w:rsidRDefault="00CD2595" w14:paraId="246BAB0F" w14:textId="77777777">
      <w:pPr>
        <w:jc w:val="both"/>
        <w:rPr>
          <w:b/>
          <w:bCs/>
        </w:rPr>
      </w:pPr>
      <w:r>
        <w:t>​</w:t>
      </w:r>
      <w:r w:rsidRPr="00CD2595">
        <w:rPr>
          <w:b/>
          <w:bCs/>
        </w:rPr>
        <w:t>Step 2: Task 1 – Create a Histogram (Age Distribution)</w:t>
      </w:r>
    </w:p>
    <w:p w:rsidR="00CD2595" w:rsidP="39A195E6" w:rsidRDefault="00CD2595" w14:paraId="518E2E66" w14:textId="3DF05761">
      <w:pPr>
        <w:pStyle w:val="ListParagraph"/>
        <w:numPr>
          <w:ilvl w:val="0"/>
          <w:numId w:val="10"/>
        </w:numPr>
        <w:jc w:val="both"/>
        <w:rPr/>
      </w:pPr>
      <w:r w:rsidR="00CD2595">
        <w:rPr/>
        <w:t xml:space="preserve">​In the Data pane, right-click the Age measure </w:t>
      </w:r>
      <w:r w:rsidR="243FF130">
        <w:rPr/>
        <w:t>➝</w:t>
      </w:r>
      <w:r w:rsidR="00CD2595">
        <w:rPr/>
        <w:t xml:space="preserve">Create </w:t>
      </w:r>
      <w:r w:rsidR="243FF130">
        <w:rPr/>
        <w:t>➝</w:t>
      </w:r>
      <w:r w:rsidR="00CD2595">
        <w:rPr/>
        <w:t>Bins…</w:t>
      </w:r>
    </w:p>
    <w:p w:rsidR="00CD2595" w:rsidP="39A195E6" w:rsidRDefault="00CD2595" w14:paraId="5696D1A0" w14:textId="77777777">
      <w:pPr>
        <w:pStyle w:val="ListParagraph"/>
        <w:numPr>
          <w:ilvl w:val="0"/>
          <w:numId w:val="10"/>
        </w:numPr>
        <w:jc w:val="both"/>
        <w:rPr/>
      </w:pPr>
      <w:r w:rsidR="00CD2595">
        <w:rPr/>
        <w:t>​Set the size of bins (e.g., intervals of 5 or 10 years depending on preference) and click OK. A new dimension called Age (bins) will appear.</w:t>
      </w:r>
    </w:p>
    <w:p w:rsidR="00CD2595" w:rsidP="39A195E6" w:rsidRDefault="00CD2595" w14:paraId="72F4C768" w14:textId="77777777">
      <w:pPr>
        <w:pStyle w:val="ListParagraph"/>
        <w:numPr>
          <w:ilvl w:val="0"/>
          <w:numId w:val="10"/>
        </w:numPr>
        <w:jc w:val="both"/>
        <w:rPr/>
      </w:pPr>
      <w:r w:rsidR="00CD2595">
        <w:rPr/>
        <w:t>​Drag the newly created Age (bins) onto the Columns shelf.</w:t>
      </w:r>
    </w:p>
    <w:p w:rsidR="00CD2595" w:rsidP="39A195E6" w:rsidRDefault="00CD2595" w14:paraId="3392CA48" w14:textId="77777777">
      <w:pPr>
        <w:pStyle w:val="ListParagraph"/>
        <w:numPr>
          <w:ilvl w:val="0"/>
          <w:numId w:val="10"/>
        </w:numPr>
        <w:jc w:val="both"/>
        <w:rPr/>
      </w:pPr>
      <w:r w:rsidR="00CD2595">
        <w:rPr/>
        <w:t>​Drag the Customer ID measure onto the Rows shelf.</w:t>
      </w:r>
    </w:p>
    <w:p w:rsidR="00CD2595" w:rsidP="39A195E6" w:rsidRDefault="00CD2595" w14:paraId="2166FC68" w14:textId="77777777">
      <w:pPr>
        <w:pStyle w:val="ListParagraph"/>
        <w:numPr>
          <w:ilvl w:val="0"/>
          <w:numId w:val="10"/>
        </w:numPr>
        <w:jc w:val="both"/>
        <w:rPr/>
      </w:pPr>
      <w:r w:rsidR="00CD2595">
        <w:rPr/>
        <w:t>​Right-click the Customer ID pill on the Rows shelf, hover over Measure, and select Count (or Count Distinct). Tableau will automatically render a histogram.</w:t>
      </w:r>
    </w:p>
    <w:p w:rsidR="00CD2595" w:rsidP="39A195E6" w:rsidRDefault="00CD2595" w14:paraId="06EDE9DE" w14:textId="7AEC1413">
      <w:pPr>
        <w:pStyle w:val="ListParagraph"/>
        <w:numPr>
          <w:ilvl w:val="0"/>
          <w:numId w:val="10"/>
        </w:numPr>
        <w:jc w:val="both"/>
        <w:rPr/>
      </w:pPr>
      <w:r w:rsidR="00CD2595">
        <w:rPr/>
        <w:t>​Label the X-axis “Age Groups” and the Y-axis “Number of Customers”. Title the sheet “Customer Age Distribution”. Open a new worksheet.</w:t>
      </w:r>
    </w:p>
    <w:p w:rsidRPr="00CD2595" w:rsidR="00CD2595" w:rsidP="00602F27" w:rsidRDefault="00CD2595" w14:paraId="70319315" w14:textId="77777777">
      <w:pPr>
        <w:jc w:val="both"/>
        <w:rPr>
          <w:b/>
          <w:bCs/>
        </w:rPr>
      </w:pPr>
      <w:r>
        <w:t>​</w:t>
      </w:r>
      <w:r w:rsidRPr="00CD2595">
        <w:rPr>
          <w:b/>
          <w:bCs/>
        </w:rPr>
        <w:t>Step 3: Task 2 – Create a Pie Chart (Satisfaction Scores)</w:t>
      </w:r>
    </w:p>
    <w:p w:rsidR="00CD2595" w:rsidP="39A195E6" w:rsidRDefault="00CD2595" w14:paraId="38E477A1" w14:textId="01B5C2C1">
      <w:pPr>
        <w:pStyle w:val="ListParagraph"/>
        <w:numPr>
          <w:ilvl w:val="0"/>
          <w:numId w:val="11"/>
        </w:numPr>
        <w:jc w:val="both"/>
        <w:rPr/>
      </w:pPr>
      <w:r w:rsidR="00CD2595">
        <w:rPr/>
        <w:t>​Drag Satisfaction Score from the Data pane onto the Columns shelf, and right-click it to change it to a Dimension or Discrete (if it isn’t already) so it treats scores (1–5) as distinct categories.</w:t>
      </w:r>
    </w:p>
    <w:p w:rsidR="00CD2595" w:rsidP="39A195E6" w:rsidRDefault="00CD2595" w14:paraId="2FCE1DA7" w14:textId="77777777">
      <w:pPr>
        <w:pStyle w:val="ListParagraph"/>
        <w:numPr>
          <w:ilvl w:val="0"/>
          <w:numId w:val="11"/>
        </w:numPr>
        <w:jc w:val="both"/>
        <w:rPr/>
      </w:pPr>
      <w:r w:rsidR="00CD2595">
        <w:rPr/>
        <w:t>​Change the Marks card dropdown from Automatic to Pie.</w:t>
      </w:r>
    </w:p>
    <w:p w:rsidR="00CD2595" w:rsidP="39A195E6" w:rsidRDefault="00CD2595" w14:paraId="1154520F" w14:textId="77777777">
      <w:pPr>
        <w:pStyle w:val="ListParagraph"/>
        <w:numPr>
          <w:ilvl w:val="0"/>
          <w:numId w:val="11"/>
        </w:numPr>
        <w:jc w:val="both"/>
        <w:rPr/>
      </w:pPr>
      <w:r w:rsidR="00CD2595">
        <w:rPr/>
        <w:t>​Drag Satisfaction Score from the Data pane and drop it onto Color on the Marks card.</w:t>
      </w:r>
    </w:p>
    <w:p w:rsidR="00CD2595" w:rsidP="39A195E6" w:rsidRDefault="00CD2595" w14:paraId="6ADCBA60" w14:textId="3F7F5119">
      <w:pPr>
        <w:pStyle w:val="ListParagraph"/>
        <w:numPr>
          <w:ilvl w:val="0"/>
          <w:numId w:val="11"/>
        </w:numPr>
        <w:jc w:val="both"/>
        <w:rPr/>
      </w:pPr>
      <w:r w:rsidR="00CD2595">
        <w:rPr/>
        <w:t xml:space="preserve">​Drag Customer ID onto Angle on the Marks card. Right-click it </w:t>
      </w:r>
      <w:r w:rsidR="243FF130">
        <w:rPr/>
        <w:t>➝</w:t>
      </w:r>
      <w:r w:rsidR="00CD2595">
        <w:rPr/>
        <w:t xml:space="preserve">Measure </w:t>
      </w:r>
      <w:r w:rsidR="243FF130">
        <w:rPr/>
        <w:t>➝</w:t>
      </w:r>
      <w:r w:rsidR="00CD2595">
        <w:rPr/>
        <w:t>Count.</w:t>
      </w:r>
    </w:p>
    <w:p w:rsidR="00CD2595" w:rsidP="39A195E6" w:rsidRDefault="00CD2595" w14:paraId="30E6E62B" w14:textId="63FB9A00">
      <w:pPr>
        <w:pStyle w:val="ListParagraph"/>
        <w:numPr>
          <w:ilvl w:val="0"/>
          <w:numId w:val="11"/>
        </w:numPr>
        <w:jc w:val="both"/>
        <w:rPr/>
      </w:pPr>
      <w:r w:rsidR="00CD2595">
        <w:rPr/>
        <w:t xml:space="preserve">​Drag Customer ID again, this time dropping it onto Label. Change it to Count, right-click it, and select Quick Table Calculation </w:t>
      </w:r>
      <w:r w:rsidR="243FF130">
        <w:rPr/>
        <w:t>➝</w:t>
      </w:r>
      <w:r w:rsidR="00CD2595">
        <w:rPr/>
        <w:t>Percent of Total.</w:t>
      </w:r>
    </w:p>
    <w:p w:rsidR="00CD2595" w:rsidP="39A195E6" w:rsidRDefault="00CD2595" w14:paraId="2518CBAD" w14:textId="121E1111">
      <w:pPr>
        <w:pStyle w:val="ListParagraph"/>
        <w:numPr>
          <w:ilvl w:val="0"/>
          <w:numId w:val="11"/>
        </w:numPr>
        <w:jc w:val="both"/>
        <w:rPr/>
      </w:pPr>
      <w:r w:rsidR="00CD2595">
        <w:rPr/>
        <w:t>​Rename the sheet title to “Overall Customer Satisfaction Breakdown”. Open a new worksheet.</w:t>
      </w:r>
    </w:p>
    <w:p w:rsidRPr="00CD2595" w:rsidR="00CD2595" w:rsidP="00602F27" w:rsidRDefault="00CD2595" w14:paraId="434A6D56" w14:textId="77777777">
      <w:pPr>
        <w:jc w:val="both"/>
        <w:rPr>
          <w:b/>
          <w:bCs/>
        </w:rPr>
      </w:pPr>
      <w:r>
        <w:t>​</w:t>
      </w:r>
      <w:r w:rsidRPr="00CD2595">
        <w:rPr>
          <w:b/>
          <w:bCs/>
        </w:rPr>
        <w:t>Step 4: Task 3 – Create a Stacked Bar Chart (Satisfaction by Age Group)</w:t>
      </w:r>
    </w:p>
    <w:p w:rsidR="00CD2595" w:rsidP="39A195E6" w:rsidRDefault="00CD2595" w14:paraId="19514CA5" w14:textId="77777777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="00CD2595">
        <w:rPr/>
        <w:t>​Drag the Age (bins) dimension (created in Step 2) onto the Columns shelf</w:t>
      </w:r>
      <w:r w:rsidR="00CD2595">
        <w:rPr/>
        <w:t>.</w:t>
      </w:r>
    </w:p>
    <w:p w:rsidR="00CD2595" w:rsidP="39A195E6" w:rsidRDefault="00CD2595" w14:paraId="5EF60598" w14:textId="740A880B">
      <w:pPr>
        <w:pStyle w:val="ListParagraph"/>
        <w:numPr>
          <w:ilvl w:val="0"/>
          <w:numId w:val="12"/>
        </w:numPr>
        <w:jc w:val="both"/>
        <w:rPr/>
      </w:pPr>
      <w:r w:rsidR="00CD2595">
        <w:rPr/>
        <w:t xml:space="preserve">​Drag Customer ID onto the Rows shelf, right-click it </w:t>
      </w:r>
      <w:r w:rsidR="243FF130">
        <w:rPr/>
        <w:t>➝</w:t>
      </w:r>
      <w:r w:rsidR="00CD2595">
        <w:rPr/>
        <w:t xml:space="preserve">Measure </w:t>
      </w:r>
      <w:r w:rsidR="243FF130">
        <w:rPr/>
        <w:t>➝</w:t>
      </w:r>
      <w:r w:rsidR="00CD2595">
        <w:rPr/>
        <w:t>Count.</w:t>
      </w:r>
    </w:p>
    <w:p w:rsidR="00CD2595" w:rsidP="39A195E6" w:rsidRDefault="00CD2595" w14:paraId="1F418624" w14:textId="77777777">
      <w:pPr>
        <w:pStyle w:val="ListParagraph"/>
        <w:numPr>
          <w:ilvl w:val="0"/>
          <w:numId w:val="12"/>
        </w:numPr>
        <w:jc w:val="both"/>
        <w:rPr/>
      </w:pPr>
      <w:r w:rsidR="00CD2595">
        <w:rPr/>
        <w:t>​Drag Satisfaction Score and drop it onto Color on the Marks card.</w:t>
      </w:r>
    </w:p>
    <w:p w:rsidR="00CD2595" w:rsidP="39A195E6" w:rsidRDefault="00CD2595" w14:paraId="2FC3D877" w14:textId="77777777">
      <w:pPr>
        <w:pStyle w:val="ListParagraph"/>
        <w:numPr>
          <w:ilvl w:val="0"/>
          <w:numId w:val="12"/>
        </w:numPr>
        <w:jc w:val="both"/>
        <w:rPr/>
      </w:pPr>
      <w:r w:rsidR="00CD2595">
        <w:rPr/>
        <w:t>​If the bars are sitting side-by-side instead of stacked, ensure your Marks dropdown is explicitly set to Bar.</w:t>
      </w:r>
    </w:p>
    <w:p w:rsidR="00CD2595" w:rsidP="39A195E6" w:rsidRDefault="00CD2595" w14:paraId="0754085A" w14:textId="0A51D230">
      <w:pPr>
        <w:pStyle w:val="ListParagraph"/>
        <w:numPr>
          <w:ilvl w:val="0"/>
          <w:numId w:val="12"/>
        </w:numPr>
        <w:jc w:val="both"/>
        <w:rPr/>
      </w:pPr>
      <w:r w:rsidR="00CD2595">
        <w:rPr/>
        <w:t>​Right-click the Y-axis to verify it is labeled “Count of Customers” and the X-axis is “Age Group”.</w:t>
      </w:r>
    </w:p>
    <w:p w:rsidR="00CD2595" w:rsidP="39A195E6" w:rsidRDefault="00CD2595" w14:paraId="3DD1243C" w14:textId="77DB7272">
      <w:pPr>
        <w:pStyle w:val="ListParagraph"/>
        <w:numPr>
          <w:ilvl w:val="0"/>
          <w:numId w:val="12"/>
        </w:numPr>
        <w:jc w:val="both"/>
        <w:rPr/>
      </w:pPr>
      <w:r w:rsidR="00CD2595">
        <w:rPr/>
        <w:t>​Rename the sheet title to “Customer Satisfaction by Age Group”. Open a new worksheet.</w:t>
      </w:r>
    </w:p>
    <w:p w:rsidRPr="00CD2595" w:rsidR="00CD2595" w:rsidP="00602F27" w:rsidRDefault="00CD2595" w14:paraId="1B67ECD6" w14:textId="77777777">
      <w:pPr>
        <w:jc w:val="both"/>
        <w:rPr>
          <w:b/>
          <w:bCs/>
        </w:rPr>
      </w:pPr>
      <w:r>
        <w:t>​</w:t>
      </w:r>
      <w:r w:rsidRPr="00CD2595">
        <w:rPr>
          <w:b/>
          <w:bCs/>
        </w:rPr>
        <w:t>Step 5: Task 4 – Develop a Word Cloud (Open-Ended Feedback)</w:t>
      </w:r>
    </w:p>
    <w:p w:rsidR="00CD2595" w:rsidP="39A195E6" w:rsidRDefault="00CD2595" w14:paraId="7CF59BD0" w14:textId="77777777">
      <w:pPr>
        <w:pStyle w:val="ListParagraph"/>
        <w:numPr>
          <w:ilvl w:val="0"/>
          <w:numId w:val="13"/>
        </w:numPr>
        <w:jc w:val="both"/>
        <w:rPr/>
      </w:pPr>
      <w:r w:rsidR="00CD2595">
        <w:rPr/>
        <w:t>​Drag the text field containing Open-Ended Customer Feedback onto Text on the Marks card.</w:t>
      </w:r>
    </w:p>
    <w:p w:rsidR="00CD2595" w:rsidP="39A195E6" w:rsidRDefault="00CD2595" w14:paraId="7567851A" w14:textId="77777777">
      <w:pPr>
        <w:pStyle w:val="ListParagraph"/>
        <w:numPr>
          <w:ilvl w:val="0"/>
          <w:numId w:val="13"/>
        </w:numPr>
        <w:jc w:val="both"/>
        <w:rPr/>
      </w:pPr>
      <w:r w:rsidR="00CD2595">
        <w:rPr/>
        <w:t>​Change the Marks card dropdown from Automatic to Text.</w:t>
      </w:r>
    </w:p>
    <w:p w:rsidR="00CD2595" w:rsidP="39A195E6" w:rsidRDefault="00CD2595" w14:paraId="1F6A311B" w14:textId="77777777">
      <w:pPr>
        <w:pStyle w:val="ListParagraph"/>
        <w:numPr>
          <w:ilvl w:val="0"/>
          <w:numId w:val="13"/>
        </w:numPr>
        <w:jc w:val="both"/>
        <w:rPr/>
      </w:pPr>
      <w:r w:rsidR="00CD2595">
        <w:rPr/>
        <w:t>​Drag that same Open-Ended Customer Feedback field (or a Sentiment/Keyword count field if pre-processed) onto Size on the Marks card.</w:t>
      </w:r>
    </w:p>
    <w:p w:rsidR="00CD2595" w:rsidP="39A195E6" w:rsidRDefault="00CD2595" w14:paraId="47EA999F" w14:textId="126CD6D6">
      <w:pPr>
        <w:pStyle w:val="ListParagraph"/>
        <w:numPr>
          <w:ilvl w:val="0"/>
          <w:numId w:val="13"/>
        </w:numPr>
        <w:jc w:val="both"/>
        <w:rPr/>
      </w:pPr>
      <w:r w:rsidR="00CD2595">
        <w:rPr/>
        <w:t xml:space="preserve">​Right-click the field on the Size property </w:t>
      </w:r>
      <w:r w:rsidR="243FF130">
        <w:rPr/>
        <w:t>➝</w:t>
      </w:r>
      <w:r w:rsidR="00CD2595">
        <w:rPr/>
        <w:t xml:space="preserve">Measure </w:t>
      </w:r>
      <w:r w:rsidR="243FF130">
        <w:rPr/>
        <w:t>➝</w:t>
      </w:r>
      <w:r w:rsidR="00CD2595">
        <w:rPr/>
        <w:t>Count. You will see the words scale in size based on frequency.</w:t>
      </w:r>
    </w:p>
    <w:p w:rsidR="00CD2595" w:rsidP="39A195E6" w:rsidRDefault="00CD2595" w14:paraId="0E14472D" w14:textId="77777777">
      <w:pPr>
        <w:pStyle w:val="ListParagraph"/>
        <w:numPr>
          <w:ilvl w:val="0"/>
          <w:numId w:val="13"/>
        </w:numPr>
        <w:jc w:val="both"/>
        <w:rPr/>
      </w:pPr>
      <w:r w:rsidR="00CD2595">
        <w:rPr/>
        <w:t>​Drag Satisfaction Score or text frequency onto Color to add an extra layer of visual sentiment analysis.</w:t>
      </w:r>
    </w:p>
    <w:p w:rsidR="00CD2595" w:rsidP="39A195E6" w:rsidRDefault="00CD2595" w14:paraId="3AFB37BB" w14:textId="1AF0D78F">
      <w:pPr>
        <w:pStyle w:val="ListParagraph"/>
        <w:numPr>
          <w:ilvl w:val="0"/>
          <w:numId w:val="13"/>
        </w:numPr>
        <w:jc w:val="both"/>
        <w:rPr/>
      </w:pPr>
      <w:r w:rsidR="00CD2595">
        <w:rPr/>
        <w:t>​Title the sheet “Customer Feedback Sentiment Word Cloud” and save your workbook.</w:t>
      </w:r>
    </w:p>
    <w:p w:rsidR="386E6724" w:rsidP="386E6724" w:rsidRDefault="386E6724" w14:paraId="5C08376D" w14:textId="76D384C0"/>
    <w:p w:rsidR="386E6724" w:rsidP="539062AF" w:rsidRDefault="54A3A1EF" w14:paraId="00C4ABCA" w14:textId="1E2F6CBC">
      <w:pPr>
        <w:spacing w:after="0" w:line="240" w:lineRule="auto"/>
        <w:rPr>
          <w:b w:val="1"/>
          <w:bCs w:val="1"/>
        </w:rPr>
      </w:pPr>
      <w:r w:rsidRPr="539062AF" w:rsidR="68E018CF">
        <w:rPr>
          <w:b w:val="1"/>
          <w:bCs w:val="1"/>
        </w:rPr>
        <w:t>OUTPUT</w:t>
      </w:r>
      <w:r w:rsidR="71A4F5B9">
        <w:drawing>
          <wp:inline wp14:editId="22257E59" wp14:anchorId="7EFD3700">
            <wp:extent cx="5943600" cy="2981325"/>
            <wp:effectExtent l="0" t="0" r="0" b="0"/>
            <wp:docPr id="1906145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45438" name="Picture 1906145438"/>
                    <pic:cNvPicPr/>
                  </pic:nvPicPr>
                  <pic:blipFill>
                    <a:blip xmlns:r="http://schemas.openxmlformats.org/officeDocument/2006/relationships" r:embed="rId1461951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4722C" w:rsidRDefault="002C6D52" w14:paraId="42903C74" w14:textId="348AFA31">
      <w:r>
        <w:t xml:space="preserve"> </w:t>
      </w:r>
    </w:p>
    <w:p w:rsidRPr="00527A69" w:rsidR="00527A69" w:rsidP="00527A69" w:rsidRDefault="00527A69" w14:paraId="45E5B151" w14:textId="77777777">
      <w:r w:rsidRPr="00527A69">
        <w:t>DATE: 11/07/2026</w:t>
      </w:r>
    </w:p>
    <w:p w:rsidRPr="00527A69" w:rsidR="00527A69" w:rsidP="00527A69" w:rsidRDefault="00527A69" w14:paraId="17D05BA7" w14:textId="742491F0">
      <w:pPr>
        <w:jc w:val="center"/>
        <w:rPr>
          <w:b w:val="1"/>
          <w:bCs w:val="1"/>
        </w:rPr>
      </w:pPr>
      <w:r w:rsidRPr="39A195E6" w:rsidR="00527A69">
        <w:rPr>
          <w:b w:val="1"/>
          <w:bCs w:val="1"/>
        </w:rPr>
        <w:t xml:space="preserve"> SET </w:t>
      </w:r>
      <w:r w:rsidRPr="39A195E6" w:rsidR="0048494D">
        <w:rPr>
          <w:b w:val="1"/>
          <w:bCs w:val="1"/>
        </w:rPr>
        <w:t>3</w:t>
      </w:r>
      <w:r w:rsidRPr="39A195E6" w:rsidR="00527A69">
        <w:rPr>
          <w:b w:val="1"/>
          <w:bCs w:val="1"/>
        </w:rPr>
        <w:t xml:space="preserve">: </w:t>
      </w:r>
      <w:r w:rsidRPr="39A195E6" w:rsidR="003946E9">
        <w:rPr>
          <w:b w:val="1"/>
          <w:bCs w:val="1"/>
        </w:rPr>
        <w:t>EMPLOYEE PERFORMANCE EVALUATION</w:t>
      </w:r>
    </w:p>
    <w:p w:rsidRPr="00527A69" w:rsidR="00527A69" w:rsidP="00527A69" w:rsidRDefault="00527A69" w14:paraId="2F58C65F" w14:textId="77777777">
      <w:pPr>
        <w:rPr>
          <w:b/>
          <w:bCs/>
          <w:color w:val="0E2841" w:themeColor="text2"/>
        </w:rPr>
      </w:pPr>
      <w:r w:rsidRPr="00527A69">
        <w:rPr>
          <w:b/>
          <w:bCs/>
          <w:color w:val="0E2841" w:themeColor="text2"/>
        </w:rPr>
        <w:t xml:space="preserve">PROCEDURE </w:t>
      </w:r>
    </w:p>
    <w:p w:rsidR="00FB0812" w:rsidP="00BD3F2F" w:rsidRDefault="00FB0812" w14:paraId="4606C78B" w14:textId="77777777">
      <w:pPr>
        <w:jc w:val="both"/>
        <w:rPr>
          <w:b/>
          <w:bCs/>
        </w:rPr>
      </w:pPr>
      <w:r>
        <w:rPr>
          <w:b/>
          <w:bCs/>
        </w:rPr>
        <w:t>Step 1: Connect to the Data</w:t>
      </w:r>
    </w:p>
    <w:p w:rsidR="00FB0812" w:rsidP="39A195E6" w:rsidRDefault="00FB0812" w14:paraId="0D21F5E4" w14:textId="1E0FC29B">
      <w:pPr>
        <w:pStyle w:val="ListParagraph"/>
        <w:numPr>
          <w:ilvl w:val="0"/>
          <w:numId w:val="14"/>
        </w:numPr>
        <w:jc w:val="both"/>
        <w:rPr/>
      </w:pPr>
      <w:r w:rsidR="00FB0812">
        <w:rPr/>
        <w:t xml:space="preserve">​Open Tableau and click Connect </w:t>
      </w:r>
      <w:r w:rsidR="243FF130">
        <w:rPr/>
        <w:t>➝</w:t>
      </w:r>
      <w:r w:rsidR="00FB0812">
        <w:rPr/>
        <w:t xml:space="preserve">To a File </w:t>
      </w:r>
      <w:r w:rsidR="243FF130">
        <w:rPr/>
        <w:t>➝</w:t>
      </w:r>
      <w:r w:rsidR="00FB0812">
        <w:rPr/>
        <w:t>Text File / Microsoft Excel.</w:t>
      </w:r>
    </w:p>
    <w:p w:rsidR="00FB0812" w:rsidP="39A195E6" w:rsidRDefault="00FB0812" w14:paraId="6AE2EFDC" w14:textId="77777777">
      <w:pPr>
        <w:pStyle w:val="ListParagraph"/>
        <w:numPr>
          <w:ilvl w:val="0"/>
          <w:numId w:val="14"/>
        </w:numPr>
        <w:jc w:val="both"/>
        <w:rPr/>
      </w:pPr>
      <w:r w:rsidR="00FB0812">
        <w:rPr/>
        <w:t>​Select the Employee Performance data file and click Open.</w:t>
      </w:r>
    </w:p>
    <w:p w:rsidR="00FB0812" w:rsidP="39A195E6" w:rsidRDefault="00FB0812" w14:paraId="1F18C86E" w14:textId="77777777">
      <w:pPr>
        <w:pStyle w:val="ListParagraph"/>
        <w:numPr>
          <w:ilvl w:val="0"/>
          <w:numId w:val="14"/>
        </w:numPr>
        <w:jc w:val="both"/>
        <w:rPr/>
      </w:pPr>
      <w:r w:rsidR="00FB0812">
        <w:rPr/>
        <w:t>​Drag the table onto the canvas, then click the Sheet 1 tab at the bottom.</w:t>
      </w:r>
    </w:p>
    <w:p w:rsidRPr="00BD3F2F" w:rsidR="00FB0812" w:rsidP="00BD3F2F" w:rsidRDefault="00FB0812" w14:paraId="14CDE108" w14:textId="77777777">
      <w:pPr>
        <w:jc w:val="both"/>
        <w:rPr>
          <w:b/>
          <w:bCs/>
        </w:rPr>
      </w:pPr>
      <w:r>
        <w:lastRenderedPageBreak/>
        <w:t>​</w:t>
      </w:r>
      <w:r w:rsidRPr="00BD3F2F">
        <w:rPr>
          <w:b/>
          <w:bCs/>
        </w:rPr>
        <w:t>Step 2: Task 1 – Create a Line Chart (Performance Trend Over Time)</w:t>
      </w:r>
    </w:p>
    <w:p w:rsidR="00FB0812" w:rsidP="39A195E6" w:rsidRDefault="00FB0812" w14:paraId="393EA4CE" w14:textId="77777777">
      <w:pPr>
        <w:pStyle w:val="ListParagraph"/>
        <w:numPr>
          <w:ilvl w:val="0"/>
          <w:numId w:val="15"/>
        </w:numPr>
        <w:jc w:val="both"/>
        <w:rPr/>
      </w:pPr>
      <w:r w:rsidR="00FB0812">
        <w:rPr/>
        <w:t>​Drag Years of Service (or the specific date/time field from your complete dataset representing time progression) onto the Columns shelf.</w:t>
      </w:r>
    </w:p>
    <w:p w:rsidR="00FB0812" w:rsidP="39A195E6" w:rsidRDefault="00FB0812" w14:paraId="334555D1" w14:textId="77777777">
      <w:pPr>
        <w:pStyle w:val="ListParagraph"/>
        <w:numPr>
          <w:ilvl w:val="0"/>
          <w:numId w:val="15"/>
        </w:numPr>
        <w:jc w:val="both"/>
        <w:rPr/>
      </w:pPr>
      <w:r w:rsidR="00FB0812">
        <w:rPr/>
        <w:t>​Drag Performance Score onto the Rows shelf.</w:t>
      </w:r>
    </w:p>
    <w:p w:rsidR="00FB0812" w:rsidP="39A195E6" w:rsidRDefault="00FB0812" w14:paraId="05FA0ABF" w14:textId="77777777">
      <w:pPr>
        <w:pStyle w:val="ListParagraph"/>
        <w:numPr>
          <w:ilvl w:val="0"/>
          <w:numId w:val="15"/>
        </w:numPr>
        <w:jc w:val="both"/>
        <w:rPr/>
      </w:pPr>
      <w:r w:rsidR="00FB0812">
        <w:rPr/>
        <w:t>​On the Marks card, change the chart type dropdown to Line.</w:t>
      </w:r>
    </w:p>
    <w:p w:rsidR="00FB0812" w:rsidP="39A195E6" w:rsidRDefault="00FB0812" w14:paraId="647AF05D" w14:textId="77777777">
      <w:pPr>
        <w:pStyle w:val="ListParagraph"/>
        <w:numPr>
          <w:ilvl w:val="0"/>
          <w:numId w:val="15"/>
        </w:numPr>
        <w:jc w:val="both"/>
        <w:rPr/>
      </w:pPr>
      <w:r w:rsidR="00FB0812">
        <w:rPr/>
        <w:t>​Drag Employee ID onto Color on the Marks card to generate separate lines for individual employee trends and automatically populate the color legend.</w:t>
      </w:r>
    </w:p>
    <w:p w:rsidR="00FB0812" w:rsidP="39A195E6" w:rsidRDefault="00FB0812" w14:paraId="5B641BB7" w14:textId="491F4716">
      <w:pPr>
        <w:pStyle w:val="ListParagraph"/>
        <w:numPr>
          <w:ilvl w:val="0"/>
          <w:numId w:val="15"/>
        </w:numPr>
        <w:jc w:val="both"/>
        <w:rPr/>
      </w:pPr>
      <w:r w:rsidR="00FB0812">
        <w:rPr/>
        <w:t xml:space="preserve">​Right-click the X-axis </w:t>
      </w:r>
      <w:r w:rsidR="243FF130">
        <w:rPr/>
        <w:t>➝</w:t>
      </w:r>
      <w:r w:rsidR="00FB0812">
        <w:rPr/>
        <w:t xml:space="preserve">Edit Axis </w:t>
      </w:r>
      <w:r w:rsidR="243FF130">
        <w:rPr/>
        <w:t>➝</w:t>
      </w:r>
      <w:r w:rsidR="00FB0812">
        <w:rPr/>
        <w:t xml:space="preserve">set the title to “Years of Service”. Right-click the Y-axis </w:t>
      </w:r>
      <w:r w:rsidR="243FF130">
        <w:rPr/>
        <w:t>➝</w:t>
      </w:r>
      <w:r w:rsidR="00FB0812">
        <w:rPr/>
        <w:t>set the title to “Performance Score”.</w:t>
      </w:r>
    </w:p>
    <w:p w:rsidR="00FB0812" w:rsidP="39A195E6" w:rsidRDefault="00FB0812" w14:paraId="2A8825F5" w14:textId="7FE0E885">
      <w:pPr>
        <w:pStyle w:val="ListParagraph"/>
        <w:numPr>
          <w:ilvl w:val="0"/>
          <w:numId w:val="15"/>
        </w:numPr>
        <w:jc w:val="both"/>
        <w:rPr/>
      </w:pPr>
      <w:r w:rsidR="00FB0812">
        <w:rPr/>
        <w:t>​Double-click the sheet title at the top and rename it to “Employee Performance Trend Over Time”. Rename the sheet tab to “Performance Line Chart”. Open a new worksheet.</w:t>
      </w:r>
    </w:p>
    <w:p w:rsidRPr="00BD3F2F" w:rsidR="00FB0812" w:rsidP="00BD3F2F" w:rsidRDefault="00FB0812" w14:paraId="4424DFC0" w14:textId="77777777">
      <w:pPr>
        <w:jc w:val="both"/>
        <w:rPr>
          <w:b/>
          <w:bCs/>
        </w:rPr>
      </w:pPr>
      <w:r>
        <w:t>​</w:t>
      </w:r>
      <w:r w:rsidRPr="00BD3F2F">
        <w:rPr>
          <w:b/>
          <w:bCs/>
        </w:rPr>
        <w:t>Step 3: Task 2 – Generate a Bar Chart (Department Distribution)</w:t>
      </w:r>
    </w:p>
    <w:p w:rsidR="00FB0812" w:rsidP="39A195E6" w:rsidRDefault="00FB0812" w14:paraId="55A8A7FC" w14:textId="77777777">
      <w:pPr>
        <w:pStyle w:val="ListParagraph"/>
        <w:numPr>
          <w:ilvl w:val="0"/>
          <w:numId w:val="16"/>
        </w:numPr>
        <w:jc w:val="both"/>
        <w:rPr/>
      </w:pPr>
      <w:r w:rsidR="00FB0812">
        <w:rPr/>
        <w:t>​Drag Department from the Data pane onto the Columns shelf.</w:t>
      </w:r>
    </w:p>
    <w:p w:rsidR="00FB0812" w:rsidP="39A195E6" w:rsidRDefault="00FB0812" w14:paraId="42414337" w14:textId="43D18B64">
      <w:pPr>
        <w:pStyle w:val="ListParagraph"/>
        <w:numPr>
          <w:ilvl w:val="0"/>
          <w:numId w:val="16"/>
        </w:numPr>
        <w:jc w:val="both"/>
        <w:rPr/>
      </w:pPr>
      <w:r w:rsidR="00FB0812">
        <w:rPr/>
        <w:t xml:space="preserve">​Drag Employee ID onto the Rows shelf. Right-click the pill </w:t>
      </w:r>
      <w:r w:rsidR="243FF130">
        <w:rPr/>
        <w:t>➝</w:t>
      </w:r>
      <w:r w:rsidR="00FB0812">
        <w:rPr/>
        <w:t xml:space="preserve">Measure </w:t>
      </w:r>
      <w:r w:rsidR="243FF130">
        <w:rPr/>
        <w:t>➝</w:t>
      </w:r>
      <w:r w:rsidR="00FB0812">
        <w:rPr/>
        <w:t>Count (or Count Distinct).</w:t>
      </w:r>
    </w:p>
    <w:p w:rsidR="00FB0812" w:rsidP="39A195E6" w:rsidRDefault="00FB0812" w14:paraId="5CBC788F" w14:textId="77777777">
      <w:pPr>
        <w:pStyle w:val="ListParagraph"/>
        <w:numPr>
          <w:ilvl w:val="0"/>
          <w:numId w:val="16"/>
        </w:numPr>
        <w:jc w:val="both"/>
        <w:rPr/>
      </w:pPr>
      <w:r w:rsidR="00FB0812">
        <w:rPr/>
        <w:t>​Verify the Marks card dropdown is set to Bar.</w:t>
      </w:r>
    </w:p>
    <w:p w:rsidR="00FB0812" w:rsidP="39A195E6" w:rsidRDefault="00FB0812" w14:paraId="4569EF26" w14:textId="77777777">
      <w:pPr>
        <w:pStyle w:val="ListParagraph"/>
        <w:numPr>
          <w:ilvl w:val="0"/>
          <w:numId w:val="16"/>
        </w:numPr>
        <w:jc w:val="both"/>
        <w:rPr/>
      </w:pPr>
      <w:r w:rsidR="00FB0812">
        <w:rPr/>
        <w:t>​Drag the Count(Employee ID) pill from the Rows shelf onto Label on the Marks card to display the count on each bar.</w:t>
      </w:r>
    </w:p>
    <w:p w:rsidR="00FB0812" w:rsidP="39A195E6" w:rsidRDefault="00FB0812" w14:paraId="0C085F8C" w14:textId="3770E59C">
      <w:pPr>
        <w:pStyle w:val="ListParagraph"/>
        <w:numPr>
          <w:ilvl w:val="0"/>
          <w:numId w:val="16"/>
        </w:numPr>
        <w:jc w:val="both"/>
        <w:rPr/>
      </w:pPr>
      <w:r w:rsidR="00FB0812">
        <w:rPr/>
        <w:t>​Title the sheet “Employee Distribution by Department” and rename the tab to “Department Bar Chart”. Open a new worksheet.</w:t>
      </w:r>
    </w:p>
    <w:p w:rsidRPr="00BD3F2F" w:rsidR="00FB0812" w:rsidP="00BD3F2F" w:rsidRDefault="00FB0812" w14:paraId="38463010" w14:textId="77777777">
      <w:pPr>
        <w:jc w:val="both"/>
        <w:rPr>
          <w:b/>
          <w:bCs/>
        </w:rPr>
      </w:pPr>
      <w:r>
        <w:t>​</w:t>
      </w:r>
      <w:r w:rsidRPr="00BD3F2F">
        <w:rPr>
          <w:b/>
          <w:bCs/>
        </w:rPr>
        <w:t>Step 4: Task 3 – Build a Scatter Plot (Years of Service vs. Performance)</w:t>
      </w:r>
    </w:p>
    <w:p w:rsidR="00FB0812" w:rsidP="39A195E6" w:rsidRDefault="00FB0812" w14:paraId="77AEA41C" w14:textId="77777777">
      <w:pPr>
        <w:pStyle w:val="ListParagraph"/>
        <w:numPr>
          <w:ilvl w:val="0"/>
          <w:numId w:val="17"/>
        </w:numPr>
        <w:jc w:val="both"/>
        <w:rPr/>
      </w:pPr>
      <w:r w:rsidR="00FB0812">
        <w:rPr/>
        <w:t>​Drag Years of Service onto the Columns shelf.</w:t>
      </w:r>
    </w:p>
    <w:p w:rsidR="00FB0812" w:rsidP="39A195E6" w:rsidRDefault="00FB0812" w14:paraId="01DABF43" w14:textId="77777777">
      <w:pPr>
        <w:pStyle w:val="ListParagraph"/>
        <w:numPr>
          <w:ilvl w:val="0"/>
          <w:numId w:val="17"/>
        </w:numPr>
        <w:jc w:val="both"/>
        <w:rPr/>
      </w:pPr>
      <w:r w:rsidR="00FB0812">
        <w:rPr/>
        <w:t>​Drag Performance Score onto the Rows shelf.</w:t>
      </w:r>
    </w:p>
    <w:p w:rsidR="00FB0812" w:rsidP="39A195E6" w:rsidRDefault="00FB0812" w14:paraId="3FE80ED5" w14:textId="77777777">
      <w:pPr>
        <w:pStyle w:val="ListParagraph"/>
        <w:numPr>
          <w:ilvl w:val="0"/>
          <w:numId w:val="17"/>
        </w:numPr>
        <w:jc w:val="both"/>
        <w:rPr/>
      </w:pPr>
      <w:r w:rsidR="00FB0812">
        <w:rPr/>
        <w:t>​Go to the top menu, select Analysis, and uncheck Aggregate Measures so individual employee points plot correctly across the grid.</w:t>
      </w:r>
    </w:p>
    <w:p w:rsidR="00FB0812" w:rsidP="39A195E6" w:rsidRDefault="00FB0812" w14:paraId="448DE2A3" w14:textId="77777777">
      <w:pPr>
        <w:pStyle w:val="ListParagraph"/>
        <w:numPr>
          <w:ilvl w:val="0"/>
          <w:numId w:val="17"/>
        </w:numPr>
        <w:jc w:val="both"/>
        <w:rPr/>
      </w:pPr>
      <w:r w:rsidR="00FB0812">
        <w:rPr/>
        <w:t>​Drag Employee ID to Detail on the Marks card if you want to inspect specific data points.</w:t>
      </w:r>
    </w:p>
    <w:p w:rsidR="00FB0812" w:rsidP="39A195E6" w:rsidRDefault="00FB0812" w14:paraId="123C6F38" w14:textId="3BFF47EC">
      <w:pPr>
        <w:pStyle w:val="ListParagraph"/>
        <w:numPr>
          <w:ilvl w:val="0"/>
          <w:numId w:val="17"/>
        </w:numPr>
        <w:jc w:val="both"/>
        <w:rPr/>
      </w:pPr>
      <w:r w:rsidR="00FB0812">
        <w:rPr/>
        <w:t>​Label the axes as “Years of Service” and “Performance Score”.</w:t>
      </w:r>
    </w:p>
    <w:p w:rsidR="00FB0812" w:rsidP="39A195E6" w:rsidRDefault="00FB0812" w14:paraId="33836F51" w14:textId="259151B3">
      <w:pPr>
        <w:pStyle w:val="ListParagraph"/>
        <w:numPr>
          <w:ilvl w:val="0"/>
          <w:numId w:val="17"/>
        </w:numPr>
        <w:jc w:val="both"/>
        <w:rPr/>
      </w:pPr>
      <w:r w:rsidR="00FB0812">
        <w:rPr/>
        <w:t>​Title the sheet “Correlation: Years of Service vs. Performance Score” and rename the tab to “Service vs Performance Scatter”. Open a new worksheet.</w:t>
      </w:r>
    </w:p>
    <w:p w:rsidRPr="00BD3F2F" w:rsidR="00FB0812" w:rsidP="00BD3F2F" w:rsidRDefault="00FB0812" w14:paraId="54524433" w14:textId="77777777">
      <w:pPr>
        <w:jc w:val="both"/>
        <w:rPr>
          <w:b/>
          <w:bCs/>
        </w:rPr>
      </w:pPr>
      <w:r>
        <w:lastRenderedPageBreak/>
        <w:t>​</w:t>
      </w:r>
      <w:r w:rsidRPr="00BD3F2F">
        <w:rPr>
          <w:b/>
          <w:bCs/>
        </w:rPr>
        <w:t>Step 5: Task 4 – Develop a Tableau Dashboard</w:t>
      </w:r>
    </w:p>
    <w:p w:rsidR="00FB0812" w:rsidP="39A195E6" w:rsidRDefault="00FB0812" w14:paraId="730F4732" w14:textId="77777777">
      <w:pPr>
        <w:pStyle w:val="ListParagraph"/>
        <w:numPr>
          <w:ilvl w:val="0"/>
          <w:numId w:val="18"/>
        </w:numPr>
        <w:jc w:val="both"/>
        <w:rPr/>
      </w:pPr>
      <w:r w:rsidR="00FB0812">
        <w:rPr/>
        <w:t>​Click the New Dashboard icon at the bottom of the screen.</w:t>
      </w:r>
    </w:p>
    <w:p w:rsidR="00FB0812" w:rsidP="39A195E6" w:rsidRDefault="00FB0812" w14:paraId="2C2B2DDF" w14:textId="3CDA7FE4">
      <w:pPr>
        <w:pStyle w:val="ListParagraph"/>
        <w:numPr>
          <w:ilvl w:val="0"/>
          <w:numId w:val="18"/>
        </w:numPr>
        <w:jc w:val="both"/>
        <w:rPr/>
      </w:pPr>
      <w:r w:rsidR="00FB0812">
        <w:rPr/>
        <w:t>​Drag “Performance Line Chart” and “Department Bar Chart” onto the dashboard canvas.</w:t>
      </w:r>
    </w:p>
    <w:p w:rsidR="00FB0812" w:rsidP="39A195E6" w:rsidRDefault="00FB0812" w14:paraId="0F8B7C49" w14:textId="5AFFF0A1">
      <w:pPr>
        <w:pStyle w:val="ListParagraph"/>
        <w:numPr>
          <w:ilvl w:val="0"/>
          <w:numId w:val="18"/>
        </w:numPr>
        <w:jc w:val="both"/>
        <w:rPr/>
      </w:pPr>
      <w:r w:rsidR="00FB0812">
        <w:rPr/>
        <w:t>​Select the Bar Chart container, click its drop-down arrow, and check “Use as Filter” so selecting a department dynamically updates the line chart trend for those specific employees.</w:t>
      </w:r>
    </w:p>
    <w:p w:rsidRPr="00527A69" w:rsidR="00FB0812" w:rsidP="39A195E6" w:rsidRDefault="00FB0812" w14:paraId="752BBFCD" w14:textId="479FCE2C">
      <w:pPr>
        <w:pStyle w:val="ListParagraph"/>
        <w:numPr>
          <w:ilvl w:val="0"/>
          <w:numId w:val="18"/>
        </w:numPr>
        <w:jc w:val="both"/>
        <w:rPr/>
      </w:pPr>
      <w:r w:rsidR="00FB0812">
        <w:rPr/>
        <w:t>​Title the dashboard “Employee Performance Evaluation Dashboard” and save the workbook.</w:t>
      </w:r>
    </w:p>
    <w:p w:rsidRPr="00527A69" w:rsidR="00527A69" w:rsidP="00527A69" w:rsidRDefault="00527A69" w14:paraId="610EF3D0" w14:textId="77777777"/>
    <w:p w:rsidRPr="00527A69" w:rsidR="00527A69" w:rsidP="539062AF" w:rsidRDefault="00527A69" w14:paraId="15AC6069" w14:textId="52E00000">
      <w:pPr>
        <w:spacing w:after="0" w:line="240" w:lineRule="auto"/>
        <w:rPr>
          <w:b w:val="1"/>
          <w:bCs w:val="1"/>
        </w:rPr>
      </w:pPr>
      <w:r w:rsidRPr="539062AF" w:rsidR="2C7BADFC">
        <w:rPr>
          <w:b w:val="1"/>
          <w:bCs w:val="1"/>
        </w:rPr>
        <w:t>OUTPUT</w:t>
      </w:r>
      <w:r w:rsidR="5DDE2160">
        <w:drawing>
          <wp:inline wp14:editId="39B7D526" wp14:anchorId="6CC5EAD9">
            <wp:extent cx="5943600" cy="3590925"/>
            <wp:effectExtent l="0" t="0" r="0" b="0"/>
            <wp:docPr id="765226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226500" name="Picture 765226500"/>
                    <pic:cNvPicPr/>
                  </pic:nvPicPr>
                  <pic:blipFill>
                    <a:blip xmlns:r="http://schemas.openxmlformats.org/officeDocument/2006/relationships" r:embed="rId638260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7A69" w:rsidR="00527A69" w:rsidP="00527A69" w:rsidRDefault="00527A69" w14:paraId="10FB5A90" w14:textId="77777777">
      <w:r w:rsidRPr="00527A69">
        <w:t xml:space="preserve"> </w:t>
      </w:r>
    </w:p>
    <w:p w:rsidR="00527A69" w:rsidP="007C515A" w:rsidRDefault="00527A69" w14:paraId="4AF0F83B" w14:textId="77777777">
      <w:r>
        <w:t>DATE: 11/07/2026</w:t>
      </w:r>
    </w:p>
    <w:p w:rsidR="00527A69" w:rsidP="007C515A" w:rsidRDefault="00527A69" w14:paraId="196FDB68" w14:textId="47C07357">
      <w:pPr>
        <w:jc w:val="center"/>
        <w:rPr>
          <w:b w:val="1"/>
          <w:bCs w:val="1"/>
        </w:rPr>
      </w:pPr>
      <w:r w:rsidRPr="39A195E6" w:rsidR="00527A69">
        <w:rPr>
          <w:b w:val="1"/>
          <w:bCs w:val="1"/>
        </w:rPr>
        <w:t xml:space="preserve"> </w:t>
      </w:r>
      <w:r w:rsidRPr="39A195E6" w:rsidR="00527A69">
        <w:rPr>
          <w:b w:val="1"/>
          <w:bCs w:val="1"/>
        </w:rPr>
        <w:t>SET</w:t>
      </w:r>
      <w:r w:rsidRPr="39A195E6" w:rsidR="00527A69">
        <w:rPr>
          <w:b w:val="1"/>
          <w:bCs w:val="1"/>
        </w:rPr>
        <w:t xml:space="preserve"> </w:t>
      </w:r>
      <w:r w:rsidRPr="39A195E6" w:rsidR="00257FA2">
        <w:rPr>
          <w:b w:val="1"/>
          <w:bCs w:val="1"/>
        </w:rPr>
        <w:t>4</w:t>
      </w:r>
      <w:r w:rsidRPr="39A195E6" w:rsidR="00527A69">
        <w:rPr>
          <w:b w:val="1"/>
          <w:bCs w:val="1"/>
        </w:rPr>
        <w:t xml:space="preserve">: </w:t>
      </w:r>
      <w:r w:rsidRPr="39A195E6" w:rsidR="00257FA2">
        <w:rPr>
          <w:b w:val="1"/>
          <w:bCs w:val="1"/>
        </w:rPr>
        <w:t xml:space="preserve">PRODUCT INVENTORY MANAGEMENT </w:t>
      </w:r>
    </w:p>
    <w:p w:rsidR="00527A69" w:rsidP="007C515A" w:rsidRDefault="00527A69" w14:paraId="7340F4CD" w14:textId="77777777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PROCEDURE </w:t>
      </w:r>
    </w:p>
    <w:p w:rsidR="00D61435" w:rsidP="007C515A" w:rsidRDefault="00D61435" w14:paraId="5AE42892" w14:textId="77777777">
      <w:pPr>
        <w:jc w:val="both"/>
        <w:rPr>
          <w:b/>
          <w:bCs/>
        </w:rPr>
      </w:pPr>
      <w:r>
        <w:rPr>
          <w:b/>
          <w:bCs/>
        </w:rPr>
        <w:t>Step 1: Connect to the Data</w:t>
      </w:r>
    </w:p>
    <w:p w:rsidR="00D61435" w:rsidP="007C515A" w:rsidRDefault="00D61435" w14:paraId="7DF55AB4" w14:textId="16AD14B3">
      <w:pPr>
        <w:jc w:val="both"/>
      </w:pPr>
      <w:r w:rsidR="00D61435">
        <w:rPr/>
        <w:t xml:space="preserve">​Select Data </w:t>
      </w:r>
      <w:r w:rsidR="243FF130">
        <w:rPr/>
        <w:t>➝</w:t>
      </w:r>
      <w:r w:rsidR="00D61435">
        <w:rPr/>
        <w:t>New Data Source from the top menu bar.</w:t>
      </w:r>
    </w:p>
    <w:p w:rsidR="00D61435" w:rsidP="007C515A" w:rsidRDefault="00D61435" w14:paraId="48A59A49" w14:textId="77777777">
      <w:pPr>
        <w:jc w:val="both"/>
      </w:pPr>
      <w:r>
        <w:t>​Connect to the Product Inventory data file and open a fresh worksheet.</w:t>
      </w:r>
    </w:p>
    <w:p w:rsidR="00D61435" w:rsidP="39A195E6" w:rsidRDefault="00D61435" w14:paraId="141CB5C5" w14:textId="77777777">
      <w:pPr>
        <w:jc w:val="both"/>
        <w:rPr>
          <w:b w:val="1"/>
          <w:bCs w:val="1"/>
        </w:rPr>
      </w:pPr>
      <w:r w:rsidRPr="39A195E6" w:rsidR="00D61435">
        <w:rPr>
          <w:b w:val="1"/>
          <w:bCs w:val="1"/>
        </w:rPr>
        <w:t>​Step 2: Task 1 – Create a Bar Chart (Product Inventory Quantities)</w:t>
      </w:r>
    </w:p>
    <w:p w:rsidR="00D61435" w:rsidP="39A195E6" w:rsidRDefault="00D61435" w14:paraId="2C75F27A" w14:textId="77777777">
      <w:pPr>
        <w:pStyle w:val="ListParagraph"/>
        <w:numPr>
          <w:ilvl w:val="0"/>
          <w:numId w:val="22"/>
        </w:numPr>
        <w:jc w:val="both"/>
        <w:rPr/>
      </w:pPr>
      <w:r w:rsidR="00D61435">
        <w:rPr/>
        <w:t>​Drag Product Name from the Data pane onto the Columns shelf.</w:t>
      </w:r>
    </w:p>
    <w:p w:rsidR="00D61435" w:rsidP="39A195E6" w:rsidRDefault="00D61435" w14:paraId="43E3F6BB" w14:textId="77777777">
      <w:pPr>
        <w:pStyle w:val="ListParagraph"/>
        <w:numPr>
          <w:ilvl w:val="0"/>
          <w:numId w:val="22"/>
        </w:numPr>
        <w:jc w:val="both"/>
        <w:rPr/>
      </w:pPr>
      <w:r w:rsidR="00D61435">
        <w:rPr/>
        <w:t>​Drag Quantity Available onto the Rows shelf.</w:t>
      </w:r>
    </w:p>
    <w:p w:rsidR="00D61435" w:rsidP="39A195E6" w:rsidRDefault="00D61435" w14:paraId="1B7D378E" w14:textId="77777777">
      <w:pPr>
        <w:pStyle w:val="ListParagraph"/>
        <w:numPr>
          <w:ilvl w:val="0"/>
          <w:numId w:val="22"/>
        </w:numPr>
        <w:jc w:val="both"/>
        <w:rPr/>
      </w:pPr>
      <w:r w:rsidR="00D61435">
        <w:rPr/>
        <w:t>​On the Marks card, ensure the chart type dropdown is set to Bar.</w:t>
      </w:r>
    </w:p>
    <w:p w:rsidR="00D61435" w:rsidP="39A195E6" w:rsidRDefault="00D61435" w14:paraId="2DC91156" w14:textId="77777777">
      <w:pPr>
        <w:pStyle w:val="ListParagraph"/>
        <w:numPr>
          <w:ilvl w:val="0"/>
          <w:numId w:val="22"/>
        </w:numPr>
        <w:jc w:val="both"/>
        <w:rPr/>
      </w:pPr>
      <w:r w:rsidR="00D61435">
        <w:rPr/>
        <w:t>​Drag Quantity Available onto Label on the Marks card to display stock levels on top of the bars.</w:t>
      </w:r>
    </w:p>
    <w:p w:rsidR="00D61435" w:rsidP="39A195E6" w:rsidRDefault="00D61435" w14:paraId="15AAE66A" w14:textId="7EEA23A4">
      <w:pPr>
        <w:pStyle w:val="ListParagraph"/>
        <w:numPr>
          <w:ilvl w:val="0"/>
          <w:numId w:val="22"/>
        </w:numPr>
        <w:jc w:val="both"/>
        <w:rPr/>
      </w:pPr>
      <w:r w:rsidR="00D61435">
        <w:rPr/>
        <w:t>​Right-click the axes to set titles to “Product Name” and “Quantity Available”.</w:t>
      </w:r>
    </w:p>
    <w:p w:rsidR="00D61435" w:rsidP="39A195E6" w:rsidRDefault="00D61435" w14:paraId="58561FA3" w14:textId="74408104">
      <w:pPr>
        <w:pStyle w:val="ListParagraph"/>
        <w:numPr>
          <w:ilvl w:val="0"/>
          <w:numId w:val="22"/>
        </w:numPr>
        <w:jc w:val="both"/>
        <w:rPr/>
      </w:pPr>
      <w:r w:rsidR="00D61435">
        <w:rPr/>
        <w:t xml:space="preserve">​Title the sheet “Inventory Levels by Product” and rename the tab to “Product </w:t>
      </w:r>
      <w:r w:rsidR="00D61435">
        <w:rPr/>
        <w:t>Qty</w:t>
      </w:r>
      <w:r w:rsidR="00D61435">
        <w:rPr/>
        <w:t xml:space="preserve"> Bar Chart”. Open a new worksheet.</w:t>
      </w:r>
    </w:p>
    <w:p w:rsidR="00D61435" w:rsidP="39A195E6" w:rsidRDefault="00D61435" w14:paraId="7B0893B7" w14:textId="77777777">
      <w:pPr>
        <w:jc w:val="both"/>
        <w:rPr>
          <w:b w:val="1"/>
          <w:bCs w:val="1"/>
        </w:rPr>
      </w:pPr>
      <w:r w:rsidRPr="39A195E6" w:rsidR="00D61435">
        <w:rPr>
          <w:b w:val="1"/>
          <w:bCs w:val="1"/>
        </w:rPr>
        <w:t>​Step 3: Task 2 – Generate a Stacked Bar Chart (Quantity within Product Categories)</w:t>
      </w:r>
    </w:p>
    <w:p w:rsidR="00D61435" w:rsidP="39A195E6" w:rsidRDefault="00D61435" w14:paraId="1317DC14" w14:textId="77777777">
      <w:pPr>
        <w:pStyle w:val="ListParagraph"/>
        <w:numPr>
          <w:ilvl w:val="0"/>
          <w:numId w:val="20"/>
        </w:numPr>
        <w:jc w:val="both"/>
        <w:rPr/>
      </w:pPr>
      <w:r w:rsidR="00D61435">
        <w:rPr/>
        <w:t>​Drag Product Category (from your expanded dataset fields) onto the Columns shelf.</w:t>
      </w:r>
    </w:p>
    <w:p w:rsidR="00D61435" w:rsidP="39A195E6" w:rsidRDefault="00D61435" w14:paraId="1562A3D7" w14:textId="77777777">
      <w:pPr>
        <w:pStyle w:val="ListParagraph"/>
        <w:numPr>
          <w:ilvl w:val="0"/>
          <w:numId w:val="20"/>
        </w:numPr>
        <w:jc w:val="both"/>
        <w:rPr/>
      </w:pPr>
      <w:r w:rsidR="00D61435">
        <w:rPr/>
        <w:t>​Drag Quantity Available onto the Rows shelf.</w:t>
      </w:r>
    </w:p>
    <w:p w:rsidR="00D61435" w:rsidP="39A195E6" w:rsidRDefault="00D61435" w14:paraId="043427E8" w14:textId="77777777">
      <w:pPr>
        <w:pStyle w:val="ListParagraph"/>
        <w:numPr>
          <w:ilvl w:val="0"/>
          <w:numId w:val="20"/>
        </w:numPr>
        <w:jc w:val="both"/>
        <w:rPr/>
      </w:pPr>
      <w:r w:rsidR="00D61435">
        <w:rPr/>
        <w:t>​Drag Product Name and drop it onto Color on the Marks card. Ensure the Marks dropdown is explicitly set to Bar to generate the segment stacks.</w:t>
      </w:r>
    </w:p>
    <w:p w:rsidR="00D61435" w:rsidP="39A195E6" w:rsidRDefault="00D61435" w14:paraId="5FEB969E" w14:textId="2F7E390B">
      <w:pPr>
        <w:pStyle w:val="ListParagraph"/>
        <w:numPr>
          <w:ilvl w:val="0"/>
          <w:numId w:val="20"/>
        </w:numPr>
        <w:jc w:val="both"/>
        <w:rPr/>
      </w:pPr>
      <w:r w:rsidR="00D61435">
        <w:rPr/>
        <w:t>​Label the axes cleanly (“Product Category” and “Total Quantity Available”).</w:t>
      </w:r>
    </w:p>
    <w:p w:rsidR="00D61435" w:rsidP="39A195E6" w:rsidRDefault="00D61435" w14:paraId="6BFE1319" w14:textId="7505B3EC">
      <w:pPr>
        <w:pStyle w:val="ListParagraph"/>
        <w:numPr>
          <w:ilvl w:val="0"/>
          <w:numId w:val="20"/>
        </w:numPr>
        <w:jc w:val="both"/>
        <w:rPr/>
      </w:pPr>
      <w:r w:rsidR="00D61435">
        <w:rPr/>
        <w:t>​Title the sheet “Inventory Breakdown by Category” and rename the tab to “Category Stacked Bar”. Open a new worksheet.</w:t>
      </w:r>
    </w:p>
    <w:p w:rsidR="00D61435" w:rsidP="39A195E6" w:rsidRDefault="00D61435" w14:paraId="0D2F8EE9" w14:textId="77777777">
      <w:pPr>
        <w:jc w:val="both"/>
        <w:rPr>
          <w:b w:val="1"/>
          <w:bCs w:val="1"/>
        </w:rPr>
      </w:pPr>
      <w:r w:rsidRPr="39A195E6" w:rsidR="00D61435">
        <w:rPr>
          <w:b w:val="1"/>
          <w:bCs w:val="1"/>
        </w:rPr>
        <w:t>​Step 4: Task 3 – Build a Scatter Plot (Price vs. Quantity Available)</w:t>
      </w:r>
    </w:p>
    <w:p w:rsidR="00D61435" w:rsidP="39A195E6" w:rsidRDefault="00D61435" w14:paraId="748A389D" w14:textId="77777777">
      <w:pPr>
        <w:pStyle w:val="ListParagraph"/>
        <w:numPr>
          <w:ilvl w:val="0"/>
          <w:numId w:val="19"/>
        </w:numPr>
        <w:jc w:val="both"/>
        <w:rPr/>
      </w:pPr>
      <w:r w:rsidR="00D61435">
        <w:rPr/>
        <w:t>​Drag Product Price (from the dataset attributes) onto the Columns shelf.</w:t>
      </w:r>
    </w:p>
    <w:p w:rsidR="00D61435" w:rsidP="39A195E6" w:rsidRDefault="00D61435" w14:paraId="75AAD32C" w14:textId="77777777">
      <w:pPr>
        <w:pStyle w:val="ListParagraph"/>
        <w:numPr>
          <w:ilvl w:val="0"/>
          <w:numId w:val="19"/>
        </w:numPr>
        <w:jc w:val="both"/>
        <w:rPr/>
      </w:pPr>
      <w:r w:rsidR="00D61435">
        <w:rPr/>
        <w:t>​Drag Quantity Available onto the Rows shelf.</w:t>
      </w:r>
    </w:p>
    <w:p w:rsidR="00D61435" w:rsidP="39A195E6" w:rsidRDefault="00D61435" w14:paraId="35742DA8" w14:textId="69AF0DF3">
      <w:pPr>
        <w:pStyle w:val="ListParagraph"/>
        <w:numPr>
          <w:ilvl w:val="0"/>
          <w:numId w:val="19"/>
        </w:numPr>
        <w:jc w:val="both"/>
        <w:rPr/>
      </w:pPr>
      <w:r w:rsidR="00D61435">
        <w:rPr/>
        <w:t xml:space="preserve">​Go to the top menu and select Analysis </w:t>
      </w:r>
      <w:r w:rsidR="243FF130">
        <w:rPr/>
        <w:t>➝</w:t>
      </w:r>
      <w:r w:rsidR="00D61435">
        <w:rPr/>
        <w:t>uncheck Aggregate Measures.</w:t>
      </w:r>
    </w:p>
    <w:p w:rsidR="00D61435" w:rsidP="39A195E6" w:rsidRDefault="00D61435" w14:paraId="45084472" w14:textId="77777777">
      <w:pPr>
        <w:pStyle w:val="ListParagraph"/>
        <w:numPr>
          <w:ilvl w:val="0"/>
          <w:numId w:val="19"/>
        </w:numPr>
        <w:jc w:val="both"/>
        <w:rPr/>
      </w:pPr>
      <w:r w:rsidR="00D61435">
        <w:rPr/>
        <w:t>​Drag Product Name onto Detail or Label on the Marks card to identify individual products on the plot.</w:t>
      </w:r>
    </w:p>
    <w:p w:rsidR="00D61435" w:rsidP="39A195E6" w:rsidRDefault="00D61435" w14:paraId="6936AF04" w14:textId="13FD55B1">
      <w:pPr>
        <w:pStyle w:val="ListParagraph"/>
        <w:numPr>
          <w:ilvl w:val="0"/>
          <w:numId w:val="19"/>
        </w:numPr>
        <w:jc w:val="both"/>
        <w:rPr/>
      </w:pPr>
      <w:r w:rsidR="00D61435">
        <w:rPr/>
        <w:t>​Label the axes “Product Price ($)” and “Quantity Available”.</w:t>
      </w:r>
    </w:p>
    <w:p w:rsidR="00D61435" w:rsidP="539062AF" w:rsidRDefault="00D61435" w14:paraId="71E511FA" w14:textId="0B459A29">
      <w:pPr>
        <w:pStyle w:val="ListParagraph"/>
        <w:numPr>
          <w:ilvl w:val="1"/>
          <w:numId w:val="19"/>
        </w:numPr>
        <w:jc w:val="both"/>
        <w:rPr/>
      </w:pPr>
      <w:r w:rsidR="261FF245">
        <w:rPr/>
        <w:t xml:space="preserve">​Title the sheet “Product Price vs. Quantity Available Analysis” and rename the tab to “Price vs </w:t>
      </w:r>
      <w:r w:rsidR="261FF245">
        <w:rPr/>
        <w:t>Qty</w:t>
      </w:r>
      <w:r w:rsidR="261FF245">
        <w:rPr/>
        <w:t xml:space="preserve"> Scatter”. Open a new worksheet.</w:t>
      </w:r>
    </w:p>
    <w:p w:rsidR="00D61435" w:rsidP="39A195E6" w:rsidRDefault="00D61435" w14:paraId="7BEFA8BD" w14:textId="77777777">
      <w:pPr>
        <w:jc w:val="both"/>
        <w:rPr>
          <w:b w:val="1"/>
          <w:bCs w:val="1"/>
        </w:rPr>
      </w:pPr>
      <w:r w:rsidRPr="39A195E6" w:rsidR="00D61435">
        <w:rPr>
          <w:b w:val="1"/>
          <w:bCs w:val="1"/>
        </w:rPr>
        <w:t>​Step 5: Task 4 – Develop a Tableau Dashboard</w:t>
      </w:r>
    </w:p>
    <w:p w:rsidR="00D61435" w:rsidP="39A195E6" w:rsidRDefault="00D61435" w14:paraId="342963B4" w14:textId="77777777">
      <w:pPr>
        <w:pStyle w:val="ListParagraph"/>
        <w:numPr>
          <w:ilvl w:val="0"/>
          <w:numId w:val="21"/>
        </w:numPr>
        <w:jc w:val="both"/>
        <w:rPr/>
      </w:pPr>
      <w:r w:rsidR="00D61435">
        <w:rPr/>
        <w:t>​Click the New Dashboard icon at the bottom tab line.</w:t>
      </w:r>
    </w:p>
    <w:p w:rsidR="00D61435" w:rsidP="39A195E6" w:rsidRDefault="00D61435" w14:paraId="32E2D2C6" w14:textId="76405B89">
      <w:pPr>
        <w:pStyle w:val="ListParagraph"/>
        <w:numPr>
          <w:ilvl w:val="0"/>
          <w:numId w:val="21"/>
        </w:numPr>
        <w:jc w:val="both"/>
        <w:rPr/>
      </w:pPr>
      <w:r w:rsidR="00D61435">
        <w:rPr/>
        <w:t xml:space="preserve">​Drag both “Product </w:t>
      </w:r>
      <w:r w:rsidR="00D61435">
        <w:rPr/>
        <w:t>Qty</w:t>
      </w:r>
      <w:r w:rsidR="00D61435">
        <w:rPr/>
        <w:t xml:space="preserve"> Bar Chart” and “Category Stacked Bar” onto the layout view.</w:t>
      </w:r>
    </w:p>
    <w:p w:rsidR="00D61435" w:rsidP="39A195E6" w:rsidRDefault="00D61435" w14:paraId="42BCBC5D" w14:textId="4E04D5BC">
      <w:pPr>
        <w:pStyle w:val="ListParagraph"/>
        <w:numPr>
          <w:ilvl w:val="0"/>
          <w:numId w:val="21"/>
        </w:numPr>
        <w:jc w:val="both"/>
        <w:rPr/>
      </w:pPr>
      <w:r w:rsidR="00D61435">
        <w:rPr/>
        <w:t>​Enable “Use as Filter” on the stacked bar chart so clicking a specific category instantly focuses the product bar chart on items within that segment.</w:t>
      </w:r>
    </w:p>
    <w:p w:rsidR="00D61435" w:rsidP="39A195E6" w:rsidRDefault="00D61435" w14:paraId="5D930BBB" w14:textId="2A8C2881">
      <w:pPr>
        <w:pStyle w:val="ListParagraph"/>
        <w:numPr>
          <w:ilvl w:val="0"/>
          <w:numId w:val="21"/>
        </w:numPr>
        <w:jc w:val="both"/>
        <w:rPr/>
      </w:pPr>
      <w:r w:rsidR="00D61435">
        <w:rPr/>
        <w:t xml:space="preserve">​Title the dashboard “Product Inventory Management Dashboard” and save your workbook via File </w:t>
      </w:r>
      <w:r w:rsidR="243FF130">
        <w:rPr/>
        <w:t>➝</w:t>
      </w:r>
      <w:r w:rsidR="00D61435">
        <w:rPr/>
        <w:t>Save.</w:t>
      </w:r>
    </w:p>
    <w:p w:rsidR="00527A69" w:rsidP="007C515A" w:rsidRDefault="00527A69" w14:paraId="2EDCBA58" w14:textId="77777777"/>
    <w:p w:rsidR="00527A69" w:rsidP="539062AF" w:rsidRDefault="00527A69" w14:paraId="64E581A8" w14:textId="4F128A30">
      <w:pPr>
        <w:spacing w:after="0" w:line="240" w:lineRule="auto"/>
        <w:rPr>
          <w:b w:val="1"/>
          <w:bCs w:val="1"/>
        </w:rPr>
      </w:pPr>
      <w:r w:rsidRPr="539062AF" w:rsidR="2C7BADFC">
        <w:rPr>
          <w:b w:val="1"/>
          <w:bCs w:val="1"/>
        </w:rPr>
        <w:t>OUTPUT</w:t>
      </w:r>
      <w:r w:rsidR="3CFBA974">
        <w:drawing>
          <wp:inline wp14:editId="73899989" wp14:anchorId="4AAF4702">
            <wp:extent cx="5943600" cy="4314825"/>
            <wp:effectExtent l="0" t="0" r="0" b="0"/>
            <wp:docPr id="1952967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967070" name="Picture 1952967070"/>
                    <pic:cNvPicPr/>
                  </pic:nvPicPr>
                  <pic:blipFill>
                    <a:blip xmlns:r="http://schemas.openxmlformats.org/officeDocument/2006/relationships" r:embed="rId841518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A69" w:rsidP="007C515A" w:rsidRDefault="00527A69" w14:paraId="53ABF301" w14:textId="77777777">
      <w:r>
        <w:t xml:space="preserve"> </w:t>
      </w:r>
    </w:p>
    <w:p w:rsidR="00527A69" w:rsidRDefault="00527A69" w14:paraId="55F88CFA" w14:textId="77777777"/>
    <w:sectPr w:rsidR="00527A69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26AF" w:rsidRDefault="00EB26AF" w14:paraId="64C9D397" w14:textId="77777777">
      <w:pPr>
        <w:spacing w:after="0" w:line="240" w:lineRule="auto"/>
      </w:pPr>
      <w:r>
        <w:separator/>
      </w:r>
    </w:p>
  </w:endnote>
  <w:endnote w:type="continuationSeparator" w:id="0">
    <w:p w:rsidR="00EB26AF" w:rsidRDefault="00EB26AF" w14:paraId="5060C1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0C487A" w:rsidTr="480C487A" w14:paraId="3074BCBD" w14:textId="77777777">
      <w:trPr>
        <w:trHeight w:val="300"/>
      </w:trPr>
      <w:tc>
        <w:tcPr>
          <w:tcW w:w="3120" w:type="dxa"/>
        </w:tcPr>
        <w:p w:rsidR="480C487A" w:rsidP="480C487A" w:rsidRDefault="480C487A" w14:paraId="4C41AFDF" w14:textId="5D54E94D">
          <w:pPr>
            <w:pStyle w:val="Header"/>
            <w:ind w:left="-115"/>
          </w:pPr>
        </w:p>
      </w:tc>
      <w:tc>
        <w:tcPr>
          <w:tcW w:w="3120" w:type="dxa"/>
        </w:tcPr>
        <w:p w:rsidR="480C487A" w:rsidP="480C487A" w:rsidRDefault="480C487A" w14:paraId="2DB74895" w14:textId="7BE15CA3">
          <w:pPr>
            <w:pStyle w:val="Header"/>
            <w:jc w:val="center"/>
          </w:pPr>
        </w:p>
      </w:tc>
      <w:tc>
        <w:tcPr>
          <w:tcW w:w="3120" w:type="dxa"/>
        </w:tcPr>
        <w:p w:rsidR="480C487A" w:rsidP="480C487A" w:rsidRDefault="480C487A" w14:paraId="0C03B898" w14:textId="7541B0C5">
          <w:pPr>
            <w:pStyle w:val="Header"/>
            <w:ind w:right="-115"/>
            <w:jc w:val="right"/>
          </w:pPr>
        </w:p>
      </w:tc>
    </w:tr>
  </w:tbl>
  <w:p w:rsidR="480C487A" w:rsidP="480C487A" w:rsidRDefault="480C487A" w14:paraId="183302A5" w14:textId="5E5DF3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26AF" w:rsidRDefault="00EB26AF" w14:paraId="53F526E2" w14:textId="77777777">
      <w:pPr>
        <w:spacing w:after="0" w:line="240" w:lineRule="auto"/>
      </w:pPr>
      <w:r>
        <w:separator/>
      </w:r>
    </w:p>
  </w:footnote>
  <w:footnote w:type="continuationSeparator" w:id="0">
    <w:p w:rsidR="00EB26AF" w:rsidRDefault="00EB26AF" w14:paraId="2FA5202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6E6724" w:rsidTr="386E6724" w14:paraId="5A22F8A1" w14:textId="77777777">
      <w:trPr>
        <w:trHeight w:val="300"/>
      </w:trPr>
      <w:tc>
        <w:tcPr>
          <w:tcW w:w="3120" w:type="dxa"/>
        </w:tcPr>
        <w:p w:rsidR="386E6724" w:rsidP="386E6724" w:rsidRDefault="386E6724" w14:paraId="54A363C2" w14:textId="0C9A7DE4">
          <w:pPr>
            <w:pStyle w:val="Header"/>
            <w:ind w:left="-115"/>
          </w:pPr>
        </w:p>
      </w:tc>
      <w:tc>
        <w:tcPr>
          <w:tcW w:w="3120" w:type="dxa"/>
        </w:tcPr>
        <w:p w:rsidR="386E6724" w:rsidP="386E6724" w:rsidRDefault="386E6724" w14:paraId="640FD868" w14:textId="42A417CA">
          <w:pPr>
            <w:pStyle w:val="Header"/>
            <w:jc w:val="center"/>
          </w:pPr>
        </w:p>
      </w:tc>
      <w:tc>
        <w:tcPr>
          <w:tcW w:w="3120" w:type="dxa"/>
        </w:tcPr>
        <w:p w:rsidR="386E6724" w:rsidP="386E6724" w:rsidRDefault="386E6724" w14:paraId="3FDA9DEB" w14:textId="3806E7A5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4778F">
            <w:rPr>
              <w:noProof/>
            </w:rPr>
            <w:t>1</w:t>
          </w:r>
          <w:r>
            <w:fldChar w:fldCharType="end"/>
          </w:r>
        </w:p>
      </w:tc>
    </w:tr>
  </w:tbl>
  <w:p w:rsidR="386E6724" w:rsidP="386E6724" w:rsidRDefault="386E6724" w14:paraId="43DAADF3" w14:textId="47E832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7b652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f6f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7b42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99a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ce5f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e033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4434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58c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dd3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06b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bcb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116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c65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00e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7023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33d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9fc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9f8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803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2171A4"/>
    <w:multiLevelType w:val="hybridMultilevel"/>
    <w:tmpl w:val="FFFFFFFF"/>
    <w:lvl w:ilvl="0" w:tplc="F6944070">
      <w:start w:val="1"/>
      <w:numFmt w:val="decimal"/>
      <w:lvlText w:val="%1."/>
      <w:lvlJc w:val="left"/>
      <w:pPr>
        <w:ind w:left="720" w:hanging="360"/>
      </w:pPr>
    </w:lvl>
    <w:lvl w:ilvl="1" w:tplc="577E0F7E">
      <w:start w:val="1"/>
      <w:numFmt w:val="lowerLetter"/>
      <w:lvlText w:val="%2."/>
      <w:lvlJc w:val="left"/>
      <w:pPr>
        <w:ind w:left="1440" w:hanging="360"/>
      </w:pPr>
    </w:lvl>
    <w:lvl w:ilvl="2" w:tplc="AC06FD5C">
      <w:start w:val="1"/>
      <w:numFmt w:val="lowerRoman"/>
      <w:lvlText w:val="%3."/>
      <w:lvlJc w:val="right"/>
      <w:pPr>
        <w:ind w:left="2160" w:hanging="180"/>
      </w:pPr>
    </w:lvl>
    <w:lvl w:ilvl="3" w:tplc="43E291F6">
      <w:start w:val="1"/>
      <w:numFmt w:val="decimal"/>
      <w:lvlText w:val="%4."/>
      <w:lvlJc w:val="left"/>
      <w:pPr>
        <w:ind w:left="2880" w:hanging="360"/>
      </w:pPr>
    </w:lvl>
    <w:lvl w:ilvl="4" w:tplc="0980E784">
      <w:start w:val="1"/>
      <w:numFmt w:val="lowerLetter"/>
      <w:lvlText w:val="%5."/>
      <w:lvlJc w:val="left"/>
      <w:pPr>
        <w:ind w:left="3600" w:hanging="360"/>
      </w:pPr>
    </w:lvl>
    <w:lvl w:ilvl="5" w:tplc="6E985A92">
      <w:start w:val="1"/>
      <w:numFmt w:val="lowerRoman"/>
      <w:lvlText w:val="%6."/>
      <w:lvlJc w:val="right"/>
      <w:pPr>
        <w:ind w:left="4320" w:hanging="180"/>
      </w:pPr>
    </w:lvl>
    <w:lvl w:ilvl="6" w:tplc="00EE0EE0">
      <w:start w:val="1"/>
      <w:numFmt w:val="decimal"/>
      <w:lvlText w:val="%7."/>
      <w:lvlJc w:val="left"/>
      <w:pPr>
        <w:ind w:left="5040" w:hanging="360"/>
      </w:pPr>
    </w:lvl>
    <w:lvl w:ilvl="7" w:tplc="1FB8192C">
      <w:start w:val="1"/>
      <w:numFmt w:val="lowerLetter"/>
      <w:lvlText w:val="%8."/>
      <w:lvlJc w:val="left"/>
      <w:pPr>
        <w:ind w:left="5760" w:hanging="360"/>
      </w:pPr>
    </w:lvl>
    <w:lvl w:ilvl="8" w:tplc="3168C35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FAB0C"/>
    <w:multiLevelType w:val="hybridMultilevel"/>
    <w:tmpl w:val="FFFFFFFF"/>
    <w:lvl w:ilvl="0" w:tplc="2326CA20">
      <w:start w:val="1"/>
      <w:numFmt w:val="decimal"/>
      <w:lvlText w:val="%1."/>
      <w:lvlJc w:val="left"/>
      <w:pPr>
        <w:ind w:left="720" w:hanging="360"/>
      </w:pPr>
    </w:lvl>
    <w:lvl w:ilvl="1" w:tplc="E5044D24">
      <w:start w:val="1"/>
      <w:numFmt w:val="lowerLetter"/>
      <w:lvlText w:val="%2."/>
      <w:lvlJc w:val="left"/>
      <w:pPr>
        <w:ind w:left="1440" w:hanging="360"/>
      </w:pPr>
    </w:lvl>
    <w:lvl w:ilvl="2" w:tplc="BBF4053E">
      <w:start w:val="1"/>
      <w:numFmt w:val="lowerRoman"/>
      <w:lvlText w:val="%3."/>
      <w:lvlJc w:val="right"/>
      <w:pPr>
        <w:ind w:left="2160" w:hanging="180"/>
      </w:pPr>
    </w:lvl>
    <w:lvl w:ilvl="3" w:tplc="7A74511E">
      <w:start w:val="1"/>
      <w:numFmt w:val="decimal"/>
      <w:lvlText w:val="%4."/>
      <w:lvlJc w:val="left"/>
      <w:pPr>
        <w:ind w:left="2880" w:hanging="360"/>
      </w:pPr>
    </w:lvl>
    <w:lvl w:ilvl="4" w:tplc="5B5072A8">
      <w:start w:val="1"/>
      <w:numFmt w:val="lowerLetter"/>
      <w:lvlText w:val="%5."/>
      <w:lvlJc w:val="left"/>
      <w:pPr>
        <w:ind w:left="3600" w:hanging="360"/>
      </w:pPr>
    </w:lvl>
    <w:lvl w:ilvl="5" w:tplc="F320BC32">
      <w:start w:val="1"/>
      <w:numFmt w:val="lowerRoman"/>
      <w:lvlText w:val="%6."/>
      <w:lvlJc w:val="right"/>
      <w:pPr>
        <w:ind w:left="4320" w:hanging="180"/>
      </w:pPr>
    </w:lvl>
    <w:lvl w:ilvl="6" w:tplc="5692B208">
      <w:start w:val="1"/>
      <w:numFmt w:val="decimal"/>
      <w:lvlText w:val="%7."/>
      <w:lvlJc w:val="left"/>
      <w:pPr>
        <w:ind w:left="5040" w:hanging="360"/>
      </w:pPr>
    </w:lvl>
    <w:lvl w:ilvl="7" w:tplc="48EE63E4">
      <w:start w:val="1"/>
      <w:numFmt w:val="lowerLetter"/>
      <w:lvlText w:val="%8."/>
      <w:lvlJc w:val="left"/>
      <w:pPr>
        <w:ind w:left="5760" w:hanging="360"/>
      </w:pPr>
    </w:lvl>
    <w:lvl w:ilvl="8" w:tplc="9098A0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01A48"/>
    <w:multiLevelType w:val="hybridMultilevel"/>
    <w:tmpl w:val="FFFFFFFF"/>
    <w:lvl w:ilvl="0" w:tplc="8A6CE372">
      <w:start w:val="1"/>
      <w:numFmt w:val="decimal"/>
      <w:lvlText w:val="%1."/>
      <w:lvlJc w:val="left"/>
      <w:pPr>
        <w:ind w:left="720" w:hanging="360"/>
      </w:pPr>
    </w:lvl>
    <w:lvl w:ilvl="1" w:tplc="0D6C238E">
      <w:start w:val="1"/>
      <w:numFmt w:val="lowerLetter"/>
      <w:lvlText w:val="%2."/>
      <w:lvlJc w:val="left"/>
      <w:pPr>
        <w:ind w:left="1440" w:hanging="360"/>
      </w:pPr>
    </w:lvl>
    <w:lvl w:ilvl="2" w:tplc="53929A70">
      <w:start w:val="1"/>
      <w:numFmt w:val="lowerRoman"/>
      <w:lvlText w:val="%3."/>
      <w:lvlJc w:val="right"/>
      <w:pPr>
        <w:ind w:left="2160" w:hanging="180"/>
      </w:pPr>
    </w:lvl>
    <w:lvl w:ilvl="3" w:tplc="67DA9AFC">
      <w:start w:val="1"/>
      <w:numFmt w:val="decimal"/>
      <w:lvlText w:val="%4."/>
      <w:lvlJc w:val="left"/>
      <w:pPr>
        <w:ind w:left="2880" w:hanging="360"/>
      </w:pPr>
    </w:lvl>
    <w:lvl w:ilvl="4" w:tplc="4F4EDE2E">
      <w:start w:val="1"/>
      <w:numFmt w:val="lowerLetter"/>
      <w:lvlText w:val="%5."/>
      <w:lvlJc w:val="left"/>
      <w:pPr>
        <w:ind w:left="3600" w:hanging="360"/>
      </w:pPr>
    </w:lvl>
    <w:lvl w:ilvl="5" w:tplc="3F0411C2">
      <w:start w:val="1"/>
      <w:numFmt w:val="lowerRoman"/>
      <w:lvlText w:val="%6."/>
      <w:lvlJc w:val="right"/>
      <w:pPr>
        <w:ind w:left="4320" w:hanging="180"/>
      </w:pPr>
    </w:lvl>
    <w:lvl w:ilvl="6" w:tplc="B8262A42">
      <w:start w:val="1"/>
      <w:numFmt w:val="decimal"/>
      <w:lvlText w:val="%7."/>
      <w:lvlJc w:val="left"/>
      <w:pPr>
        <w:ind w:left="5040" w:hanging="360"/>
      </w:pPr>
    </w:lvl>
    <w:lvl w:ilvl="7" w:tplc="A04C0E66">
      <w:start w:val="1"/>
      <w:numFmt w:val="lowerLetter"/>
      <w:lvlText w:val="%8."/>
      <w:lvlJc w:val="left"/>
      <w:pPr>
        <w:ind w:left="5760" w:hanging="360"/>
      </w:pPr>
    </w:lvl>
    <w:lvl w:ilvl="8" w:tplc="DD64C43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145EF"/>
    <w:multiLevelType w:val="hybridMultilevel"/>
    <w:tmpl w:val="FFFFFFFF"/>
    <w:lvl w:ilvl="0" w:tplc="A46068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5E0D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34B3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D6EB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6A37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C2D8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F2B5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C26F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501B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77737C"/>
    <w:multiLevelType w:val="hybridMultilevel"/>
    <w:tmpl w:val="FFFFFFFF"/>
    <w:lvl w:ilvl="0" w:tplc="55503CDC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398AB408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4CF857E4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59BCFA2E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66624F62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C5C8FCA4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D25A7998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1876E646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B6E02F0C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4F20413"/>
    <w:multiLevelType w:val="hybridMultilevel"/>
    <w:tmpl w:val="FFFFFFFF"/>
    <w:lvl w:ilvl="0" w:tplc="255C8D5E">
      <w:start w:val="1"/>
      <w:numFmt w:val="decimal"/>
      <w:lvlText w:val="%1."/>
      <w:lvlJc w:val="left"/>
      <w:pPr>
        <w:ind w:left="720" w:hanging="360"/>
      </w:pPr>
    </w:lvl>
    <w:lvl w:ilvl="1" w:tplc="B4D4D578">
      <w:start w:val="1"/>
      <w:numFmt w:val="lowerLetter"/>
      <w:lvlText w:val="%2."/>
      <w:lvlJc w:val="left"/>
      <w:pPr>
        <w:ind w:left="1440" w:hanging="360"/>
      </w:pPr>
    </w:lvl>
    <w:lvl w:ilvl="2" w:tplc="EA101DFC">
      <w:start w:val="1"/>
      <w:numFmt w:val="lowerRoman"/>
      <w:lvlText w:val="%3."/>
      <w:lvlJc w:val="right"/>
      <w:pPr>
        <w:ind w:left="2160" w:hanging="180"/>
      </w:pPr>
    </w:lvl>
    <w:lvl w:ilvl="3" w:tplc="902A19AA">
      <w:start w:val="1"/>
      <w:numFmt w:val="decimal"/>
      <w:lvlText w:val="%4."/>
      <w:lvlJc w:val="left"/>
      <w:pPr>
        <w:ind w:left="2880" w:hanging="360"/>
      </w:pPr>
    </w:lvl>
    <w:lvl w:ilvl="4" w:tplc="12AEF20A">
      <w:start w:val="1"/>
      <w:numFmt w:val="lowerLetter"/>
      <w:lvlText w:val="%5."/>
      <w:lvlJc w:val="left"/>
      <w:pPr>
        <w:ind w:left="3600" w:hanging="360"/>
      </w:pPr>
    </w:lvl>
    <w:lvl w:ilvl="5" w:tplc="EEEA4C56">
      <w:start w:val="1"/>
      <w:numFmt w:val="lowerRoman"/>
      <w:lvlText w:val="%6."/>
      <w:lvlJc w:val="right"/>
      <w:pPr>
        <w:ind w:left="4320" w:hanging="180"/>
      </w:pPr>
    </w:lvl>
    <w:lvl w:ilvl="6" w:tplc="FC94568C">
      <w:start w:val="1"/>
      <w:numFmt w:val="decimal"/>
      <w:lvlText w:val="%7."/>
      <w:lvlJc w:val="left"/>
      <w:pPr>
        <w:ind w:left="5040" w:hanging="360"/>
      </w:pPr>
    </w:lvl>
    <w:lvl w:ilvl="7" w:tplc="C94E343E">
      <w:start w:val="1"/>
      <w:numFmt w:val="lowerLetter"/>
      <w:lvlText w:val="%8."/>
      <w:lvlJc w:val="left"/>
      <w:pPr>
        <w:ind w:left="5760" w:hanging="360"/>
      </w:pPr>
    </w:lvl>
    <w:lvl w:ilvl="8" w:tplc="A328E11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25450"/>
    <w:multiLevelType w:val="hybridMultilevel"/>
    <w:tmpl w:val="FFFFFFFF"/>
    <w:lvl w:ilvl="0" w:tplc="C9F691C2">
      <w:start w:val="1"/>
      <w:numFmt w:val="decimal"/>
      <w:lvlText w:val="%1."/>
      <w:lvlJc w:val="left"/>
      <w:pPr>
        <w:ind w:left="720" w:hanging="360"/>
      </w:pPr>
    </w:lvl>
    <w:lvl w:ilvl="1" w:tplc="66E0046A">
      <w:start w:val="1"/>
      <w:numFmt w:val="lowerLetter"/>
      <w:lvlText w:val="%2."/>
      <w:lvlJc w:val="left"/>
      <w:pPr>
        <w:ind w:left="1440" w:hanging="360"/>
      </w:pPr>
    </w:lvl>
    <w:lvl w:ilvl="2" w:tplc="D366A216">
      <w:start w:val="1"/>
      <w:numFmt w:val="lowerRoman"/>
      <w:lvlText w:val="%3."/>
      <w:lvlJc w:val="right"/>
      <w:pPr>
        <w:ind w:left="2160" w:hanging="180"/>
      </w:pPr>
    </w:lvl>
    <w:lvl w:ilvl="3" w:tplc="AF0C0860">
      <w:start w:val="1"/>
      <w:numFmt w:val="decimal"/>
      <w:lvlText w:val="%4."/>
      <w:lvlJc w:val="left"/>
      <w:pPr>
        <w:ind w:left="2880" w:hanging="360"/>
      </w:pPr>
    </w:lvl>
    <w:lvl w:ilvl="4" w:tplc="96CCB5F8">
      <w:start w:val="1"/>
      <w:numFmt w:val="lowerLetter"/>
      <w:lvlText w:val="%5."/>
      <w:lvlJc w:val="left"/>
      <w:pPr>
        <w:ind w:left="3600" w:hanging="360"/>
      </w:pPr>
    </w:lvl>
    <w:lvl w:ilvl="5" w:tplc="6F5A650C">
      <w:start w:val="1"/>
      <w:numFmt w:val="lowerRoman"/>
      <w:lvlText w:val="%6."/>
      <w:lvlJc w:val="right"/>
      <w:pPr>
        <w:ind w:left="4320" w:hanging="180"/>
      </w:pPr>
    </w:lvl>
    <w:lvl w:ilvl="6" w:tplc="FF40C2AA">
      <w:start w:val="1"/>
      <w:numFmt w:val="decimal"/>
      <w:lvlText w:val="%7."/>
      <w:lvlJc w:val="left"/>
      <w:pPr>
        <w:ind w:left="5040" w:hanging="360"/>
      </w:pPr>
    </w:lvl>
    <w:lvl w:ilvl="7" w:tplc="7700C0F8">
      <w:start w:val="1"/>
      <w:numFmt w:val="lowerLetter"/>
      <w:lvlText w:val="%8."/>
      <w:lvlJc w:val="left"/>
      <w:pPr>
        <w:ind w:left="5760" w:hanging="360"/>
      </w:pPr>
    </w:lvl>
    <w:lvl w:ilvl="8" w:tplc="73B0BDA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EB63F"/>
    <w:multiLevelType w:val="hybridMultilevel"/>
    <w:tmpl w:val="FFFFFFFF"/>
    <w:lvl w:ilvl="0" w:tplc="EFC273A2">
      <w:start w:val="1"/>
      <w:numFmt w:val="decimal"/>
      <w:lvlText w:val="%1."/>
      <w:lvlJc w:val="left"/>
      <w:pPr>
        <w:ind w:left="720" w:hanging="360"/>
      </w:pPr>
    </w:lvl>
    <w:lvl w:ilvl="1" w:tplc="7F58F8F6">
      <w:start w:val="1"/>
      <w:numFmt w:val="lowerLetter"/>
      <w:lvlText w:val="%2."/>
      <w:lvlJc w:val="left"/>
      <w:pPr>
        <w:ind w:left="1440" w:hanging="360"/>
      </w:pPr>
    </w:lvl>
    <w:lvl w:ilvl="2" w:tplc="7E46ACF0">
      <w:start w:val="1"/>
      <w:numFmt w:val="lowerRoman"/>
      <w:lvlText w:val="%3."/>
      <w:lvlJc w:val="right"/>
      <w:pPr>
        <w:ind w:left="2160" w:hanging="180"/>
      </w:pPr>
    </w:lvl>
    <w:lvl w:ilvl="3" w:tplc="1356212E">
      <w:start w:val="1"/>
      <w:numFmt w:val="decimal"/>
      <w:lvlText w:val="%4."/>
      <w:lvlJc w:val="left"/>
      <w:pPr>
        <w:ind w:left="2880" w:hanging="360"/>
      </w:pPr>
    </w:lvl>
    <w:lvl w:ilvl="4" w:tplc="6B541528">
      <w:start w:val="1"/>
      <w:numFmt w:val="lowerLetter"/>
      <w:lvlText w:val="%5."/>
      <w:lvlJc w:val="left"/>
      <w:pPr>
        <w:ind w:left="3600" w:hanging="360"/>
      </w:pPr>
    </w:lvl>
    <w:lvl w:ilvl="5" w:tplc="2056C992">
      <w:start w:val="1"/>
      <w:numFmt w:val="lowerRoman"/>
      <w:lvlText w:val="%6."/>
      <w:lvlJc w:val="right"/>
      <w:pPr>
        <w:ind w:left="4320" w:hanging="180"/>
      </w:pPr>
    </w:lvl>
    <w:lvl w:ilvl="6" w:tplc="9B2452CA">
      <w:start w:val="1"/>
      <w:numFmt w:val="decimal"/>
      <w:lvlText w:val="%7."/>
      <w:lvlJc w:val="left"/>
      <w:pPr>
        <w:ind w:left="5040" w:hanging="360"/>
      </w:pPr>
    </w:lvl>
    <w:lvl w:ilvl="7" w:tplc="73E0C764">
      <w:start w:val="1"/>
      <w:numFmt w:val="lowerLetter"/>
      <w:lvlText w:val="%8."/>
      <w:lvlJc w:val="left"/>
      <w:pPr>
        <w:ind w:left="5760" w:hanging="360"/>
      </w:pPr>
    </w:lvl>
    <w:lvl w:ilvl="8" w:tplc="DD1C2AD6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204441123">
    <w:abstractNumId w:val="7"/>
  </w:num>
  <w:num w:numId="2" w16cid:durableId="973680999">
    <w:abstractNumId w:val="6"/>
  </w:num>
  <w:num w:numId="3" w16cid:durableId="2022733275">
    <w:abstractNumId w:val="2"/>
  </w:num>
  <w:num w:numId="4" w16cid:durableId="505174165">
    <w:abstractNumId w:val="5"/>
  </w:num>
  <w:num w:numId="5" w16cid:durableId="1138062253">
    <w:abstractNumId w:val="0"/>
  </w:num>
  <w:num w:numId="6" w16cid:durableId="1112701349">
    <w:abstractNumId w:val="1"/>
  </w:num>
  <w:num w:numId="7" w16cid:durableId="995230088">
    <w:abstractNumId w:val="4"/>
  </w:num>
  <w:num w:numId="8" w16cid:durableId="1770849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1537E9"/>
    <w:rsid w:val="0000CA1E"/>
    <w:rsid w:val="00075AE5"/>
    <w:rsid w:val="000A2356"/>
    <w:rsid w:val="0014441A"/>
    <w:rsid w:val="001F4609"/>
    <w:rsid w:val="00257FA2"/>
    <w:rsid w:val="002C6D52"/>
    <w:rsid w:val="00353EFC"/>
    <w:rsid w:val="003946E9"/>
    <w:rsid w:val="003A44C9"/>
    <w:rsid w:val="003E52AA"/>
    <w:rsid w:val="0048494D"/>
    <w:rsid w:val="00527A69"/>
    <w:rsid w:val="005677C2"/>
    <w:rsid w:val="005C7764"/>
    <w:rsid w:val="00602F27"/>
    <w:rsid w:val="00674E2C"/>
    <w:rsid w:val="006A156B"/>
    <w:rsid w:val="00763DE3"/>
    <w:rsid w:val="00783526"/>
    <w:rsid w:val="007A1A9B"/>
    <w:rsid w:val="00806B93"/>
    <w:rsid w:val="0093BE0C"/>
    <w:rsid w:val="00A4A69A"/>
    <w:rsid w:val="00AC317A"/>
    <w:rsid w:val="00BC53D5"/>
    <w:rsid w:val="00BD3F2F"/>
    <w:rsid w:val="00BF27EA"/>
    <w:rsid w:val="00C62582"/>
    <w:rsid w:val="00C8683C"/>
    <w:rsid w:val="00CB3153"/>
    <w:rsid w:val="00CC57B8"/>
    <w:rsid w:val="00CD2595"/>
    <w:rsid w:val="00D61435"/>
    <w:rsid w:val="00D7288B"/>
    <w:rsid w:val="00D91059"/>
    <w:rsid w:val="00DD6289"/>
    <w:rsid w:val="00EB26AF"/>
    <w:rsid w:val="00F17E1A"/>
    <w:rsid w:val="00F4778F"/>
    <w:rsid w:val="00F96811"/>
    <w:rsid w:val="00FB0812"/>
    <w:rsid w:val="0111F527"/>
    <w:rsid w:val="0150D0C2"/>
    <w:rsid w:val="01B27868"/>
    <w:rsid w:val="026F233E"/>
    <w:rsid w:val="02D579DB"/>
    <w:rsid w:val="037496A6"/>
    <w:rsid w:val="03F389E0"/>
    <w:rsid w:val="0440C920"/>
    <w:rsid w:val="054CD10E"/>
    <w:rsid w:val="058717C1"/>
    <w:rsid w:val="05B260F2"/>
    <w:rsid w:val="060F325E"/>
    <w:rsid w:val="0659EE54"/>
    <w:rsid w:val="06E457E9"/>
    <w:rsid w:val="07C3FC41"/>
    <w:rsid w:val="08614E08"/>
    <w:rsid w:val="088A5B1F"/>
    <w:rsid w:val="08CBC495"/>
    <w:rsid w:val="095F6767"/>
    <w:rsid w:val="098B40D1"/>
    <w:rsid w:val="0991FCFC"/>
    <w:rsid w:val="09AC9853"/>
    <w:rsid w:val="0A187097"/>
    <w:rsid w:val="0B615D19"/>
    <w:rsid w:val="0D9CF36C"/>
    <w:rsid w:val="0DA10601"/>
    <w:rsid w:val="0E37C97D"/>
    <w:rsid w:val="0E92435C"/>
    <w:rsid w:val="0EFEBDA4"/>
    <w:rsid w:val="0F182CDA"/>
    <w:rsid w:val="0F30F0DC"/>
    <w:rsid w:val="0FFEB892"/>
    <w:rsid w:val="1056F7C2"/>
    <w:rsid w:val="1065F4CB"/>
    <w:rsid w:val="113AD141"/>
    <w:rsid w:val="114C4DB0"/>
    <w:rsid w:val="124B2B5F"/>
    <w:rsid w:val="12611423"/>
    <w:rsid w:val="14199A61"/>
    <w:rsid w:val="15DD4545"/>
    <w:rsid w:val="15E1E227"/>
    <w:rsid w:val="1619B512"/>
    <w:rsid w:val="163E678E"/>
    <w:rsid w:val="16AB91F7"/>
    <w:rsid w:val="17345A35"/>
    <w:rsid w:val="1756D1F1"/>
    <w:rsid w:val="17A67570"/>
    <w:rsid w:val="1982D780"/>
    <w:rsid w:val="19F14AB6"/>
    <w:rsid w:val="1A18154E"/>
    <w:rsid w:val="1AC53B2A"/>
    <w:rsid w:val="1BE6F220"/>
    <w:rsid w:val="1C095600"/>
    <w:rsid w:val="1DD04C3E"/>
    <w:rsid w:val="1E0E01B2"/>
    <w:rsid w:val="1E1F1D4D"/>
    <w:rsid w:val="1ECB052A"/>
    <w:rsid w:val="1F36B1B9"/>
    <w:rsid w:val="1F5FE1E4"/>
    <w:rsid w:val="1F835514"/>
    <w:rsid w:val="21094D94"/>
    <w:rsid w:val="21F3D72C"/>
    <w:rsid w:val="21FEA5C0"/>
    <w:rsid w:val="22042A47"/>
    <w:rsid w:val="227E6283"/>
    <w:rsid w:val="2285CBC3"/>
    <w:rsid w:val="23C67429"/>
    <w:rsid w:val="24031071"/>
    <w:rsid w:val="243FF130"/>
    <w:rsid w:val="244D2859"/>
    <w:rsid w:val="24569474"/>
    <w:rsid w:val="2468844A"/>
    <w:rsid w:val="24D1FECB"/>
    <w:rsid w:val="24F893A9"/>
    <w:rsid w:val="261FF245"/>
    <w:rsid w:val="26701F0C"/>
    <w:rsid w:val="27703539"/>
    <w:rsid w:val="2774C16D"/>
    <w:rsid w:val="279AA7A4"/>
    <w:rsid w:val="297CFD19"/>
    <w:rsid w:val="2A7E1CD3"/>
    <w:rsid w:val="2C6A95AA"/>
    <w:rsid w:val="2C7BADFC"/>
    <w:rsid w:val="2C9BD7BC"/>
    <w:rsid w:val="2CCDEA3C"/>
    <w:rsid w:val="2CE2AF9D"/>
    <w:rsid w:val="2D32FF37"/>
    <w:rsid w:val="2E278B62"/>
    <w:rsid w:val="2EA1E0A2"/>
    <w:rsid w:val="2F858E75"/>
    <w:rsid w:val="2F886EE6"/>
    <w:rsid w:val="2FD9C4F3"/>
    <w:rsid w:val="301D5B83"/>
    <w:rsid w:val="3276A094"/>
    <w:rsid w:val="32BDF742"/>
    <w:rsid w:val="32E24F91"/>
    <w:rsid w:val="3360EA26"/>
    <w:rsid w:val="336A7A68"/>
    <w:rsid w:val="3371BA56"/>
    <w:rsid w:val="339A79EC"/>
    <w:rsid w:val="33A1569F"/>
    <w:rsid w:val="33B0D963"/>
    <w:rsid w:val="341D98B9"/>
    <w:rsid w:val="3420E4A3"/>
    <w:rsid w:val="3466D813"/>
    <w:rsid w:val="3491D4B6"/>
    <w:rsid w:val="3492611B"/>
    <w:rsid w:val="34DAB60F"/>
    <w:rsid w:val="353221E8"/>
    <w:rsid w:val="354E9CEB"/>
    <w:rsid w:val="35812C4D"/>
    <w:rsid w:val="35AE852D"/>
    <w:rsid w:val="35EB84D5"/>
    <w:rsid w:val="35F692A6"/>
    <w:rsid w:val="36811A22"/>
    <w:rsid w:val="36B49404"/>
    <w:rsid w:val="36BC68AC"/>
    <w:rsid w:val="36FB92AC"/>
    <w:rsid w:val="3783E498"/>
    <w:rsid w:val="386E6724"/>
    <w:rsid w:val="3951E2FE"/>
    <w:rsid w:val="39A195E6"/>
    <w:rsid w:val="39DD3254"/>
    <w:rsid w:val="3A00704B"/>
    <w:rsid w:val="3A04420C"/>
    <w:rsid w:val="3AEFC6BC"/>
    <w:rsid w:val="3B1C402B"/>
    <w:rsid w:val="3B45203D"/>
    <w:rsid w:val="3B63E6B7"/>
    <w:rsid w:val="3B8E1DF2"/>
    <w:rsid w:val="3BE25185"/>
    <w:rsid w:val="3C4EA298"/>
    <w:rsid w:val="3C5117B9"/>
    <w:rsid w:val="3CFBA974"/>
    <w:rsid w:val="3D11F6AD"/>
    <w:rsid w:val="3D7B9134"/>
    <w:rsid w:val="3D8F1E7D"/>
    <w:rsid w:val="3D98C7BE"/>
    <w:rsid w:val="3E23AA61"/>
    <w:rsid w:val="3E99CD34"/>
    <w:rsid w:val="3EA81897"/>
    <w:rsid w:val="3F2F3234"/>
    <w:rsid w:val="416917A9"/>
    <w:rsid w:val="420A2765"/>
    <w:rsid w:val="422D375C"/>
    <w:rsid w:val="43209B00"/>
    <w:rsid w:val="432A4E27"/>
    <w:rsid w:val="44E5BDBE"/>
    <w:rsid w:val="44E8E5EE"/>
    <w:rsid w:val="44FAEDEA"/>
    <w:rsid w:val="451E2E5A"/>
    <w:rsid w:val="46157A39"/>
    <w:rsid w:val="4659B58E"/>
    <w:rsid w:val="466B82C8"/>
    <w:rsid w:val="46D64AB1"/>
    <w:rsid w:val="470872AA"/>
    <w:rsid w:val="471F81EF"/>
    <w:rsid w:val="480C487A"/>
    <w:rsid w:val="480E80EE"/>
    <w:rsid w:val="48101B02"/>
    <w:rsid w:val="4863B568"/>
    <w:rsid w:val="4989DEE1"/>
    <w:rsid w:val="49E645D6"/>
    <w:rsid w:val="4A44199E"/>
    <w:rsid w:val="4B4D26FF"/>
    <w:rsid w:val="4B7B19FF"/>
    <w:rsid w:val="4BC6B3D4"/>
    <w:rsid w:val="4BD90A65"/>
    <w:rsid w:val="4C7DFACA"/>
    <w:rsid w:val="4C84813B"/>
    <w:rsid w:val="4D1DDE84"/>
    <w:rsid w:val="4D225129"/>
    <w:rsid w:val="4D439212"/>
    <w:rsid w:val="4E286852"/>
    <w:rsid w:val="4E485058"/>
    <w:rsid w:val="4E59259B"/>
    <w:rsid w:val="4E90F4E0"/>
    <w:rsid w:val="4F1ED04A"/>
    <w:rsid w:val="4F21BC8F"/>
    <w:rsid w:val="5024E7B9"/>
    <w:rsid w:val="50EBFDE1"/>
    <w:rsid w:val="539062AF"/>
    <w:rsid w:val="54266806"/>
    <w:rsid w:val="5442C01D"/>
    <w:rsid w:val="54A3A1EF"/>
    <w:rsid w:val="54C5397E"/>
    <w:rsid w:val="54EEF6A4"/>
    <w:rsid w:val="54FE2279"/>
    <w:rsid w:val="554E01C0"/>
    <w:rsid w:val="558BDCD3"/>
    <w:rsid w:val="559D41FC"/>
    <w:rsid w:val="55B43092"/>
    <w:rsid w:val="55F9408E"/>
    <w:rsid w:val="5667E423"/>
    <w:rsid w:val="5681E9C8"/>
    <w:rsid w:val="56CF0D45"/>
    <w:rsid w:val="57072C4E"/>
    <w:rsid w:val="57CC6F21"/>
    <w:rsid w:val="5837806F"/>
    <w:rsid w:val="5954A735"/>
    <w:rsid w:val="595E24F8"/>
    <w:rsid w:val="5AE29530"/>
    <w:rsid w:val="5AFE4BA4"/>
    <w:rsid w:val="5B524902"/>
    <w:rsid w:val="5BB73F5E"/>
    <w:rsid w:val="5C4EED6B"/>
    <w:rsid w:val="5C906829"/>
    <w:rsid w:val="5CB1ED04"/>
    <w:rsid w:val="5CB93DD9"/>
    <w:rsid w:val="5D35C47D"/>
    <w:rsid w:val="5D5E4519"/>
    <w:rsid w:val="5DDE1999"/>
    <w:rsid w:val="5DDE2160"/>
    <w:rsid w:val="5E355388"/>
    <w:rsid w:val="5E3E1F2C"/>
    <w:rsid w:val="5EE4722C"/>
    <w:rsid w:val="5EEAFCB6"/>
    <w:rsid w:val="5FED33BF"/>
    <w:rsid w:val="602788FC"/>
    <w:rsid w:val="615DEB43"/>
    <w:rsid w:val="61EE6E30"/>
    <w:rsid w:val="627FD543"/>
    <w:rsid w:val="629F3514"/>
    <w:rsid w:val="62F1B373"/>
    <w:rsid w:val="62F6EF56"/>
    <w:rsid w:val="63144D6D"/>
    <w:rsid w:val="633C209E"/>
    <w:rsid w:val="63A72133"/>
    <w:rsid w:val="63D468A7"/>
    <w:rsid w:val="654B23D0"/>
    <w:rsid w:val="65BAA4ED"/>
    <w:rsid w:val="664AFDB9"/>
    <w:rsid w:val="6677BD24"/>
    <w:rsid w:val="66E654EE"/>
    <w:rsid w:val="6792957B"/>
    <w:rsid w:val="67B6BDFF"/>
    <w:rsid w:val="68E018CF"/>
    <w:rsid w:val="68F9926F"/>
    <w:rsid w:val="69116929"/>
    <w:rsid w:val="691537E9"/>
    <w:rsid w:val="691AD495"/>
    <w:rsid w:val="69547305"/>
    <w:rsid w:val="6980A396"/>
    <w:rsid w:val="69C47223"/>
    <w:rsid w:val="6A2CAB15"/>
    <w:rsid w:val="6A33271D"/>
    <w:rsid w:val="6A504D8F"/>
    <w:rsid w:val="6AA011EE"/>
    <w:rsid w:val="6AE5021A"/>
    <w:rsid w:val="6B270D20"/>
    <w:rsid w:val="6B290618"/>
    <w:rsid w:val="6B778227"/>
    <w:rsid w:val="6BC1B255"/>
    <w:rsid w:val="6C4773B4"/>
    <w:rsid w:val="6C997A56"/>
    <w:rsid w:val="6CADB520"/>
    <w:rsid w:val="6CC1FAC9"/>
    <w:rsid w:val="6D54730D"/>
    <w:rsid w:val="6E9B4DEE"/>
    <w:rsid w:val="6EE77B1B"/>
    <w:rsid w:val="706BBEB7"/>
    <w:rsid w:val="708AF912"/>
    <w:rsid w:val="70A381B0"/>
    <w:rsid w:val="711E0FCF"/>
    <w:rsid w:val="71A4F5B9"/>
    <w:rsid w:val="720523BF"/>
    <w:rsid w:val="7226DB1A"/>
    <w:rsid w:val="725D16F6"/>
    <w:rsid w:val="7265B6D5"/>
    <w:rsid w:val="72F59D50"/>
    <w:rsid w:val="731F1870"/>
    <w:rsid w:val="738448AA"/>
    <w:rsid w:val="73881D1B"/>
    <w:rsid w:val="739DD983"/>
    <w:rsid w:val="73B377B2"/>
    <w:rsid w:val="743B178C"/>
    <w:rsid w:val="744D5FA9"/>
    <w:rsid w:val="75047844"/>
    <w:rsid w:val="758B099C"/>
    <w:rsid w:val="76044FE8"/>
    <w:rsid w:val="7613E2DD"/>
    <w:rsid w:val="76E54D57"/>
    <w:rsid w:val="76EA7B69"/>
    <w:rsid w:val="776230C5"/>
    <w:rsid w:val="78043F76"/>
    <w:rsid w:val="78674C04"/>
    <w:rsid w:val="787B85CF"/>
    <w:rsid w:val="78EE414F"/>
    <w:rsid w:val="79C9AC7B"/>
    <w:rsid w:val="7A4B4DA5"/>
    <w:rsid w:val="7AD61C63"/>
    <w:rsid w:val="7AE3A8D6"/>
    <w:rsid w:val="7AF196A5"/>
    <w:rsid w:val="7B011BEA"/>
    <w:rsid w:val="7B2C60E2"/>
    <w:rsid w:val="7BAB3247"/>
    <w:rsid w:val="7BAFA760"/>
    <w:rsid w:val="7BD71A96"/>
    <w:rsid w:val="7BD89A83"/>
    <w:rsid w:val="7C63259D"/>
    <w:rsid w:val="7C64CC5D"/>
    <w:rsid w:val="7CD09125"/>
    <w:rsid w:val="7D7E8592"/>
    <w:rsid w:val="7D8C130D"/>
    <w:rsid w:val="7ED450A7"/>
    <w:rsid w:val="7FC3E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37E9"/>
  <w15:chartTrackingRefBased/>
  <w15:docId w15:val="{108360D7-64D0-47F9-A692-3E2E39BE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86E672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86E672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78EE414F"/>
    <w:pPr>
      <w:ind w:left="720"/>
      <w:contextualSpacing/>
    </w:p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/media/image4.png" Id="rId2165405" /><Relationship Type="http://schemas.openxmlformats.org/officeDocument/2006/relationships/image" Target="/media/image5.png" Id="rId1461951167" /><Relationship Type="http://schemas.openxmlformats.org/officeDocument/2006/relationships/image" Target="/media/image6.png" Id="rId638260028" /><Relationship Type="http://schemas.openxmlformats.org/officeDocument/2006/relationships/image" Target="/media/image7.png" Id="rId8415184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PRIYANKA G</dc:creator>
  <keywords/>
  <dc:description/>
  <lastModifiedBy>PRIYANKA G</lastModifiedBy>
  <revision>31</revision>
  <dcterms:created xsi:type="dcterms:W3CDTF">2026-07-11T06:51:00.0000000Z</dcterms:created>
  <dcterms:modified xsi:type="dcterms:W3CDTF">2026-07-11T16:19:21.8477776Z</dcterms:modified>
</coreProperties>
</file>