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35193">
      <w:pPr>
        <w:ind w:left="3541" w:leftChars="164" w:hanging="3213" w:hangingChars="10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Artificial Intelligence &amp; Machine Learning Fundamentals Project</w:t>
      </w:r>
    </w:p>
    <w:p w14:paraId="70255FE0">
      <w:pPr>
        <w:rPr>
          <w:rFonts w:hint="default" w:ascii="Times New Roman" w:hAnsi="Times New Roman" w:cs="Times New Roman"/>
          <w:sz w:val="28"/>
          <w:szCs w:val="28"/>
        </w:rPr>
      </w:pPr>
    </w:p>
    <w:p w14:paraId="23B54951">
      <w:pPr>
        <w:rPr>
          <w:rFonts w:hint="default" w:ascii="Times New Roman" w:hAnsi="Times New Roman" w:cs="Times New Roman"/>
          <w:sz w:val="28"/>
          <w:szCs w:val="28"/>
        </w:rPr>
      </w:pPr>
    </w:p>
    <w:p w14:paraId="758D956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Purpose of the Project</w:t>
      </w:r>
    </w:p>
    <w:p w14:paraId="545A181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E8AAE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purpose of this project is to build a strong conceptual understanding of Artificial Intelligence (AI) and Machine Learning (ML). It covers the fundamental concepts, types of machine learning, real-world applications, and ethical considerations in AI systems.</w:t>
      </w:r>
    </w:p>
    <w:p w14:paraId="536A4C8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E6B6D9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also demonstrates how AI/ML is applied in real industries and highlights the importance of responsible AI development.</w:t>
      </w:r>
    </w:p>
    <w:p w14:paraId="7F66FE6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C0B7B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Key Learnings</w:t>
      </w:r>
    </w:p>
    <w:p w14:paraId="05FAAD93">
      <w:pPr>
        <w:rPr>
          <w:rFonts w:hint="default" w:ascii="Times New Roman" w:hAnsi="Times New Roman" w:cs="Times New Roman"/>
          <w:sz w:val="28"/>
          <w:szCs w:val="28"/>
        </w:rPr>
      </w:pPr>
    </w:p>
    <w:p w14:paraId="62C127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Through this project, the following concepts were learned:</w:t>
      </w:r>
    </w:p>
    <w:p w14:paraId="5B7CF2EF">
      <w:pPr>
        <w:rPr>
          <w:rFonts w:hint="default" w:ascii="Times New Roman" w:hAnsi="Times New Roman" w:cs="Times New Roman"/>
          <w:sz w:val="28"/>
          <w:szCs w:val="28"/>
        </w:rPr>
      </w:pPr>
    </w:p>
    <w:p w14:paraId="679AEF1A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Artificial Intelligence &amp; Machine Learning</w:t>
      </w:r>
    </w:p>
    <w:p w14:paraId="2A737AE0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Definition of AI and ML</w:t>
      </w:r>
    </w:p>
    <w:p w14:paraId="53FD1F37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Difference between AI and ML</w:t>
      </w:r>
    </w:p>
    <w:p w14:paraId="20230999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Narrow AI vs General AI</w:t>
      </w:r>
    </w:p>
    <w:p w14:paraId="321CB0DE">
      <w:pPr>
        <w:rPr>
          <w:rFonts w:hint="default" w:ascii="Times New Roman" w:hAnsi="Times New Roman" w:cs="Times New Roman"/>
          <w:sz w:val="28"/>
          <w:szCs w:val="28"/>
        </w:rPr>
      </w:pPr>
    </w:p>
    <w:p w14:paraId="3E467D81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Types of Machine Learning</w:t>
      </w:r>
    </w:p>
    <w:p w14:paraId="5464FF23">
      <w:pPr>
        <w:numPr>
          <w:numId w:val="0"/>
        </w:numPr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Supervised Learning (e.g., classification, regression)</w:t>
      </w:r>
    </w:p>
    <w:p w14:paraId="1AD88A3C">
      <w:pPr>
        <w:numPr>
          <w:numId w:val="0"/>
        </w:numPr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Unsupervised Learning (e.g., clustering, pattern detection)</w:t>
      </w:r>
    </w:p>
    <w:p w14:paraId="6D64D088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Reinforcement Learning (e.g., reward-based learning systems)</w:t>
      </w:r>
    </w:p>
    <w:p w14:paraId="216C92F0">
      <w:pPr>
        <w:rPr>
          <w:rFonts w:hint="default" w:ascii="Times New Roman" w:hAnsi="Times New Roman" w:cs="Times New Roman"/>
          <w:sz w:val="28"/>
          <w:szCs w:val="28"/>
        </w:rPr>
      </w:pPr>
    </w:p>
    <w:p w14:paraId="562E80FD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Real-World Applications</w:t>
      </w:r>
    </w:p>
    <w:p w14:paraId="1B3E5DE2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AI in Healthcare (disease detection, predictive analytics)</w:t>
      </w:r>
    </w:p>
    <w:p w14:paraId="41B2C5E8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AI in Drug Discovery and Medical Assistance</w:t>
      </w:r>
    </w:p>
    <w:p w14:paraId="2F8D89DA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AI-powered virtual health assistants</w:t>
      </w:r>
    </w:p>
    <w:p w14:paraId="0E07AE6B">
      <w:pPr>
        <w:rPr>
          <w:rFonts w:hint="default" w:ascii="Times New Roman" w:hAnsi="Times New Roman" w:cs="Times New Roman"/>
          <w:sz w:val="28"/>
          <w:szCs w:val="28"/>
        </w:rPr>
      </w:pPr>
    </w:p>
    <w:p w14:paraId="6698786B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 Ethics</w:t>
      </w:r>
    </w:p>
    <w:p w14:paraId="6EA05B05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Algorithmic bias and fairness</w:t>
      </w:r>
    </w:p>
    <w:p w14:paraId="5088A382">
      <w:pPr>
        <w:numPr>
          <w:numId w:val="0"/>
        </w:numPr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Data privacy and security</w:t>
      </w:r>
    </w:p>
    <w:p w14:paraId="7F51854B">
      <w:pPr>
        <w:numPr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Responsible AI development principles</w:t>
      </w:r>
    </w:p>
    <w:p w14:paraId="39DC7F09">
      <w:pPr>
        <w:rPr>
          <w:rFonts w:hint="default" w:ascii="Times New Roman" w:hAnsi="Times New Roman" w:cs="Times New Roman"/>
          <w:sz w:val="28"/>
          <w:szCs w:val="28"/>
        </w:rPr>
      </w:pPr>
    </w:p>
    <w:p w14:paraId="57403CB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2B1C2D86">
      <w:pPr>
        <w:rPr>
          <w:rFonts w:hint="default" w:ascii="Times New Roman" w:hAnsi="Times New Roman" w:cs="Times New Roman"/>
          <w:sz w:val="28"/>
          <w:szCs w:val="28"/>
        </w:rPr>
      </w:pPr>
    </w:p>
    <w:p w14:paraId="663933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Folder Structure</w:t>
      </w:r>
    </w:p>
    <w:p w14:paraId="4D639A99">
      <w:pPr>
        <w:rPr>
          <w:rFonts w:hint="default" w:ascii="Times New Roman" w:hAnsi="Times New Roman" w:cs="Times New Roman"/>
          <w:sz w:val="28"/>
          <w:szCs w:val="28"/>
        </w:rPr>
      </w:pPr>
    </w:p>
    <w:p w14:paraId="0E9CFC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AI-ML-Project/</w:t>
      </w:r>
    </w:p>
    <w:p w14:paraId="2B1483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70B3D8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README.md</w:t>
      </w:r>
    </w:p>
    <w:p w14:paraId="0B179F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7BB72B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docs/</w:t>
      </w:r>
    </w:p>
    <w:p w14:paraId="14E748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AI_ML_Fundamentals_Report.md</w:t>
      </w:r>
    </w:p>
    <w:p w14:paraId="59A793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use_case_analysis.md</w:t>
      </w:r>
    </w:p>
    <w:p w14:paraId="1C27BA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└── ai_ethics_note.md</w:t>
      </w:r>
    </w:p>
    <w:p w14:paraId="4A537D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</w:t>
      </w:r>
    </w:p>
    <w:p w14:paraId="0E80E7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resources/</w:t>
      </w:r>
    </w:p>
    <w:p w14:paraId="6D5580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└── references.txt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0AA181"/>
    <w:multiLevelType w:val="singleLevel"/>
    <w:tmpl w:val="C50AA1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35014"/>
    <w:rsid w:val="3863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2026-06-25T12:46:00Z</dcterms:created>
  <dc:creator>Priyanka Shree</dc:creator>
  <cp:lastModifiedBy>Priyanka Shree</cp:lastModifiedBy>
  <dcterms:modified xsi:type="dcterms:W3CDTF">2026-06-25T12:54:12Z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B499329A062548FB84EBE68F38BA99F4_11</vt:lpwstr>
  </property>
  <property fmtid="{D5CDD505-2E9C-101B-9397-08002B2CF9AE}" pid="4" name="KSOTemplateDocerSaveRecord">
    <vt:lpwstr>eyJoZGlkIjoiMjI3ZDM3OGI5NzNmMTFhOGMyNTM3MDVlYTZkYzk1ZjUiLCJ1c2VySWQiOiI1Njc1MTUwOTQ3NzUifQ==</vt:lpwstr>
  </property>
</Properties>
</file>