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olor w:val="5B9BD5" w:themeColor="accent1"/>
        </w:rPr>
        <w:id w:val="929241623"/>
        <w:docPartObj>
          <w:docPartGallery w:val="Cover Pages"/>
          <w:docPartUnique/>
        </w:docPartObj>
      </w:sdtPr>
      <w:sdtEndPr>
        <w:rPr>
          <w:rFonts w:ascii="Book Antiqua" w:hAnsi="Book Antiqua"/>
          <w:color w:val="auto"/>
          <w:sz w:val="24"/>
          <w:szCs w:val="24"/>
        </w:rPr>
      </w:sdtEndPr>
      <w:sdtContent>
        <w:p w:rsidR="002201A8" w:rsidRDefault="002201A8">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D95048F7B466469FA7AC82517E44699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2201A8" w:rsidRDefault="002201A8">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TIme Series forecasting</w:t>
              </w:r>
            </w:p>
          </w:sdtContent>
        </w:sdt>
        <w:sdt>
          <w:sdtPr>
            <w:rPr>
              <w:color w:val="5B9BD5" w:themeColor="accent1"/>
              <w:sz w:val="28"/>
              <w:szCs w:val="28"/>
            </w:rPr>
            <w:alias w:val="Subtitle"/>
            <w:tag w:val=""/>
            <w:id w:val="328029620"/>
            <w:placeholder>
              <w:docPart w:val="2009716DF0574FE38FD661CF1576A185"/>
            </w:placeholder>
            <w:dataBinding w:prefixMappings="xmlns:ns0='http://purl.org/dc/elements/1.1/' xmlns:ns1='http://schemas.openxmlformats.org/package/2006/metadata/core-properties' " w:xpath="/ns1:coreProperties[1]/ns0:subject[1]" w:storeItemID="{6C3C8BC8-F283-45AE-878A-BAB7291924A1}"/>
            <w:text/>
          </w:sdtPr>
          <w:sdtEndPr/>
          <w:sdtContent>
            <w:p w:rsidR="002201A8" w:rsidRDefault="002201A8">
              <w:pPr>
                <w:pStyle w:val="NoSpacing"/>
                <w:jc w:val="center"/>
                <w:rPr>
                  <w:color w:val="5B9BD5" w:themeColor="accent1"/>
                  <w:sz w:val="28"/>
                  <w:szCs w:val="28"/>
                </w:rPr>
              </w:pPr>
              <w:r>
                <w:rPr>
                  <w:color w:val="5B9BD5" w:themeColor="accent1"/>
                  <w:sz w:val="28"/>
                  <w:szCs w:val="28"/>
                </w:rPr>
                <w:t>Wine Sales of Sparkling and Rose</w:t>
              </w:r>
            </w:p>
          </w:sdtContent>
        </w:sdt>
        <w:p w:rsidR="002201A8" w:rsidRDefault="002201A8">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2201A8" w:rsidRDefault="0059764E">
                                    <w:pPr>
                                      <w:pStyle w:val="NoSpacing"/>
                                      <w:spacing w:after="40"/>
                                      <w:jc w:val="center"/>
                                      <w:rPr>
                                        <w:caps/>
                                        <w:color w:val="5B9BD5" w:themeColor="accent1"/>
                                        <w:sz w:val="28"/>
                                        <w:szCs w:val="28"/>
                                      </w:rPr>
                                    </w:pPr>
                                    <w:r>
                                      <w:rPr>
                                        <w:caps/>
                                        <w:color w:val="5B9BD5" w:themeColor="accent1"/>
                                        <w:sz w:val="28"/>
                                        <w:szCs w:val="28"/>
                                      </w:rPr>
                                      <w:t>April’21</w:t>
                                    </w:r>
                                  </w:p>
                                </w:sdtContent>
                              </w:sdt>
                              <w:p w:rsidR="002201A8" w:rsidRDefault="00AA36FB">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9764E">
                                      <w:rPr>
                                        <w:caps/>
                                        <w:color w:val="5B9BD5" w:themeColor="accent1"/>
                                      </w:rPr>
                                      <w:t>Priyanka Pravinkumar Sukre</w:t>
                                    </w:r>
                                  </w:sdtContent>
                                </w:sdt>
                              </w:p>
                              <w:p w:rsidR="002201A8" w:rsidRDefault="00AA36FB">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59764E">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2201A8" w:rsidRDefault="0059764E">
                              <w:pPr>
                                <w:pStyle w:val="NoSpacing"/>
                                <w:spacing w:after="40"/>
                                <w:jc w:val="center"/>
                                <w:rPr>
                                  <w:caps/>
                                  <w:color w:val="5B9BD5" w:themeColor="accent1"/>
                                  <w:sz w:val="28"/>
                                  <w:szCs w:val="28"/>
                                </w:rPr>
                              </w:pPr>
                              <w:r>
                                <w:rPr>
                                  <w:caps/>
                                  <w:color w:val="5B9BD5" w:themeColor="accent1"/>
                                  <w:sz w:val="28"/>
                                  <w:szCs w:val="28"/>
                                </w:rPr>
                                <w:t>April’21</w:t>
                              </w:r>
                            </w:p>
                          </w:sdtContent>
                        </w:sdt>
                        <w:p w:rsidR="002201A8" w:rsidRDefault="00AA36FB">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9764E">
                                <w:rPr>
                                  <w:caps/>
                                  <w:color w:val="5B9BD5" w:themeColor="accent1"/>
                                </w:rPr>
                                <w:t>Priyanka Pravinkumar Sukre</w:t>
                              </w:r>
                            </w:sdtContent>
                          </w:sdt>
                        </w:p>
                        <w:p w:rsidR="002201A8" w:rsidRDefault="00AA36FB">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59764E">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B92D3B" w:rsidRPr="00B92D3B" w:rsidRDefault="002201A8" w:rsidP="00B92D3B">
          <w:pPr>
            <w:rPr>
              <w:rFonts w:ascii="Book Antiqua" w:hAnsi="Book Antiqua"/>
              <w:sz w:val="24"/>
              <w:szCs w:val="24"/>
            </w:rPr>
          </w:pPr>
          <w:r>
            <w:rPr>
              <w:rFonts w:ascii="Book Antiqua" w:hAnsi="Book Antiqua"/>
              <w:sz w:val="24"/>
              <w:szCs w:val="24"/>
            </w:rPr>
            <w:br w:type="page"/>
          </w:r>
        </w:p>
      </w:sdtContent>
    </w:sdt>
    <w:sdt>
      <w:sdtPr>
        <w:rPr>
          <w:rFonts w:asciiTheme="minorHAnsi" w:eastAsiaTheme="minorHAnsi" w:hAnsiTheme="minorHAnsi" w:cstheme="minorBidi"/>
          <w:color w:val="auto"/>
          <w:sz w:val="22"/>
          <w:szCs w:val="22"/>
        </w:rPr>
        <w:id w:val="-1711106437"/>
        <w:docPartObj>
          <w:docPartGallery w:val="Table of Contents"/>
          <w:docPartUnique/>
        </w:docPartObj>
      </w:sdtPr>
      <w:sdtEndPr>
        <w:rPr>
          <w:b/>
          <w:bCs/>
          <w:noProof/>
        </w:rPr>
      </w:sdtEndPr>
      <w:sdtContent>
        <w:p w:rsidR="00B92D3B" w:rsidRDefault="00B92D3B">
          <w:pPr>
            <w:pStyle w:val="TOCHeading"/>
          </w:pPr>
          <w:r>
            <w:t>Conte</w:t>
          </w:r>
          <w:bookmarkStart w:id="0" w:name="_GoBack"/>
          <w:bookmarkEnd w:id="0"/>
          <w:r>
            <w:t>nts</w:t>
          </w:r>
        </w:p>
        <w:p w:rsidR="00820927" w:rsidRDefault="00B92D3B">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91151263" w:history="1">
            <w:r w:rsidR="00820927" w:rsidRPr="007460D3">
              <w:rPr>
                <w:rStyle w:val="Hyperlink"/>
                <w:b/>
                <w:noProof/>
              </w:rPr>
              <w:t>Problem:</w:t>
            </w:r>
            <w:r w:rsidR="00820927">
              <w:rPr>
                <w:noProof/>
                <w:webHidden/>
              </w:rPr>
              <w:tab/>
            </w:r>
            <w:r w:rsidR="00820927">
              <w:rPr>
                <w:noProof/>
                <w:webHidden/>
              </w:rPr>
              <w:fldChar w:fldCharType="begin"/>
            </w:r>
            <w:r w:rsidR="00820927">
              <w:rPr>
                <w:noProof/>
                <w:webHidden/>
              </w:rPr>
              <w:instrText xml:space="preserve"> PAGEREF _Toc91151263 \h </w:instrText>
            </w:r>
            <w:r w:rsidR="00820927">
              <w:rPr>
                <w:noProof/>
                <w:webHidden/>
              </w:rPr>
            </w:r>
            <w:r w:rsidR="00820927">
              <w:rPr>
                <w:noProof/>
                <w:webHidden/>
              </w:rPr>
              <w:fldChar w:fldCharType="separate"/>
            </w:r>
            <w:r w:rsidR="00820927">
              <w:rPr>
                <w:noProof/>
                <w:webHidden/>
              </w:rPr>
              <w:t>5</w:t>
            </w:r>
            <w:r w:rsidR="00820927">
              <w:rPr>
                <w:noProof/>
                <w:webHidden/>
              </w:rPr>
              <w:fldChar w:fldCharType="end"/>
            </w:r>
          </w:hyperlink>
        </w:p>
        <w:p w:rsidR="00820927" w:rsidRDefault="00820927">
          <w:pPr>
            <w:pStyle w:val="TOC2"/>
            <w:tabs>
              <w:tab w:val="right" w:leader="dot" w:pos="9350"/>
            </w:tabs>
            <w:rPr>
              <w:rFonts w:eastAsiaTheme="minorEastAsia"/>
              <w:noProof/>
            </w:rPr>
          </w:pPr>
          <w:hyperlink w:anchor="_Toc91151264" w:history="1">
            <w:r w:rsidRPr="007460D3">
              <w:rPr>
                <w:rStyle w:val="Hyperlink"/>
                <w:b/>
                <w:noProof/>
              </w:rPr>
              <w:t>Summary:</w:t>
            </w:r>
            <w:r>
              <w:rPr>
                <w:noProof/>
                <w:webHidden/>
              </w:rPr>
              <w:tab/>
            </w:r>
            <w:r>
              <w:rPr>
                <w:noProof/>
                <w:webHidden/>
              </w:rPr>
              <w:fldChar w:fldCharType="begin"/>
            </w:r>
            <w:r>
              <w:rPr>
                <w:noProof/>
                <w:webHidden/>
              </w:rPr>
              <w:instrText xml:space="preserve"> PAGEREF _Toc91151264 \h </w:instrText>
            </w:r>
            <w:r>
              <w:rPr>
                <w:noProof/>
                <w:webHidden/>
              </w:rPr>
            </w:r>
            <w:r>
              <w:rPr>
                <w:noProof/>
                <w:webHidden/>
              </w:rPr>
              <w:fldChar w:fldCharType="separate"/>
            </w:r>
            <w:r>
              <w:rPr>
                <w:noProof/>
                <w:webHidden/>
              </w:rPr>
              <w:t>5</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65" w:history="1">
            <w:r w:rsidRPr="007460D3">
              <w:rPr>
                <w:rStyle w:val="Hyperlink"/>
                <w:noProof/>
              </w:rPr>
              <w:t>1)</w:t>
            </w:r>
            <w:r>
              <w:rPr>
                <w:rFonts w:eastAsiaTheme="minorEastAsia"/>
                <w:noProof/>
              </w:rPr>
              <w:tab/>
            </w:r>
            <w:r w:rsidRPr="007460D3">
              <w:rPr>
                <w:rStyle w:val="Hyperlink"/>
                <w:b/>
                <w:noProof/>
              </w:rPr>
              <w:t>Read the data as an appropriate Time Series data and plot the data</w:t>
            </w:r>
            <w:r w:rsidRPr="007460D3">
              <w:rPr>
                <w:rStyle w:val="Hyperlink"/>
                <w:noProof/>
              </w:rPr>
              <w:t>.</w:t>
            </w:r>
            <w:r>
              <w:rPr>
                <w:noProof/>
                <w:webHidden/>
              </w:rPr>
              <w:tab/>
            </w:r>
            <w:r>
              <w:rPr>
                <w:noProof/>
                <w:webHidden/>
              </w:rPr>
              <w:fldChar w:fldCharType="begin"/>
            </w:r>
            <w:r>
              <w:rPr>
                <w:noProof/>
                <w:webHidden/>
              </w:rPr>
              <w:instrText xml:space="preserve"> PAGEREF _Toc91151265 \h </w:instrText>
            </w:r>
            <w:r>
              <w:rPr>
                <w:noProof/>
                <w:webHidden/>
              </w:rPr>
            </w:r>
            <w:r>
              <w:rPr>
                <w:noProof/>
                <w:webHidden/>
              </w:rPr>
              <w:fldChar w:fldCharType="separate"/>
            </w:r>
            <w:r>
              <w:rPr>
                <w:noProof/>
                <w:webHidden/>
              </w:rPr>
              <w:t>5</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66" w:history="1">
            <w:r w:rsidRPr="007460D3">
              <w:rPr>
                <w:rStyle w:val="Hyperlink"/>
                <w:b/>
                <w:noProof/>
              </w:rPr>
              <w:t>2)</w:t>
            </w:r>
            <w:r>
              <w:rPr>
                <w:rFonts w:eastAsiaTheme="minorEastAsia"/>
                <w:noProof/>
              </w:rPr>
              <w:tab/>
            </w:r>
            <w:r w:rsidRPr="007460D3">
              <w:rPr>
                <w:rStyle w:val="Hyperlink"/>
                <w:b/>
                <w:noProof/>
              </w:rPr>
              <w:t>Perform appropriate Exploratory Data Analysis to understand the data and also perform decomposition.</w:t>
            </w:r>
            <w:r>
              <w:rPr>
                <w:noProof/>
                <w:webHidden/>
              </w:rPr>
              <w:tab/>
            </w:r>
            <w:r>
              <w:rPr>
                <w:noProof/>
                <w:webHidden/>
              </w:rPr>
              <w:fldChar w:fldCharType="begin"/>
            </w:r>
            <w:r>
              <w:rPr>
                <w:noProof/>
                <w:webHidden/>
              </w:rPr>
              <w:instrText xml:space="preserve"> PAGEREF _Toc91151266 \h </w:instrText>
            </w:r>
            <w:r>
              <w:rPr>
                <w:noProof/>
                <w:webHidden/>
              </w:rPr>
            </w:r>
            <w:r>
              <w:rPr>
                <w:noProof/>
                <w:webHidden/>
              </w:rPr>
              <w:fldChar w:fldCharType="separate"/>
            </w:r>
            <w:r>
              <w:rPr>
                <w:noProof/>
                <w:webHidden/>
              </w:rPr>
              <w:t>6</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67" w:history="1">
            <w:r w:rsidRPr="007460D3">
              <w:rPr>
                <w:rStyle w:val="Hyperlink"/>
                <w:b/>
                <w:noProof/>
              </w:rPr>
              <w:t>3)</w:t>
            </w:r>
            <w:r>
              <w:rPr>
                <w:rFonts w:eastAsiaTheme="minorEastAsia"/>
                <w:noProof/>
              </w:rPr>
              <w:tab/>
            </w:r>
            <w:r w:rsidRPr="007460D3">
              <w:rPr>
                <w:rStyle w:val="Hyperlink"/>
                <w:b/>
                <w:noProof/>
              </w:rPr>
              <w:t>Split the data into training and test. The test data should start in 1991.</w:t>
            </w:r>
            <w:r>
              <w:rPr>
                <w:noProof/>
                <w:webHidden/>
              </w:rPr>
              <w:tab/>
            </w:r>
            <w:r>
              <w:rPr>
                <w:noProof/>
                <w:webHidden/>
              </w:rPr>
              <w:fldChar w:fldCharType="begin"/>
            </w:r>
            <w:r>
              <w:rPr>
                <w:noProof/>
                <w:webHidden/>
              </w:rPr>
              <w:instrText xml:space="preserve"> PAGEREF _Toc91151267 \h </w:instrText>
            </w:r>
            <w:r>
              <w:rPr>
                <w:noProof/>
                <w:webHidden/>
              </w:rPr>
            </w:r>
            <w:r>
              <w:rPr>
                <w:noProof/>
                <w:webHidden/>
              </w:rPr>
              <w:fldChar w:fldCharType="separate"/>
            </w:r>
            <w:r>
              <w:rPr>
                <w:noProof/>
                <w:webHidden/>
              </w:rPr>
              <w:t>15</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68" w:history="1">
            <w:r w:rsidRPr="007460D3">
              <w:rPr>
                <w:rStyle w:val="Hyperlink"/>
                <w:rFonts w:eastAsia="Times New Roman"/>
                <w:b/>
                <w:noProof/>
              </w:rPr>
              <w:t>4)</w:t>
            </w:r>
            <w:r>
              <w:rPr>
                <w:rFonts w:eastAsiaTheme="minorEastAsia"/>
                <w:noProof/>
              </w:rPr>
              <w:tab/>
            </w:r>
            <w:r w:rsidRPr="007460D3">
              <w:rPr>
                <w:rStyle w:val="Hyperlink"/>
                <w:rFonts w:eastAsia="Times New Roman"/>
                <w:b/>
                <w:noProof/>
              </w:rPr>
              <w:t>Build various exponential smoothing models on the training data and evaluate the model using RMSE on the test data. Other models such as regression,naïve forecast models, simple average models etc. should also be built on the training data and check the performance on the test data using RMSE.</w:t>
            </w:r>
            <w:r>
              <w:rPr>
                <w:noProof/>
                <w:webHidden/>
              </w:rPr>
              <w:tab/>
            </w:r>
            <w:r>
              <w:rPr>
                <w:noProof/>
                <w:webHidden/>
              </w:rPr>
              <w:fldChar w:fldCharType="begin"/>
            </w:r>
            <w:r>
              <w:rPr>
                <w:noProof/>
                <w:webHidden/>
              </w:rPr>
              <w:instrText xml:space="preserve"> PAGEREF _Toc91151268 \h </w:instrText>
            </w:r>
            <w:r>
              <w:rPr>
                <w:noProof/>
                <w:webHidden/>
              </w:rPr>
            </w:r>
            <w:r>
              <w:rPr>
                <w:noProof/>
                <w:webHidden/>
              </w:rPr>
              <w:fldChar w:fldCharType="separate"/>
            </w:r>
            <w:r>
              <w:rPr>
                <w:noProof/>
                <w:webHidden/>
              </w:rPr>
              <w:t>16</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69" w:history="1">
            <w:r w:rsidRPr="007460D3">
              <w:rPr>
                <w:rStyle w:val="Hyperlink"/>
                <w:b/>
                <w:noProof/>
              </w:rPr>
              <w:t>5)</w:t>
            </w:r>
            <w:r>
              <w:rPr>
                <w:rFonts w:eastAsiaTheme="minorEastAsia"/>
                <w:noProof/>
              </w:rPr>
              <w:tab/>
            </w:r>
            <w:r w:rsidRPr="007460D3">
              <w:rPr>
                <w:rStyle w:val="Hyperlink"/>
                <w:b/>
                <w:noProof/>
              </w:rPr>
              <w:t>Check for the stationarity of the data on which the model is being built on using appropriate statistical tests and also mention the hypothesis for the statistical test. If the data is found to be non-stationary, take appropriate steps to make it stationary. Check the new data for stationarity and comment.</w:t>
            </w:r>
            <w:r>
              <w:rPr>
                <w:noProof/>
                <w:webHidden/>
              </w:rPr>
              <w:tab/>
            </w:r>
            <w:r>
              <w:rPr>
                <w:noProof/>
                <w:webHidden/>
              </w:rPr>
              <w:fldChar w:fldCharType="begin"/>
            </w:r>
            <w:r>
              <w:rPr>
                <w:noProof/>
                <w:webHidden/>
              </w:rPr>
              <w:instrText xml:space="preserve"> PAGEREF _Toc91151269 \h </w:instrText>
            </w:r>
            <w:r>
              <w:rPr>
                <w:noProof/>
                <w:webHidden/>
              </w:rPr>
            </w:r>
            <w:r>
              <w:rPr>
                <w:noProof/>
                <w:webHidden/>
              </w:rPr>
              <w:fldChar w:fldCharType="separate"/>
            </w:r>
            <w:r>
              <w:rPr>
                <w:noProof/>
                <w:webHidden/>
              </w:rPr>
              <w:t>40</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70" w:history="1">
            <w:r w:rsidRPr="007460D3">
              <w:rPr>
                <w:rStyle w:val="Hyperlink"/>
                <w:b/>
                <w:noProof/>
              </w:rPr>
              <w:t>6)</w:t>
            </w:r>
            <w:r>
              <w:rPr>
                <w:rFonts w:eastAsiaTheme="minorEastAsia"/>
                <w:noProof/>
              </w:rPr>
              <w:tab/>
            </w:r>
            <w:r w:rsidRPr="007460D3">
              <w:rPr>
                <w:rStyle w:val="Hyperlink"/>
                <w:b/>
                <w:noProof/>
              </w:rPr>
              <w:t>Build an automated version of the ARIMA/SARIMA model in which the parameters are selected using the lowest Akaike Information Criteria (AIC) on the training data and evaluate this model on the test data using RMSE.</w:t>
            </w:r>
            <w:r>
              <w:rPr>
                <w:noProof/>
                <w:webHidden/>
              </w:rPr>
              <w:tab/>
            </w:r>
            <w:r>
              <w:rPr>
                <w:noProof/>
                <w:webHidden/>
              </w:rPr>
              <w:fldChar w:fldCharType="begin"/>
            </w:r>
            <w:r>
              <w:rPr>
                <w:noProof/>
                <w:webHidden/>
              </w:rPr>
              <w:instrText xml:space="preserve"> PAGEREF _Toc91151270 \h </w:instrText>
            </w:r>
            <w:r>
              <w:rPr>
                <w:noProof/>
                <w:webHidden/>
              </w:rPr>
            </w:r>
            <w:r>
              <w:rPr>
                <w:noProof/>
                <w:webHidden/>
              </w:rPr>
              <w:fldChar w:fldCharType="separate"/>
            </w:r>
            <w:r>
              <w:rPr>
                <w:noProof/>
                <w:webHidden/>
              </w:rPr>
              <w:t>48</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71" w:history="1">
            <w:r w:rsidRPr="007460D3">
              <w:rPr>
                <w:rStyle w:val="Hyperlink"/>
                <w:b/>
                <w:noProof/>
              </w:rPr>
              <w:t>7)</w:t>
            </w:r>
            <w:r>
              <w:rPr>
                <w:rFonts w:eastAsiaTheme="minorEastAsia"/>
                <w:noProof/>
              </w:rPr>
              <w:tab/>
            </w:r>
            <w:r w:rsidRPr="007460D3">
              <w:rPr>
                <w:rStyle w:val="Hyperlink"/>
                <w:b/>
                <w:noProof/>
              </w:rPr>
              <w:t>Build ARIMA/SARIMA models based on the cut-off points of ACF and PACF on the training data and evaluate this model on the test data using RMSE.</w:t>
            </w:r>
            <w:r>
              <w:rPr>
                <w:noProof/>
                <w:webHidden/>
              </w:rPr>
              <w:tab/>
            </w:r>
            <w:r>
              <w:rPr>
                <w:noProof/>
                <w:webHidden/>
              </w:rPr>
              <w:fldChar w:fldCharType="begin"/>
            </w:r>
            <w:r>
              <w:rPr>
                <w:noProof/>
                <w:webHidden/>
              </w:rPr>
              <w:instrText xml:space="preserve"> PAGEREF _Toc91151271 \h </w:instrText>
            </w:r>
            <w:r>
              <w:rPr>
                <w:noProof/>
                <w:webHidden/>
              </w:rPr>
            </w:r>
            <w:r>
              <w:rPr>
                <w:noProof/>
                <w:webHidden/>
              </w:rPr>
              <w:fldChar w:fldCharType="separate"/>
            </w:r>
            <w:r>
              <w:rPr>
                <w:noProof/>
                <w:webHidden/>
              </w:rPr>
              <w:t>52</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72" w:history="1">
            <w:r w:rsidRPr="007460D3">
              <w:rPr>
                <w:rStyle w:val="Hyperlink"/>
                <w:b/>
                <w:noProof/>
              </w:rPr>
              <w:t>8)</w:t>
            </w:r>
            <w:r>
              <w:rPr>
                <w:rFonts w:eastAsiaTheme="minorEastAsia"/>
                <w:noProof/>
              </w:rPr>
              <w:tab/>
            </w:r>
            <w:r w:rsidRPr="007460D3">
              <w:rPr>
                <w:rStyle w:val="Hyperlink"/>
                <w:b/>
                <w:noProof/>
              </w:rPr>
              <w:t>Build a table (create a data frame) with all the models built along with their corresponding parameters and the respective RMSE values on the test data.</w:t>
            </w:r>
            <w:r>
              <w:rPr>
                <w:noProof/>
                <w:webHidden/>
              </w:rPr>
              <w:tab/>
            </w:r>
            <w:r>
              <w:rPr>
                <w:noProof/>
                <w:webHidden/>
              </w:rPr>
              <w:fldChar w:fldCharType="begin"/>
            </w:r>
            <w:r>
              <w:rPr>
                <w:noProof/>
                <w:webHidden/>
              </w:rPr>
              <w:instrText xml:space="preserve"> PAGEREF _Toc91151272 \h </w:instrText>
            </w:r>
            <w:r>
              <w:rPr>
                <w:noProof/>
                <w:webHidden/>
              </w:rPr>
            </w:r>
            <w:r>
              <w:rPr>
                <w:noProof/>
                <w:webHidden/>
              </w:rPr>
              <w:fldChar w:fldCharType="separate"/>
            </w:r>
            <w:r>
              <w:rPr>
                <w:noProof/>
                <w:webHidden/>
              </w:rPr>
              <w:t>63</w:t>
            </w:r>
            <w:r>
              <w:rPr>
                <w:noProof/>
                <w:webHidden/>
              </w:rPr>
              <w:fldChar w:fldCharType="end"/>
            </w:r>
          </w:hyperlink>
        </w:p>
        <w:p w:rsidR="00820927" w:rsidRDefault="00820927">
          <w:pPr>
            <w:pStyle w:val="TOC2"/>
            <w:tabs>
              <w:tab w:val="left" w:pos="660"/>
              <w:tab w:val="right" w:leader="dot" w:pos="9350"/>
            </w:tabs>
            <w:rPr>
              <w:rFonts w:eastAsiaTheme="minorEastAsia"/>
              <w:noProof/>
            </w:rPr>
          </w:pPr>
          <w:hyperlink w:anchor="_Toc91151273" w:history="1">
            <w:r w:rsidRPr="007460D3">
              <w:rPr>
                <w:rStyle w:val="Hyperlink"/>
                <w:b/>
                <w:noProof/>
              </w:rPr>
              <w:t>9)</w:t>
            </w:r>
            <w:r>
              <w:rPr>
                <w:rFonts w:eastAsiaTheme="minorEastAsia"/>
                <w:noProof/>
              </w:rPr>
              <w:tab/>
            </w:r>
            <w:r w:rsidRPr="007460D3">
              <w:rPr>
                <w:rStyle w:val="Hyperlink"/>
                <w:b/>
                <w:noProof/>
              </w:rPr>
              <w:t>Based on the model-building exercise, build the most optimum model(s) on the complete data and predict 12 months into the future with appropriate confidence intervals/bands.</w:t>
            </w:r>
            <w:r>
              <w:rPr>
                <w:noProof/>
                <w:webHidden/>
              </w:rPr>
              <w:tab/>
            </w:r>
            <w:r>
              <w:rPr>
                <w:noProof/>
                <w:webHidden/>
              </w:rPr>
              <w:fldChar w:fldCharType="begin"/>
            </w:r>
            <w:r>
              <w:rPr>
                <w:noProof/>
                <w:webHidden/>
              </w:rPr>
              <w:instrText xml:space="preserve"> PAGEREF _Toc91151273 \h </w:instrText>
            </w:r>
            <w:r>
              <w:rPr>
                <w:noProof/>
                <w:webHidden/>
              </w:rPr>
            </w:r>
            <w:r>
              <w:rPr>
                <w:noProof/>
                <w:webHidden/>
              </w:rPr>
              <w:fldChar w:fldCharType="separate"/>
            </w:r>
            <w:r>
              <w:rPr>
                <w:noProof/>
                <w:webHidden/>
              </w:rPr>
              <w:t>64</w:t>
            </w:r>
            <w:r>
              <w:rPr>
                <w:noProof/>
                <w:webHidden/>
              </w:rPr>
              <w:fldChar w:fldCharType="end"/>
            </w:r>
          </w:hyperlink>
        </w:p>
        <w:p w:rsidR="00820927" w:rsidRDefault="00820927">
          <w:pPr>
            <w:pStyle w:val="TOC2"/>
            <w:tabs>
              <w:tab w:val="left" w:pos="880"/>
              <w:tab w:val="right" w:leader="dot" w:pos="9350"/>
            </w:tabs>
            <w:rPr>
              <w:rFonts w:eastAsiaTheme="minorEastAsia"/>
              <w:noProof/>
            </w:rPr>
          </w:pPr>
          <w:hyperlink w:anchor="_Toc91151274" w:history="1">
            <w:r w:rsidRPr="007460D3">
              <w:rPr>
                <w:rStyle w:val="Hyperlink"/>
                <w:b/>
                <w:noProof/>
              </w:rPr>
              <w:t>10)</w:t>
            </w:r>
            <w:r>
              <w:rPr>
                <w:rFonts w:eastAsiaTheme="minorEastAsia"/>
                <w:noProof/>
              </w:rPr>
              <w:tab/>
            </w:r>
            <w:r w:rsidRPr="007460D3">
              <w:rPr>
                <w:rStyle w:val="Hyperlink"/>
                <w:b/>
                <w:noProof/>
                <w:shd w:val="clear" w:color="auto" w:fill="FFFFFF"/>
              </w:rPr>
              <w:t>Comment on the model thus built and report your findings and suggest the measures that the company should be taking for future sales.</w:t>
            </w:r>
            <w:r>
              <w:rPr>
                <w:noProof/>
                <w:webHidden/>
              </w:rPr>
              <w:tab/>
            </w:r>
            <w:r>
              <w:rPr>
                <w:noProof/>
                <w:webHidden/>
              </w:rPr>
              <w:fldChar w:fldCharType="begin"/>
            </w:r>
            <w:r>
              <w:rPr>
                <w:noProof/>
                <w:webHidden/>
              </w:rPr>
              <w:instrText xml:space="preserve"> PAGEREF _Toc91151274 \h </w:instrText>
            </w:r>
            <w:r>
              <w:rPr>
                <w:noProof/>
                <w:webHidden/>
              </w:rPr>
            </w:r>
            <w:r>
              <w:rPr>
                <w:noProof/>
                <w:webHidden/>
              </w:rPr>
              <w:fldChar w:fldCharType="separate"/>
            </w:r>
            <w:r>
              <w:rPr>
                <w:noProof/>
                <w:webHidden/>
              </w:rPr>
              <w:t>68</w:t>
            </w:r>
            <w:r>
              <w:rPr>
                <w:noProof/>
                <w:webHidden/>
              </w:rPr>
              <w:fldChar w:fldCharType="end"/>
            </w:r>
          </w:hyperlink>
        </w:p>
        <w:p w:rsidR="00B92D3B" w:rsidRDefault="00B92D3B">
          <w:r>
            <w:rPr>
              <w:b/>
              <w:bCs/>
              <w:noProof/>
            </w:rPr>
            <w:fldChar w:fldCharType="end"/>
          </w:r>
        </w:p>
      </w:sdtContent>
    </w:sdt>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F39AD" w:rsidP="00B92D3B">
      <w:pPr>
        <w:rPr>
          <w:rFonts w:ascii="Book Antiqua" w:hAnsi="Book Antiqua"/>
          <w:b/>
          <w:sz w:val="28"/>
        </w:rPr>
      </w:pPr>
      <w:r w:rsidRPr="00BF39AD">
        <w:rPr>
          <w:rFonts w:ascii="Book Antiqua" w:hAnsi="Book Antiqua"/>
          <w:b/>
          <w:sz w:val="28"/>
        </w:rPr>
        <w:lastRenderedPageBreak/>
        <w:t xml:space="preserve">List of tables: </w:t>
      </w:r>
    </w:p>
    <w:tbl>
      <w:tblPr>
        <w:tblStyle w:val="TableGrid"/>
        <w:tblW w:w="0" w:type="auto"/>
        <w:tblLook w:val="04A0" w:firstRow="1" w:lastRow="0" w:firstColumn="1" w:lastColumn="0" w:noHBand="0" w:noVBand="1"/>
      </w:tblPr>
      <w:tblGrid>
        <w:gridCol w:w="715"/>
        <w:gridCol w:w="1620"/>
        <w:gridCol w:w="7015"/>
      </w:tblGrid>
      <w:tr w:rsidR="00BF39AD" w:rsidRPr="00E4487E" w:rsidTr="00D96C71">
        <w:tc>
          <w:tcPr>
            <w:tcW w:w="715" w:type="dxa"/>
          </w:tcPr>
          <w:p w:rsidR="00BF39AD" w:rsidRPr="00E4487E" w:rsidRDefault="00BF39AD" w:rsidP="00D96C71">
            <w:pPr>
              <w:rPr>
                <w:rFonts w:ascii="Book Antiqua" w:hAnsi="Book Antiqua"/>
              </w:rPr>
            </w:pPr>
            <w:r w:rsidRPr="00E4487E">
              <w:rPr>
                <w:rFonts w:ascii="Book Antiqua" w:hAnsi="Book Antiqua"/>
              </w:rPr>
              <w:t xml:space="preserve">S NO </w:t>
            </w:r>
          </w:p>
        </w:tc>
        <w:tc>
          <w:tcPr>
            <w:tcW w:w="1620" w:type="dxa"/>
          </w:tcPr>
          <w:p w:rsidR="00BF39AD" w:rsidRPr="00E4487E" w:rsidRDefault="00BF39AD" w:rsidP="00D96C71">
            <w:pPr>
              <w:rPr>
                <w:rFonts w:ascii="Book Antiqua" w:hAnsi="Book Antiqua"/>
              </w:rPr>
            </w:pPr>
            <w:r w:rsidRPr="00E4487E">
              <w:rPr>
                <w:rFonts w:ascii="Book Antiqua" w:hAnsi="Book Antiqua"/>
              </w:rPr>
              <w:t xml:space="preserve">Table No </w:t>
            </w:r>
          </w:p>
        </w:tc>
        <w:tc>
          <w:tcPr>
            <w:tcW w:w="7015" w:type="dxa"/>
          </w:tcPr>
          <w:p w:rsidR="00BF39AD" w:rsidRPr="00E4487E" w:rsidRDefault="00BF39AD" w:rsidP="00D96C71">
            <w:pPr>
              <w:rPr>
                <w:rFonts w:ascii="Book Antiqua" w:hAnsi="Book Antiqua"/>
              </w:rPr>
            </w:pPr>
            <w:r w:rsidRPr="00E4487E">
              <w:rPr>
                <w:rFonts w:ascii="Book Antiqua" w:hAnsi="Book Antiqua"/>
              </w:rPr>
              <w:t xml:space="preserve">Table Name </w:t>
            </w:r>
          </w:p>
        </w:tc>
      </w:tr>
      <w:tr w:rsidR="00BF39AD" w:rsidRPr="00E4487E" w:rsidTr="00D96C71">
        <w:tc>
          <w:tcPr>
            <w:tcW w:w="715" w:type="dxa"/>
          </w:tcPr>
          <w:p w:rsidR="00BF39AD" w:rsidRPr="00E4487E" w:rsidRDefault="00BF39AD" w:rsidP="00D96C71">
            <w:pPr>
              <w:rPr>
                <w:rFonts w:ascii="Book Antiqua" w:hAnsi="Book Antiqua"/>
              </w:rPr>
            </w:pPr>
            <w:r w:rsidRPr="00E4487E">
              <w:rPr>
                <w:rFonts w:ascii="Book Antiqua" w:hAnsi="Book Antiqua"/>
              </w:rPr>
              <w:t>1</w:t>
            </w:r>
          </w:p>
        </w:tc>
        <w:tc>
          <w:tcPr>
            <w:tcW w:w="1620" w:type="dxa"/>
          </w:tcPr>
          <w:p w:rsidR="00BF39AD" w:rsidRPr="00E4487E" w:rsidRDefault="00BF39AD" w:rsidP="00D96C71">
            <w:pPr>
              <w:rPr>
                <w:rFonts w:ascii="Book Antiqua" w:hAnsi="Book Antiqua"/>
              </w:rPr>
            </w:pPr>
            <w:r>
              <w:rPr>
                <w:rFonts w:ascii="Book Antiqua" w:hAnsi="Book Antiqua"/>
              </w:rPr>
              <w:t>Table No.1.1</w:t>
            </w:r>
          </w:p>
        </w:tc>
        <w:tc>
          <w:tcPr>
            <w:tcW w:w="7015" w:type="dxa"/>
          </w:tcPr>
          <w:p w:rsidR="00BF39AD" w:rsidRPr="00E4487E" w:rsidRDefault="00BF39AD" w:rsidP="00D96C71">
            <w:pPr>
              <w:rPr>
                <w:rFonts w:ascii="Book Antiqua" w:hAnsi="Book Antiqua"/>
              </w:rPr>
            </w:pPr>
            <w:r>
              <w:rPr>
                <w:rFonts w:ascii="Book Antiqua" w:hAnsi="Book Antiqua"/>
                <w:sz w:val="24"/>
                <w:szCs w:val="24"/>
              </w:rPr>
              <w:t>Sample Data for Sparkling and Rose wines</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w:t>
            </w:r>
          </w:p>
        </w:tc>
        <w:tc>
          <w:tcPr>
            <w:tcW w:w="1620" w:type="dxa"/>
          </w:tcPr>
          <w:p w:rsidR="00BF39AD" w:rsidRDefault="00BF39AD" w:rsidP="00D96C71">
            <w:pPr>
              <w:rPr>
                <w:rFonts w:ascii="Book Antiqua" w:hAnsi="Book Antiqua"/>
              </w:rPr>
            </w:pPr>
            <w:r>
              <w:rPr>
                <w:rFonts w:ascii="Book Antiqua" w:hAnsi="Book Antiqua"/>
              </w:rPr>
              <w:t>Table No.1.2</w:t>
            </w:r>
          </w:p>
        </w:tc>
        <w:tc>
          <w:tcPr>
            <w:tcW w:w="7015" w:type="dxa"/>
          </w:tcPr>
          <w:p w:rsidR="00BF39AD" w:rsidRPr="00E4487E" w:rsidRDefault="00BF39AD" w:rsidP="00D96C71">
            <w:pPr>
              <w:rPr>
                <w:rFonts w:ascii="Book Antiqua" w:hAnsi="Book Antiqua"/>
              </w:rPr>
            </w:pPr>
            <w:r>
              <w:rPr>
                <w:rFonts w:ascii="Book Antiqua" w:hAnsi="Book Antiqua"/>
              </w:rPr>
              <w:t>DateTimeIndex of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w:t>
            </w:r>
          </w:p>
        </w:tc>
        <w:tc>
          <w:tcPr>
            <w:tcW w:w="1620" w:type="dxa"/>
          </w:tcPr>
          <w:p w:rsidR="00BF39AD" w:rsidRDefault="00BF39AD" w:rsidP="00D96C71">
            <w:pPr>
              <w:rPr>
                <w:rFonts w:ascii="Book Antiqua" w:hAnsi="Book Antiqua"/>
              </w:rPr>
            </w:pPr>
            <w:r>
              <w:rPr>
                <w:rFonts w:ascii="Book Antiqua" w:hAnsi="Book Antiqua"/>
              </w:rPr>
              <w:t>Table No.1.3</w:t>
            </w:r>
          </w:p>
        </w:tc>
        <w:tc>
          <w:tcPr>
            <w:tcW w:w="7015" w:type="dxa"/>
          </w:tcPr>
          <w:p w:rsidR="00BF39AD" w:rsidRPr="00E4487E" w:rsidRDefault="00BF39AD" w:rsidP="00D96C71">
            <w:pPr>
              <w:rPr>
                <w:rFonts w:ascii="Book Antiqua" w:hAnsi="Book Antiqua"/>
              </w:rPr>
            </w:pPr>
            <w:r>
              <w:rPr>
                <w:rFonts w:ascii="Book Antiqua" w:hAnsi="Book Antiqua"/>
              </w:rPr>
              <w:t>DateTimeIndex of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w:t>
            </w:r>
          </w:p>
        </w:tc>
        <w:tc>
          <w:tcPr>
            <w:tcW w:w="1620" w:type="dxa"/>
          </w:tcPr>
          <w:p w:rsidR="00BF39AD" w:rsidRDefault="00BF39AD" w:rsidP="00D96C71">
            <w:pPr>
              <w:rPr>
                <w:rFonts w:ascii="Book Antiqua" w:hAnsi="Book Antiqua"/>
              </w:rPr>
            </w:pPr>
            <w:r>
              <w:rPr>
                <w:rFonts w:ascii="Book Antiqua" w:hAnsi="Book Antiqua"/>
              </w:rPr>
              <w:t>Table No.1.4</w:t>
            </w:r>
          </w:p>
        </w:tc>
        <w:tc>
          <w:tcPr>
            <w:tcW w:w="7015" w:type="dxa"/>
          </w:tcPr>
          <w:p w:rsidR="00BF39AD" w:rsidRPr="00E4487E" w:rsidRDefault="00BF39AD" w:rsidP="00D96C71">
            <w:pPr>
              <w:rPr>
                <w:rFonts w:ascii="Book Antiqua" w:hAnsi="Book Antiqua"/>
              </w:rPr>
            </w:pPr>
            <w:r>
              <w:rPr>
                <w:rFonts w:ascii="Book Antiqua" w:hAnsi="Book Antiqua"/>
                <w:sz w:val="24"/>
                <w:szCs w:val="24"/>
              </w:rPr>
              <w:t>Time Series Data for Sparkling and Rose wines</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5</w:t>
            </w:r>
          </w:p>
        </w:tc>
        <w:tc>
          <w:tcPr>
            <w:tcW w:w="1620" w:type="dxa"/>
          </w:tcPr>
          <w:p w:rsidR="00BF39AD" w:rsidRDefault="00BF39AD" w:rsidP="00D96C71">
            <w:pPr>
              <w:rPr>
                <w:rFonts w:ascii="Book Antiqua" w:hAnsi="Book Antiqua"/>
              </w:rPr>
            </w:pPr>
            <w:r>
              <w:rPr>
                <w:rFonts w:ascii="Book Antiqua" w:hAnsi="Book Antiqua"/>
              </w:rPr>
              <w:t>Table No.1.5</w:t>
            </w:r>
          </w:p>
        </w:tc>
        <w:tc>
          <w:tcPr>
            <w:tcW w:w="7015" w:type="dxa"/>
          </w:tcPr>
          <w:p w:rsidR="00BF39AD" w:rsidRPr="00E4487E" w:rsidRDefault="00BF39AD" w:rsidP="00D96C71">
            <w:pPr>
              <w:rPr>
                <w:rFonts w:ascii="Book Antiqua" w:hAnsi="Book Antiqua"/>
              </w:rPr>
            </w:pPr>
            <w:r>
              <w:rPr>
                <w:rFonts w:ascii="Book Antiqua" w:hAnsi="Book Antiqua"/>
                <w:sz w:val="24"/>
                <w:szCs w:val="24"/>
              </w:rPr>
              <w:t>Statistical Description of the Sparkling and Rose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6</w:t>
            </w:r>
          </w:p>
        </w:tc>
        <w:tc>
          <w:tcPr>
            <w:tcW w:w="1620" w:type="dxa"/>
          </w:tcPr>
          <w:p w:rsidR="00BF39AD" w:rsidRDefault="00BF39AD" w:rsidP="00D96C71">
            <w:pPr>
              <w:rPr>
                <w:rFonts w:ascii="Book Antiqua" w:hAnsi="Book Antiqua"/>
              </w:rPr>
            </w:pPr>
            <w:r>
              <w:rPr>
                <w:rFonts w:ascii="Book Antiqua" w:hAnsi="Book Antiqua"/>
              </w:rPr>
              <w:t>Table No.1.6</w:t>
            </w:r>
          </w:p>
        </w:tc>
        <w:tc>
          <w:tcPr>
            <w:tcW w:w="7015" w:type="dxa"/>
          </w:tcPr>
          <w:p w:rsidR="00BF39AD" w:rsidRPr="00136B4F" w:rsidRDefault="00BF39AD" w:rsidP="00D96C71">
            <w:pPr>
              <w:tabs>
                <w:tab w:val="left" w:pos="3930"/>
              </w:tabs>
              <w:rPr>
                <w:rFonts w:ascii="Book Antiqua" w:hAnsi="Book Antiqua"/>
                <w:sz w:val="24"/>
                <w:szCs w:val="24"/>
              </w:rPr>
            </w:pPr>
            <w:r>
              <w:rPr>
                <w:rFonts w:ascii="Book Antiqua" w:hAnsi="Book Antiqua"/>
                <w:sz w:val="24"/>
                <w:szCs w:val="24"/>
              </w:rPr>
              <w:t>SES – RMSE and MAPE Values for the range(0.3 to 0.9)</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7</w:t>
            </w:r>
          </w:p>
        </w:tc>
        <w:tc>
          <w:tcPr>
            <w:tcW w:w="1620" w:type="dxa"/>
          </w:tcPr>
          <w:p w:rsidR="00BF39AD" w:rsidRDefault="00BF39AD" w:rsidP="00D96C71">
            <w:pPr>
              <w:rPr>
                <w:rFonts w:ascii="Book Antiqua" w:hAnsi="Book Antiqua"/>
              </w:rPr>
            </w:pPr>
            <w:r>
              <w:rPr>
                <w:rFonts w:ascii="Book Antiqua" w:hAnsi="Book Antiqua"/>
              </w:rPr>
              <w:t>Table No.1.7</w:t>
            </w:r>
          </w:p>
        </w:tc>
        <w:tc>
          <w:tcPr>
            <w:tcW w:w="7015" w:type="dxa"/>
          </w:tcPr>
          <w:p w:rsidR="00BF39AD" w:rsidRPr="009E4B01" w:rsidRDefault="00BF39AD" w:rsidP="00D96C71">
            <w:pPr>
              <w:tabs>
                <w:tab w:val="left" w:pos="3930"/>
              </w:tabs>
              <w:rPr>
                <w:rFonts w:ascii="Book Antiqua" w:hAnsi="Book Antiqua"/>
                <w:sz w:val="24"/>
                <w:szCs w:val="24"/>
              </w:rPr>
            </w:pPr>
            <w:r>
              <w:rPr>
                <w:rFonts w:ascii="Book Antiqua" w:hAnsi="Book Antiqua"/>
                <w:sz w:val="24"/>
                <w:szCs w:val="24"/>
              </w:rPr>
              <w:t>DES– RMSE and MAPE Values for the range (0.3 to 0.9)</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8</w:t>
            </w:r>
          </w:p>
        </w:tc>
        <w:tc>
          <w:tcPr>
            <w:tcW w:w="1620" w:type="dxa"/>
          </w:tcPr>
          <w:p w:rsidR="00BF39AD" w:rsidRDefault="00BF39AD" w:rsidP="00D96C71">
            <w:pPr>
              <w:rPr>
                <w:rFonts w:ascii="Book Antiqua" w:hAnsi="Book Antiqua"/>
              </w:rPr>
            </w:pPr>
            <w:r>
              <w:rPr>
                <w:rFonts w:ascii="Book Antiqua" w:hAnsi="Book Antiqua"/>
              </w:rPr>
              <w:t>Table No.1.8</w:t>
            </w:r>
          </w:p>
        </w:tc>
        <w:tc>
          <w:tcPr>
            <w:tcW w:w="7015" w:type="dxa"/>
          </w:tcPr>
          <w:p w:rsidR="00BF39AD" w:rsidRPr="00E4487E" w:rsidRDefault="00BF39AD" w:rsidP="00D96C71">
            <w:pPr>
              <w:rPr>
                <w:rFonts w:ascii="Book Antiqua" w:hAnsi="Book Antiqua"/>
              </w:rPr>
            </w:pPr>
            <w:r>
              <w:rPr>
                <w:rFonts w:ascii="Book Antiqua" w:hAnsi="Book Antiqua"/>
                <w:sz w:val="24"/>
                <w:szCs w:val="24"/>
              </w:rPr>
              <w:t>Forecast Value for Sparkling wines at alpha and Gamma</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9</w:t>
            </w:r>
          </w:p>
        </w:tc>
        <w:tc>
          <w:tcPr>
            <w:tcW w:w="1620" w:type="dxa"/>
          </w:tcPr>
          <w:p w:rsidR="00BF39AD" w:rsidRDefault="00BF39AD" w:rsidP="00D96C71">
            <w:pPr>
              <w:rPr>
                <w:rFonts w:ascii="Book Antiqua" w:hAnsi="Book Antiqua"/>
              </w:rPr>
            </w:pPr>
            <w:r>
              <w:rPr>
                <w:rFonts w:ascii="Book Antiqua" w:hAnsi="Book Antiqua"/>
              </w:rPr>
              <w:t>Table No.1.9</w:t>
            </w:r>
          </w:p>
        </w:tc>
        <w:tc>
          <w:tcPr>
            <w:tcW w:w="7015" w:type="dxa"/>
          </w:tcPr>
          <w:p w:rsidR="00BF39AD" w:rsidRPr="00E4487E" w:rsidRDefault="00BF39AD" w:rsidP="00D96C71">
            <w:pPr>
              <w:rPr>
                <w:rFonts w:ascii="Book Antiqua" w:hAnsi="Book Antiqua"/>
              </w:rPr>
            </w:pPr>
            <w:r>
              <w:rPr>
                <w:rFonts w:ascii="Book Antiqua" w:hAnsi="Book Antiqua"/>
                <w:sz w:val="24"/>
                <w:szCs w:val="24"/>
              </w:rPr>
              <w:t>RMSE and MAPE for Sparkling Wine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10</w:t>
            </w:r>
          </w:p>
        </w:tc>
        <w:tc>
          <w:tcPr>
            <w:tcW w:w="1620" w:type="dxa"/>
          </w:tcPr>
          <w:p w:rsidR="00BF39AD" w:rsidRDefault="00BF39AD" w:rsidP="00D96C71">
            <w:pPr>
              <w:rPr>
                <w:rFonts w:ascii="Book Antiqua" w:hAnsi="Book Antiqua"/>
              </w:rPr>
            </w:pPr>
            <w:r>
              <w:rPr>
                <w:rFonts w:ascii="Book Antiqua" w:hAnsi="Book Antiqua"/>
              </w:rPr>
              <w:t>Table No.1.10</w:t>
            </w:r>
          </w:p>
        </w:tc>
        <w:tc>
          <w:tcPr>
            <w:tcW w:w="7015" w:type="dxa"/>
          </w:tcPr>
          <w:p w:rsidR="00BF39AD" w:rsidRPr="009E4B01" w:rsidRDefault="00BF39AD" w:rsidP="00D96C71">
            <w:pPr>
              <w:tabs>
                <w:tab w:val="left" w:pos="3930"/>
              </w:tabs>
              <w:rPr>
                <w:rFonts w:ascii="Book Antiqua" w:hAnsi="Book Antiqua"/>
                <w:sz w:val="24"/>
                <w:szCs w:val="24"/>
              </w:rPr>
            </w:pPr>
            <w:r>
              <w:rPr>
                <w:rFonts w:ascii="Book Antiqua" w:hAnsi="Book Antiqua"/>
                <w:sz w:val="24"/>
                <w:szCs w:val="24"/>
              </w:rPr>
              <w:t>SES – RMSE and MAPE Values for the range(0.3 to 0.9)</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11</w:t>
            </w:r>
          </w:p>
        </w:tc>
        <w:tc>
          <w:tcPr>
            <w:tcW w:w="1620" w:type="dxa"/>
          </w:tcPr>
          <w:p w:rsidR="00BF39AD" w:rsidRDefault="00BF39AD" w:rsidP="00D96C71">
            <w:pPr>
              <w:rPr>
                <w:rFonts w:ascii="Book Antiqua" w:hAnsi="Book Antiqua"/>
              </w:rPr>
            </w:pPr>
            <w:r>
              <w:rPr>
                <w:rFonts w:ascii="Book Antiqua" w:hAnsi="Book Antiqua"/>
              </w:rPr>
              <w:t>Table No.1.11</w:t>
            </w:r>
          </w:p>
        </w:tc>
        <w:tc>
          <w:tcPr>
            <w:tcW w:w="7015" w:type="dxa"/>
          </w:tcPr>
          <w:p w:rsidR="00BF39AD" w:rsidRPr="00E4487E" w:rsidRDefault="00BF39AD" w:rsidP="00D96C71">
            <w:pPr>
              <w:rPr>
                <w:rFonts w:ascii="Book Antiqua" w:hAnsi="Book Antiqua"/>
              </w:rPr>
            </w:pPr>
            <w:r>
              <w:rPr>
                <w:rFonts w:ascii="Book Antiqua" w:hAnsi="Book Antiqua"/>
                <w:sz w:val="24"/>
                <w:szCs w:val="24"/>
              </w:rPr>
              <w:t>DES– RMSE and MAPE Values for the range (0.3 to 0.9)</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12</w:t>
            </w:r>
          </w:p>
        </w:tc>
        <w:tc>
          <w:tcPr>
            <w:tcW w:w="1620" w:type="dxa"/>
          </w:tcPr>
          <w:p w:rsidR="00BF39AD" w:rsidRDefault="00BF39AD" w:rsidP="00D96C71">
            <w:pPr>
              <w:rPr>
                <w:rFonts w:ascii="Book Antiqua" w:hAnsi="Book Antiqua"/>
              </w:rPr>
            </w:pPr>
            <w:r>
              <w:rPr>
                <w:rFonts w:ascii="Book Antiqua" w:hAnsi="Book Antiqua"/>
              </w:rPr>
              <w:t>Table No.1.12</w:t>
            </w:r>
          </w:p>
        </w:tc>
        <w:tc>
          <w:tcPr>
            <w:tcW w:w="7015" w:type="dxa"/>
          </w:tcPr>
          <w:p w:rsidR="00BF39AD" w:rsidRPr="00E4487E" w:rsidRDefault="00BF39AD" w:rsidP="00D96C71">
            <w:pPr>
              <w:rPr>
                <w:rFonts w:ascii="Book Antiqua" w:hAnsi="Book Antiqua"/>
              </w:rPr>
            </w:pPr>
            <w:r>
              <w:rPr>
                <w:rFonts w:ascii="Book Antiqua" w:hAnsi="Book Antiqua"/>
                <w:sz w:val="24"/>
                <w:szCs w:val="24"/>
              </w:rPr>
              <w:t>Forecast Value for Sparkling wines at alpha, beta and Gamma</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13</w:t>
            </w:r>
          </w:p>
        </w:tc>
        <w:tc>
          <w:tcPr>
            <w:tcW w:w="1620" w:type="dxa"/>
          </w:tcPr>
          <w:p w:rsidR="00BF39AD" w:rsidRDefault="00BF39AD" w:rsidP="00D96C71">
            <w:pPr>
              <w:rPr>
                <w:rFonts w:ascii="Book Antiqua" w:hAnsi="Book Antiqua"/>
              </w:rPr>
            </w:pPr>
            <w:r>
              <w:rPr>
                <w:rFonts w:ascii="Book Antiqua" w:hAnsi="Book Antiqua"/>
              </w:rPr>
              <w:t>Table No.1.13</w:t>
            </w:r>
          </w:p>
        </w:tc>
        <w:tc>
          <w:tcPr>
            <w:tcW w:w="7015" w:type="dxa"/>
          </w:tcPr>
          <w:p w:rsidR="00BF39AD" w:rsidRPr="00E4487E" w:rsidRDefault="00BF39AD" w:rsidP="00D96C71">
            <w:pPr>
              <w:rPr>
                <w:rFonts w:ascii="Book Antiqua" w:hAnsi="Book Antiqua"/>
              </w:rPr>
            </w:pPr>
            <w:r>
              <w:rPr>
                <w:rFonts w:ascii="Book Antiqua" w:hAnsi="Book Antiqua"/>
                <w:sz w:val="24"/>
                <w:szCs w:val="24"/>
              </w:rPr>
              <w:t>RMSE and MAPE for Rose Wine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14</w:t>
            </w:r>
          </w:p>
        </w:tc>
        <w:tc>
          <w:tcPr>
            <w:tcW w:w="1620" w:type="dxa"/>
          </w:tcPr>
          <w:p w:rsidR="00BF39AD" w:rsidRDefault="00BF39AD" w:rsidP="00D96C71">
            <w:pPr>
              <w:rPr>
                <w:rFonts w:ascii="Book Antiqua" w:hAnsi="Book Antiqua"/>
              </w:rPr>
            </w:pPr>
            <w:r>
              <w:rPr>
                <w:rFonts w:ascii="Book Antiqua" w:hAnsi="Book Antiqua"/>
              </w:rPr>
              <w:t>Table No.1.14</w:t>
            </w:r>
          </w:p>
        </w:tc>
        <w:tc>
          <w:tcPr>
            <w:tcW w:w="7015" w:type="dxa"/>
          </w:tcPr>
          <w:p w:rsidR="00BF39AD" w:rsidRPr="00E4487E" w:rsidRDefault="00BF39AD" w:rsidP="00D96C71">
            <w:pPr>
              <w:rPr>
                <w:rFonts w:ascii="Book Antiqua" w:hAnsi="Book Antiqua"/>
              </w:rPr>
            </w:pPr>
            <w:r>
              <w:rPr>
                <w:rFonts w:ascii="Book Antiqua" w:eastAsia="Times New Roman" w:hAnsi="Book Antiqua" w:cs="Arial"/>
                <w:color w:val="000000"/>
              </w:rPr>
              <w:t>Summary report ARIMA Model – Sparkling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15</w:t>
            </w:r>
          </w:p>
        </w:tc>
        <w:tc>
          <w:tcPr>
            <w:tcW w:w="1620" w:type="dxa"/>
          </w:tcPr>
          <w:p w:rsidR="00BF39AD" w:rsidRDefault="00BF39AD" w:rsidP="00D96C71">
            <w:pPr>
              <w:rPr>
                <w:rFonts w:ascii="Book Antiqua" w:hAnsi="Book Antiqua"/>
              </w:rPr>
            </w:pPr>
            <w:r>
              <w:rPr>
                <w:rFonts w:ascii="Book Antiqua" w:hAnsi="Book Antiqua"/>
              </w:rPr>
              <w:t>Table No.1.15</w:t>
            </w:r>
          </w:p>
        </w:tc>
        <w:tc>
          <w:tcPr>
            <w:tcW w:w="7015" w:type="dxa"/>
          </w:tcPr>
          <w:p w:rsidR="00BF39AD" w:rsidRPr="00E4487E" w:rsidRDefault="00BF39AD" w:rsidP="00D96C71">
            <w:pPr>
              <w:rPr>
                <w:rFonts w:ascii="Book Antiqua" w:hAnsi="Book Antiqua"/>
              </w:rPr>
            </w:pPr>
            <w:r>
              <w:rPr>
                <w:rFonts w:ascii="Book Antiqua" w:eastAsia="Times New Roman" w:hAnsi="Book Antiqua" w:cs="Arial"/>
                <w:color w:val="000000"/>
              </w:rPr>
              <w:t>Summary report ARIMA Model – Rose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16</w:t>
            </w:r>
          </w:p>
        </w:tc>
        <w:tc>
          <w:tcPr>
            <w:tcW w:w="1620" w:type="dxa"/>
          </w:tcPr>
          <w:p w:rsidR="00BF39AD" w:rsidRDefault="00BF39AD" w:rsidP="00D96C71">
            <w:pPr>
              <w:rPr>
                <w:rFonts w:ascii="Book Antiqua" w:hAnsi="Book Antiqua"/>
              </w:rPr>
            </w:pPr>
            <w:r>
              <w:rPr>
                <w:rFonts w:ascii="Book Antiqua" w:hAnsi="Book Antiqua"/>
              </w:rPr>
              <w:t>Table No.1.16</w:t>
            </w:r>
          </w:p>
        </w:tc>
        <w:tc>
          <w:tcPr>
            <w:tcW w:w="7015" w:type="dxa"/>
          </w:tcPr>
          <w:p w:rsidR="00BF39AD" w:rsidRPr="00E4487E" w:rsidRDefault="00BF39AD" w:rsidP="00D96C71">
            <w:pPr>
              <w:rPr>
                <w:rFonts w:ascii="Book Antiqua" w:hAnsi="Book Antiqua"/>
              </w:rPr>
            </w:pPr>
            <w:r>
              <w:rPr>
                <w:rFonts w:ascii="Book Antiqua" w:eastAsia="Times New Roman" w:hAnsi="Book Antiqua" w:cs="Arial"/>
                <w:color w:val="000000"/>
              </w:rPr>
              <w:t>Summary report ARIMA Model (ACF/PACF) – Sparkling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17</w:t>
            </w:r>
          </w:p>
        </w:tc>
        <w:tc>
          <w:tcPr>
            <w:tcW w:w="1620" w:type="dxa"/>
          </w:tcPr>
          <w:p w:rsidR="00BF39AD" w:rsidRDefault="00BF39AD" w:rsidP="00D96C71">
            <w:pPr>
              <w:rPr>
                <w:rFonts w:ascii="Book Antiqua" w:hAnsi="Book Antiqua"/>
              </w:rPr>
            </w:pPr>
            <w:r>
              <w:rPr>
                <w:rFonts w:ascii="Book Antiqua" w:hAnsi="Book Antiqua"/>
              </w:rPr>
              <w:t>Table No.1.17</w:t>
            </w:r>
          </w:p>
        </w:tc>
        <w:tc>
          <w:tcPr>
            <w:tcW w:w="7015" w:type="dxa"/>
          </w:tcPr>
          <w:p w:rsidR="00BF39AD" w:rsidRPr="00E4487E" w:rsidRDefault="00BF39AD" w:rsidP="00D96C71">
            <w:pPr>
              <w:rPr>
                <w:rFonts w:ascii="Book Antiqua" w:hAnsi="Book Antiqua"/>
              </w:rPr>
            </w:pPr>
            <w:r>
              <w:rPr>
                <w:rFonts w:ascii="Book Antiqua" w:eastAsia="Times New Roman" w:hAnsi="Book Antiqua" w:cs="Arial"/>
                <w:color w:val="000000"/>
              </w:rPr>
              <w:t>Summary report ARIMA Model (ACF/PACF) – Rose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18</w:t>
            </w:r>
          </w:p>
        </w:tc>
        <w:tc>
          <w:tcPr>
            <w:tcW w:w="1620" w:type="dxa"/>
          </w:tcPr>
          <w:p w:rsidR="00BF39AD" w:rsidRDefault="00BF39AD" w:rsidP="00D96C71">
            <w:pPr>
              <w:rPr>
                <w:rFonts w:ascii="Book Antiqua" w:hAnsi="Book Antiqua"/>
              </w:rPr>
            </w:pPr>
            <w:r>
              <w:rPr>
                <w:rFonts w:ascii="Book Antiqua" w:hAnsi="Book Antiqua"/>
              </w:rPr>
              <w:t>Table No.1.18</w:t>
            </w:r>
          </w:p>
        </w:tc>
        <w:tc>
          <w:tcPr>
            <w:tcW w:w="7015" w:type="dxa"/>
          </w:tcPr>
          <w:p w:rsidR="00BF39AD" w:rsidRPr="00E4487E" w:rsidRDefault="00BF39AD" w:rsidP="00D96C71">
            <w:pPr>
              <w:rPr>
                <w:rFonts w:ascii="Book Antiqua" w:hAnsi="Book Antiqua"/>
              </w:rPr>
            </w:pPr>
            <w:r>
              <w:rPr>
                <w:rFonts w:ascii="Book Antiqua" w:hAnsi="Book Antiqua"/>
                <w:sz w:val="24"/>
                <w:szCs w:val="24"/>
              </w:rPr>
              <w:t>SARIMAX Summary Sheet- Sparkling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19</w:t>
            </w:r>
          </w:p>
        </w:tc>
        <w:tc>
          <w:tcPr>
            <w:tcW w:w="1620" w:type="dxa"/>
          </w:tcPr>
          <w:p w:rsidR="00BF39AD" w:rsidRDefault="00BF39AD" w:rsidP="00D96C71">
            <w:pPr>
              <w:rPr>
                <w:rFonts w:ascii="Book Antiqua" w:hAnsi="Book Antiqua"/>
              </w:rPr>
            </w:pPr>
            <w:r>
              <w:rPr>
                <w:rFonts w:ascii="Book Antiqua" w:hAnsi="Book Antiqua"/>
              </w:rPr>
              <w:t>Table No.1.19</w:t>
            </w:r>
          </w:p>
        </w:tc>
        <w:tc>
          <w:tcPr>
            <w:tcW w:w="7015" w:type="dxa"/>
          </w:tcPr>
          <w:p w:rsidR="00BF39AD" w:rsidRPr="00E752F8" w:rsidRDefault="00BF39AD" w:rsidP="00D96C71">
            <w:pPr>
              <w:tabs>
                <w:tab w:val="left" w:pos="3930"/>
              </w:tabs>
              <w:rPr>
                <w:rFonts w:ascii="Book Antiqua" w:hAnsi="Book Antiqua"/>
                <w:sz w:val="24"/>
                <w:szCs w:val="24"/>
              </w:rPr>
            </w:pPr>
            <w:r>
              <w:rPr>
                <w:rFonts w:ascii="Book Antiqua" w:hAnsi="Book Antiqua"/>
                <w:sz w:val="24"/>
                <w:szCs w:val="24"/>
              </w:rPr>
              <w:t>SARIMAX Summary Sheet- Rose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20</w:t>
            </w:r>
          </w:p>
        </w:tc>
        <w:tc>
          <w:tcPr>
            <w:tcW w:w="1620" w:type="dxa"/>
          </w:tcPr>
          <w:p w:rsidR="00BF39AD" w:rsidRDefault="00BF39AD" w:rsidP="00D96C71">
            <w:pPr>
              <w:rPr>
                <w:rFonts w:ascii="Book Antiqua" w:hAnsi="Book Antiqua"/>
              </w:rPr>
            </w:pPr>
            <w:r>
              <w:rPr>
                <w:rFonts w:ascii="Book Antiqua" w:hAnsi="Book Antiqua"/>
              </w:rPr>
              <w:t>Table No.1.20</w:t>
            </w:r>
          </w:p>
        </w:tc>
        <w:tc>
          <w:tcPr>
            <w:tcW w:w="7015" w:type="dxa"/>
          </w:tcPr>
          <w:p w:rsidR="00BF39AD" w:rsidRPr="00E752F8" w:rsidRDefault="00BF39AD" w:rsidP="00D96C71">
            <w:pPr>
              <w:rPr>
                <w:rFonts w:ascii="Book Antiqua" w:hAnsi="Book Antiqua"/>
                <w:sz w:val="24"/>
                <w:szCs w:val="24"/>
              </w:rPr>
            </w:pPr>
            <w:r w:rsidRPr="00192320">
              <w:rPr>
                <w:rFonts w:ascii="Book Antiqua" w:hAnsi="Book Antiqua"/>
                <w:sz w:val="24"/>
                <w:szCs w:val="24"/>
              </w:rPr>
              <w:t>Model Comparison –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21</w:t>
            </w:r>
          </w:p>
        </w:tc>
        <w:tc>
          <w:tcPr>
            <w:tcW w:w="1620" w:type="dxa"/>
          </w:tcPr>
          <w:p w:rsidR="00BF39AD" w:rsidRDefault="00BF39AD" w:rsidP="00D96C71">
            <w:pPr>
              <w:rPr>
                <w:rFonts w:ascii="Book Antiqua" w:hAnsi="Book Antiqua"/>
              </w:rPr>
            </w:pPr>
            <w:r>
              <w:rPr>
                <w:rFonts w:ascii="Book Antiqua" w:hAnsi="Book Antiqua"/>
              </w:rPr>
              <w:t>Table No.1.21</w:t>
            </w:r>
          </w:p>
        </w:tc>
        <w:tc>
          <w:tcPr>
            <w:tcW w:w="7015" w:type="dxa"/>
          </w:tcPr>
          <w:p w:rsidR="00BF39AD" w:rsidRPr="00E4487E" w:rsidRDefault="00BF39AD" w:rsidP="00D96C71">
            <w:pPr>
              <w:rPr>
                <w:rFonts w:ascii="Book Antiqua" w:hAnsi="Book Antiqua"/>
              </w:rPr>
            </w:pPr>
            <w:r w:rsidRPr="00192320">
              <w:rPr>
                <w:rFonts w:ascii="Book Antiqua" w:hAnsi="Book Antiqua"/>
                <w:sz w:val="24"/>
                <w:szCs w:val="24"/>
              </w:rPr>
              <w:t>Model Comparison –</w:t>
            </w:r>
            <w:r>
              <w:rPr>
                <w:rFonts w:ascii="Book Antiqua" w:hAnsi="Book Antiqua"/>
                <w:sz w:val="24"/>
                <w:szCs w:val="24"/>
              </w:rPr>
              <w:t xml:space="preserve">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22</w:t>
            </w:r>
          </w:p>
        </w:tc>
        <w:tc>
          <w:tcPr>
            <w:tcW w:w="1620" w:type="dxa"/>
          </w:tcPr>
          <w:p w:rsidR="00BF39AD" w:rsidRDefault="00BF39AD" w:rsidP="00D96C71">
            <w:pPr>
              <w:rPr>
                <w:rFonts w:ascii="Book Antiqua" w:hAnsi="Book Antiqua"/>
              </w:rPr>
            </w:pPr>
            <w:r>
              <w:rPr>
                <w:rFonts w:ascii="Book Antiqua" w:hAnsi="Book Antiqua"/>
              </w:rPr>
              <w:t>Table No.1.22</w:t>
            </w:r>
          </w:p>
        </w:tc>
        <w:tc>
          <w:tcPr>
            <w:tcW w:w="7015" w:type="dxa"/>
          </w:tcPr>
          <w:p w:rsidR="00BF39AD" w:rsidRPr="00192320" w:rsidRDefault="00BF39AD" w:rsidP="00D96C71">
            <w:pPr>
              <w:rPr>
                <w:rFonts w:ascii="Book Antiqua" w:hAnsi="Book Antiqua"/>
                <w:sz w:val="24"/>
                <w:szCs w:val="24"/>
              </w:rPr>
            </w:pPr>
            <w:r>
              <w:rPr>
                <w:rFonts w:ascii="Book Antiqua" w:hAnsi="Book Antiqua"/>
              </w:rPr>
              <w:t>Sparkling Forecast 12 months</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23</w:t>
            </w:r>
          </w:p>
        </w:tc>
        <w:tc>
          <w:tcPr>
            <w:tcW w:w="1620" w:type="dxa"/>
          </w:tcPr>
          <w:p w:rsidR="00BF39AD" w:rsidRDefault="00BF39AD" w:rsidP="00D96C71">
            <w:pPr>
              <w:rPr>
                <w:rFonts w:ascii="Book Antiqua" w:hAnsi="Book Antiqua"/>
              </w:rPr>
            </w:pPr>
            <w:r>
              <w:rPr>
                <w:rFonts w:ascii="Book Antiqua" w:hAnsi="Book Antiqua"/>
              </w:rPr>
              <w:t>Table No.1.23</w:t>
            </w:r>
          </w:p>
        </w:tc>
        <w:tc>
          <w:tcPr>
            <w:tcW w:w="7015" w:type="dxa"/>
          </w:tcPr>
          <w:p w:rsidR="00BF39AD" w:rsidRDefault="00BF39AD" w:rsidP="00D96C71">
            <w:pPr>
              <w:rPr>
                <w:rFonts w:ascii="Book Antiqua" w:hAnsi="Book Antiqua"/>
              </w:rPr>
            </w:pPr>
            <w:r>
              <w:rPr>
                <w:rFonts w:ascii="Book Antiqua" w:hAnsi="Book Antiqua"/>
              </w:rPr>
              <w:t>Confidence Interval –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24</w:t>
            </w:r>
          </w:p>
        </w:tc>
        <w:tc>
          <w:tcPr>
            <w:tcW w:w="1620" w:type="dxa"/>
          </w:tcPr>
          <w:p w:rsidR="00BF39AD" w:rsidRDefault="00BF39AD" w:rsidP="00D96C71">
            <w:pPr>
              <w:rPr>
                <w:rFonts w:ascii="Book Antiqua" w:hAnsi="Book Antiqua"/>
              </w:rPr>
            </w:pPr>
            <w:r>
              <w:rPr>
                <w:rFonts w:ascii="Book Antiqua" w:hAnsi="Book Antiqua"/>
              </w:rPr>
              <w:t>Table No.1.24</w:t>
            </w:r>
          </w:p>
        </w:tc>
        <w:tc>
          <w:tcPr>
            <w:tcW w:w="7015" w:type="dxa"/>
          </w:tcPr>
          <w:p w:rsidR="00BF39AD" w:rsidRDefault="00BF39AD" w:rsidP="00D96C71">
            <w:pPr>
              <w:rPr>
                <w:rFonts w:ascii="Book Antiqua" w:hAnsi="Book Antiqua"/>
              </w:rPr>
            </w:pPr>
            <w:r>
              <w:rPr>
                <w:rFonts w:ascii="Book Antiqua" w:hAnsi="Book Antiqua"/>
              </w:rPr>
              <w:t>Rose Forecast 12 months</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25</w:t>
            </w:r>
          </w:p>
        </w:tc>
        <w:tc>
          <w:tcPr>
            <w:tcW w:w="1620" w:type="dxa"/>
          </w:tcPr>
          <w:p w:rsidR="00BF39AD" w:rsidRDefault="00BF39AD" w:rsidP="00D96C71">
            <w:pPr>
              <w:rPr>
                <w:rFonts w:ascii="Book Antiqua" w:hAnsi="Book Antiqua"/>
              </w:rPr>
            </w:pPr>
            <w:r>
              <w:rPr>
                <w:rFonts w:ascii="Book Antiqua" w:hAnsi="Book Antiqua"/>
              </w:rPr>
              <w:t>Table No.1.25</w:t>
            </w:r>
          </w:p>
        </w:tc>
        <w:tc>
          <w:tcPr>
            <w:tcW w:w="7015" w:type="dxa"/>
          </w:tcPr>
          <w:p w:rsidR="00BF39AD" w:rsidRDefault="00BF39AD" w:rsidP="00D96C71">
            <w:pPr>
              <w:rPr>
                <w:rFonts w:ascii="Book Antiqua" w:hAnsi="Book Antiqua"/>
              </w:rPr>
            </w:pPr>
            <w:r>
              <w:rPr>
                <w:rFonts w:ascii="Book Antiqua" w:hAnsi="Book Antiqua"/>
              </w:rPr>
              <w:t>Confidence Interval –Rose</w:t>
            </w:r>
          </w:p>
        </w:tc>
      </w:tr>
    </w:tbl>
    <w:p w:rsidR="00BF39AD" w:rsidRDefault="00BF39AD" w:rsidP="00B92D3B">
      <w:pPr>
        <w:rPr>
          <w:rFonts w:ascii="Book Antiqua" w:hAnsi="Book Antiqua"/>
          <w:b/>
          <w:sz w:val="28"/>
        </w:rPr>
      </w:pPr>
    </w:p>
    <w:p w:rsidR="00BF39AD" w:rsidRDefault="00BF39AD" w:rsidP="00B92D3B">
      <w:pPr>
        <w:rPr>
          <w:rFonts w:ascii="Book Antiqua" w:hAnsi="Book Antiqua"/>
          <w:b/>
          <w:sz w:val="28"/>
        </w:rPr>
      </w:pPr>
      <w:r>
        <w:rPr>
          <w:rFonts w:ascii="Book Antiqua" w:hAnsi="Book Antiqua"/>
          <w:b/>
          <w:sz w:val="28"/>
        </w:rPr>
        <w:t xml:space="preserve">List of Figures: </w:t>
      </w:r>
    </w:p>
    <w:tbl>
      <w:tblPr>
        <w:tblStyle w:val="TableGrid"/>
        <w:tblW w:w="0" w:type="auto"/>
        <w:tblLook w:val="04A0" w:firstRow="1" w:lastRow="0" w:firstColumn="1" w:lastColumn="0" w:noHBand="0" w:noVBand="1"/>
      </w:tblPr>
      <w:tblGrid>
        <w:gridCol w:w="715"/>
        <w:gridCol w:w="1620"/>
        <w:gridCol w:w="7015"/>
      </w:tblGrid>
      <w:tr w:rsidR="00BF39AD" w:rsidRPr="00E4487E" w:rsidTr="00D96C71">
        <w:tc>
          <w:tcPr>
            <w:tcW w:w="715" w:type="dxa"/>
          </w:tcPr>
          <w:p w:rsidR="00BF39AD" w:rsidRPr="00E4487E" w:rsidRDefault="00BF39AD" w:rsidP="00D96C71">
            <w:pPr>
              <w:rPr>
                <w:rFonts w:ascii="Book Antiqua" w:hAnsi="Book Antiqua"/>
              </w:rPr>
            </w:pPr>
            <w:r w:rsidRPr="00E4487E">
              <w:rPr>
                <w:rFonts w:ascii="Book Antiqua" w:hAnsi="Book Antiqua"/>
              </w:rPr>
              <w:t xml:space="preserve">S No </w:t>
            </w:r>
          </w:p>
        </w:tc>
        <w:tc>
          <w:tcPr>
            <w:tcW w:w="1620" w:type="dxa"/>
          </w:tcPr>
          <w:p w:rsidR="00BF39AD" w:rsidRPr="00E4487E" w:rsidRDefault="00BF39AD" w:rsidP="00D96C71">
            <w:pPr>
              <w:rPr>
                <w:rFonts w:ascii="Book Antiqua" w:hAnsi="Book Antiqua"/>
              </w:rPr>
            </w:pPr>
            <w:r w:rsidRPr="00E4487E">
              <w:rPr>
                <w:rFonts w:ascii="Book Antiqua" w:hAnsi="Book Antiqua"/>
              </w:rPr>
              <w:t xml:space="preserve">Fig No </w:t>
            </w:r>
          </w:p>
        </w:tc>
        <w:tc>
          <w:tcPr>
            <w:tcW w:w="7015" w:type="dxa"/>
          </w:tcPr>
          <w:p w:rsidR="00BF39AD" w:rsidRPr="00E4487E" w:rsidRDefault="00BF39AD" w:rsidP="00D96C71">
            <w:pPr>
              <w:rPr>
                <w:rFonts w:ascii="Book Antiqua" w:hAnsi="Book Antiqua"/>
              </w:rPr>
            </w:pPr>
            <w:r w:rsidRPr="00E4487E">
              <w:rPr>
                <w:rFonts w:ascii="Book Antiqua" w:hAnsi="Book Antiqua"/>
              </w:rPr>
              <w:t xml:space="preserve">Figure Name </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w:t>
            </w:r>
          </w:p>
        </w:tc>
        <w:tc>
          <w:tcPr>
            <w:tcW w:w="1620" w:type="dxa"/>
          </w:tcPr>
          <w:p w:rsidR="00BF39AD" w:rsidRPr="00E4487E" w:rsidRDefault="00BF39AD" w:rsidP="00D96C71">
            <w:pPr>
              <w:rPr>
                <w:rFonts w:ascii="Book Antiqua" w:hAnsi="Book Antiqua"/>
              </w:rPr>
            </w:pPr>
            <w:r>
              <w:rPr>
                <w:rFonts w:ascii="Book Antiqua" w:hAnsi="Book Antiqua"/>
              </w:rPr>
              <w:t>Fig No. 1.1</w:t>
            </w:r>
          </w:p>
        </w:tc>
        <w:tc>
          <w:tcPr>
            <w:tcW w:w="7015" w:type="dxa"/>
          </w:tcPr>
          <w:p w:rsidR="00BF39AD" w:rsidRPr="00E4487E" w:rsidRDefault="00BF39AD" w:rsidP="00D96C71">
            <w:pPr>
              <w:rPr>
                <w:rFonts w:ascii="Book Antiqua" w:hAnsi="Book Antiqua"/>
              </w:rPr>
            </w:pPr>
            <w:r>
              <w:rPr>
                <w:rFonts w:ascii="Book Antiqua" w:hAnsi="Book Antiqua"/>
                <w:sz w:val="24"/>
                <w:szCs w:val="24"/>
              </w:rPr>
              <w:t>Time Series of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w:t>
            </w:r>
          </w:p>
        </w:tc>
        <w:tc>
          <w:tcPr>
            <w:tcW w:w="1620" w:type="dxa"/>
          </w:tcPr>
          <w:p w:rsidR="00BF39AD" w:rsidRDefault="00BF39AD" w:rsidP="00D96C71">
            <w:pPr>
              <w:rPr>
                <w:rFonts w:ascii="Book Antiqua" w:hAnsi="Book Antiqua"/>
              </w:rPr>
            </w:pPr>
            <w:r>
              <w:rPr>
                <w:rFonts w:ascii="Book Antiqua" w:hAnsi="Book Antiqua"/>
              </w:rPr>
              <w:t>Fig No. 1.2</w:t>
            </w:r>
          </w:p>
        </w:tc>
        <w:tc>
          <w:tcPr>
            <w:tcW w:w="7015" w:type="dxa"/>
          </w:tcPr>
          <w:p w:rsidR="00BF39AD" w:rsidRPr="00E4487E" w:rsidRDefault="00BF39AD" w:rsidP="00D96C71">
            <w:pPr>
              <w:rPr>
                <w:rFonts w:ascii="Book Antiqua" w:hAnsi="Book Antiqua"/>
              </w:rPr>
            </w:pPr>
            <w:r>
              <w:rPr>
                <w:rFonts w:ascii="Book Antiqua" w:hAnsi="Book Antiqua"/>
                <w:sz w:val="24"/>
                <w:szCs w:val="24"/>
              </w:rPr>
              <w:t xml:space="preserve">Time Series of Rose  </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w:t>
            </w:r>
          </w:p>
        </w:tc>
        <w:tc>
          <w:tcPr>
            <w:tcW w:w="1620" w:type="dxa"/>
          </w:tcPr>
          <w:p w:rsidR="00BF39AD" w:rsidRDefault="00BF39AD" w:rsidP="00D96C71">
            <w:pPr>
              <w:rPr>
                <w:rFonts w:ascii="Book Antiqua" w:hAnsi="Book Antiqua"/>
              </w:rPr>
            </w:pPr>
            <w:r>
              <w:rPr>
                <w:rFonts w:ascii="Book Antiqua" w:hAnsi="Book Antiqua"/>
              </w:rPr>
              <w:t>Fig No. 1.3</w:t>
            </w:r>
          </w:p>
        </w:tc>
        <w:tc>
          <w:tcPr>
            <w:tcW w:w="7015" w:type="dxa"/>
          </w:tcPr>
          <w:p w:rsidR="00BF39AD" w:rsidRPr="00E4487E" w:rsidRDefault="00BF39AD" w:rsidP="00D96C71">
            <w:pPr>
              <w:rPr>
                <w:rFonts w:ascii="Book Antiqua" w:hAnsi="Book Antiqua"/>
              </w:rPr>
            </w:pPr>
            <w:r>
              <w:rPr>
                <w:rFonts w:ascii="Book Antiqua" w:hAnsi="Book Antiqua"/>
                <w:sz w:val="24"/>
                <w:szCs w:val="24"/>
              </w:rPr>
              <w:t xml:space="preserve">Null values treated Time Series of Rose  </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w:t>
            </w:r>
          </w:p>
        </w:tc>
        <w:tc>
          <w:tcPr>
            <w:tcW w:w="1620" w:type="dxa"/>
          </w:tcPr>
          <w:p w:rsidR="00BF39AD" w:rsidRDefault="00BF39AD" w:rsidP="00D96C71">
            <w:pPr>
              <w:rPr>
                <w:rFonts w:ascii="Book Antiqua" w:hAnsi="Book Antiqua"/>
              </w:rPr>
            </w:pPr>
            <w:r>
              <w:rPr>
                <w:rFonts w:ascii="Book Antiqua" w:hAnsi="Book Antiqua"/>
              </w:rPr>
              <w:t>Fig No. 1.4</w:t>
            </w:r>
          </w:p>
        </w:tc>
        <w:tc>
          <w:tcPr>
            <w:tcW w:w="7015" w:type="dxa"/>
          </w:tcPr>
          <w:p w:rsidR="00BF39AD" w:rsidRPr="00E4487E" w:rsidRDefault="00BF39AD" w:rsidP="00D96C71">
            <w:pPr>
              <w:rPr>
                <w:rFonts w:ascii="Book Antiqua" w:hAnsi="Book Antiqua"/>
              </w:rPr>
            </w:pPr>
            <w:r>
              <w:rPr>
                <w:rFonts w:ascii="Book Antiqua" w:hAnsi="Book Antiqua"/>
                <w:sz w:val="24"/>
                <w:szCs w:val="24"/>
              </w:rPr>
              <w:t>Boxplot across years for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5</w:t>
            </w:r>
          </w:p>
        </w:tc>
        <w:tc>
          <w:tcPr>
            <w:tcW w:w="1620" w:type="dxa"/>
          </w:tcPr>
          <w:p w:rsidR="00BF39AD" w:rsidRDefault="00BF39AD" w:rsidP="00D96C71">
            <w:pPr>
              <w:rPr>
                <w:rFonts w:ascii="Book Antiqua" w:hAnsi="Book Antiqua"/>
              </w:rPr>
            </w:pPr>
            <w:r>
              <w:rPr>
                <w:rFonts w:ascii="Book Antiqua" w:hAnsi="Book Antiqua"/>
              </w:rPr>
              <w:t>Fig No. 1.5</w:t>
            </w:r>
          </w:p>
        </w:tc>
        <w:tc>
          <w:tcPr>
            <w:tcW w:w="7015" w:type="dxa"/>
          </w:tcPr>
          <w:p w:rsidR="00BF39AD" w:rsidRPr="00E4487E" w:rsidRDefault="00BF39AD" w:rsidP="00D96C71">
            <w:pPr>
              <w:rPr>
                <w:rFonts w:ascii="Book Antiqua" w:hAnsi="Book Antiqua"/>
              </w:rPr>
            </w:pPr>
            <w:r>
              <w:rPr>
                <w:rFonts w:ascii="Book Antiqua" w:hAnsi="Book Antiqua"/>
                <w:sz w:val="24"/>
                <w:szCs w:val="24"/>
              </w:rPr>
              <w:t>Boxplot across years for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6</w:t>
            </w:r>
          </w:p>
        </w:tc>
        <w:tc>
          <w:tcPr>
            <w:tcW w:w="1620" w:type="dxa"/>
          </w:tcPr>
          <w:p w:rsidR="00BF39AD" w:rsidRDefault="00BF39AD" w:rsidP="00D96C71">
            <w:pPr>
              <w:rPr>
                <w:rFonts w:ascii="Book Antiqua" w:hAnsi="Book Antiqua"/>
              </w:rPr>
            </w:pPr>
            <w:r>
              <w:rPr>
                <w:rFonts w:ascii="Book Antiqua" w:hAnsi="Book Antiqua"/>
              </w:rPr>
              <w:t>Fig No. 1.6</w:t>
            </w:r>
          </w:p>
        </w:tc>
        <w:tc>
          <w:tcPr>
            <w:tcW w:w="7015" w:type="dxa"/>
          </w:tcPr>
          <w:p w:rsidR="00BF39AD" w:rsidRPr="00136B4F" w:rsidRDefault="00BF39AD" w:rsidP="00D96C71">
            <w:pPr>
              <w:rPr>
                <w:rFonts w:ascii="Book Antiqua" w:hAnsi="Book Antiqua"/>
                <w:sz w:val="24"/>
                <w:szCs w:val="24"/>
              </w:rPr>
            </w:pPr>
            <w:r>
              <w:rPr>
                <w:rFonts w:ascii="Book Antiqua" w:hAnsi="Book Antiqua"/>
                <w:sz w:val="24"/>
                <w:szCs w:val="24"/>
              </w:rPr>
              <w:t>Month wise analysis for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7</w:t>
            </w:r>
          </w:p>
        </w:tc>
        <w:tc>
          <w:tcPr>
            <w:tcW w:w="1620" w:type="dxa"/>
          </w:tcPr>
          <w:p w:rsidR="00BF39AD" w:rsidRDefault="00BF39AD" w:rsidP="00D96C71">
            <w:pPr>
              <w:rPr>
                <w:rFonts w:ascii="Book Antiqua" w:hAnsi="Book Antiqua"/>
              </w:rPr>
            </w:pPr>
            <w:r>
              <w:rPr>
                <w:rFonts w:ascii="Book Antiqua" w:hAnsi="Book Antiqua"/>
              </w:rPr>
              <w:t>Fig No. 1.7</w:t>
            </w:r>
          </w:p>
        </w:tc>
        <w:tc>
          <w:tcPr>
            <w:tcW w:w="7015" w:type="dxa"/>
          </w:tcPr>
          <w:p w:rsidR="00BF39AD" w:rsidRPr="00E4487E" w:rsidRDefault="00BF39AD" w:rsidP="00D96C71">
            <w:pPr>
              <w:rPr>
                <w:rFonts w:ascii="Book Antiqua" w:hAnsi="Book Antiqua"/>
              </w:rPr>
            </w:pPr>
            <w:r>
              <w:rPr>
                <w:rFonts w:ascii="Book Antiqua" w:hAnsi="Book Antiqua"/>
                <w:sz w:val="24"/>
                <w:szCs w:val="24"/>
              </w:rPr>
              <w:t>Month wise analysis for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8</w:t>
            </w:r>
          </w:p>
        </w:tc>
        <w:tc>
          <w:tcPr>
            <w:tcW w:w="1620" w:type="dxa"/>
          </w:tcPr>
          <w:p w:rsidR="00BF39AD" w:rsidRDefault="00BF39AD" w:rsidP="00D96C71">
            <w:pPr>
              <w:rPr>
                <w:rFonts w:ascii="Book Antiqua" w:hAnsi="Book Antiqua"/>
              </w:rPr>
            </w:pPr>
            <w:r>
              <w:rPr>
                <w:rFonts w:ascii="Book Antiqua" w:hAnsi="Book Antiqua"/>
              </w:rPr>
              <w:t>Fig No. 1.8</w:t>
            </w:r>
          </w:p>
        </w:tc>
        <w:tc>
          <w:tcPr>
            <w:tcW w:w="7015" w:type="dxa"/>
          </w:tcPr>
          <w:p w:rsidR="00BF39AD" w:rsidRPr="00E4487E" w:rsidRDefault="00BF39AD" w:rsidP="00D96C71">
            <w:pPr>
              <w:rPr>
                <w:rFonts w:ascii="Book Antiqua" w:hAnsi="Book Antiqua"/>
              </w:rPr>
            </w:pPr>
            <w:r>
              <w:rPr>
                <w:rFonts w:ascii="Book Antiqua" w:hAnsi="Book Antiqua"/>
                <w:sz w:val="24"/>
                <w:szCs w:val="24"/>
              </w:rPr>
              <w:t>Trend Analysis across Years for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9</w:t>
            </w:r>
          </w:p>
        </w:tc>
        <w:tc>
          <w:tcPr>
            <w:tcW w:w="1620" w:type="dxa"/>
          </w:tcPr>
          <w:p w:rsidR="00BF39AD" w:rsidRDefault="00BF39AD" w:rsidP="00D96C71">
            <w:pPr>
              <w:rPr>
                <w:rFonts w:ascii="Book Antiqua" w:hAnsi="Book Antiqua"/>
              </w:rPr>
            </w:pPr>
            <w:r>
              <w:rPr>
                <w:rFonts w:ascii="Book Antiqua" w:hAnsi="Book Antiqua"/>
              </w:rPr>
              <w:t>Fig No. 1.9</w:t>
            </w:r>
          </w:p>
        </w:tc>
        <w:tc>
          <w:tcPr>
            <w:tcW w:w="7015" w:type="dxa"/>
          </w:tcPr>
          <w:p w:rsidR="00BF39AD" w:rsidRPr="00136B4F" w:rsidRDefault="00BF39AD" w:rsidP="00D96C71">
            <w:pPr>
              <w:tabs>
                <w:tab w:val="left" w:pos="4260"/>
              </w:tabs>
              <w:rPr>
                <w:rFonts w:ascii="Book Antiqua" w:hAnsi="Book Antiqua"/>
                <w:sz w:val="24"/>
                <w:szCs w:val="24"/>
              </w:rPr>
            </w:pPr>
            <w:r>
              <w:rPr>
                <w:rFonts w:ascii="Book Antiqua" w:hAnsi="Book Antiqua"/>
                <w:sz w:val="24"/>
                <w:szCs w:val="24"/>
              </w:rPr>
              <w:t>Trend Analysis across Years for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lastRenderedPageBreak/>
              <w:t>10</w:t>
            </w:r>
          </w:p>
        </w:tc>
        <w:tc>
          <w:tcPr>
            <w:tcW w:w="1620" w:type="dxa"/>
          </w:tcPr>
          <w:p w:rsidR="00BF39AD" w:rsidRDefault="00BF39AD" w:rsidP="00D96C71">
            <w:pPr>
              <w:rPr>
                <w:rFonts w:ascii="Book Antiqua" w:hAnsi="Book Antiqua"/>
              </w:rPr>
            </w:pPr>
            <w:r>
              <w:rPr>
                <w:rFonts w:ascii="Book Antiqua" w:hAnsi="Book Antiqua"/>
              </w:rPr>
              <w:t>Fig No. 1.10</w:t>
            </w:r>
          </w:p>
        </w:tc>
        <w:tc>
          <w:tcPr>
            <w:tcW w:w="7015" w:type="dxa"/>
          </w:tcPr>
          <w:p w:rsidR="00BF39AD" w:rsidRPr="00E4487E" w:rsidRDefault="00BF39AD" w:rsidP="00D96C71">
            <w:pPr>
              <w:rPr>
                <w:rFonts w:ascii="Book Antiqua" w:hAnsi="Book Antiqua"/>
              </w:rPr>
            </w:pPr>
            <w:r>
              <w:rPr>
                <w:rFonts w:ascii="Book Antiqua" w:hAnsi="Book Antiqua"/>
                <w:sz w:val="24"/>
                <w:szCs w:val="24"/>
              </w:rPr>
              <w:t>Percentage of Datapoints</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11</w:t>
            </w:r>
          </w:p>
        </w:tc>
        <w:tc>
          <w:tcPr>
            <w:tcW w:w="1620" w:type="dxa"/>
          </w:tcPr>
          <w:p w:rsidR="00BF39AD" w:rsidRDefault="00BF39AD" w:rsidP="00D96C71">
            <w:pPr>
              <w:rPr>
                <w:rFonts w:ascii="Book Antiqua" w:hAnsi="Book Antiqua"/>
              </w:rPr>
            </w:pPr>
            <w:r>
              <w:rPr>
                <w:rFonts w:ascii="Book Antiqua" w:hAnsi="Book Antiqua"/>
              </w:rPr>
              <w:t>Fig No. 1.11</w:t>
            </w:r>
          </w:p>
        </w:tc>
        <w:tc>
          <w:tcPr>
            <w:tcW w:w="7015" w:type="dxa"/>
          </w:tcPr>
          <w:p w:rsidR="00BF39AD" w:rsidRPr="00E4487E" w:rsidRDefault="00BF39AD" w:rsidP="00D96C71">
            <w:pPr>
              <w:rPr>
                <w:rFonts w:ascii="Book Antiqua" w:hAnsi="Book Antiqua"/>
              </w:rPr>
            </w:pPr>
            <w:r>
              <w:rPr>
                <w:rFonts w:ascii="Book Antiqua" w:hAnsi="Book Antiqua"/>
                <w:sz w:val="24"/>
                <w:szCs w:val="24"/>
              </w:rPr>
              <w:t>Decomposition of Time Series-Additive-Sparkling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12</w:t>
            </w:r>
          </w:p>
        </w:tc>
        <w:tc>
          <w:tcPr>
            <w:tcW w:w="1620" w:type="dxa"/>
          </w:tcPr>
          <w:p w:rsidR="00BF39AD" w:rsidRDefault="00BF39AD" w:rsidP="00D96C71">
            <w:pPr>
              <w:rPr>
                <w:rFonts w:ascii="Book Antiqua" w:hAnsi="Book Antiqua"/>
              </w:rPr>
            </w:pPr>
            <w:r>
              <w:rPr>
                <w:rFonts w:ascii="Book Antiqua" w:hAnsi="Book Antiqua"/>
              </w:rPr>
              <w:t>Fig No. 1.12</w:t>
            </w:r>
          </w:p>
        </w:tc>
        <w:tc>
          <w:tcPr>
            <w:tcW w:w="7015" w:type="dxa"/>
          </w:tcPr>
          <w:p w:rsidR="00BF39AD" w:rsidRPr="00136B4F" w:rsidRDefault="00BF39AD" w:rsidP="00D96C71">
            <w:pPr>
              <w:tabs>
                <w:tab w:val="left" w:pos="3930"/>
              </w:tabs>
              <w:rPr>
                <w:rFonts w:ascii="Book Antiqua" w:hAnsi="Book Antiqua"/>
                <w:sz w:val="24"/>
                <w:szCs w:val="24"/>
              </w:rPr>
            </w:pPr>
            <w:r>
              <w:rPr>
                <w:rFonts w:ascii="Book Antiqua" w:hAnsi="Book Antiqua"/>
                <w:sz w:val="24"/>
                <w:szCs w:val="24"/>
              </w:rPr>
              <w:t>Decomposition of Time Series-Additive-Rose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13</w:t>
            </w:r>
          </w:p>
        </w:tc>
        <w:tc>
          <w:tcPr>
            <w:tcW w:w="1620" w:type="dxa"/>
          </w:tcPr>
          <w:p w:rsidR="00BF39AD" w:rsidRDefault="00BF39AD" w:rsidP="00D96C71">
            <w:pPr>
              <w:rPr>
                <w:rFonts w:ascii="Book Antiqua" w:hAnsi="Book Antiqua"/>
              </w:rPr>
            </w:pPr>
            <w:r>
              <w:rPr>
                <w:rFonts w:ascii="Book Antiqua" w:hAnsi="Book Antiqua"/>
              </w:rPr>
              <w:t>Fig No. 1.13</w:t>
            </w:r>
          </w:p>
        </w:tc>
        <w:tc>
          <w:tcPr>
            <w:tcW w:w="7015" w:type="dxa"/>
          </w:tcPr>
          <w:p w:rsidR="00BF39AD" w:rsidRPr="00136B4F" w:rsidRDefault="00BF39AD" w:rsidP="00D96C71">
            <w:pPr>
              <w:tabs>
                <w:tab w:val="left" w:pos="3930"/>
              </w:tabs>
              <w:jc w:val="center"/>
              <w:rPr>
                <w:rFonts w:ascii="Book Antiqua" w:hAnsi="Book Antiqua"/>
                <w:sz w:val="24"/>
                <w:szCs w:val="24"/>
              </w:rPr>
            </w:pPr>
            <w:r>
              <w:rPr>
                <w:rFonts w:ascii="Book Antiqua" w:hAnsi="Book Antiqua"/>
                <w:sz w:val="24"/>
                <w:szCs w:val="24"/>
              </w:rPr>
              <w:t>Decomposition of Time Series-Multiplicative-Rose &amp;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14</w:t>
            </w:r>
          </w:p>
        </w:tc>
        <w:tc>
          <w:tcPr>
            <w:tcW w:w="1620" w:type="dxa"/>
          </w:tcPr>
          <w:p w:rsidR="00BF39AD" w:rsidRDefault="00BF39AD" w:rsidP="00D96C71">
            <w:pPr>
              <w:rPr>
                <w:rFonts w:ascii="Book Antiqua" w:hAnsi="Book Antiqua"/>
              </w:rPr>
            </w:pPr>
            <w:r>
              <w:rPr>
                <w:rFonts w:ascii="Book Antiqua" w:hAnsi="Book Antiqua"/>
              </w:rPr>
              <w:t>Fig No. 1.14</w:t>
            </w:r>
          </w:p>
        </w:tc>
        <w:tc>
          <w:tcPr>
            <w:tcW w:w="7015" w:type="dxa"/>
          </w:tcPr>
          <w:p w:rsidR="00BF39AD" w:rsidRPr="00E4487E" w:rsidRDefault="00BF39AD" w:rsidP="00D96C71">
            <w:pPr>
              <w:rPr>
                <w:rFonts w:ascii="Book Antiqua" w:hAnsi="Book Antiqua"/>
              </w:rPr>
            </w:pPr>
            <w:r>
              <w:rPr>
                <w:rFonts w:ascii="Book Antiqua" w:hAnsi="Book Antiqua"/>
                <w:sz w:val="24"/>
                <w:szCs w:val="24"/>
              </w:rPr>
              <w:t>Train and Test Data of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15</w:t>
            </w:r>
          </w:p>
        </w:tc>
        <w:tc>
          <w:tcPr>
            <w:tcW w:w="1620" w:type="dxa"/>
          </w:tcPr>
          <w:p w:rsidR="00BF39AD" w:rsidRDefault="00BF39AD" w:rsidP="00D96C71">
            <w:pPr>
              <w:rPr>
                <w:rFonts w:ascii="Book Antiqua" w:hAnsi="Book Antiqua"/>
              </w:rPr>
            </w:pPr>
            <w:r>
              <w:rPr>
                <w:rFonts w:ascii="Book Antiqua" w:hAnsi="Book Antiqua"/>
              </w:rPr>
              <w:t>Fig No. 1.15</w:t>
            </w:r>
          </w:p>
        </w:tc>
        <w:tc>
          <w:tcPr>
            <w:tcW w:w="7015" w:type="dxa"/>
          </w:tcPr>
          <w:p w:rsidR="00BF39AD" w:rsidRPr="00E4487E" w:rsidRDefault="00BF39AD" w:rsidP="00D96C71">
            <w:pPr>
              <w:rPr>
                <w:rFonts w:ascii="Book Antiqua" w:hAnsi="Book Antiqua"/>
              </w:rPr>
            </w:pPr>
            <w:r>
              <w:rPr>
                <w:rFonts w:ascii="Book Antiqua" w:hAnsi="Book Antiqua"/>
                <w:sz w:val="24"/>
                <w:szCs w:val="24"/>
              </w:rPr>
              <w:t>Train and Test Data of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16</w:t>
            </w:r>
          </w:p>
        </w:tc>
        <w:tc>
          <w:tcPr>
            <w:tcW w:w="1620" w:type="dxa"/>
          </w:tcPr>
          <w:p w:rsidR="00BF39AD" w:rsidRDefault="00BF39AD" w:rsidP="00D96C71">
            <w:pPr>
              <w:rPr>
                <w:rFonts w:ascii="Book Antiqua" w:hAnsi="Book Antiqua"/>
              </w:rPr>
            </w:pPr>
            <w:r>
              <w:rPr>
                <w:rFonts w:ascii="Book Antiqua" w:hAnsi="Book Antiqua"/>
              </w:rPr>
              <w:t>Fig No. 1.16</w:t>
            </w:r>
          </w:p>
        </w:tc>
        <w:tc>
          <w:tcPr>
            <w:tcW w:w="7015" w:type="dxa"/>
          </w:tcPr>
          <w:p w:rsidR="00BF39AD" w:rsidRPr="00E4487E" w:rsidRDefault="00BF39AD" w:rsidP="00D96C71">
            <w:pPr>
              <w:rPr>
                <w:rFonts w:ascii="Book Antiqua" w:hAnsi="Book Antiqua"/>
              </w:rPr>
            </w:pPr>
            <w:r>
              <w:rPr>
                <w:rFonts w:ascii="Book Antiqua" w:hAnsi="Book Antiqua"/>
                <w:sz w:val="24"/>
                <w:szCs w:val="24"/>
              </w:rPr>
              <w:t xml:space="preserve">Linear Regression Sparkling  </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17</w:t>
            </w:r>
          </w:p>
        </w:tc>
        <w:tc>
          <w:tcPr>
            <w:tcW w:w="1620" w:type="dxa"/>
          </w:tcPr>
          <w:p w:rsidR="00BF39AD" w:rsidRDefault="00BF39AD" w:rsidP="00D96C71">
            <w:pPr>
              <w:rPr>
                <w:rFonts w:ascii="Book Antiqua" w:hAnsi="Book Antiqua"/>
              </w:rPr>
            </w:pPr>
            <w:r>
              <w:rPr>
                <w:rFonts w:ascii="Book Antiqua" w:hAnsi="Book Antiqua"/>
              </w:rPr>
              <w:t>Fig No. 1.17</w:t>
            </w:r>
          </w:p>
        </w:tc>
        <w:tc>
          <w:tcPr>
            <w:tcW w:w="7015" w:type="dxa"/>
          </w:tcPr>
          <w:p w:rsidR="00BF39AD" w:rsidRPr="00E4487E" w:rsidRDefault="00BF39AD" w:rsidP="00D96C71">
            <w:pPr>
              <w:rPr>
                <w:rFonts w:ascii="Book Antiqua" w:hAnsi="Book Antiqua"/>
              </w:rPr>
            </w:pPr>
            <w:r>
              <w:rPr>
                <w:rFonts w:ascii="Book Antiqua" w:hAnsi="Book Antiqua"/>
                <w:sz w:val="24"/>
                <w:szCs w:val="24"/>
              </w:rPr>
              <w:t>Linear Regression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18</w:t>
            </w:r>
          </w:p>
        </w:tc>
        <w:tc>
          <w:tcPr>
            <w:tcW w:w="1620" w:type="dxa"/>
          </w:tcPr>
          <w:p w:rsidR="00BF39AD" w:rsidRDefault="00BF39AD" w:rsidP="00D96C71">
            <w:pPr>
              <w:rPr>
                <w:rFonts w:ascii="Book Antiqua" w:hAnsi="Book Antiqua"/>
              </w:rPr>
            </w:pPr>
            <w:r>
              <w:rPr>
                <w:rFonts w:ascii="Book Antiqua" w:hAnsi="Book Antiqua"/>
              </w:rPr>
              <w:t>Fig No. 1.18</w:t>
            </w:r>
          </w:p>
        </w:tc>
        <w:tc>
          <w:tcPr>
            <w:tcW w:w="7015" w:type="dxa"/>
          </w:tcPr>
          <w:p w:rsidR="00BF39AD" w:rsidRPr="00E4487E" w:rsidRDefault="00BF39AD" w:rsidP="00D96C71">
            <w:pPr>
              <w:rPr>
                <w:rFonts w:ascii="Book Antiqua" w:hAnsi="Book Antiqua"/>
              </w:rPr>
            </w:pPr>
            <w:r>
              <w:rPr>
                <w:rFonts w:ascii="Book Antiqua" w:hAnsi="Book Antiqua"/>
                <w:sz w:val="24"/>
                <w:szCs w:val="24"/>
              </w:rPr>
              <w:t>Naïve Approach-Sparkling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19</w:t>
            </w:r>
          </w:p>
        </w:tc>
        <w:tc>
          <w:tcPr>
            <w:tcW w:w="1620" w:type="dxa"/>
          </w:tcPr>
          <w:p w:rsidR="00BF39AD" w:rsidRDefault="00BF39AD" w:rsidP="00D96C71">
            <w:pPr>
              <w:rPr>
                <w:rFonts w:ascii="Book Antiqua" w:hAnsi="Book Antiqua"/>
              </w:rPr>
            </w:pPr>
            <w:r>
              <w:rPr>
                <w:rFonts w:ascii="Book Antiqua" w:hAnsi="Book Antiqua"/>
              </w:rPr>
              <w:t>Fig No. 1.19</w:t>
            </w:r>
          </w:p>
        </w:tc>
        <w:tc>
          <w:tcPr>
            <w:tcW w:w="7015" w:type="dxa"/>
          </w:tcPr>
          <w:p w:rsidR="00BF39AD" w:rsidRPr="00E4487E" w:rsidRDefault="00BF39AD" w:rsidP="00D96C71">
            <w:pPr>
              <w:rPr>
                <w:rFonts w:ascii="Book Antiqua" w:hAnsi="Book Antiqua"/>
              </w:rPr>
            </w:pPr>
            <w:r>
              <w:rPr>
                <w:rFonts w:ascii="Book Antiqua" w:hAnsi="Book Antiqua"/>
                <w:sz w:val="24"/>
                <w:szCs w:val="24"/>
              </w:rPr>
              <w:t>Naïve Approach-Rose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20</w:t>
            </w:r>
          </w:p>
        </w:tc>
        <w:tc>
          <w:tcPr>
            <w:tcW w:w="1620" w:type="dxa"/>
          </w:tcPr>
          <w:p w:rsidR="00BF39AD" w:rsidRDefault="00BF39AD" w:rsidP="00D96C71">
            <w:pPr>
              <w:rPr>
                <w:rFonts w:ascii="Book Antiqua" w:hAnsi="Book Antiqua"/>
              </w:rPr>
            </w:pPr>
            <w:r>
              <w:rPr>
                <w:rFonts w:ascii="Book Antiqua" w:hAnsi="Book Antiqua"/>
              </w:rPr>
              <w:t>Fig No. 1.20</w:t>
            </w:r>
          </w:p>
        </w:tc>
        <w:tc>
          <w:tcPr>
            <w:tcW w:w="7015" w:type="dxa"/>
          </w:tcPr>
          <w:p w:rsidR="00BF39AD" w:rsidRPr="00E4487E" w:rsidRDefault="00BF39AD" w:rsidP="00D96C71">
            <w:pPr>
              <w:rPr>
                <w:rFonts w:ascii="Book Antiqua" w:hAnsi="Book Antiqua"/>
              </w:rPr>
            </w:pPr>
            <w:r>
              <w:rPr>
                <w:rFonts w:ascii="Book Antiqua" w:hAnsi="Book Antiqua"/>
                <w:sz w:val="24"/>
                <w:szCs w:val="24"/>
              </w:rPr>
              <w:t>Simple Average-Sparkling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21</w:t>
            </w:r>
          </w:p>
        </w:tc>
        <w:tc>
          <w:tcPr>
            <w:tcW w:w="1620" w:type="dxa"/>
          </w:tcPr>
          <w:p w:rsidR="00BF39AD" w:rsidRDefault="00BF39AD" w:rsidP="00D96C71">
            <w:pPr>
              <w:rPr>
                <w:rFonts w:ascii="Book Antiqua" w:hAnsi="Book Antiqua"/>
              </w:rPr>
            </w:pPr>
            <w:r>
              <w:rPr>
                <w:rFonts w:ascii="Book Antiqua" w:hAnsi="Book Antiqua"/>
              </w:rPr>
              <w:t>Fig No. 1.21</w:t>
            </w:r>
          </w:p>
        </w:tc>
        <w:tc>
          <w:tcPr>
            <w:tcW w:w="7015" w:type="dxa"/>
          </w:tcPr>
          <w:p w:rsidR="00BF39AD" w:rsidRPr="00E4487E" w:rsidRDefault="00BF39AD" w:rsidP="00D96C71">
            <w:pPr>
              <w:rPr>
                <w:rFonts w:ascii="Book Antiqua" w:hAnsi="Book Antiqua"/>
              </w:rPr>
            </w:pPr>
            <w:r>
              <w:rPr>
                <w:rFonts w:ascii="Book Antiqua" w:hAnsi="Book Antiqua"/>
                <w:sz w:val="24"/>
                <w:szCs w:val="24"/>
              </w:rPr>
              <w:t>Simple Average-Rose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22</w:t>
            </w:r>
          </w:p>
        </w:tc>
        <w:tc>
          <w:tcPr>
            <w:tcW w:w="1620" w:type="dxa"/>
          </w:tcPr>
          <w:p w:rsidR="00BF39AD" w:rsidRDefault="00BF39AD" w:rsidP="00D96C71">
            <w:pPr>
              <w:rPr>
                <w:rFonts w:ascii="Book Antiqua" w:hAnsi="Book Antiqua"/>
              </w:rPr>
            </w:pPr>
            <w:r>
              <w:rPr>
                <w:rFonts w:ascii="Book Antiqua" w:hAnsi="Book Antiqua"/>
              </w:rPr>
              <w:t>Fig No. 1.22</w:t>
            </w:r>
          </w:p>
        </w:tc>
        <w:tc>
          <w:tcPr>
            <w:tcW w:w="7015" w:type="dxa"/>
          </w:tcPr>
          <w:p w:rsidR="00BF39AD" w:rsidRPr="00E4487E" w:rsidRDefault="00BF39AD" w:rsidP="00D96C71">
            <w:pPr>
              <w:rPr>
                <w:rFonts w:ascii="Book Antiqua" w:hAnsi="Book Antiqua"/>
              </w:rPr>
            </w:pPr>
            <w:r>
              <w:rPr>
                <w:rFonts w:ascii="Book Antiqua" w:hAnsi="Book Antiqua"/>
                <w:sz w:val="24"/>
                <w:szCs w:val="24"/>
              </w:rPr>
              <w:t>Moving Average-Train Data-Sparkling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23</w:t>
            </w:r>
          </w:p>
        </w:tc>
        <w:tc>
          <w:tcPr>
            <w:tcW w:w="1620" w:type="dxa"/>
          </w:tcPr>
          <w:p w:rsidR="00BF39AD" w:rsidRDefault="00BF39AD" w:rsidP="00D96C71">
            <w:pPr>
              <w:rPr>
                <w:rFonts w:ascii="Book Antiqua" w:hAnsi="Book Antiqua"/>
              </w:rPr>
            </w:pPr>
            <w:r>
              <w:rPr>
                <w:rFonts w:ascii="Book Antiqua" w:hAnsi="Book Antiqua"/>
              </w:rPr>
              <w:t>Fig No. 1.23</w:t>
            </w:r>
          </w:p>
        </w:tc>
        <w:tc>
          <w:tcPr>
            <w:tcW w:w="7015" w:type="dxa"/>
          </w:tcPr>
          <w:p w:rsidR="00BF39AD" w:rsidRPr="00136B4F" w:rsidRDefault="00BF39AD" w:rsidP="00D96C71">
            <w:pPr>
              <w:tabs>
                <w:tab w:val="left" w:pos="3930"/>
              </w:tabs>
              <w:rPr>
                <w:rFonts w:ascii="Book Antiqua" w:hAnsi="Book Antiqua"/>
                <w:sz w:val="24"/>
                <w:szCs w:val="24"/>
              </w:rPr>
            </w:pPr>
            <w:r>
              <w:rPr>
                <w:rFonts w:ascii="Book Antiqua" w:hAnsi="Book Antiqua"/>
                <w:sz w:val="24"/>
                <w:szCs w:val="24"/>
              </w:rPr>
              <w:t>Moving Average-Test Data-Sparkling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24</w:t>
            </w:r>
          </w:p>
        </w:tc>
        <w:tc>
          <w:tcPr>
            <w:tcW w:w="1620" w:type="dxa"/>
          </w:tcPr>
          <w:p w:rsidR="00BF39AD" w:rsidRDefault="00BF39AD" w:rsidP="00D96C71">
            <w:pPr>
              <w:rPr>
                <w:rFonts w:ascii="Book Antiqua" w:hAnsi="Book Antiqua"/>
              </w:rPr>
            </w:pPr>
            <w:r>
              <w:rPr>
                <w:rFonts w:ascii="Book Antiqua" w:hAnsi="Book Antiqua"/>
              </w:rPr>
              <w:t>Fig No. 1.24</w:t>
            </w:r>
          </w:p>
        </w:tc>
        <w:tc>
          <w:tcPr>
            <w:tcW w:w="7015" w:type="dxa"/>
          </w:tcPr>
          <w:p w:rsidR="00BF39AD" w:rsidRPr="00136B4F" w:rsidRDefault="00BF39AD" w:rsidP="00D96C71">
            <w:pPr>
              <w:tabs>
                <w:tab w:val="left" w:pos="3930"/>
              </w:tabs>
              <w:rPr>
                <w:rFonts w:ascii="Book Antiqua" w:hAnsi="Book Antiqua"/>
                <w:sz w:val="24"/>
                <w:szCs w:val="24"/>
              </w:rPr>
            </w:pPr>
            <w:r>
              <w:rPr>
                <w:rFonts w:ascii="Book Antiqua" w:hAnsi="Book Antiqua"/>
                <w:sz w:val="24"/>
                <w:szCs w:val="24"/>
              </w:rPr>
              <w:t>Moving Average-Train Data-Rose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25</w:t>
            </w:r>
          </w:p>
        </w:tc>
        <w:tc>
          <w:tcPr>
            <w:tcW w:w="1620" w:type="dxa"/>
          </w:tcPr>
          <w:p w:rsidR="00BF39AD" w:rsidRDefault="00BF39AD" w:rsidP="00D96C71">
            <w:pPr>
              <w:rPr>
                <w:rFonts w:ascii="Book Antiqua" w:hAnsi="Book Antiqua"/>
              </w:rPr>
            </w:pPr>
            <w:r>
              <w:rPr>
                <w:rFonts w:ascii="Book Antiqua" w:hAnsi="Book Antiqua"/>
              </w:rPr>
              <w:t>Fig No. 1.25</w:t>
            </w:r>
          </w:p>
        </w:tc>
        <w:tc>
          <w:tcPr>
            <w:tcW w:w="7015" w:type="dxa"/>
          </w:tcPr>
          <w:p w:rsidR="00BF39AD" w:rsidRPr="00136B4F" w:rsidRDefault="00BF39AD" w:rsidP="00D96C71">
            <w:pPr>
              <w:tabs>
                <w:tab w:val="left" w:pos="3930"/>
              </w:tabs>
              <w:rPr>
                <w:rFonts w:ascii="Book Antiqua" w:hAnsi="Book Antiqua"/>
                <w:sz w:val="24"/>
                <w:szCs w:val="24"/>
              </w:rPr>
            </w:pPr>
            <w:r>
              <w:rPr>
                <w:rFonts w:ascii="Book Antiqua" w:hAnsi="Book Antiqua"/>
                <w:sz w:val="24"/>
                <w:szCs w:val="24"/>
              </w:rPr>
              <w:t>Moving Average-Test Data-Rose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26</w:t>
            </w:r>
          </w:p>
        </w:tc>
        <w:tc>
          <w:tcPr>
            <w:tcW w:w="1620" w:type="dxa"/>
          </w:tcPr>
          <w:p w:rsidR="00BF39AD" w:rsidRDefault="00BF39AD" w:rsidP="00D96C71">
            <w:pPr>
              <w:rPr>
                <w:rFonts w:ascii="Book Antiqua" w:hAnsi="Book Antiqua"/>
              </w:rPr>
            </w:pPr>
            <w:r>
              <w:rPr>
                <w:rFonts w:ascii="Book Antiqua" w:hAnsi="Book Antiqua"/>
              </w:rPr>
              <w:t>Fig No. 1.26</w:t>
            </w:r>
          </w:p>
        </w:tc>
        <w:tc>
          <w:tcPr>
            <w:tcW w:w="7015" w:type="dxa"/>
          </w:tcPr>
          <w:p w:rsidR="00BF39AD" w:rsidRPr="00E4487E" w:rsidRDefault="00BF39AD" w:rsidP="00D96C71">
            <w:pPr>
              <w:rPr>
                <w:rFonts w:ascii="Book Antiqua" w:hAnsi="Book Antiqua"/>
              </w:rPr>
            </w:pPr>
            <w:r>
              <w:rPr>
                <w:rFonts w:ascii="Book Antiqua" w:hAnsi="Book Antiqua"/>
                <w:sz w:val="24"/>
                <w:szCs w:val="24"/>
              </w:rPr>
              <w:t>Model Comparison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27</w:t>
            </w:r>
          </w:p>
        </w:tc>
        <w:tc>
          <w:tcPr>
            <w:tcW w:w="1620" w:type="dxa"/>
          </w:tcPr>
          <w:p w:rsidR="00BF39AD" w:rsidRDefault="00BF39AD" w:rsidP="00D96C71">
            <w:pPr>
              <w:rPr>
                <w:rFonts w:ascii="Book Antiqua" w:hAnsi="Book Antiqua"/>
              </w:rPr>
            </w:pPr>
            <w:r>
              <w:rPr>
                <w:rFonts w:ascii="Book Antiqua" w:hAnsi="Book Antiqua"/>
              </w:rPr>
              <w:t>Fig No. 1.27</w:t>
            </w:r>
          </w:p>
        </w:tc>
        <w:tc>
          <w:tcPr>
            <w:tcW w:w="7015" w:type="dxa"/>
          </w:tcPr>
          <w:p w:rsidR="00BF39AD" w:rsidRPr="00E4487E" w:rsidRDefault="00BF39AD" w:rsidP="00D96C71">
            <w:pPr>
              <w:rPr>
                <w:rFonts w:ascii="Book Antiqua" w:hAnsi="Book Antiqua"/>
              </w:rPr>
            </w:pPr>
            <w:r>
              <w:rPr>
                <w:rFonts w:ascii="Book Antiqua" w:hAnsi="Book Antiqua"/>
                <w:sz w:val="24"/>
                <w:szCs w:val="24"/>
              </w:rPr>
              <w:t>Model Comparison –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28</w:t>
            </w:r>
          </w:p>
        </w:tc>
        <w:tc>
          <w:tcPr>
            <w:tcW w:w="1620" w:type="dxa"/>
          </w:tcPr>
          <w:p w:rsidR="00BF39AD" w:rsidRDefault="00BF39AD" w:rsidP="00D96C71">
            <w:pPr>
              <w:rPr>
                <w:rFonts w:ascii="Book Antiqua" w:hAnsi="Book Antiqua"/>
              </w:rPr>
            </w:pPr>
            <w:r>
              <w:rPr>
                <w:rFonts w:ascii="Book Antiqua" w:hAnsi="Book Antiqua"/>
              </w:rPr>
              <w:t>Fig No. 1.28</w:t>
            </w:r>
          </w:p>
        </w:tc>
        <w:tc>
          <w:tcPr>
            <w:tcW w:w="7015" w:type="dxa"/>
          </w:tcPr>
          <w:p w:rsidR="00BF39AD" w:rsidRPr="00E4487E" w:rsidRDefault="00BF39AD" w:rsidP="00D96C71">
            <w:pPr>
              <w:rPr>
                <w:rFonts w:ascii="Book Antiqua" w:hAnsi="Book Antiqua"/>
              </w:rPr>
            </w:pPr>
            <w:r>
              <w:rPr>
                <w:rFonts w:ascii="Book Antiqua" w:hAnsi="Book Antiqua"/>
                <w:sz w:val="24"/>
                <w:szCs w:val="24"/>
              </w:rPr>
              <w:t>SES –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29</w:t>
            </w:r>
          </w:p>
        </w:tc>
        <w:tc>
          <w:tcPr>
            <w:tcW w:w="1620" w:type="dxa"/>
          </w:tcPr>
          <w:p w:rsidR="00BF39AD" w:rsidRDefault="00BF39AD" w:rsidP="00D96C71">
            <w:pPr>
              <w:rPr>
                <w:rFonts w:ascii="Book Antiqua" w:hAnsi="Book Antiqua"/>
              </w:rPr>
            </w:pPr>
            <w:r>
              <w:rPr>
                <w:rFonts w:ascii="Book Antiqua" w:hAnsi="Book Antiqua"/>
              </w:rPr>
              <w:t>Fig No. 1.29</w:t>
            </w:r>
          </w:p>
        </w:tc>
        <w:tc>
          <w:tcPr>
            <w:tcW w:w="7015" w:type="dxa"/>
          </w:tcPr>
          <w:p w:rsidR="00BF39AD" w:rsidRPr="00136B4F" w:rsidRDefault="00BF39AD" w:rsidP="00D96C71">
            <w:pPr>
              <w:tabs>
                <w:tab w:val="left" w:pos="3930"/>
              </w:tabs>
              <w:rPr>
                <w:rFonts w:ascii="Book Antiqua" w:hAnsi="Book Antiqua"/>
                <w:sz w:val="24"/>
                <w:szCs w:val="24"/>
              </w:rPr>
            </w:pPr>
            <w:r>
              <w:rPr>
                <w:rFonts w:ascii="Book Antiqua" w:hAnsi="Book Antiqua"/>
                <w:sz w:val="24"/>
                <w:szCs w:val="24"/>
              </w:rPr>
              <w:t>SES – Sparkling @ 0.07 and 0.3</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30</w:t>
            </w:r>
          </w:p>
        </w:tc>
        <w:tc>
          <w:tcPr>
            <w:tcW w:w="1620" w:type="dxa"/>
          </w:tcPr>
          <w:p w:rsidR="00BF39AD" w:rsidRDefault="00BF39AD" w:rsidP="00D96C71">
            <w:pPr>
              <w:rPr>
                <w:rFonts w:ascii="Book Antiqua" w:hAnsi="Book Antiqua"/>
              </w:rPr>
            </w:pPr>
            <w:r>
              <w:rPr>
                <w:rFonts w:ascii="Book Antiqua" w:hAnsi="Book Antiqua"/>
              </w:rPr>
              <w:t>Fig No. 1.30</w:t>
            </w:r>
          </w:p>
        </w:tc>
        <w:tc>
          <w:tcPr>
            <w:tcW w:w="7015" w:type="dxa"/>
          </w:tcPr>
          <w:p w:rsidR="00BF39AD" w:rsidRPr="009E4B01" w:rsidRDefault="00BF39AD" w:rsidP="00D96C71">
            <w:pPr>
              <w:tabs>
                <w:tab w:val="left" w:pos="3930"/>
              </w:tabs>
              <w:rPr>
                <w:rFonts w:ascii="Book Antiqua" w:hAnsi="Book Antiqua"/>
                <w:sz w:val="24"/>
                <w:szCs w:val="24"/>
              </w:rPr>
            </w:pPr>
            <w:r>
              <w:rPr>
                <w:rFonts w:ascii="Book Antiqua" w:hAnsi="Book Antiqua"/>
                <w:sz w:val="24"/>
                <w:szCs w:val="24"/>
              </w:rPr>
              <w:t xml:space="preserve">DES- Sparkling – Alpha @ 0.3 and Beta @0.3 </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31</w:t>
            </w:r>
          </w:p>
        </w:tc>
        <w:tc>
          <w:tcPr>
            <w:tcW w:w="1620" w:type="dxa"/>
          </w:tcPr>
          <w:p w:rsidR="00BF39AD" w:rsidRDefault="00BF39AD" w:rsidP="00D96C71">
            <w:pPr>
              <w:rPr>
                <w:rFonts w:ascii="Book Antiqua" w:hAnsi="Book Antiqua"/>
              </w:rPr>
            </w:pPr>
            <w:r>
              <w:rPr>
                <w:rFonts w:ascii="Book Antiqua" w:hAnsi="Book Antiqua"/>
              </w:rPr>
              <w:t>Fig No. 1.31</w:t>
            </w:r>
          </w:p>
        </w:tc>
        <w:tc>
          <w:tcPr>
            <w:tcW w:w="7015" w:type="dxa"/>
          </w:tcPr>
          <w:p w:rsidR="00BF39AD" w:rsidRPr="00E4487E" w:rsidRDefault="00BF39AD" w:rsidP="00D96C71">
            <w:pPr>
              <w:rPr>
                <w:rFonts w:ascii="Book Antiqua" w:hAnsi="Book Antiqua"/>
              </w:rPr>
            </w:pPr>
            <w:r>
              <w:rPr>
                <w:rFonts w:ascii="Book Antiqua" w:hAnsi="Book Antiqua"/>
                <w:sz w:val="24"/>
                <w:szCs w:val="24"/>
              </w:rPr>
              <w:t>TES- Sparkling – Alpha @ 0.14, Beta @ 0, Gamma @ 0.43</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32</w:t>
            </w:r>
          </w:p>
        </w:tc>
        <w:tc>
          <w:tcPr>
            <w:tcW w:w="1620" w:type="dxa"/>
          </w:tcPr>
          <w:p w:rsidR="00BF39AD" w:rsidRDefault="00BF39AD" w:rsidP="00D96C71">
            <w:pPr>
              <w:rPr>
                <w:rFonts w:ascii="Book Antiqua" w:hAnsi="Book Antiqua"/>
              </w:rPr>
            </w:pPr>
            <w:r>
              <w:rPr>
                <w:rFonts w:ascii="Book Antiqua" w:hAnsi="Book Antiqua"/>
              </w:rPr>
              <w:t>Fig No. 1.32</w:t>
            </w:r>
          </w:p>
        </w:tc>
        <w:tc>
          <w:tcPr>
            <w:tcW w:w="7015" w:type="dxa"/>
          </w:tcPr>
          <w:p w:rsidR="00BF39AD" w:rsidRPr="009E4B01" w:rsidRDefault="00BF39AD" w:rsidP="00D96C71">
            <w:pPr>
              <w:tabs>
                <w:tab w:val="left" w:pos="3930"/>
              </w:tabs>
              <w:rPr>
                <w:rFonts w:ascii="Book Antiqua" w:hAnsi="Book Antiqua"/>
                <w:sz w:val="24"/>
                <w:szCs w:val="24"/>
              </w:rPr>
            </w:pPr>
            <w:r>
              <w:rPr>
                <w:rFonts w:ascii="Book Antiqua" w:hAnsi="Book Antiqua"/>
                <w:sz w:val="24"/>
                <w:szCs w:val="24"/>
              </w:rPr>
              <w:t>TES- Sparkling – Alpha @ 0.5, Beta @ 0, Gamma @ 0.3</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33</w:t>
            </w:r>
          </w:p>
        </w:tc>
        <w:tc>
          <w:tcPr>
            <w:tcW w:w="1620" w:type="dxa"/>
          </w:tcPr>
          <w:p w:rsidR="00BF39AD" w:rsidRDefault="00BF39AD" w:rsidP="00D96C71">
            <w:pPr>
              <w:rPr>
                <w:rFonts w:ascii="Book Antiqua" w:hAnsi="Book Antiqua"/>
              </w:rPr>
            </w:pPr>
            <w:r>
              <w:rPr>
                <w:rFonts w:ascii="Book Antiqua" w:hAnsi="Book Antiqua"/>
              </w:rPr>
              <w:t>Fig No. 1.33</w:t>
            </w:r>
          </w:p>
        </w:tc>
        <w:tc>
          <w:tcPr>
            <w:tcW w:w="7015" w:type="dxa"/>
          </w:tcPr>
          <w:p w:rsidR="00BF39AD" w:rsidRPr="00E4487E" w:rsidRDefault="00BF39AD" w:rsidP="00D96C71">
            <w:pPr>
              <w:rPr>
                <w:rFonts w:ascii="Book Antiqua" w:hAnsi="Book Antiqua"/>
              </w:rPr>
            </w:pPr>
            <w:r>
              <w:rPr>
                <w:rFonts w:ascii="Book Antiqua" w:hAnsi="Book Antiqua"/>
                <w:sz w:val="24"/>
                <w:szCs w:val="24"/>
              </w:rPr>
              <w:t>SES –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34</w:t>
            </w:r>
          </w:p>
        </w:tc>
        <w:tc>
          <w:tcPr>
            <w:tcW w:w="1620" w:type="dxa"/>
          </w:tcPr>
          <w:p w:rsidR="00BF39AD" w:rsidRDefault="00BF39AD" w:rsidP="00D96C71">
            <w:pPr>
              <w:rPr>
                <w:rFonts w:ascii="Book Antiqua" w:hAnsi="Book Antiqua"/>
              </w:rPr>
            </w:pPr>
            <w:r>
              <w:rPr>
                <w:rFonts w:ascii="Book Antiqua" w:hAnsi="Book Antiqua"/>
              </w:rPr>
              <w:t>Fig No. 1.34</w:t>
            </w:r>
          </w:p>
        </w:tc>
        <w:tc>
          <w:tcPr>
            <w:tcW w:w="7015" w:type="dxa"/>
          </w:tcPr>
          <w:p w:rsidR="00BF39AD" w:rsidRPr="00E4487E" w:rsidRDefault="00BF39AD" w:rsidP="00D96C71">
            <w:pPr>
              <w:rPr>
                <w:rFonts w:ascii="Book Antiqua" w:hAnsi="Book Antiqua"/>
              </w:rPr>
            </w:pPr>
            <w:r>
              <w:rPr>
                <w:rFonts w:ascii="Book Antiqua" w:hAnsi="Book Antiqua"/>
                <w:sz w:val="24"/>
                <w:szCs w:val="24"/>
              </w:rPr>
              <w:t>SES – Rose @ 0.09 and 0.3</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35</w:t>
            </w:r>
          </w:p>
        </w:tc>
        <w:tc>
          <w:tcPr>
            <w:tcW w:w="1620" w:type="dxa"/>
          </w:tcPr>
          <w:p w:rsidR="00BF39AD" w:rsidRDefault="00BF39AD" w:rsidP="00D96C71">
            <w:pPr>
              <w:rPr>
                <w:rFonts w:ascii="Book Antiqua" w:hAnsi="Book Antiqua"/>
              </w:rPr>
            </w:pPr>
            <w:r>
              <w:rPr>
                <w:rFonts w:ascii="Book Antiqua" w:hAnsi="Book Antiqua"/>
              </w:rPr>
              <w:t>Fig No. 1.35</w:t>
            </w:r>
          </w:p>
        </w:tc>
        <w:tc>
          <w:tcPr>
            <w:tcW w:w="7015" w:type="dxa"/>
          </w:tcPr>
          <w:p w:rsidR="00BF39AD" w:rsidRPr="00E4487E" w:rsidRDefault="00BF39AD" w:rsidP="00D96C71">
            <w:pPr>
              <w:rPr>
                <w:rFonts w:ascii="Book Antiqua" w:hAnsi="Book Antiqua"/>
              </w:rPr>
            </w:pPr>
            <w:r>
              <w:rPr>
                <w:rFonts w:ascii="Book Antiqua" w:hAnsi="Book Antiqua"/>
                <w:sz w:val="24"/>
                <w:szCs w:val="24"/>
              </w:rPr>
              <w:t>DES- Rose – Alpha @ 0.3 and Beta @0.3</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36</w:t>
            </w:r>
          </w:p>
        </w:tc>
        <w:tc>
          <w:tcPr>
            <w:tcW w:w="1620" w:type="dxa"/>
          </w:tcPr>
          <w:p w:rsidR="00BF39AD" w:rsidRDefault="00BF39AD" w:rsidP="00D96C71">
            <w:pPr>
              <w:rPr>
                <w:rFonts w:ascii="Book Antiqua" w:hAnsi="Book Antiqua"/>
              </w:rPr>
            </w:pPr>
            <w:r>
              <w:rPr>
                <w:rFonts w:ascii="Book Antiqua" w:hAnsi="Book Antiqua"/>
              </w:rPr>
              <w:t>Fig No. 1.36</w:t>
            </w:r>
          </w:p>
        </w:tc>
        <w:tc>
          <w:tcPr>
            <w:tcW w:w="7015" w:type="dxa"/>
          </w:tcPr>
          <w:p w:rsidR="00BF39AD" w:rsidRPr="009E4B01" w:rsidRDefault="00BF39AD" w:rsidP="00D96C71">
            <w:pPr>
              <w:tabs>
                <w:tab w:val="left" w:pos="3930"/>
              </w:tabs>
              <w:rPr>
                <w:rFonts w:ascii="Book Antiqua" w:hAnsi="Book Antiqua"/>
                <w:sz w:val="24"/>
                <w:szCs w:val="24"/>
              </w:rPr>
            </w:pPr>
            <w:r>
              <w:rPr>
                <w:rFonts w:ascii="Book Antiqua" w:hAnsi="Book Antiqua"/>
                <w:sz w:val="24"/>
                <w:szCs w:val="24"/>
              </w:rPr>
              <w:t>TES- Rose – Alpha @ 0.67, Beta @ 0.05, Gamma @ 1.43</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37</w:t>
            </w:r>
          </w:p>
        </w:tc>
        <w:tc>
          <w:tcPr>
            <w:tcW w:w="1620" w:type="dxa"/>
          </w:tcPr>
          <w:p w:rsidR="00BF39AD" w:rsidRDefault="00BF39AD" w:rsidP="00D96C71">
            <w:pPr>
              <w:rPr>
                <w:rFonts w:ascii="Book Antiqua" w:hAnsi="Book Antiqua"/>
              </w:rPr>
            </w:pPr>
            <w:r>
              <w:rPr>
                <w:rFonts w:ascii="Book Antiqua" w:hAnsi="Book Antiqua"/>
              </w:rPr>
              <w:t>Fig No. 1.37</w:t>
            </w:r>
          </w:p>
        </w:tc>
        <w:tc>
          <w:tcPr>
            <w:tcW w:w="7015" w:type="dxa"/>
          </w:tcPr>
          <w:p w:rsidR="00BF39AD" w:rsidRPr="009E4B01" w:rsidRDefault="00BF39AD" w:rsidP="00D96C71">
            <w:pPr>
              <w:tabs>
                <w:tab w:val="left" w:pos="3930"/>
              </w:tabs>
              <w:rPr>
                <w:rFonts w:ascii="Book Antiqua" w:hAnsi="Book Antiqua"/>
                <w:sz w:val="24"/>
                <w:szCs w:val="24"/>
              </w:rPr>
            </w:pPr>
            <w:r>
              <w:rPr>
                <w:rFonts w:ascii="Book Antiqua" w:hAnsi="Book Antiqua"/>
                <w:sz w:val="24"/>
                <w:szCs w:val="24"/>
              </w:rPr>
              <w:t>TES- Rose – Alpha @ 0.3, Beta @ 0.3, Gamma @ 0.4</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38</w:t>
            </w:r>
          </w:p>
        </w:tc>
        <w:tc>
          <w:tcPr>
            <w:tcW w:w="1620" w:type="dxa"/>
          </w:tcPr>
          <w:p w:rsidR="00BF39AD" w:rsidRDefault="00BF39AD" w:rsidP="00D96C71">
            <w:pPr>
              <w:rPr>
                <w:rFonts w:ascii="Book Antiqua" w:hAnsi="Book Antiqua"/>
              </w:rPr>
            </w:pPr>
            <w:r>
              <w:rPr>
                <w:rFonts w:ascii="Book Antiqua" w:hAnsi="Book Antiqua"/>
              </w:rPr>
              <w:t>Fig No. 1.38</w:t>
            </w:r>
          </w:p>
        </w:tc>
        <w:tc>
          <w:tcPr>
            <w:tcW w:w="7015" w:type="dxa"/>
          </w:tcPr>
          <w:p w:rsidR="00BF39AD" w:rsidRPr="00E4487E" w:rsidRDefault="00BF39AD" w:rsidP="00D96C71">
            <w:pPr>
              <w:rPr>
                <w:rFonts w:ascii="Book Antiqua" w:hAnsi="Book Antiqua"/>
              </w:rPr>
            </w:pPr>
            <w:r w:rsidRPr="001178D4">
              <w:rPr>
                <w:rFonts w:ascii="Book Antiqua" w:hAnsi="Book Antiqua"/>
                <w:sz w:val="24"/>
                <w:szCs w:val="24"/>
              </w:rPr>
              <w:t>ADF Test for Sparkling wine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39</w:t>
            </w:r>
          </w:p>
        </w:tc>
        <w:tc>
          <w:tcPr>
            <w:tcW w:w="1620" w:type="dxa"/>
          </w:tcPr>
          <w:p w:rsidR="00BF39AD" w:rsidRDefault="00BF39AD" w:rsidP="00D96C71">
            <w:pPr>
              <w:rPr>
                <w:rFonts w:ascii="Book Antiqua" w:hAnsi="Book Antiqua"/>
              </w:rPr>
            </w:pPr>
            <w:r>
              <w:rPr>
                <w:rFonts w:ascii="Book Antiqua" w:hAnsi="Book Antiqua"/>
              </w:rPr>
              <w:t>Fig No. 1.39</w:t>
            </w:r>
          </w:p>
        </w:tc>
        <w:tc>
          <w:tcPr>
            <w:tcW w:w="7015" w:type="dxa"/>
          </w:tcPr>
          <w:p w:rsidR="00BF39AD" w:rsidRPr="00E4487E" w:rsidRDefault="00BF39AD" w:rsidP="00D96C71">
            <w:pPr>
              <w:rPr>
                <w:rFonts w:ascii="Book Antiqua" w:hAnsi="Book Antiqua"/>
              </w:rPr>
            </w:pPr>
            <w:r w:rsidRPr="001178D4">
              <w:rPr>
                <w:rFonts w:ascii="Book Antiqua" w:hAnsi="Book Antiqua"/>
                <w:sz w:val="24"/>
                <w:szCs w:val="24"/>
              </w:rPr>
              <w:t>ADF Test for Sparkling wine</w:t>
            </w:r>
            <w:r>
              <w:rPr>
                <w:rFonts w:ascii="Book Antiqua" w:hAnsi="Book Antiqua"/>
                <w:sz w:val="24"/>
                <w:szCs w:val="24"/>
              </w:rPr>
              <w:t xml:space="preserve"> after differencing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40</w:t>
            </w:r>
          </w:p>
        </w:tc>
        <w:tc>
          <w:tcPr>
            <w:tcW w:w="1620" w:type="dxa"/>
          </w:tcPr>
          <w:p w:rsidR="00BF39AD" w:rsidRDefault="00BF39AD" w:rsidP="00D96C71">
            <w:pPr>
              <w:rPr>
                <w:rFonts w:ascii="Book Antiqua" w:hAnsi="Book Antiqua"/>
              </w:rPr>
            </w:pPr>
            <w:r>
              <w:rPr>
                <w:rFonts w:ascii="Book Antiqua" w:hAnsi="Book Antiqua"/>
              </w:rPr>
              <w:t>Fig No. 1.40</w:t>
            </w:r>
          </w:p>
        </w:tc>
        <w:tc>
          <w:tcPr>
            <w:tcW w:w="7015" w:type="dxa"/>
          </w:tcPr>
          <w:p w:rsidR="00BF39AD" w:rsidRPr="009E4B01" w:rsidRDefault="00BF39AD" w:rsidP="00D96C71">
            <w:pPr>
              <w:tabs>
                <w:tab w:val="left" w:pos="3930"/>
              </w:tabs>
              <w:rPr>
                <w:rFonts w:ascii="Book Antiqua" w:hAnsi="Book Antiqua"/>
                <w:sz w:val="24"/>
                <w:szCs w:val="24"/>
              </w:rPr>
            </w:pPr>
            <w:r w:rsidRPr="001178D4">
              <w:rPr>
                <w:rFonts w:ascii="Book Antiqua" w:hAnsi="Book Antiqua"/>
                <w:sz w:val="24"/>
                <w:szCs w:val="24"/>
              </w:rPr>
              <w:t>ADF Test for Sparkling wine</w:t>
            </w:r>
            <w:r>
              <w:rPr>
                <w:rFonts w:ascii="Book Antiqua" w:hAnsi="Book Antiqua"/>
                <w:sz w:val="24"/>
                <w:szCs w:val="24"/>
              </w:rPr>
              <w:t xml:space="preserve"> Train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41</w:t>
            </w:r>
          </w:p>
        </w:tc>
        <w:tc>
          <w:tcPr>
            <w:tcW w:w="1620" w:type="dxa"/>
          </w:tcPr>
          <w:p w:rsidR="00BF39AD" w:rsidRDefault="00BF39AD" w:rsidP="00D96C71">
            <w:pPr>
              <w:rPr>
                <w:rFonts w:ascii="Book Antiqua" w:hAnsi="Book Antiqua"/>
              </w:rPr>
            </w:pPr>
            <w:r>
              <w:rPr>
                <w:rFonts w:ascii="Book Antiqua" w:hAnsi="Book Antiqua"/>
              </w:rPr>
              <w:t>Fig No. 1.41</w:t>
            </w:r>
          </w:p>
        </w:tc>
        <w:tc>
          <w:tcPr>
            <w:tcW w:w="7015" w:type="dxa"/>
          </w:tcPr>
          <w:p w:rsidR="00BF39AD" w:rsidRPr="00E4487E" w:rsidRDefault="00BF39AD" w:rsidP="00D96C71">
            <w:pPr>
              <w:rPr>
                <w:rFonts w:ascii="Book Antiqua" w:hAnsi="Book Antiqua"/>
              </w:rPr>
            </w:pPr>
            <w:r w:rsidRPr="001178D4">
              <w:rPr>
                <w:rFonts w:ascii="Book Antiqua" w:hAnsi="Book Antiqua"/>
                <w:sz w:val="24"/>
                <w:szCs w:val="24"/>
              </w:rPr>
              <w:t>ADF Test for Sparkling wine</w:t>
            </w:r>
            <w:r>
              <w:rPr>
                <w:rFonts w:ascii="Book Antiqua" w:hAnsi="Book Antiqua"/>
                <w:sz w:val="24"/>
                <w:szCs w:val="24"/>
              </w:rPr>
              <w:t xml:space="preserve"> Train Dataset after differencing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42</w:t>
            </w:r>
          </w:p>
        </w:tc>
        <w:tc>
          <w:tcPr>
            <w:tcW w:w="1620" w:type="dxa"/>
          </w:tcPr>
          <w:p w:rsidR="00BF39AD" w:rsidRDefault="00BF39AD" w:rsidP="00D96C71">
            <w:pPr>
              <w:rPr>
                <w:rFonts w:ascii="Book Antiqua" w:hAnsi="Book Antiqua"/>
              </w:rPr>
            </w:pPr>
            <w:r>
              <w:rPr>
                <w:rFonts w:ascii="Book Antiqua" w:hAnsi="Book Antiqua"/>
              </w:rPr>
              <w:t>Fig No. 1.42</w:t>
            </w:r>
          </w:p>
        </w:tc>
        <w:tc>
          <w:tcPr>
            <w:tcW w:w="7015" w:type="dxa"/>
          </w:tcPr>
          <w:p w:rsidR="00BF39AD" w:rsidRPr="00E4487E" w:rsidRDefault="00BF39AD" w:rsidP="00D96C71">
            <w:pPr>
              <w:rPr>
                <w:rFonts w:ascii="Book Antiqua" w:hAnsi="Book Antiqua"/>
              </w:rPr>
            </w:pPr>
            <w:r w:rsidRPr="001178D4">
              <w:rPr>
                <w:rFonts w:ascii="Book Antiqua" w:hAnsi="Book Antiqua"/>
                <w:sz w:val="24"/>
                <w:szCs w:val="24"/>
              </w:rPr>
              <w:t xml:space="preserve">ADF Test for </w:t>
            </w:r>
            <w:r>
              <w:rPr>
                <w:rFonts w:ascii="Book Antiqua" w:hAnsi="Book Antiqua"/>
                <w:sz w:val="24"/>
                <w:szCs w:val="24"/>
              </w:rPr>
              <w:t>Rose</w:t>
            </w:r>
            <w:r w:rsidRPr="001178D4">
              <w:rPr>
                <w:rFonts w:ascii="Book Antiqua" w:hAnsi="Book Antiqua"/>
                <w:sz w:val="24"/>
                <w:szCs w:val="24"/>
              </w:rPr>
              <w:t xml:space="preserve"> wine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43</w:t>
            </w:r>
          </w:p>
        </w:tc>
        <w:tc>
          <w:tcPr>
            <w:tcW w:w="1620" w:type="dxa"/>
          </w:tcPr>
          <w:p w:rsidR="00BF39AD" w:rsidRDefault="00BF39AD" w:rsidP="00D96C71">
            <w:pPr>
              <w:rPr>
                <w:rFonts w:ascii="Book Antiqua" w:hAnsi="Book Antiqua"/>
              </w:rPr>
            </w:pPr>
            <w:r>
              <w:rPr>
                <w:rFonts w:ascii="Book Antiqua" w:hAnsi="Book Antiqua"/>
              </w:rPr>
              <w:t>Fig No. 1.43</w:t>
            </w:r>
          </w:p>
        </w:tc>
        <w:tc>
          <w:tcPr>
            <w:tcW w:w="7015" w:type="dxa"/>
          </w:tcPr>
          <w:p w:rsidR="00BF39AD" w:rsidRPr="009E4B01" w:rsidRDefault="00BF39AD" w:rsidP="00D96C71">
            <w:pPr>
              <w:tabs>
                <w:tab w:val="left" w:pos="3930"/>
              </w:tabs>
              <w:rPr>
                <w:rFonts w:ascii="Book Antiqua" w:hAnsi="Book Antiqua"/>
                <w:sz w:val="24"/>
                <w:szCs w:val="24"/>
              </w:rPr>
            </w:pPr>
            <w:r>
              <w:rPr>
                <w:rFonts w:ascii="Book Antiqua" w:hAnsi="Book Antiqua"/>
                <w:sz w:val="24"/>
                <w:szCs w:val="24"/>
              </w:rPr>
              <w:t>ADF Test for Rose</w:t>
            </w:r>
            <w:r w:rsidRPr="001178D4">
              <w:rPr>
                <w:rFonts w:ascii="Book Antiqua" w:hAnsi="Book Antiqua"/>
                <w:sz w:val="24"/>
                <w:szCs w:val="24"/>
              </w:rPr>
              <w:t xml:space="preserve"> wine</w:t>
            </w:r>
            <w:r>
              <w:rPr>
                <w:rFonts w:ascii="Book Antiqua" w:hAnsi="Book Antiqua"/>
                <w:sz w:val="24"/>
                <w:szCs w:val="24"/>
              </w:rPr>
              <w:t xml:space="preserve"> after differencing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44</w:t>
            </w:r>
          </w:p>
        </w:tc>
        <w:tc>
          <w:tcPr>
            <w:tcW w:w="1620" w:type="dxa"/>
          </w:tcPr>
          <w:p w:rsidR="00BF39AD" w:rsidRDefault="00BF39AD" w:rsidP="00D96C71">
            <w:pPr>
              <w:rPr>
                <w:rFonts w:ascii="Book Antiqua" w:hAnsi="Book Antiqua"/>
              </w:rPr>
            </w:pPr>
            <w:r>
              <w:rPr>
                <w:rFonts w:ascii="Book Antiqua" w:hAnsi="Book Antiqua"/>
              </w:rPr>
              <w:t>Fig No. 1.44</w:t>
            </w:r>
          </w:p>
        </w:tc>
        <w:tc>
          <w:tcPr>
            <w:tcW w:w="7015" w:type="dxa"/>
          </w:tcPr>
          <w:p w:rsidR="00BF39AD" w:rsidRPr="009E4B01" w:rsidRDefault="00BF39AD" w:rsidP="00D96C71">
            <w:pPr>
              <w:tabs>
                <w:tab w:val="left" w:pos="3930"/>
              </w:tabs>
              <w:rPr>
                <w:rFonts w:ascii="Book Antiqua" w:hAnsi="Book Antiqua"/>
                <w:sz w:val="24"/>
                <w:szCs w:val="24"/>
              </w:rPr>
            </w:pPr>
            <w:r>
              <w:rPr>
                <w:rFonts w:ascii="Book Antiqua" w:hAnsi="Book Antiqua"/>
                <w:sz w:val="24"/>
                <w:szCs w:val="24"/>
              </w:rPr>
              <w:t>ADF Test for Rose</w:t>
            </w:r>
            <w:r w:rsidRPr="001178D4">
              <w:rPr>
                <w:rFonts w:ascii="Book Antiqua" w:hAnsi="Book Antiqua"/>
                <w:sz w:val="24"/>
                <w:szCs w:val="24"/>
              </w:rPr>
              <w:t xml:space="preserve"> wine</w:t>
            </w:r>
            <w:r>
              <w:rPr>
                <w:rFonts w:ascii="Book Antiqua" w:hAnsi="Book Antiqua"/>
                <w:sz w:val="24"/>
                <w:szCs w:val="24"/>
              </w:rPr>
              <w:t xml:space="preserve"> Train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45</w:t>
            </w:r>
          </w:p>
        </w:tc>
        <w:tc>
          <w:tcPr>
            <w:tcW w:w="1620" w:type="dxa"/>
          </w:tcPr>
          <w:p w:rsidR="00BF39AD" w:rsidRDefault="00BF39AD" w:rsidP="00D96C71">
            <w:pPr>
              <w:rPr>
                <w:rFonts w:ascii="Book Antiqua" w:hAnsi="Book Antiqua"/>
              </w:rPr>
            </w:pPr>
            <w:r>
              <w:rPr>
                <w:rFonts w:ascii="Book Antiqua" w:hAnsi="Book Antiqua"/>
              </w:rPr>
              <w:t>Fig No. 1.45</w:t>
            </w:r>
          </w:p>
        </w:tc>
        <w:tc>
          <w:tcPr>
            <w:tcW w:w="7015" w:type="dxa"/>
          </w:tcPr>
          <w:p w:rsidR="00BF39AD" w:rsidRPr="00E4487E" w:rsidRDefault="00BF39AD" w:rsidP="00D96C71">
            <w:pPr>
              <w:rPr>
                <w:rFonts w:ascii="Book Antiqua" w:hAnsi="Book Antiqua"/>
              </w:rPr>
            </w:pPr>
            <w:r>
              <w:rPr>
                <w:rFonts w:ascii="Book Antiqua" w:hAnsi="Book Antiqua"/>
                <w:sz w:val="24"/>
                <w:szCs w:val="24"/>
              </w:rPr>
              <w:t>ADF Test for Rose</w:t>
            </w:r>
            <w:r w:rsidRPr="001178D4">
              <w:rPr>
                <w:rFonts w:ascii="Book Antiqua" w:hAnsi="Book Antiqua"/>
                <w:sz w:val="24"/>
                <w:szCs w:val="24"/>
              </w:rPr>
              <w:t xml:space="preserve"> wine</w:t>
            </w:r>
            <w:r>
              <w:rPr>
                <w:rFonts w:ascii="Book Antiqua" w:hAnsi="Book Antiqua"/>
                <w:sz w:val="24"/>
                <w:szCs w:val="24"/>
              </w:rPr>
              <w:t xml:space="preserve"> Train Dataset after differencing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46</w:t>
            </w:r>
          </w:p>
        </w:tc>
        <w:tc>
          <w:tcPr>
            <w:tcW w:w="1620" w:type="dxa"/>
          </w:tcPr>
          <w:p w:rsidR="00BF39AD" w:rsidRDefault="00BF39AD" w:rsidP="00D96C71">
            <w:pPr>
              <w:rPr>
                <w:rFonts w:ascii="Book Antiqua" w:hAnsi="Book Antiqua"/>
              </w:rPr>
            </w:pPr>
            <w:r>
              <w:rPr>
                <w:rFonts w:ascii="Book Antiqua" w:hAnsi="Book Antiqua"/>
              </w:rPr>
              <w:t>Fig No. 1.46</w:t>
            </w:r>
          </w:p>
        </w:tc>
        <w:tc>
          <w:tcPr>
            <w:tcW w:w="7015" w:type="dxa"/>
          </w:tcPr>
          <w:p w:rsidR="00BF39AD" w:rsidRPr="00E4487E" w:rsidRDefault="00BF39AD" w:rsidP="00D96C71">
            <w:pPr>
              <w:rPr>
                <w:rFonts w:ascii="Book Antiqua" w:hAnsi="Book Antiqua"/>
              </w:rPr>
            </w:pPr>
            <w:r>
              <w:rPr>
                <w:rFonts w:ascii="Book Antiqua" w:hAnsi="Book Antiqua"/>
                <w:sz w:val="24"/>
                <w:szCs w:val="24"/>
              </w:rPr>
              <w:t>ACF and Differenced ACF of the Sparkling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47</w:t>
            </w:r>
          </w:p>
        </w:tc>
        <w:tc>
          <w:tcPr>
            <w:tcW w:w="1620" w:type="dxa"/>
          </w:tcPr>
          <w:p w:rsidR="00BF39AD" w:rsidRDefault="00BF39AD" w:rsidP="00D96C71">
            <w:pPr>
              <w:rPr>
                <w:rFonts w:ascii="Book Antiqua" w:hAnsi="Book Antiqua"/>
              </w:rPr>
            </w:pPr>
            <w:r>
              <w:rPr>
                <w:rFonts w:ascii="Book Antiqua" w:hAnsi="Book Antiqua"/>
              </w:rPr>
              <w:t>Fig No. 1.47</w:t>
            </w:r>
          </w:p>
        </w:tc>
        <w:tc>
          <w:tcPr>
            <w:tcW w:w="7015" w:type="dxa"/>
          </w:tcPr>
          <w:p w:rsidR="00BF39AD" w:rsidRPr="00E4487E" w:rsidRDefault="00BF39AD" w:rsidP="00D96C71">
            <w:pPr>
              <w:rPr>
                <w:rFonts w:ascii="Book Antiqua" w:hAnsi="Book Antiqua"/>
              </w:rPr>
            </w:pPr>
            <w:r>
              <w:rPr>
                <w:rFonts w:ascii="Book Antiqua" w:hAnsi="Book Antiqua"/>
                <w:sz w:val="24"/>
                <w:szCs w:val="24"/>
              </w:rPr>
              <w:t>PACF and Differenced PACF of the Sparkling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48</w:t>
            </w:r>
          </w:p>
        </w:tc>
        <w:tc>
          <w:tcPr>
            <w:tcW w:w="1620" w:type="dxa"/>
          </w:tcPr>
          <w:p w:rsidR="00BF39AD" w:rsidRDefault="00BF39AD" w:rsidP="00D96C71">
            <w:pPr>
              <w:rPr>
                <w:rFonts w:ascii="Book Antiqua" w:hAnsi="Book Antiqua"/>
              </w:rPr>
            </w:pPr>
            <w:r>
              <w:rPr>
                <w:rFonts w:ascii="Book Antiqua" w:hAnsi="Book Antiqua"/>
              </w:rPr>
              <w:t>Fig No. 1.48</w:t>
            </w:r>
          </w:p>
        </w:tc>
        <w:tc>
          <w:tcPr>
            <w:tcW w:w="7015" w:type="dxa"/>
          </w:tcPr>
          <w:p w:rsidR="00BF39AD" w:rsidRPr="00E4487E" w:rsidRDefault="00BF39AD" w:rsidP="00D96C71">
            <w:pPr>
              <w:rPr>
                <w:rFonts w:ascii="Book Antiqua" w:hAnsi="Book Antiqua"/>
              </w:rPr>
            </w:pPr>
            <w:r>
              <w:rPr>
                <w:rFonts w:ascii="Book Antiqua" w:hAnsi="Book Antiqua"/>
                <w:sz w:val="24"/>
                <w:szCs w:val="24"/>
              </w:rPr>
              <w:t>ACF and Differenced ACF of the Rose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49</w:t>
            </w:r>
          </w:p>
        </w:tc>
        <w:tc>
          <w:tcPr>
            <w:tcW w:w="1620" w:type="dxa"/>
          </w:tcPr>
          <w:p w:rsidR="00BF39AD" w:rsidRDefault="00BF39AD" w:rsidP="00D96C71">
            <w:pPr>
              <w:rPr>
                <w:rFonts w:ascii="Book Antiqua" w:hAnsi="Book Antiqua"/>
              </w:rPr>
            </w:pPr>
            <w:r>
              <w:rPr>
                <w:rFonts w:ascii="Book Antiqua" w:hAnsi="Book Antiqua"/>
              </w:rPr>
              <w:t>Fig No. 1.49</w:t>
            </w:r>
          </w:p>
        </w:tc>
        <w:tc>
          <w:tcPr>
            <w:tcW w:w="7015" w:type="dxa"/>
          </w:tcPr>
          <w:p w:rsidR="00BF39AD" w:rsidRPr="00E4487E" w:rsidRDefault="00BF39AD" w:rsidP="00D96C71">
            <w:pPr>
              <w:rPr>
                <w:rFonts w:ascii="Book Antiqua" w:hAnsi="Book Antiqua"/>
              </w:rPr>
            </w:pPr>
            <w:r>
              <w:rPr>
                <w:rFonts w:ascii="Book Antiqua" w:hAnsi="Book Antiqua"/>
                <w:sz w:val="24"/>
                <w:szCs w:val="24"/>
              </w:rPr>
              <w:t>PACF and Differenced PACF of the Rose Dataset</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50</w:t>
            </w:r>
          </w:p>
        </w:tc>
        <w:tc>
          <w:tcPr>
            <w:tcW w:w="1620" w:type="dxa"/>
          </w:tcPr>
          <w:p w:rsidR="00BF39AD" w:rsidRDefault="00BF39AD" w:rsidP="00D96C71">
            <w:pPr>
              <w:rPr>
                <w:rFonts w:ascii="Book Antiqua" w:hAnsi="Book Antiqua"/>
              </w:rPr>
            </w:pPr>
            <w:r>
              <w:rPr>
                <w:rFonts w:ascii="Book Antiqua" w:hAnsi="Book Antiqua"/>
              </w:rPr>
              <w:t>Fig No. 1.50</w:t>
            </w:r>
          </w:p>
        </w:tc>
        <w:tc>
          <w:tcPr>
            <w:tcW w:w="7015" w:type="dxa"/>
          </w:tcPr>
          <w:p w:rsidR="00BF39AD" w:rsidRPr="00E4487E" w:rsidRDefault="00BF39AD" w:rsidP="00D96C71">
            <w:pPr>
              <w:rPr>
                <w:rFonts w:ascii="Book Antiqua" w:hAnsi="Book Antiqua"/>
              </w:rPr>
            </w:pPr>
            <w:r>
              <w:rPr>
                <w:rFonts w:ascii="Book Antiqua" w:hAnsi="Book Antiqua"/>
                <w:sz w:val="24"/>
              </w:rPr>
              <w:t>Predicted Time Series – Sparkling</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51</w:t>
            </w:r>
          </w:p>
        </w:tc>
        <w:tc>
          <w:tcPr>
            <w:tcW w:w="1620" w:type="dxa"/>
          </w:tcPr>
          <w:p w:rsidR="00BF39AD" w:rsidRDefault="00BF39AD" w:rsidP="00D96C71">
            <w:pPr>
              <w:rPr>
                <w:rFonts w:ascii="Book Antiqua" w:hAnsi="Book Antiqua"/>
              </w:rPr>
            </w:pPr>
            <w:r>
              <w:rPr>
                <w:rFonts w:ascii="Book Antiqua" w:hAnsi="Book Antiqua"/>
              </w:rPr>
              <w:t>Fig No. 1.51</w:t>
            </w:r>
          </w:p>
        </w:tc>
        <w:tc>
          <w:tcPr>
            <w:tcW w:w="7015" w:type="dxa"/>
          </w:tcPr>
          <w:p w:rsidR="00BF39AD" w:rsidRDefault="00BF39AD" w:rsidP="00D96C71">
            <w:pPr>
              <w:rPr>
                <w:rFonts w:ascii="Book Antiqua" w:hAnsi="Book Antiqua"/>
                <w:sz w:val="24"/>
              </w:rPr>
            </w:pPr>
            <w:r>
              <w:rPr>
                <w:rFonts w:ascii="Book Antiqua" w:hAnsi="Book Antiqua"/>
              </w:rPr>
              <w:t xml:space="preserve">Predicted Graph with Confidence Interval – Sparkling </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lastRenderedPageBreak/>
              <w:t>52</w:t>
            </w:r>
          </w:p>
        </w:tc>
        <w:tc>
          <w:tcPr>
            <w:tcW w:w="1620" w:type="dxa"/>
          </w:tcPr>
          <w:p w:rsidR="00BF39AD" w:rsidRDefault="00BF39AD" w:rsidP="00D96C71">
            <w:pPr>
              <w:rPr>
                <w:rFonts w:ascii="Book Antiqua" w:hAnsi="Book Antiqua"/>
              </w:rPr>
            </w:pPr>
            <w:r>
              <w:rPr>
                <w:rFonts w:ascii="Book Antiqua" w:hAnsi="Book Antiqua"/>
              </w:rPr>
              <w:t>Fig No. 1.52</w:t>
            </w:r>
          </w:p>
        </w:tc>
        <w:tc>
          <w:tcPr>
            <w:tcW w:w="7015" w:type="dxa"/>
          </w:tcPr>
          <w:p w:rsidR="00BF39AD" w:rsidRDefault="00BF39AD" w:rsidP="00D96C71">
            <w:pPr>
              <w:rPr>
                <w:rFonts w:ascii="Book Antiqua" w:hAnsi="Book Antiqua"/>
              </w:rPr>
            </w:pPr>
            <w:r>
              <w:rPr>
                <w:rFonts w:ascii="Book Antiqua" w:hAnsi="Book Antiqua"/>
                <w:sz w:val="24"/>
              </w:rPr>
              <w:t>Predicted Time Series – Rose</w:t>
            </w:r>
          </w:p>
        </w:tc>
      </w:tr>
      <w:tr w:rsidR="00BF39AD" w:rsidRPr="00E4487E" w:rsidTr="00D96C71">
        <w:tc>
          <w:tcPr>
            <w:tcW w:w="715" w:type="dxa"/>
          </w:tcPr>
          <w:p w:rsidR="00BF39AD" w:rsidRPr="00E4487E" w:rsidRDefault="00BF39AD" w:rsidP="00D96C71">
            <w:pPr>
              <w:rPr>
                <w:rFonts w:ascii="Book Antiqua" w:hAnsi="Book Antiqua"/>
              </w:rPr>
            </w:pPr>
            <w:r>
              <w:rPr>
                <w:rFonts w:ascii="Book Antiqua" w:hAnsi="Book Antiqua"/>
              </w:rPr>
              <w:t>53</w:t>
            </w:r>
          </w:p>
        </w:tc>
        <w:tc>
          <w:tcPr>
            <w:tcW w:w="1620" w:type="dxa"/>
          </w:tcPr>
          <w:p w:rsidR="00BF39AD" w:rsidRDefault="00BF39AD" w:rsidP="00D96C71">
            <w:pPr>
              <w:rPr>
                <w:rFonts w:ascii="Book Antiqua" w:hAnsi="Book Antiqua"/>
              </w:rPr>
            </w:pPr>
            <w:r>
              <w:rPr>
                <w:rFonts w:ascii="Book Antiqua" w:hAnsi="Book Antiqua"/>
              </w:rPr>
              <w:t>Fig No. 1.53</w:t>
            </w:r>
          </w:p>
        </w:tc>
        <w:tc>
          <w:tcPr>
            <w:tcW w:w="7015" w:type="dxa"/>
          </w:tcPr>
          <w:p w:rsidR="00BF39AD" w:rsidRDefault="00BF39AD" w:rsidP="00D96C71">
            <w:pPr>
              <w:rPr>
                <w:rFonts w:ascii="Book Antiqua" w:hAnsi="Book Antiqua"/>
                <w:sz w:val="24"/>
              </w:rPr>
            </w:pPr>
            <w:r>
              <w:rPr>
                <w:rFonts w:ascii="Book Antiqua" w:hAnsi="Book Antiqua"/>
              </w:rPr>
              <w:t>Predicted Graph with Confidence Interval - Rose</w:t>
            </w:r>
          </w:p>
        </w:tc>
      </w:tr>
    </w:tbl>
    <w:p w:rsidR="00BF39AD" w:rsidRPr="00BF39AD" w:rsidRDefault="00BF39AD" w:rsidP="00B92D3B">
      <w:pPr>
        <w:rPr>
          <w:rFonts w:ascii="Book Antiqua" w:hAnsi="Book Antiqua"/>
          <w:b/>
          <w:sz w:val="28"/>
        </w:rPr>
      </w:pPr>
    </w:p>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92D3B" w:rsidRDefault="00B92D3B" w:rsidP="00B92D3B"/>
    <w:p w:rsidR="00BF39AD" w:rsidRDefault="00BF39AD" w:rsidP="00B92D3B"/>
    <w:p w:rsidR="00BF39AD" w:rsidRDefault="00BF39AD" w:rsidP="00B92D3B"/>
    <w:p w:rsidR="00BF39AD" w:rsidRDefault="00BF39AD" w:rsidP="00B92D3B"/>
    <w:p w:rsidR="00BF39AD" w:rsidRDefault="00BF39AD" w:rsidP="00B92D3B"/>
    <w:p w:rsidR="00BF39AD" w:rsidRDefault="00BF39AD" w:rsidP="00B92D3B"/>
    <w:p w:rsidR="00B92D3B" w:rsidRPr="00BF39AD" w:rsidRDefault="003915C6" w:rsidP="00B92D3B">
      <w:pPr>
        <w:pStyle w:val="Heading1"/>
        <w:rPr>
          <w:b/>
        </w:rPr>
      </w:pPr>
      <w:bookmarkStart w:id="1" w:name="_Toc91151263"/>
      <w:r w:rsidRPr="00BF39AD">
        <w:rPr>
          <w:b/>
        </w:rPr>
        <w:lastRenderedPageBreak/>
        <w:t>Problem:</w:t>
      </w:r>
      <w:bookmarkEnd w:id="1"/>
    </w:p>
    <w:p w:rsidR="003915C6" w:rsidRPr="003915C6" w:rsidRDefault="003915C6" w:rsidP="003915C6">
      <w:pPr>
        <w:pStyle w:val="NormalWeb"/>
        <w:shd w:val="clear" w:color="auto" w:fill="FFFFFF"/>
        <w:spacing w:before="180" w:beforeAutospacing="0" w:after="180" w:afterAutospacing="0"/>
        <w:jc w:val="both"/>
        <w:rPr>
          <w:rFonts w:ascii="Book Antiqua" w:hAnsi="Book Antiqua" w:cs="Arial"/>
          <w:color w:val="000000"/>
        </w:rPr>
      </w:pPr>
      <w:r w:rsidRPr="003915C6">
        <w:rPr>
          <w:rFonts w:ascii="Book Antiqua" w:hAnsi="Book Antiqua" w:cs="Arial"/>
          <w:color w:val="000000"/>
        </w:rPr>
        <w:t>For this particular assignment, the data of different types of wine sales in the 20th century is to be analysed. Both of these data are from the same company but of different wines. As an analyst in the ABC Estate Wines, you are tasked to analyses and forecast Wine Sales in the 20th century.</w:t>
      </w:r>
    </w:p>
    <w:p w:rsidR="003915C6" w:rsidRPr="00BF39AD" w:rsidRDefault="003915C6" w:rsidP="00984790">
      <w:pPr>
        <w:pStyle w:val="Heading2"/>
        <w:rPr>
          <w:b/>
        </w:rPr>
      </w:pPr>
      <w:bookmarkStart w:id="2" w:name="_Toc91151264"/>
      <w:r w:rsidRPr="00BF39AD">
        <w:rPr>
          <w:b/>
        </w:rPr>
        <w:t>Summary:</w:t>
      </w:r>
      <w:bookmarkEnd w:id="2"/>
      <w:r w:rsidRPr="00BF39AD">
        <w:rPr>
          <w:b/>
        </w:rPr>
        <w:t xml:space="preserve"> </w:t>
      </w:r>
    </w:p>
    <w:p w:rsidR="00A94FEB" w:rsidRPr="003915C6" w:rsidRDefault="003915C6" w:rsidP="003915C6">
      <w:pPr>
        <w:jc w:val="both"/>
        <w:rPr>
          <w:rFonts w:ascii="Book Antiqua" w:hAnsi="Book Antiqua"/>
          <w:sz w:val="24"/>
          <w:szCs w:val="24"/>
        </w:rPr>
      </w:pPr>
      <w:r w:rsidRPr="003915C6">
        <w:rPr>
          <w:rFonts w:ascii="Book Antiqua" w:hAnsi="Book Antiqua"/>
          <w:sz w:val="24"/>
          <w:szCs w:val="24"/>
        </w:rPr>
        <w:t>In this problem the dataset has been given to analyses the sales of two wines with the same time period. We will be using the tools like Regression, Naïve, Moving Average, and different exponential techniques, ARIMA, SARIMA, ACF and PCF etc.</w:t>
      </w:r>
    </w:p>
    <w:p w:rsidR="003915C6" w:rsidRDefault="003915C6" w:rsidP="003915C6">
      <w:pPr>
        <w:shd w:val="clear" w:color="auto" w:fill="FFFFFF"/>
        <w:spacing w:after="0" w:line="240" w:lineRule="auto"/>
        <w:rPr>
          <w:rFonts w:ascii="Book Antiqua" w:hAnsi="Book Antiqua"/>
          <w:sz w:val="24"/>
          <w:szCs w:val="24"/>
        </w:rPr>
      </w:pPr>
    </w:p>
    <w:p w:rsidR="003915C6" w:rsidRPr="008B1EF9" w:rsidRDefault="003915C6" w:rsidP="00984790">
      <w:pPr>
        <w:pStyle w:val="Heading2"/>
        <w:numPr>
          <w:ilvl w:val="0"/>
          <w:numId w:val="20"/>
        </w:numPr>
      </w:pPr>
      <w:bookmarkStart w:id="3" w:name="_Toc91151265"/>
      <w:r w:rsidRPr="00984790">
        <w:rPr>
          <w:b/>
        </w:rPr>
        <w:t>Read the data as an appropriate Time Series data and plot the data</w:t>
      </w:r>
      <w:r w:rsidRPr="008B1EF9">
        <w:t>.</w:t>
      </w:r>
      <w:bookmarkEnd w:id="3"/>
    </w:p>
    <w:p w:rsidR="003915C6" w:rsidRDefault="003915C6" w:rsidP="003915C6">
      <w:pPr>
        <w:pStyle w:val="ListParagraph"/>
        <w:jc w:val="both"/>
        <w:rPr>
          <w:rFonts w:ascii="Book Antiqua" w:hAnsi="Book Antiqua"/>
          <w:sz w:val="24"/>
          <w:szCs w:val="24"/>
        </w:rPr>
      </w:pPr>
    </w:p>
    <w:p w:rsidR="003915C6" w:rsidRDefault="003915C6" w:rsidP="003915C6">
      <w:pPr>
        <w:pStyle w:val="ListParagraph"/>
        <w:ind w:left="2160"/>
        <w:rPr>
          <w:rFonts w:ascii="Book Antiqua" w:hAnsi="Book Antiqua"/>
          <w:sz w:val="24"/>
          <w:szCs w:val="24"/>
        </w:rPr>
      </w:pPr>
      <w:r w:rsidRPr="003915C6">
        <w:rPr>
          <w:rFonts w:ascii="Book Antiqua" w:hAnsi="Book Antiqua"/>
          <w:noProof/>
          <w:sz w:val="24"/>
          <w:szCs w:val="24"/>
        </w:rPr>
        <w:drawing>
          <wp:inline distT="0" distB="0" distL="0" distR="0">
            <wp:extent cx="1685925" cy="1704975"/>
            <wp:effectExtent l="0" t="0" r="9525" b="9525"/>
            <wp:docPr id="1" name="Picture 1" descr="C:\Users\LAHI\Desktop\head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head sparklin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5925" cy="1704975"/>
                    </a:xfrm>
                    <a:prstGeom prst="rect">
                      <a:avLst/>
                    </a:prstGeom>
                    <a:noFill/>
                    <a:ln>
                      <a:noFill/>
                    </a:ln>
                  </pic:spPr>
                </pic:pic>
              </a:graphicData>
            </a:graphic>
          </wp:inline>
        </w:drawing>
      </w:r>
      <w:r w:rsidRPr="003915C6">
        <w:rPr>
          <w:rFonts w:ascii="Book Antiqua" w:hAnsi="Book Antiqua"/>
          <w:noProof/>
          <w:sz w:val="24"/>
          <w:szCs w:val="24"/>
        </w:rPr>
        <w:drawing>
          <wp:inline distT="0" distB="0" distL="0" distR="0">
            <wp:extent cx="1533525" cy="1704975"/>
            <wp:effectExtent l="0" t="0" r="9525" b="9525"/>
            <wp:docPr id="2" name="Picture 2" descr="C:\Users\LAHI\Desktop\head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HI\Desktop\head ros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525" cy="1704975"/>
                    </a:xfrm>
                    <a:prstGeom prst="rect">
                      <a:avLst/>
                    </a:prstGeom>
                    <a:noFill/>
                    <a:ln>
                      <a:noFill/>
                    </a:ln>
                  </pic:spPr>
                </pic:pic>
              </a:graphicData>
            </a:graphic>
          </wp:inline>
        </w:drawing>
      </w:r>
    </w:p>
    <w:p w:rsidR="003915C6" w:rsidRDefault="003915C6" w:rsidP="003915C6">
      <w:pPr>
        <w:pStyle w:val="ListParagraph"/>
        <w:rPr>
          <w:rFonts w:ascii="Book Antiqua" w:hAnsi="Book Antiqua"/>
          <w:sz w:val="24"/>
          <w:szCs w:val="24"/>
        </w:rPr>
      </w:pPr>
      <w:r>
        <w:rPr>
          <w:rFonts w:ascii="Book Antiqua" w:hAnsi="Book Antiqua"/>
          <w:sz w:val="24"/>
          <w:szCs w:val="24"/>
        </w:rPr>
        <w:t xml:space="preserve">                        Table 1.1: Sample Data for Sparkling and Rose wines </w:t>
      </w:r>
    </w:p>
    <w:p w:rsidR="008B1EF9" w:rsidRDefault="008B1EF9" w:rsidP="003915C6">
      <w:pPr>
        <w:pStyle w:val="ListParagraph"/>
        <w:rPr>
          <w:rFonts w:ascii="Book Antiqua" w:hAnsi="Book Antiqua"/>
          <w:sz w:val="24"/>
          <w:szCs w:val="24"/>
        </w:rPr>
      </w:pPr>
    </w:p>
    <w:p w:rsidR="003915C6" w:rsidRPr="00696DB8" w:rsidRDefault="003915C6" w:rsidP="00696DB8">
      <w:pPr>
        <w:jc w:val="both"/>
        <w:rPr>
          <w:rFonts w:ascii="Book Antiqua" w:hAnsi="Book Antiqua"/>
          <w:sz w:val="24"/>
          <w:szCs w:val="24"/>
        </w:rPr>
      </w:pPr>
      <w:r w:rsidRPr="00696DB8">
        <w:rPr>
          <w:rFonts w:ascii="Book Antiqua" w:hAnsi="Book Antiqua"/>
          <w:sz w:val="24"/>
          <w:szCs w:val="24"/>
        </w:rPr>
        <w:t xml:space="preserve">From the above figure it is evident that, </w:t>
      </w:r>
      <w:r w:rsidR="008B1EF9" w:rsidRPr="00696DB8">
        <w:rPr>
          <w:rFonts w:ascii="Book Antiqua" w:hAnsi="Book Antiqua"/>
          <w:sz w:val="24"/>
          <w:szCs w:val="24"/>
        </w:rPr>
        <w:t xml:space="preserve">the values of the sparkling wine is higher than the values of the Rose wine. 15 years data from 1980 to 1995 has been provided to forecast the sales of Sparkling and Rose wine for next 12 months. </w:t>
      </w:r>
    </w:p>
    <w:p w:rsidR="008B1EF9" w:rsidRDefault="008B1EF9" w:rsidP="008B1EF9">
      <w:pPr>
        <w:pStyle w:val="ListParagraph"/>
        <w:jc w:val="both"/>
        <w:rPr>
          <w:rFonts w:ascii="Book Antiqua" w:hAnsi="Book Antiqua"/>
          <w:sz w:val="24"/>
          <w:szCs w:val="24"/>
        </w:rPr>
      </w:pPr>
    </w:p>
    <w:p w:rsidR="008B1EF9" w:rsidRDefault="008B1EF9" w:rsidP="003915C6">
      <w:pPr>
        <w:pStyle w:val="ListParagraph"/>
        <w:rPr>
          <w:rFonts w:ascii="Book Antiqua" w:hAnsi="Book Antiqua"/>
          <w:sz w:val="24"/>
          <w:szCs w:val="24"/>
        </w:rPr>
      </w:pPr>
      <w:r w:rsidRPr="008B1EF9">
        <w:rPr>
          <w:rFonts w:ascii="Book Antiqua" w:hAnsi="Book Antiqua"/>
          <w:noProof/>
          <w:sz w:val="24"/>
          <w:szCs w:val="24"/>
        </w:rPr>
        <w:drawing>
          <wp:inline distT="0" distB="0" distL="0" distR="0">
            <wp:extent cx="4953000" cy="1304925"/>
            <wp:effectExtent l="0" t="0" r="0" b="9525"/>
            <wp:docPr id="3" name="Picture 3" descr="C:\Users\LAHI\Desktop\date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HI\Desktop\date sparklin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1304925"/>
                    </a:xfrm>
                    <a:prstGeom prst="rect">
                      <a:avLst/>
                    </a:prstGeom>
                    <a:noFill/>
                    <a:ln>
                      <a:noFill/>
                    </a:ln>
                  </pic:spPr>
                </pic:pic>
              </a:graphicData>
            </a:graphic>
          </wp:inline>
        </w:drawing>
      </w:r>
    </w:p>
    <w:p w:rsidR="008B1EF9" w:rsidRPr="00696DB8" w:rsidRDefault="00403B64" w:rsidP="008B1EF9">
      <w:pPr>
        <w:jc w:val="center"/>
        <w:rPr>
          <w:rFonts w:ascii="Book Antiqua" w:hAnsi="Book Antiqua"/>
        </w:rPr>
      </w:pPr>
      <w:r>
        <w:rPr>
          <w:rFonts w:ascii="Book Antiqua" w:hAnsi="Book Antiqua"/>
        </w:rPr>
        <w:t>Table 1.2</w:t>
      </w:r>
      <w:r w:rsidR="00696DB8">
        <w:rPr>
          <w:rFonts w:ascii="Book Antiqua" w:hAnsi="Book Antiqua"/>
        </w:rPr>
        <w:t xml:space="preserve"> : DateTimeIndex of Sparkling</w:t>
      </w:r>
    </w:p>
    <w:p w:rsidR="00696DB8" w:rsidRDefault="008B1EF9" w:rsidP="003915C6">
      <w:pPr>
        <w:pStyle w:val="ListParagraph"/>
        <w:rPr>
          <w:rFonts w:ascii="Book Antiqua" w:hAnsi="Book Antiqua"/>
          <w:sz w:val="24"/>
          <w:szCs w:val="24"/>
        </w:rPr>
      </w:pPr>
      <w:r w:rsidRPr="008B1EF9">
        <w:rPr>
          <w:rFonts w:ascii="Book Antiqua" w:hAnsi="Book Antiqua"/>
          <w:noProof/>
          <w:sz w:val="24"/>
          <w:szCs w:val="24"/>
        </w:rPr>
        <w:lastRenderedPageBreak/>
        <w:drawing>
          <wp:inline distT="0" distB="0" distL="0" distR="0">
            <wp:extent cx="4953000" cy="1304925"/>
            <wp:effectExtent l="0" t="0" r="0" b="9525"/>
            <wp:docPr id="4" name="Picture 4" descr="C:\Users\LAHI\Desktop\date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date sparklin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1304925"/>
                    </a:xfrm>
                    <a:prstGeom prst="rect">
                      <a:avLst/>
                    </a:prstGeom>
                    <a:noFill/>
                    <a:ln>
                      <a:noFill/>
                    </a:ln>
                  </pic:spPr>
                </pic:pic>
              </a:graphicData>
            </a:graphic>
          </wp:inline>
        </w:drawing>
      </w:r>
    </w:p>
    <w:p w:rsidR="00696DB8" w:rsidRDefault="00696DB8" w:rsidP="00696DB8">
      <w:pPr>
        <w:jc w:val="center"/>
        <w:rPr>
          <w:rFonts w:ascii="Book Antiqua" w:hAnsi="Book Antiqua"/>
        </w:rPr>
      </w:pPr>
      <w:r>
        <w:tab/>
      </w:r>
      <w:r w:rsidR="00403B64">
        <w:rPr>
          <w:rFonts w:ascii="Book Antiqua" w:hAnsi="Book Antiqua"/>
        </w:rPr>
        <w:t>Table 1.3</w:t>
      </w:r>
      <w:r>
        <w:rPr>
          <w:rFonts w:ascii="Book Antiqua" w:hAnsi="Book Antiqua"/>
        </w:rPr>
        <w:t xml:space="preserve"> : DateTimeIndex of Rose</w:t>
      </w:r>
    </w:p>
    <w:p w:rsidR="00696DB8" w:rsidRPr="00696DB8" w:rsidRDefault="00696DB8" w:rsidP="00696DB8">
      <w:pPr>
        <w:jc w:val="center"/>
        <w:rPr>
          <w:rFonts w:ascii="Book Antiqua" w:hAnsi="Book Antiqua"/>
        </w:rPr>
      </w:pPr>
      <w:r w:rsidRPr="00696DB8">
        <w:rPr>
          <w:rFonts w:ascii="Book Antiqua" w:hAnsi="Book Antiqua"/>
          <w:noProof/>
        </w:rPr>
        <w:drawing>
          <wp:inline distT="0" distB="0" distL="0" distR="0">
            <wp:extent cx="1685925" cy="1895475"/>
            <wp:effectExtent l="0" t="0" r="9525" b="9525"/>
            <wp:docPr id="5" name="Picture 5" descr="C:\Users\LAHI\Desktop\TImestamp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HI\Desktop\TImestamp Sparklin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5925" cy="1895475"/>
                    </a:xfrm>
                    <a:prstGeom prst="rect">
                      <a:avLst/>
                    </a:prstGeom>
                    <a:noFill/>
                    <a:ln>
                      <a:noFill/>
                    </a:ln>
                  </pic:spPr>
                </pic:pic>
              </a:graphicData>
            </a:graphic>
          </wp:inline>
        </w:drawing>
      </w:r>
      <w:r w:rsidRPr="00696DB8">
        <w:rPr>
          <w:rFonts w:ascii="Book Antiqua" w:hAnsi="Book Antiqua"/>
          <w:noProof/>
        </w:rPr>
        <w:drawing>
          <wp:inline distT="0" distB="0" distL="0" distR="0">
            <wp:extent cx="1323975" cy="1990725"/>
            <wp:effectExtent l="0" t="0" r="9525" b="9525"/>
            <wp:docPr id="6" name="Picture 6" descr="C:\Users\LAHI\Desktop\TImestamp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HI\Desktop\TImestamp Ros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23975" cy="1990725"/>
                    </a:xfrm>
                    <a:prstGeom prst="rect">
                      <a:avLst/>
                    </a:prstGeom>
                    <a:noFill/>
                    <a:ln>
                      <a:noFill/>
                    </a:ln>
                  </pic:spPr>
                </pic:pic>
              </a:graphicData>
            </a:graphic>
          </wp:inline>
        </w:drawing>
      </w:r>
    </w:p>
    <w:p w:rsidR="00696DB8" w:rsidRDefault="00696DB8" w:rsidP="00696DB8">
      <w:pPr>
        <w:pStyle w:val="ListParagraph"/>
        <w:rPr>
          <w:rFonts w:ascii="Book Antiqua" w:hAnsi="Book Antiqua"/>
          <w:sz w:val="24"/>
          <w:szCs w:val="24"/>
        </w:rPr>
      </w:pPr>
      <w:r>
        <w:rPr>
          <w:rFonts w:ascii="Book Antiqua" w:hAnsi="Book Antiqua"/>
          <w:sz w:val="24"/>
          <w:szCs w:val="24"/>
        </w:rPr>
        <w:t xml:space="preserve">                        </w:t>
      </w:r>
      <w:r w:rsidR="00403B64">
        <w:rPr>
          <w:rFonts w:ascii="Book Antiqua" w:hAnsi="Book Antiqua"/>
          <w:sz w:val="24"/>
          <w:szCs w:val="24"/>
        </w:rPr>
        <w:t>Table 1.4</w:t>
      </w:r>
      <w:r>
        <w:rPr>
          <w:rFonts w:ascii="Book Antiqua" w:hAnsi="Book Antiqua"/>
          <w:sz w:val="24"/>
          <w:szCs w:val="24"/>
        </w:rPr>
        <w:t xml:space="preserve">: Time Series Data for Sparkling and Rose wines </w:t>
      </w:r>
    </w:p>
    <w:p w:rsidR="00A048B2" w:rsidRDefault="00696DB8" w:rsidP="00A048B2">
      <w:pPr>
        <w:rPr>
          <w:rFonts w:ascii="Book Antiqua" w:hAnsi="Book Antiqua"/>
          <w:sz w:val="24"/>
          <w:szCs w:val="24"/>
        </w:rPr>
      </w:pPr>
      <w:r w:rsidRPr="00A048B2">
        <w:rPr>
          <w:rFonts w:ascii="Book Antiqua" w:hAnsi="Book Antiqua"/>
          <w:sz w:val="24"/>
          <w:szCs w:val="24"/>
        </w:rPr>
        <w:t xml:space="preserve">The raw data in Table 1.1 has been converted to Time Series data by indexing the Time Stamp Values. </w:t>
      </w:r>
    </w:p>
    <w:p w:rsidR="00A048B2" w:rsidRPr="00984790" w:rsidRDefault="00A048B2" w:rsidP="00984790">
      <w:pPr>
        <w:pStyle w:val="Heading2"/>
        <w:numPr>
          <w:ilvl w:val="0"/>
          <w:numId w:val="20"/>
        </w:numPr>
        <w:rPr>
          <w:b/>
        </w:rPr>
      </w:pPr>
      <w:bookmarkStart w:id="4" w:name="_Toc91151266"/>
      <w:r w:rsidRPr="00984790">
        <w:rPr>
          <w:b/>
        </w:rPr>
        <w:t>Perform appropriate Exploratory Data Analysis to understand the data and also perform decomposition.</w:t>
      </w:r>
      <w:bookmarkEnd w:id="4"/>
    </w:p>
    <w:p w:rsidR="00A048B2" w:rsidRDefault="00A048B2" w:rsidP="00A048B2">
      <w:pPr>
        <w:pStyle w:val="ListParagraph"/>
        <w:rPr>
          <w:rFonts w:ascii="Book Antiqua" w:hAnsi="Book Antiqua"/>
          <w:sz w:val="24"/>
          <w:szCs w:val="24"/>
        </w:rPr>
      </w:pPr>
    </w:p>
    <w:p w:rsidR="00A048B2" w:rsidRDefault="00A048B2" w:rsidP="00A048B2">
      <w:pPr>
        <w:pStyle w:val="ListParagraph"/>
        <w:numPr>
          <w:ilvl w:val="0"/>
          <w:numId w:val="5"/>
        </w:numPr>
        <w:rPr>
          <w:rFonts w:ascii="Book Antiqua" w:hAnsi="Book Antiqua"/>
          <w:sz w:val="24"/>
          <w:szCs w:val="24"/>
        </w:rPr>
      </w:pPr>
      <w:r>
        <w:rPr>
          <w:rFonts w:ascii="Book Antiqua" w:hAnsi="Book Antiqua"/>
          <w:sz w:val="24"/>
          <w:szCs w:val="24"/>
        </w:rPr>
        <w:t xml:space="preserve">Checking the Null Values: </w:t>
      </w:r>
    </w:p>
    <w:p w:rsidR="00A048B2" w:rsidRDefault="00A048B2" w:rsidP="00A048B2">
      <w:pPr>
        <w:pStyle w:val="ListParagraph"/>
        <w:numPr>
          <w:ilvl w:val="0"/>
          <w:numId w:val="6"/>
        </w:numPr>
        <w:rPr>
          <w:rFonts w:ascii="Book Antiqua" w:hAnsi="Book Antiqua"/>
          <w:sz w:val="24"/>
          <w:szCs w:val="24"/>
        </w:rPr>
      </w:pPr>
      <w:r>
        <w:rPr>
          <w:rFonts w:ascii="Book Antiqua" w:hAnsi="Book Antiqua"/>
          <w:sz w:val="24"/>
          <w:szCs w:val="24"/>
        </w:rPr>
        <w:t>There are no null values in the Sparkling Wine data set</w:t>
      </w:r>
      <w:r w:rsidR="0041517A">
        <w:rPr>
          <w:rFonts w:ascii="Book Antiqua" w:hAnsi="Book Antiqua"/>
          <w:sz w:val="24"/>
          <w:szCs w:val="24"/>
        </w:rPr>
        <w:t>.</w:t>
      </w:r>
    </w:p>
    <w:p w:rsidR="00C86DB1" w:rsidRDefault="0041517A" w:rsidP="00A048B2">
      <w:pPr>
        <w:pStyle w:val="ListParagraph"/>
        <w:numPr>
          <w:ilvl w:val="0"/>
          <w:numId w:val="6"/>
        </w:numPr>
        <w:rPr>
          <w:rFonts w:ascii="Book Antiqua" w:hAnsi="Book Antiqua"/>
          <w:sz w:val="24"/>
          <w:szCs w:val="24"/>
        </w:rPr>
      </w:pPr>
      <w:r>
        <w:rPr>
          <w:rFonts w:ascii="Book Antiqua" w:hAnsi="Book Antiqua"/>
          <w:sz w:val="24"/>
          <w:szCs w:val="24"/>
        </w:rPr>
        <w:t xml:space="preserve">There are two null values in the Rose Wine data set. </w:t>
      </w:r>
    </w:p>
    <w:p w:rsidR="00C86DB1" w:rsidRDefault="00C86DB1" w:rsidP="00A048B2">
      <w:pPr>
        <w:pStyle w:val="ListParagraph"/>
        <w:numPr>
          <w:ilvl w:val="0"/>
          <w:numId w:val="6"/>
        </w:numPr>
        <w:rPr>
          <w:rFonts w:ascii="Book Antiqua" w:hAnsi="Book Antiqua"/>
          <w:sz w:val="24"/>
          <w:szCs w:val="24"/>
        </w:rPr>
      </w:pPr>
      <w:r>
        <w:rPr>
          <w:rFonts w:ascii="Book Antiqua" w:hAnsi="Book Antiqua"/>
          <w:sz w:val="24"/>
          <w:szCs w:val="24"/>
        </w:rPr>
        <w:t xml:space="preserve">Let us analyse the trend and seasonality to impute the null values. </w:t>
      </w:r>
    </w:p>
    <w:p w:rsidR="00C86DB1" w:rsidRPr="00C86DB1" w:rsidRDefault="00C86DB1" w:rsidP="00C86DB1">
      <w:r w:rsidRPr="00C86DB1">
        <w:rPr>
          <w:noProof/>
        </w:rPr>
        <w:lastRenderedPageBreak/>
        <w:drawing>
          <wp:inline distT="0" distB="0" distL="0" distR="0">
            <wp:extent cx="5695950" cy="2879272"/>
            <wp:effectExtent l="0" t="0" r="0" b="0"/>
            <wp:docPr id="8" name="Picture 8" descr="C:\Users\LAHI\Desktop\TS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TS Sparklin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7870" cy="2885297"/>
                    </a:xfrm>
                    <a:prstGeom prst="rect">
                      <a:avLst/>
                    </a:prstGeom>
                    <a:noFill/>
                    <a:ln>
                      <a:noFill/>
                    </a:ln>
                  </pic:spPr>
                </pic:pic>
              </a:graphicData>
            </a:graphic>
          </wp:inline>
        </w:drawing>
      </w:r>
    </w:p>
    <w:p w:rsidR="00C86DB1" w:rsidRDefault="00403B64" w:rsidP="00C86DB1">
      <w:pPr>
        <w:ind w:left="1440"/>
        <w:jc w:val="center"/>
        <w:rPr>
          <w:rFonts w:ascii="Book Antiqua" w:hAnsi="Book Antiqua"/>
          <w:sz w:val="24"/>
          <w:szCs w:val="24"/>
        </w:rPr>
      </w:pPr>
      <w:r>
        <w:rPr>
          <w:rFonts w:ascii="Book Antiqua" w:hAnsi="Book Antiqua"/>
          <w:sz w:val="24"/>
          <w:szCs w:val="24"/>
        </w:rPr>
        <w:t>Fig 1.1</w:t>
      </w:r>
      <w:r w:rsidR="00C86DB1">
        <w:rPr>
          <w:rFonts w:ascii="Book Antiqua" w:hAnsi="Book Antiqua"/>
          <w:sz w:val="24"/>
          <w:szCs w:val="24"/>
        </w:rPr>
        <w:t xml:space="preserve">: Time Series of Sparkling </w:t>
      </w:r>
    </w:p>
    <w:p w:rsidR="00A451FE" w:rsidRPr="00A451FE" w:rsidRDefault="00A451FE" w:rsidP="0097290B">
      <w:pPr>
        <w:pStyle w:val="ListParagraph"/>
        <w:numPr>
          <w:ilvl w:val="0"/>
          <w:numId w:val="7"/>
        </w:numPr>
        <w:jc w:val="both"/>
        <w:rPr>
          <w:rFonts w:ascii="Book Antiqua" w:hAnsi="Book Antiqua"/>
          <w:sz w:val="24"/>
          <w:szCs w:val="24"/>
        </w:rPr>
      </w:pPr>
      <w:r>
        <w:rPr>
          <w:rFonts w:ascii="Book Antiqua" w:hAnsi="Book Antiqua"/>
          <w:sz w:val="24"/>
          <w:szCs w:val="24"/>
        </w:rPr>
        <w:t>From the Sparkling Wine time series</w:t>
      </w:r>
      <w:r w:rsidR="00630986">
        <w:rPr>
          <w:rFonts w:ascii="Book Antiqua" w:hAnsi="Book Antiqua"/>
          <w:sz w:val="24"/>
          <w:szCs w:val="24"/>
        </w:rPr>
        <w:t xml:space="preserve"> it is clear that is no trend in the sales but have seasonality we will further analyse the graph across the months in different years to check whether there is any trend present across the months in different years. </w:t>
      </w:r>
    </w:p>
    <w:p w:rsidR="00C86DB1" w:rsidRPr="00C86DB1" w:rsidRDefault="00C86DB1" w:rsidP="00C86DB1">
      <w:pPr>
        <w:rPr>
          <w:rFonts w:ascii="Book Antiqua" w:hAnsi="Book Antiqua"/>
          <w:sz w:val="24"/>
          <w:szCs w:val="24"/>
        </w:rPr>
      </w:pPr>
      <w:r w:rsidRPr="00C86DB1">
        <w:rPr>
          <w:rFonts w:ascii="Book Antiqua" w:hAnsi="Book Antiqua"/>
          <w:noProof/>
          <w:sz w:val="24"/>
          <w:szCs w:val="24"/>
        </w:rPr>
        <w:drawing>
          <wp:inline distT="0" distB="0" distL="0" distR="0">
            <wp:extent cx="5943600" cy="3014457"/>
            <wp:effectExtent l="0" t="0" r="0" b="0"/>
            <wp:docPr id="10" name="Picture 10" descr="C:\Users\LAHI\Desktop\TS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TS Ros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14457"/>
                    </a:xfrm>
                    <a:prstGeom prst="rect">
                      <a:avLst/>
                    </a:prstGeom>
                    <a:noFill/>
                    <a:ln>
                      <a:noFill/>
                    </a:ln>
                  </pic:spPr>
                </pic:pic>
              </a:graphicData>
            </a:graphic>
          </wp:inline>
        </w:drawing>
      </w:r>
    </w:p>
    <w:p w:rsidR="00C86DB1" w:rsidRDefault="00403B64" w:rsidP="00C86DB1">
      <w:pPr>
        <w:ind w:left="1440"/>
        <w:jc w:val="center"/>
        <w:rPr>
          <w:rFonts w:ascii="Book Antiqua" w:hAnsi="Book Antiqua"/>
          <w:sz w:val="24"/>
          <w:szCs w:val="24"/>
        </w:rPr>
      </w:pPr>
      <w:r>
        <w:rPr>
          <w:rFonts w:ascii="Book Antiqua" w:hAnsi="Book Antiqua"/>
          <w:sz w:val="24"/>
          <w:szCs w:val="24"/>
        </w:rPr>
        <w:t>Fig 1.2</w:t>
      </w:r>
      <w:r w:rsidR="00C86DB1">
        <w:rPr>
          <w:rFonts w:ascii="Book Antiqua" w:hAnsi="Book Antiqua"/>
          <w:sz w:val="24"/>
          <w:szCs w:val="24"/>
        </w:rPr>
        <w:t xml:space="preserve">: Time Series of Rose  </w:t>
      </w:r>
    </w:p>
    <w:p w:rsidR="00A048B2" w:rsidRPr="00A048B2" w:rsidRDefault="00A048B2" w:rsidP="00A048B2">
      <w:pPr>
        <w:pStyle w:val="ListParagraph"/>
        <w:ind w:left="1080"/>
        <w:rPr>
          <w:rFonts w:ascii="Book Antiqua" w:hAnsi="Book Antiqua"/>
          <w:sz w:val="24"/>
          <w:szCs w:val="24"/>
        </w:rPr>
      </w:pPr>
    </w:p>
    <w:p w:rsidR="00A048B2" w:rsidRDefault="00AA4D20" w:rsidP="0097290B">
      <w:pPr>
        <w:pStyle w:val="ListParagraph"/>
        <w:numPr>
          <w:ilvl w:val="0"/>
          <w:numId w:val="7"/>
        </w:numPr>
        <w:jc w:val="both"/>
        <w:rPr>
          <w:rFonts w:ascii="Book Antiqua" w:hAnsi="Book Antiqua"/>
          <w:sz w:val="24"/>
          <w:szCs w:val="24"/>
        </w:rPr>
      </w:pPr>
      <w:r>
        <w:rPr>
          <w:rFonts w:ascii="Book Antiqua" w:hAnsi="Book Antiqua"/>
          <w:sz w:val="24"/>
          <w:szCs w:val="24"/>
        </w:rPr>
        <w:t>From the Rose</w:t>
      </w:r>
      <w:r w:rsidRPr="00AA4D20">
        <w:rPr>
          <w:rFonts w:ascii="Book Antiqua" w:hAnsi="Book Antiqua"/>
          <w:sz w:val="24"/>
          <w:szCs w:val="24"/>
        </w:rPr>
        <w:t xml:space="preserve"> Wine time series</w:t>
      </w:r>
      <w:r>
        <w:rPr>
          <w:rFonts w:ascii="Book Antiqua" w:hAnsi="Book Antiqua"/>
          <w:sz w:val="24"/>
          <w:szCs w:val="24"/>
        </w:rPr>
        <w:t xml:space="preserve"> it is clear that is </w:t>
      </w:r>
      <w:r w:rsidRPr="00AA4D20">
        <w:rPr>
          <w:rFonts w:ascii="Book Antiqua" w:hAnsi="Book Antiqua"/>
          <w:sz w:val="24"/>
          <w:szCs w:val="24"/>
        </w:rPr>
        <w:t xml:space="preserve">trend </w:t>
      </w:r>
      <w:r>
        <w:rPr>
          <w:rFonts w:ascii="Book Antiqua" w:hAnsi="Book Antiqua"/>
          <w:sz w:val="24"/>
          <w:szCs w:val="24"/>
        </w:rPr>
        <w:t xml:space="preserve">as well as seasonality present in the sales. We can also observe that, there is gap in the graph in the year 1994 </w:t>
      </w:r>
      <w:r>
        <w:rPr>
          <w:rFonts w:ascii="Book Antiqua" w:hAnsi="Book Antiqua"/>
          <w:sz w:val="24"/>
          <w:szCs w:val="24"/>
        </w:rPr>
        <w:lastRenderedPageBreak/>
        <w:t xml:space="preserve">and it is because of Null Values present in the dataset. </w:t>
      </w:r>
      <w:r w:rsidRPr="00AA4D20">
        <w:rPr>
          <w:rFonts w:ascii="Book Antiqua" w:hAnsi="Book Antiqua"/>
          <w:sz w:val="24"/>
          <w:szCs w:val="24"/>
        </w:rPr>
        <w:t xml:space="preserve"> </w:t>
      </w:r>
      <w:r w:rsidR="00262EE6">
        <w:rPr>
          <w:rFonts w:ascii="Book Antiqua" w:hAnsi="Book Antiqua"/>
          <w:sz w:val="24"/>
          <w:szCs w:val="24"/>
        </w:rPr>
        <w:t xml:space="preserve">As there is trend and Seasonality we will impute the null values accordingly. </w:t>
      </w:r>
    </w:p>
    <w:p w:rsidR="00483FC5" w:rsidRDefault="00483FC5" w:rsidP="0097290B">
      <w:pPr>
        <w:pStyle w:val="ListParagraph"/>
        <w:numPr>
          <w:ilvl w:val="0"/>
          <w:numId w:val="7"/>
        </w:numPr>
        <w:jc w:val="both"/>
        <w:rPr>
          <w:rFonts w:ascii="Book Antiqua" w:hAnsi="Book Antiqua"/>
          <w:sz w:val="24"/>
          <w:szCs w:val="24"/>
        </w:rPr>
      </w:pPr>
      <w:r>
        <w:rPr>
          <w:rFonts w:ascii="Book Antiqua" w:hAnsi="Book Antiqua"/>
          <w:sz w:val="24"/>
          <w:szCs w:val="24"/>
        </w:rPr>
        <w:t>After imputing the Null Values by interpolating</w:t>
      </w:r>
      <w:r w:rsidR="00395A58">
        <w:rPr>
          <w:rFonts w:ascii="Book Antiqua" w:hAnsi="Book Antiqua"/>
          <w:sz w:val="24"/>
          <w:szCs w:val="24"/>
        </w:rPr>
        <w:t xml:space="preserve"> the data with</w:t>
      </w:r>
      <w:r>
        <w:rPr>
          <w:rFonts w:ascii="Book Antiqua" w:hAnsi="Book Antiqua"/>
          <w:sz w:val="24"/>
          <w:szCs w:val="24"/>
        </w:rPr>
        <w:t xml:space="preserve"> Linear method the Time Series is as below: </w:t>
      </w:r>
    </w:p>
    <w:p w:rsidR="007D4A18" w:rsidRPr="00AA4D20" w:rsidRDefault="007D4A18" w:rsidP="007D4A18">
      <w:pPr>
        <w:pStyle w:val="ListParagraph"/>
        <w:jc w:val="center"/>
        <w:rPr>
          <w:rFonts w:ascii="Book Antiqua" w:hAnsi="Book Antiqua"/>
          <w:sz w:val="24"/>
          <w:szCs w:val="24"/>
        </w:rPr>
      </w:pPr>
      <w:r w:rsidRPr="007D4A18">
        <w:rPr>
          <w:rFonts w:ascii="Book Antiqua" w:hAnsi="Book Antiqua"/>
          <w:noProof/>
          <w:sz w:val="24"/>
          <w:szCs w:val="24"/>
        </w:rPr>
        <w:drawing>
          <wp:inline distT="0" distB="0" distL="0" distR="0">
            <wp:extent cx="5867400" cy="2981325"/>
            <wp:effectExtent l="0" t="0" r="0" b="9525"/>
            <wp:docPr id="11" name="Picture 11" descr="C:\Users\LAHI\Desktop\Null values Imp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Null values Imput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7400" cy="2981325"/>
                    </a:xfrm>
                    <a:prstGeom prst="rect">
                      <a:avLst/>
                    </a:prstGeom>
                    <a:noFill/>
                    <a:ln>
                      <a:noFill/>
                    </a:ln>
                  </pic:spPr>
                </pic:pic>
              </a:graphicData>
            </a:graphic>
          </wp:inline>
        </w:drawing>
      </w:r>
    </w:p>
    <w:p w:rsidR="00FC1F06" w:rsidRDefault="00403B64" w:rsidP="00FC1F06">
      <w:pPr>
        <w:ind w:left="1440"/>
        <w:jc w:val="center"/>
        <w:rPr>
          <w:rFonts w:ascii="Book Antiqua" w:hAnsi="Book Antiqua"/>
          <w:sz w:val="24"/>
          <w:szCs w:val="24"/>
        </w:rPr>
      </w:pPr>
      <w:r>
        <w:rPr>
          <w:rFonts w:ascii="Book Antiqua" w:hAnsi="Book Antiqua"/>
          <w:sz w:val="24"/>
          <w:szCs w:val="24"/>
        </w:rPr>
        <w:t>Fig 1.3</w:t>
      </w:r>
      <w:r w:rsidR="00FC1F06">
        <w:rPr>
          <w:rFonts w:ascii="Book Antiqua" w:hAnsi="Book Antiqua"/>
          <w:sz w:val="24"/>
          <w:szCs w:val="24"/>
        </w:rPr>
        <w:t xml:space="preserve">: Null values treated Time Series of Rose  </w:t>
      </w:r>
    </w:p>
    <w:p w:rsidR="00D1196C" w:rsidRDefault="00D1196C" w:rsidP="00D1196C">
      <w:pPr>
        <w:pStyle w:val="ListParagraph"/>
        <w:numPr>
          <w:ilvl w:val="0"/>
          <w:numId w:val="5"/>
        </w:numPr>
        <w:rPr>
          <w:rFonts w:ascii="Book Antiqua" w:hAnsi="Book Antiqua"/>
          <w:sz w:val="24"/>
          <w:szCs w:val="24"/>
        </w:rPr>
      </w:pPr>
      <w:r>
        <w:rPr>
          <w:rFonts w:ascii="Book Antiqua" w:hAnsi="Book Antiqua"/>
          <w:sz w:val="24"/>
          <w:szCs w:val="24"/>
        </w:rPr>
        <w:t>Statistical Analysis of the Sparkling and Rose:</w:t>
      </w:r>
    </w:p>
    <w:p w:rsidR="00D1196C" w:rsidRDefault="00D1196C" w:rsidP="00D1196C">
      <w:pPr>
        <w:jc w:val="center"/>
        <w:rPr>
          <w:rFonts w:ascii="Book Antiqua" w:hAnsi="Book Antiqua"/>
          <w:sz w:val="24"/>
          <w:szCs w:val="24"/>
        </w:rPr>
      </w:pPr>
      <w:r w:rsidRPr="00D1196C">
        <w:rPr>
          <w:rFonts w:ascii="Book Antiqua" w:hAnsi="Book Antiqua"/>
          <w:noProof/>
          <w:sz w:val="24"/>
          <w:szCs w:val="24"/>
        </w:rPr>
        <w:drawing>
          <wp:inline distT="0" distB="0" distL="0" distR="0">
            <wp:extent cx="1381125" cy="2428875"/>
            <wp:effectExtent l="0" t="0" r="9525" b="9525"/>
            <wp:docPr id="12" name="Picture 12" descr="C:\Users\LAHI\Desktop\describe Time 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describe Time Serie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81125" cy="2428875"/>
                    </a:xfrm>
                    <a:prstGeom prst="rect">
                      <a:avLst/>
                    </a:prstGeom>
                    <a:noFill/>
                    <a:ln>
                      <a:noFill/>
                    </a:ln>
                  </pic:spPr>
                </pic:pic>
              </a:graphicData>
            </a:graphic>
          </wp:inline>
        </w:drawing>
      </w:r>
      <w:r w:rsidRPr="00D1196C">
        <w:rPr>
          <w:rFonts w:ascii="Book Antiqua" w:hAnsi="Book Antiqua"/>
          <w:noProof/>
          <w:sz w:val="24"/>
          <w:szCs w:val="24"/>
        </w:rPr>
        <w:drawing>
          <wp:inline distT="0" distB="0" distL="0" distR="0">
            <wp:extent cx="1247775" cy="2447925"/>
            <wp:effectExtent l="0" t="0" r="9525" b="9525"/>
            <wp:docPr id="13" name="Picture 13" descr="C:\Users\LAHI\Desktop\Describe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HI\Desktop\Describe Ros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47775" cy="2447925"/>
                    </a:xfrm>
                    <a:prstGeom prst="rect">
                      <a:avLst/>
                    </a:prstGeom>
                    <a:noFill/>
                    <a:ln>
                      <a:noFill/>
                    </a:ln>
                  </pic:spPr>
                </pic:pic>
              </a:graphicData>
            </a:graphic>
          </wp:inline>
        </w:drawing>
      </w:r>
    </w:p>
    <w:p w:rsidR="00D1196C" w:rsidRDefault="00403B64" w:rsidP="00D1196C">
      <w:pPr>
        <w:jc w:val="center"/>
        <w:rPr>
          <w:rFonts w:ascii="Book Antiqua" w:hAnsi="Book Antiqua"/>
          <w:sz w:val="24"/>
          <w:szCs w:val="24"/>
        </w:rPr>
      </w:pPr>
      <w:r>
        <w:rPr>
          <w:rFonts w:ascii="Book Antiqua" w:hAnsi="Book Antiqua"/>
          <w:sz w:val="24"/>
          <w:szCs w:val="24"/>
        </w:rPr>
        <w:t>Table 1.5</w:t>
      </w:r>
      <w:r w:rsidR="00D1196C">
        <w:rPr>
          <w:rFonts w:ascii="Book Antiqua" w:hAnsi="Book Antiqua"/>
          <w:sz w:val="24"/>
          <w:szCs w:val="24"/>
        </w:rPr>
        <w:t xml:space="preserve">: </w:t>
      </w:r>
      <w:r w:rsidR="006A40F4">
        <w:rPr>
          <w:rFonts w:ascii="Book Antiqua" w:hAnsi="Book Antiqua"/>
          <w:sz w:val="24"/>
          <w:szCs w:val="24"/>
        </w:rPr>
        <w:t xml:space="preserve">Statistical Description of the </w:t>
      </w:r>
      <w:r w:rsidR="00842FAD">
        <w:rPr>
          <w:rFonts w:ascii="Book Antiqua" w:hAnsi="Book Antiqua"/>
          <w:sz w:val="24"/>
          <w:szCs w:val="24"/>
        </w:rPr>
        <w:t>Sparkling and Rose dataset</w:t>
      </w:r>
    </w:p>
    <w:p w:rsidR="00842FAD" w:rsidRDefault="009F54FC" w:rsidP="00842FAD">
      <w:pPr>
        <w:pStyle w:val="ListParagraph"/>
        <w:numPr>
          <w:ilvl w:val="0"/>
          <w:numId w:val="8"/>
        </w:numPr>
        <w:rPr>
          <w:rFonts w:ascii="Book Antiqua" w:hAnsi="Book Antiqua"/>
          <w:sz w:val="24"/>
          <w:szCs w:val="24"/>
        </w:rPr>
      </w:pPr>
      <w:r>
        <w:rPr>
          <w:rFonts w:ascii="Book Antiqua" w:hAnsi="Book Antiqua"/>
          <w:sz w:val="24"/>
          <w:szCs w:val="24"/>
        </w:rPr>
        <w:t xml:space="preserve">From the above we can say that : </w:t>
      </w:r>
    </w:p>
    <w:p w:rsidR="009F54FC" w:rsidRDefault="009F54FC" w:rsidP="009F54FC">
      <w:pPr>
        <w:pStyle w:val="ListParagraph"/>
        <w:numPr>
          <w:ilvl w:val="1"/>
          <w:numId w:val="8"/>
        </w:numPr>
        <w:rPr>
          <w:rFonts w:ascii="Book Antiqua" w:hAnsi="Book Antiqua"/>
          <w:sz w:val="24"/>
          <w:szCs w:val="24"/>
        </w:rPr>
      </w:pPr>
      <w:r>
        <w:rPr>
          <w:rFonts w:ascii="Book Antiqua" w:hAnsi="Book Antiqua"/>
          <w:sz w:val="24"/>
          <w:szCs w:val="24"/>
        </w:rPr>
        <w:t>The sale value of Sparkling is higher than the sale value of Rose</w:t>
      </w:r>
      <w:r w:rsidR="00084D3C">
        <w:rPr>
          <w:rFonts w:ascii="Book Antiqua" w:hAnsi="Book Antiqua"/>
          <w:sz w:val="24"/>
          <w:szCs w:val="24"/>
        </w:rPr>
        <w:t>.</w:t>
      </w:r>
    </w:p>
    <w:p w:rsidR="00175D96" w:rsidRDefault="00084D3C" w:rsidP="00175D96">
      <w:pPr>
        <w:pStyle w:val="ListParagraph"/>
        <w:numPr>
          <w:ilvl w:val="1"/>
          <w:numId w:val="8"/>
        </w:numPr>
        <w:rPr>
          <w:rFonts w:ascii="Book Antiqua" w:hAnsi="Book Antiqua"/>
          <w:sz w:val="24"/>
          <w:szCs w:val="24"/>
        </w:rPr>
      </w:pPr>
      <w:r>
        <w:rPr>
          <w:rFonts w:ascii="Book Antiqua" w:hAnsi="Book Antiqua"/>
          <w:sz w:val="24"/>
          <w:szCs w:val="24"/>
        </w:rPr>
        <w:lastRenderedPageBreak/>
        <w:t xml:space="preserve">The Mean sale value of the Sparkling sale value stands at 2402.41 and the mean sale value of the Rose sale stands at 89.91. There is a huge difference between the sale values of both the wines. </w:t>
      </w:r>
    </w:p>
    <w:p w:rsidR="00175D96" w:rsidRDefault="00175D96" w:rsidP="00175D96">
      <w:pPr>
        <w:pStyle w:val="ListParagraph"/>
        <w:numPr>
          <w:ilvl w:val="1"/>
          <w:numId w:val="8"/>
        </w:numPr>
        <w:rPr>
          <w:rFonts w:ascii="Book Antiqua" w:hAnsi="Book Antiqua"/>
          <w:sz w:val="24"/>
          <w:szCs w:val="24"/>
        </w:rPr>
      </w:pPr>
      <w:r>
        <w:rPr>
          <w:rFonts w:ascii="Book Antiqua" w:hAnsi="Book Antiqua"/>
          <w:sz w:val="24"/>
          <w:szCs w:val="24"/>
        </w:rPr>
        <w:t xml:space="preserve">Let us </w:t>
      </w:r>
      <w:r w:rsidR="00BD4E14">
        <w:rPr>
          <w:rFonts w:ascii="Book Antiqua" w:hAnsi="Book Antiqua"/>
          <w:sz w:val="24"/>
          <w:szCs w:val="24"/>
        </w:rPr>
        <w:t>analyze</w:t>
      </w:r>
      <w:r>
        <w:rPr>
          <w:rFonts w:ascii="Book Antiqua" w:hAnsi="Book Antiqua"/>
          <w:sz w:val="24"/>
          <w:szCs w:val="24"/>
        </w:rPr>
        <w:t xml:space="preserve"> the same with the Box Plot.</w:t>
      </w:r>
    </w:p>
    <w:p w:rsidR="00CF2C21" w:rsidRDefault="00CF2C21" w:rsidP="00CF2C21">
      <w:pPr>
        <w:rPr>
          <w:rFonts w:ascii="Book Antiqua" w:hAnsi="Book Antiqua"/>
          <w:sz w:val="24"/>
          <w:szCs w:val="24"/>
        </w:rPr>
      </w:pPr>
      <w:r w:rsidRPr="00CF2C21">
        <w:rPr>
          <w:rFonts w:ascii="Book Antiqua" w:hAnsi="Book Antiqua"/>
          <w:noProof/>
          <w:sz w:val="24"/>
          <w:szCs w:val="24"/>
        </w:rPr>
        <w:drawing>
          <wp:inline distT="0" distB="0" distL="0" distR="0">
            <wp:extent cx="5762625" cy="2890403"/>
            <wp:effectExtent l="0" t="0" r="0" b="5715"/>
            <wp:docPr id="14" name="Picture 14" descr="C:\Users\LAHI\Desktop\Sparkling Box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AHI\Desktop\Sparkling Box Plo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0939" cy="2904605"/>
                    </a:xfrm>
                    <a:prstGeom prst="rect">
                      <a:avLst/>
                    </a:prstGeom>
                    <a:noFill/>
                    <a:ln>
                      <a:noFill/>
                    </a:ln>
                  </pic:spPr>
                </pic:pic>
              </a:graphicData>
            </a:graphic>
          </wp:inline>
        </w:drawing>
      </w:r>
    </w:p>
    <w:p w:rsidR="00CF2C21" w:rsidRDefault="00403B64" w:rsidP="00CF2C21">
      <w:pPr>
        <w:jc w:val="center"/>
        <w:rPr>
          <w:rFonts w:ascii="Book Antiqua" w:hAnsi="Book Antiqua"/>
          <w:sz w:val="24"/>
          <w:szCs w:val="24"/>
        </w:rPr>
      </w:pPr>
      <w:r>
        <w:rPr>
          <w:rFonts w:ascii="Book Antiqua" w:hAnsi="Book Antiqua"/>
          <w:sz w:val="24"/>
          <w:szCs w:val="24"/>
        </w:rPr>
        <w:t>Fig: 1.4</w:t>
      </w:r>
      <w:r w:rsidR="00CF2C21">
        <w:rPr>
          <w:rFonts w:ascii="Book Antiqua" w:hAnsi="Book Antiqua"/>
          <w:sz w:val="24"/>
          <w:szCs w:val="24"/>
        </w:rPr>
        <w:t>: Boxplot across years for sparkling</w:t>
      </w:r>
    </w:p>
    <w:p w:rsidR="00CF2C21" w:rsidRDefault="00CF2C21" w:rsidP="00FC0335">
      <w:pPr>
        <w:pStyle w:val="ListParagraph"/>
        <w:numPr>
          <w:ilvl w:val="0"/>
          <w:numId w:val="8"/>
        </w:numPr>
        <w:jc w:val="both"/>
        <w:rPr>
          <w:rFonts w:ascii="Book Antiqua" w:hAnsi="Book Antiqua"/>
          <w:sz w:val="24"/>
          <w:szCs w:val="24"/>
        </w:rPr>
      </w:pPr>
      <w:r>
        <w:rPr>
          <w:rFonts w:ascii="Book Antiqua" w:hAnsi="Book Antiqua"/>
          <w:sz w:val="24"/>
          <w:szCs w:val="24"/>
        </w:rPr>
        <w:t xml:space="preserve">From the above figure we can say that, </w:t>
      </w:r>
      <w:r w:rsidR="00510974">
        <w:rPr>
          <w:rFonts w:ascii="Book Antiqua" w:hAnsi="Book Antiqua"/>
          <w:sz w:val="24"/>
          <w:szCs w:val="24"/>
        </w:rPr>
        <w:t>there is no trend in the sales but, after the year 1983, most of the values lies more than 50% and the median val</w:t>
      </w:r>
      <w:r w:rsidR="00FF3B56">
        <w:rPr>
          <w:rFonts w:ascii="Book Antiqua" w:hAnsi="Book Antiqua"/>
          <w:sz w:val="24"/>
          <w:szCs w:val="24"/>
        </w:rPr>
        <w:t>ue stays at close to 2000. The maximum sale happened in t</w:t>
      </w:r>
      <w:r w:rsidR="00FC0335">
        <w:rPr>
          <w:rFonts w:ascii="Book Antiqua" w:hAnsi="Book Antiqua"/>
          <w:sz w:val="24"/>
          <w:szCs w:val="24"/>
        </w:rPr>
        <w:t xml:space="preserve">he year 1987 with highest value. </w:t>
      </w:r>
    </w:p>
    <w:p w:rsidR="000D51C4" w:rsidRPr="000D51C4" w:rsidRDefault="000D51C4" w:rsidP="000D51C4">
      <w:pPr>
        <w:jc w:val="both"/>
        <w:rPr>
          <w:rFonts w:ascii="Book Antiqua" w:hAnsi="Book Antiqua"/>
          <w:sz w:val="24"/>
          <w:szCs w:val="24"/>
        </w:rPr>
      </w:pPr>
      <w:r w:rsidRPr="000D51C4">
        <w:rPr>
          <w:rFonts w:ascii="Book Antiqua" w:hAnsi="Book Antiqua"/>
          <w:noProof/>
          <w:sz w:val="24"/>
          <w:szCs w:val="24"/>
        </w:rPr>
        <w:drawing>
          <wp:inline distT="0" distB="0" distL="0" distR="0">
            <wp:extent cx="5762625" cy="2949807"/>
            <wp:effectExtent l="0" t="0" r="0" b="3175"/>
            <wp:docPr id="15" name="Picture 15" descr="C:\Users\LAHI\Desktop\Rose Box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HI\Desktop\Rose Box Plo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6484" cy="2951782"/>
                    </a:xfrm>
                    <a:prstGeom prst="rect">
                      <a:avLst/>
                    </a:prstGeom>
                    <a:noFill/>
                    <a:ln>
                      <a:noFill/>
                    </a:ln>
                  </pic:spPr>
                </pic:pic>
              </a:graphicData>
            </a:graphic>
          </wp:inline>
        </w:drawing>
      </w:r>
    </w:p>
    <w:p w:rsidR="000D51C4" w:rsidRDefault="00403B64" w:rsidP="000D51C4">
      <w:pPr>
        <w:jc w:val="center"/>
        <w:rPr>
          <w:rFonts w:ascii="Book Antiqua" w:hAnsi="Book Antiqua"/>
          <w:sz w:val="24"/>
          <w:szCs w:val="24"/>
        </w:rPr>
      </w:pPr>
      <w:r>
        <w:rPr>
          <w:rFonts w:ascii="Book Antiqua" w:hAnsi="Book Antiqua"/>
          <w:sz w:val="24"/>
          <w:szCs w:val="24"/>
        </w:rPr>
        <w:t>Fig: 1.5</w:t>
      </w:r>
      <w:r w:rsidR="000D51C4">
        <w:rPr>
          <w:rFonts w:ascii="Book Antiqua" w:hAnsi="Book Antiqua"/>
          <w:sz w:val="24"/>
          <w:szCs w:val="24"/>
        </w:rPr>
        <w:t>: Boxplot across years for Rose</w:t>
      </w:r>
    </w:p>
    <w:p w:rsidR="00FF5067" w:rsidRDefault="00D26C1C" w:rsidP="00FF5067">
      <w:pPr>
        <w:pStyle w:val="ListParagraph"/>
        <w:numPr>
          <w:ilvl w:val="0"/>
          <w:numId w:val="8"/>
        </w:numPr>
        <w:rPr>
          <w:rFonts w:ascii="Book Antiqua" w:hAnsi="Book Antiqua"/>
          <w:sz w:val="24"/>
          <w:szCs w:val="24"/>
        </w:rPr>
      </w:pPr>
      <w:r>
        <w:rPr>
          <w:rFonts w:ascii="Book Antiqua" w:hAnsi="Book Antiqua"/>
          <w:sz w:val="24"/>
          <w:szCs w:val="24"/>
        </w:rPr>
        <w:lastRenderedPageBreak/>
        <w:t xml:space="preserve">From the above figure </w:t>
      </w:r>
      <w:r w:rsidR="00BD7C5E">
        <w:rPr>
          <w:rFonts w:ascii="Book Antiqua" w:hAnsi="Book Antiqua"/>
          <w:sz w:val="24"/>
          <w:szCs w:val="24"/>
        </w:rPr>
        <w:t>we can say that, there is decreasing</w:t>
      </w:r>
      <w:r w:rsidR="00AC3013">
        <w:rPr>
          <w:rFonts w:ascii="Book Antiqua" w:hAnsi="Book Antiqua"/>
          <w:sz w:val="24"/>
          <w:szCs w:val="24"/>
        </w:rPr>
        <w:t xml:space="preserve"> trend</w:t>
      </w:r>
      <w:r w:rsidR="007119B6">
        <w:rPr>
          <w:rFonts w:ascii="Book Antiqua" w:hAnsi="Book Antiqua"/>
          <w:sz w:val="24"/>
          <w:szCs w:val="24"/>
        </w:rPr>
        <w:t xml:space="preserve"> in the sales for Rose wine as such the median valu</w:t>
      </w:r>
      <w:r w:rsidR="00FF5067">
        <w:rPr>
          <w:rFonts w:ascii="Book Antiqua" w:hAnsi="Book Antiqua"/>
          <w:sz w:val="24"/>
          <w:szCs w:val="24"/>
        </w:rPr>
        <w:t xml:space="preserve">es varies across the years with respect to the trend in sales. The maximum sales happened in the year 1980. </w:t>
      </w:r>
    </w:p>
    <w:p w:rsidR="00FF5067" w:rsidRDefault="00FF5067" w:rsidP="00FF5067">
      <w:pPr>
        <w:pStyle w:val="ListParagraph"/>
        <w:numPr>
          <w:ilvl w:val="0"/>
          <w:numId w:val="8"/>
        </w:numPr>
        <w:rPr>
          <w:rFonts w:ascii="Book Antiqua" w:hAnsi="Book Antiqua"/>
          <w:sz w:val="24"/>
          <w:szCs w:val="24"/>
        </w:rPr>
      </w:pPr>
      <w:r>
        <w:rPr>
          <w:rFonts w:ascii="Book Antiqua" w:hAnsi="Book Antiqua"/>
          <w:sz w:val="24"/>
          <w:szCs w:val="24"/>
        </w:rPr>
        <w:t>Let is understand the</w:t>
      </w:r>
      <w:r w:rsidRPr="00FF5067">
        <w:rPr>
          <w:rFonts w:ascii="Book Antiqua" w:hAnsi="Book Antiqua"/>
          <w:sz w:val="24"/>
          <w:szCs w:val="24"/>
        </w:rPr>
        <w:t xml:space="preserve"> spread of sales across different years and within different months across years</w:t>
      </w:r>
      <w:r w:rsidR="009E41DB">
        <w:rPr>
          <w:rFonts w:ascii="Book Antiqua" w:hAnsi="Book Antiqua"/>
          <w:sz w:val="24"/>
          <w:szCs w:val="24"/>
        </w:rPr>
        <w:t xml:space="preserve"> for both sparkling and rose wines:</w:t>
      </w:r>
    </w:p>
    <w:p w:rsidR="00081F0E" w:rsidRPr="00081F0E" w:rsidRDefault="00081F0E" w:rsidP="00081F0E">
      <w:pPr>
        <w:rPr>
          <w:rFonts w:ascii="Book Antiqua" w:hAnsi="Book Antiqua"/>
          <w:sz w:val="24"/>
          <w:szCs w:val="24"/>
        </w:rPr>
      </w:pPr>
      <w:r w:rsidRPr="00081F0E">
        <w:rPr>
          <w:rFonts w:ascii="Book Antiqua" w:hAnsi="Book Antiqua"/>
          <w:noProof/>
          <w:sz w:val="24"/>
          <w:szCs w:val="24"/>
        </w:rPr>
        <w:drawing>
          <wp:inline distT="0" distB="0" distL="0" distR="0">
            <wp:extent cx="5943600" cy="2914833"/>
            <wp:effectExtent l="0" t="0" r="0" b="0"/>
            <wp:docPr id="16" name="Picture 16" descr="C:\Users\LAHI\Desktop\TS 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HI\Desktop\TS S 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14833"/>
                    </a:xfrm>
                    <a:prstGeom prst="rect">
                      <a:avLst/>
                    </a:prstGeom>
                    <a:noFill/>
                    <a:ln>
                      <a:noFill/>
                    </a:ln>
                  </pic:spPr>
                </pic:pic>
              </a:graphicData>
            </a:graphic>
          </wp:inline>
        </w:drawing>
      </w:r>
    </w:p>
    <w:p w:rsidR="00081F0E" w:rsidRDefault="00403B64" w:rsidP="00081F0E">
      <w:pPr>
        <w:jc w:val="center"/>
        <w:rPr>
          <w:rFonts w:ascii="Book Antiqua" w:hAnsi="Book Antiqua"/>
          <w:sz w:val="24"/>
          <w:szCs w:val="24"/>
        </w:rPr>
      </w:pPr>
      <w:r>
        <w:rPr>
          <w:rFonts w:ascii="Book Antiqua" w:hAnsi="Book Antiqua"/>
          <w:sz w:val="24"/>
          <w:szCs w:val="24"/>
        </w:rPr>
        <w:t>Fig: 1.6</w:t>
      </w:r>
      <w:r w:rsidR="00081F0E">
        <w:rPr>
          <w:rFonts w:ascii="Book Antiqua" w:hAnsi="Book Antiqua"/>
          <w:sz w:val="24"/>
          <w:szCs w:val="24"/>
        </w:rPr>
        <w:t xml:space="preserve">: </w:t>
      </w:r>
      <w:r w:rsidR="00C345E5">
        <w:rPr>
          <w:rFonts w:ascii="Book Antiqua" w:hAnsi="Book Antiqua"/>
          <w:sz w:val="24"/>
          <w:szCs w:val="24"/>
        </w:rPr>
        <w:t>Month wise analysis for sparkling</w:t>
      </w:r>
    </w:p>
    <w:p w:rsidR="00FF5067" w:rsidRDefault="00081F0E" w:rsidP="004B733D">
      <w:pPr>
        <w:pStyle w:val="ListParagraph"/>
        <w:numPr>
          <w:ilvl w:val="0"/>
          <w:numId w:val="9"/>
        </w:numPr>
        <w:jc w:val="both"/>
        <w:rPr>
          <w:rFonts w:ascii="Book Antiqua" w:hAnsi="Book Antiqua"/>
          <w:sz w:val="24"/>
          <w:szCs w:val="24"/>
        </w:rPr>
      </w:pPr>
      <w:r>
        <w:rPr>
          <w:rFonts w:ascii="Book Antiqua" w:hAnsi="Book Antiqua"/>
          <w:sz w:val="24"/>
          <w:szCs w:val="24"/>
        </w:rPr>
        <w:t xml:space="preserve">From the above figure we can </w:t>
      </w:r>
      <w:r w:rsidR="0017177F">
        <w:rPr>
          <w:rFonts w:ascii="Book Antiqua" w:hAnsi="Book Antiqua"/>
          <w:sz w:val="24"/>
          <w:szCs w:val="24"/>
        </w:rPr>
        <w:t>analyze</w:t>
      </w:r>
      <w:r>
        <w:rPr>
          <w:rFonts w:ascii="Book Antiqua" w:hAnsi="Book Antiqua"/>
          <w:sz w:val="24"/>
          <w:szCs w:val="24"/>
        </w:rPr>
        <w:t xml:space="preserve"> the </w:t>
      </w:r>
      <w:r w:rsidR="0017177F">
        <w:rPr>
          <w:rFonts w:ascii="Book Antiqua" w:hAnsi="Book Antiqua"/>
          <w:sz w:val="24"/>
          <w:szCs w:val="24"/>
        </w:rPr>
        <w:t>sales for the sparkling wines are high in the month of December. The sales have been increased exponentially from the month of September to December</w:t>
      </w:r>
      <w:r w:rsidR="00160517">
        <w:rPr>
          <w:rFonts w:ascii="Book Antiqua" w:hAnsi="Book Antiqua"/>
          <w:sz w:val="24"/>
          <w:szCs w:val="24"/>
        </w:rPr>
        <w:t xml:space="preserve"> up to 7000 whereas the January month sales are as low as less than 2000. </w:t>
      </w:r>
    </w:p>
    <w:p w:rsidR="00C345E5" w:rsidRPr="00C345E5" w:rsidRDefault="00C345E5" w:rsidP="00C345E5">
      <w:pPr>
        <w:jc w:val="both"/>
        <w:rPr>
          <w:rFonts w:ascii="Book Antiqua" w:hAnsi="Book Antiqua"/>
          <w:sz w:val="24"/>
          <w:szCs w:val="24"/>
        </w:rPr>
      </w:pPr>
      <w:r w:rsidRPr="00C345E5">
        <w:rPr>
          <w:rFonts w:ascii="Book Antiqua" w:hAnsi="Book Antiqua"/>
          <w:noProof/>
          <w:sz w:val="24"/>
          <w:szCs w:val="24"/>
        </w:rPr>
        <w:lastRenderedPageBreak/>
        <w:drawing>
          <wp:inline distT="0" distB="0" distL="0" distR="0">
            <wp:extent cx="5943600" cy="2905125"/>
            <wp:effectExtent l="0" t="0" r="0" b="9525"/>
            <wp:docPr id="17" name="Picture 17" descr="C:\Users\LAHI\Desktop\TS 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AHI\Desktop\TS R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p>
    <w:p w:rsidR="00C345E5" w:rsidRDefault="00403B64" w:rsidP="00C345E5">
      <w:pPr>
        <w:jc w:val="center"/>
        <w:rPr>
          <w:rFonts w:ascii="Book Antiqua" w:hAnsi="Book Antiqua"/>
          <w:sz w:val="24"/>
          <w:szCs w:val="24"/>
        </w:rPr>
      </w:pPr>
      <w:r>
        <w:rPr>
          <w:rFonts w:ascii="Book Antiqua" w:hAnsi="Book Antiqua"/>
          <w:sz w:val="24"/>
          <w:szCs w:val="24"/>
        </w:rPr>
        <w:t>Fig: 1.7</w:t>
      </w:r>
      <w:r w:rsidR="00C345E5">
        <w:rPr>
          <w:rFonts w:ascii="Book Antiqua" w:hAnsi="Book Antiqua"/>
          <w:sz w:val="24"/>
          <w:szCs w:val="24"/>
        </w:rPr>
        <w:t>: Month wise analysis for Rose</w:t>
      </w:r>
    </w:p>
    <w:p w:rsidR="00842FAD" w:rsidRDefault="008A311B" w:rsidP="008A311B">
      <w:pPr>
        <w:pStyle w:val="ListParagraph"/>
        <w:numPr>
          <w:ilvl w:val="0"/>
          <w:numId w:val="9"/>
        </w:numPr>
        <w:rPr>
          <w:rFonts w:ascii="Book Antiqua" w:hAnsi="Book Antiqua"/>
          <w:sz w:val="24"/>
          <w:szCs w:val="24"/>
        </w:rPr>
      </w:pPr>
      <w:r>
        <w:rPr>
          <w:rFonts w:ascii="Book Antiqua" w:hAnsi="Book Antiqua"/>
          <w:sz w:val="24"/>
          <w:szCs w:val="24"/>
        </w:rPr>
        <w:t xml:space="preserve">From the above figure, the average wine sales of Rose is in and around same across all the months and there was a slightest increase of sales in the Months of July, August and December Months. </w:t>
      </w:r>
    </w:p>
    <w:p w:rsidR="00116179" w:rsidRDefault="00116179" w:rsidP="008A311B">
      <w:pPr>
        <w:pStyle w:val="ListParagraph"/>
        <w:numPr>
          <w:ilvl w:val="0"/>
          <w:numId w:val="9"/>
        </w:numPr>
        <w:rPr>
          <w:rFonts w:ascii="Book Antiqua" w:hAnsi="Book Antiqua"/>
          <w:sz w:val="24"/>
          <w:szCs w:val="24"/>
        </w:rPr>
      </w:pPr>
      <w:r>
        <w:rPr>
          <w:rFonts w:ascii="Book Antiqua" w:hAnsi="Book Antiqua"/>
          <w:sz w:val="24"/>
          <w:szCs w:val="24"/>
        </w:rPr>
        <w:t xml:space="preserve">Let us also look at the </w:t>
      </w:r>
      <w:r w:rsidR="00415912">
        <w:rPr>
          <w:rFonts w:ascii="Book Antiqua" w:hAnsi="Book Antiqua"/>
          <w:sz w:val="24"/>
          <w:szCs w:val="24"/>
        </w:rPr>
        <w:t xml:space="preserve">trend analysis </w:t>
      </w:r>
      <w:r>
        <w:rPr>
          <w:rFonts w:ascii="Book Antiqua" w:hAnsi="Book Antiqua"/>
          <w:sz w:val="24"/>
          <w:szCs w:val="24"/>
        </w:rPr>
        <w:t>across all the years for both Sparkling and Rose</w:t>
      </w:r>
      <w:r w:rsidR="00415912">
        <w:rPr>
          <w:rFonts w:ascii="Book Antiqua" w:hAnsi="Book Antiqua"/>
          <w:sz w:val="24"/>
          <w:szCs w:val="24"/>
        </w:rPr>
        <w:t>.</w:t>
      </w:r>
    </w:p>
    <w:p w:rsidR="00415912" w:rsidRPr="00415912" w:rsidRDefault="00415912" w:rsidP="00415912">
      <w:pPr>
        <w:rPr>
          <w:rFonts w:ascii="Book Antiqua" w:hAnsi="Book Antiqua"/>
          <w:sz w:val="24"/>
          <w:szCs w:val="24"/>
        </w:rPr>
      </w:pPr>
      <w:r w:rsidRPr="00415912">
        <w:rPr>
          <w:rFonts w:ascii="Book Antiqua" w:hAnsi="Book Antiqua"/>
          <w:noProof/>
          <w:sz w:val="24"/>
          <w:szCs w:val="24"/>
        </w:rPr>
        <w:drawing>
          <wp:inline distT="0" distB="0" distL="0" distR="0">
            <wp:extent cx="5781675" cy="3067050"/>
            <wp:effectExtent l="0" t="0" r="9525" b="0"/>
            <wp:docPr id="18" name="Picture 18" descr="C:\Users\LAHI\Desktop\Monthly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AHI\Desktop\Monthly Sparklin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81675" cy="3067050"/>
                    </a:xfrm>
                    <a:prstGeom prst="rect">
                      <a:avLst/>
                    </a:prstGeom>
                    <a:noFill/>
                    <a:ln>
                      <a:noFill/>
                    </a:ln>
                  </pic:spPr>
                </pic:pic>
              </a:graphicData>
            </a:graphic>
          </wp:inline>
        </w:drawing>
      </w:r>
    </w:p>
    <w:p w:rsidR="00116179" w:rsidRDefault="00415912" w:rsidP="00415912">
      <w:pPr>
        <w:tabs>
          <w:tab w:val="left" w:pos="4260"/>
        </w:tabs>
        <w:ind w:left="720"/>
        <w:rPr>
          <w:rFonts w:ascii="Book Antiqua" w:hAnsi="Book Antiqua"/>
          <w:sz w:val="24"/>
          <w:szCs w:val="24"/>
        </w:rPr>
      </w:pPr>
      <w:r>
        <w:rPr>
          <w:rFonts w:ascii="Book Antiqua" w:hAnsi="Book Antiqua"/>
          <w:sz w:val="24"/>
          <w:szCs w:val="24"/>
        </w:rPr>
        <w:t xml:space="preserve">        </w:t>
      </w:r>
      <w:r w:rsidR="00403B64">
        <w:rPr>
          <w:rFonts w:ascii="Book Antiqua" w:hAnsi="Book Antiqua"/>
          <w:sz w:val="24"/>
          <w:szCs w:val="24"/>
        </w:rPr>
        <w:t xml:space="preserve">                        Fig: 1.8</w:t>
      </w:r>
      <w:r>
        <w:rPr>
          <w:rFonts w:ascii="Book Antiqua" w:hAnsi="Book Antiqua"/>
          <w:sz w:val="24"/>
          <w:szCs w:val="24"/>
        </w:rPr>
        <w:t xml:space="preserve">: </w:t>
      </w:r>
      <w:r w:rsidR="00F25741">
        <w:rPr>
          <w:rFonts w:ascii="Book Antiqua" w:hAnsi="Book Antiqua"/>
          <w:sz w:val="24"/>
          <w:szCs w:val="24"/>
        </w:rPr>
        <w:t xml:space="preserve">Trend Analysis across Years for Sparkling </w:t>
      </w:r>
    </w:p>
    <w:p w:rsidR="007C588F" w:rsidRDefault="007C588F" w:rsidP="007C588F">
      <w:pPr>
        <w:pStyle w:val="ListParagraph"/>
        <w:numPr>
          <w:ilvl w:val="0"/>
          <w:numId w:val="10"/>
        </w:numPr>
        <w:tabs>
          <w:tab w:val="left" w:pos="4260"/>
        </w:tabs>
        <w:rPr>
          <w:rFonts w:ascii="Book Antiqua" w:hAnsi="Book Antiqua"/>
          <w:sz w:val="24"/>
          <w:szCs w:val="24"/>
        </w:rPr>
      </w:pPr>
      <w:r>
        <w:rPr>
          <w:rFonts w:ascii="Book Antiqua" w:hAnsi="Book Antiqua"/>
          <w:sz w:val="24"/>
          <w:szCs w:val="24"/>
        </w:rPr>
        <w:lastRenderedPageBreak/>
        <w:t xml:space="preserve">From the above figure, </w:t>
      </w:r>
      <w:r w:rsidR="00B14017">
        <w:rPr>
          <w:rFonts w:ascii="Book Antiqua" w:hAnsi="Book Antiqua"/>
          <w:sz w:val="24"/>
          <w:szCs w:val="24"/>
        </w:rPr>
        <w:t>the sales in December, November, October months are high.</w:t>
      </w:r>
    </w:p>
    <w:p w:rsidR="00B14017" w:rsidRPr="00B14017" w:rsidRDefault="00B14017" w:rsidP="00B14017">
      <w:pPr>
        <w:tabs>
          <w:tab w:val="left" w:pos="4260"/>
        </w:tabs>
        <w:rPr>
          <w:rFonts w:ascii="Book Antiqua" w:hAnsi="Book Antiqua"/>
          <w:sz w:val="24"/>
          <w:szCs w:val="24"/>
        </w:rPr>
      </w:pPr>
      <w:r w:rsidRPr="00B14017">
        <w:rPr>
          <w:rFonts w:ascii="Book Antiqua" w:hAnsi="Book Antiqua"/>
          <w:noProof/>
          <w:sz w:val="24"/>
          <w:szCs w:val="24"/>
        </w:rPr>
        <w:drawing>
          <wp:inline distT="0" distB="0" distL="0" distR="0">
            <wp:extent cx="5791200" cy="3067050"/>
            <wp:effectExtent l="0" t="0" r="0" b="0"/>
            <wp:docPr id="19" name="Picture 19" descr="C:\Users\LAHI\Desktop\Monthly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AHI\Desktop\Monthly Ros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1200" cy="3067050"/>
                    </a:xfrm>
                    <a:prstGeom prst="rect">
                      <a:avLst/>
                    </a:prstGeom>
                    <a:noFill/>
                    <a:ln>
                      <a:noFill/>
                    </a:ln>
                  </pic:spPr>
                </pic:pic>
              </a:graphicData>
            </a:graphic>
          </wp:inline>
        </w:drawing>
      </w:r>
    </w:p>
    <w:p w:rsidR="00B14017" w:rsidRDefault="00B14017" w:rsidP="00B14017">
      <w:pPr>
        <w:tabs>
          <w:tab w:val="left" w:pos="4260"/>
        </w:tabs>
        <w:ind w:left="720"/>
        <w:rPr>
          <w:rFonts w:ascii="Book Antiqua" w:hAnsi="Book Antiqua"/>
          <w:sz w:val="24"/>
          <w:szCs w:val="24"/>
        </w:rPr>
      </w:pPr>
      <w:r>
        <w:rPr>
          <w:rFonts w:ascii="Book Antiqua" w:hAnsi="Book Antiqua"/>
          <w:sz w:val="24"/>
          <w:szCs w:val="24"/>
        </w:rPr>
        <w:t xml:space="preserve">         </w:t>
      </w:r>
      <w:r w:rsidR="00403B64">
        <w:rPr>
          <w:rFonts w:ascii="Book Antiqua" w:hAnsi="Book Antiqua"/>
          <w:sz w:val="24"/>
          <w:szCs w:val="24"/>
        </w:rPr>
        <w:t xml:space="preserve">                       Fig: 1.9</w:t>
      </w:r>
      <w:r>
        <w:rPr>
          <w:rFonts w:ascii="Book Antiqua" w:hAnsi="Book Antiqua"/>
          <w:sz w:val="24"/>
          <w:szCs w:val="24"/>
        </w:rPr>
        <w:t>: Trend Analysis across Years for Rose</w:t>
      </w:r>
    </w:p>
    <w:p w:rsidR="00B14017" w:rsidRDefault="00B14017" w:rsidP="00B14017">
      <w:pPr>
        <w:pStyle w:val="ListParagraph"/>
        <w:numPr>
          <w:ilvl w:val="0"/>
          <w:numId w:val="10"/>
        </w:numPr>
        <w:tabs>
          <w:tab w:val="left" w:pos="4260"/>
        </w:tabs>
        <w:rPr>
          <w:rFonts w:ascii="Book Antiqua" w:hAnsi="Book Antiqua"/>
          <w:sz w:val="24"/>
          <w:szCs w:val="24"/>
        </w:rPr>
      </w:pPr>
      <w:r>
        <w:rPr>
          <w:rFonts w:ascii="Book Antiqua" w:hAnsi="Book Antiqua"/>
          <w:sz w:val="24"/>
          <w:szCs w:val="24"/>
        </w:rPr>
        <w:t xml:space="preserve">The sale in the December month are high compared to all other months. </w:t>
      </w:r>
    </w:p>
    <w:p w:rsidR="00B14017" w:rsidRPr="00003E8E" w:rsidRDefault="00003E8E" w:rsidP="00003E8E">
      <w:pPr>
        <w:tabs>
          <w:tab w:val="left" w:pos="4260"/>
        </w:tabs>
        <w:rPr>
          <w:rFonts w:ascii="Book Antiqua" w:hAnsi="Book Antiqua"/>
          <w:sz w:val="24"/>
          <w:szCs w:val="24"/>
        </w:rPr>
      </w:pPr>
      <w:r w:rsidRPr="00003E8E">
        <w:rPr>
          <w:rFonts w:ascii="Book Antiqua" w:hAnsi="Book Antiqua"/>
          <w:noProof/>
          <w:sz w:val="24"/>
          <w:szCs w:val="24"/>
        </w:rPr>
        <w:drawing>
          <wp:inline distT="0" distB="0" distL="0" distR="0">
            <wp:extent cx="2932640" cy="1552575"/>
            <wp:effectExtent l="0" t="0" r="1270" b="0"/>
            <wp:docPr id="20" name="Picture 20" descr="C:\Users\LAHI\Desktop\Perc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AHI\Desktop\Perc Sparklin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72020" cy="1573423"/>
                    </a:xfrm>
                    <a:prstGeom prst="rect">
                      <a:avLst/>
                    </a:prstGeom>
                    <a:noFill/>
                    <a:ln>
                      <a:noFill/>
                    </a:ln>
                  </pic:spPr>
                </pic:pic>
              </a:graphicData>
            </a:graphic>
          </wp:inline>
        </w:drawing>
      </w:r>
      <w:r w:rsidRPr="00003E8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03E8E">
        <w:rPr>
          <w:rFonts w:ascii="Book Antiqua" w:hAnsi="Book Antiqua"/>
          <w:noProof/>
          <w:sz w:val="24"/>
          <w:szCs w:val="24"/>
        </w:rPr>
        <w:drawing>
          <wp:inline distT="0" distB="0" distL="0" distR="0">
            <wp:extent cx="2809875" cy="1421033"/>
            <wp:effectExtent l="0" t="0" r="0" b="8255"/>
            <wp:docPr id="21" name="Picture 21" descr="C:\Users\LAHI\Desktop\Perc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AHI\Desktop\Perc Ros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65256" cy="1449041"/>
                    </a:xfrm>
                    <a:prstGeom prst="rect">
                      <a:avLst/>
                    </a:prstGeom>
                    <a:noFill/>
                    <a:ln>
                      <a:noFill/>
                    </a:ln>
                  </pic:spPr>
                </pic:pic>
              </a:graphicData>
            </a:graphic>
          </wp:inline>
        </w:drawing>
      </w:r>
    </w:p>
    <w:p w:rsidR="008B1EF9" w:rsidRDefault="00403B64" w:rsidP="00003E8E">
      <w:pPr>
        <w:tabs>
          <w:tab w:val="left" w:pos="3930"/>
        </w:tabs>
        <w:jc w:val="center"/>
        <w:rPr>
          <w:rFonts w:ascii="Book Antiqua" w:hAnsi="Book Antiqua"/>
          <w:sz w:val="24"/>
          <w:szCs w:val="24"/>
        </w:rPr>
      </w:pPr>
      <w:r>
        <w:rPr>
          <w:rFonts w:ascii="Book Antiqua" w:hAnsi="Book Antiqua"/>
          <w:sz w:val="24"/>
          <w:szCs w:val="24"/>
        </w:rPr>
        <w:t>Fig: 1.10</w:t>
      </w:r>
      <w:r w:rsidR="00003E8E">
        <w:rPr>
          <w:rFonts w:ascii="Book Antiqua" w:hAnsi="Book Antiqua"/>
          <w:sz w:val="24"/>
          <w:szCs w:val="24"/>
        </w:rPr>
        <w:t xml:space="preserve">: </w:t>
      </w:r>
      <w:r w:rsidR="00851838">
        <w:rPr>
          <w:rFonts w:ascii="Book Antiqua" w:hAnsi="Book Antiqua"/>
          <w:sz w:val="24"/>
          <w:szCs w:val="24"/>
        </w:rPr>
        <w:t>Percentage of Datapoints</w:t>
      </w:r>
    </w:p>
    <w:p w:rsidR="00851838" w:rsidRPr="00DB3642" w:rsidRDefault="00851838" w:rsidP="00851838">
      <w:pPr>
        <w:pStyle w:val="ListParagraph"/>
        <w:numPr>
          <w:ilvl w:val="0"/>
          <w:numId w:val="10"/>
        </w:numPr>
        <w:tabs>
          <w:tab w:val="left" w:pos="3930"/>
        </w:tabs>
        <w:rPr>
          <w:rFonts w:ascii="Book Antiqua" w:hAnsi="Book Antiqua"/>
          <w:sz w:val="24"/>
          <w:szCs w:val="24"/>
        </w:rPr>
      </w:pPr>
      <w:r w:rsidRPr="00DB3642">
        <w:rPr>
          <w:rFonts w:ascii="Book Antiqua" w:hAnsi="Book Antiqua"/>
          <w:sz w:val="24"/>
          <w:szCs w:val="24"/>
        </w:rPr>
        <w:t xml:space="preserve">From the above data </w:t>
      </w:r>
      <w:r w:rsidR="00DB3642">
        <w:rPr>
          <w:rFonts w:ascii="Book Antiqua" w:hAnsi="Book Antiqua"/>
          <w:sz w:val="24"/>
          <w:szCs w:val="24"/>
        </w:rPr>
        <w:t>we can say that more than 80% of</w:t>
      </w:r>
      <w:r w:rsidRPr="00DB3642">
        <w:rPr>
          <w:rFonts w:ascii="Book Antiqua" w:hAnsi="Book Antiqua"/>
          <w:sz w:val="24"/>
          <w:szCs w:val="24"/>
        </w:rPr>
        <w:t xml:space="preserve"> data points lies above the 3000 sales for sparkling wine.</w:t>
      </w:r>
    </w:p>
    <w:p w:rsidR="00851838" w:rsidRDefault="00851838" w:rsidP="00851838">
      <w:pPr>
        <w:pStyle w:val="ListParagraph"/>
        <w:numPr>
          <w:ilvl w:val="0"/>
          <w:numId w:val="10"/>
        </w:numPr>
        <w:tabs>
          <w:tab w:val="left" w:pos="3930"/>
        </w:tabs>
        <w:rPr>
          <w:rFonts w:ascii="Book Antiqua" w:hAnsi="Book Antiqua"/>
          <w:sz w:val="24"/>
          <w:szCs w:val="24"/>
        </w:rPr>
      </w:pPr>
      <w:r w:rsidRPr="00DB3642">
        <w:rPr>
          <w:rFonts w:ascii="Book Antiqua" w:hAnsi="Book Antiqua"/>
          <w:sz w:val="24"/>
          <w:szCs w:val="24"/>
        </w:rPr>
        <w:t>More than 80% of the data points lie more than 15 sales for Rose wine.</w:t>
      </w:r>
    </w:p>
    <w:p w:rsidR="006741AD" w:rsidRDefault="006741AD" w:rsidP="006741AD">
      <w:pPr>
        <w:tabs>
          <w:tab w:val="left" w:pos="3930"/>
        </w:tabs>
        <w:jc w:val="center"/>
        <w:rPr>
          <w:rFonts w:ascii="Book Antiqua" w:hAnsi="Book Antiqua"/>
          <w:sz w:val="24"/>
          <w:szCs w:val="24"/>
        </w:rPr>
      </w:pPr>
      <w:r w:rsidRPr="006741AD">
        <w:rPr>
          <w:rFonts w:ascii="Book Antiqua" w:hAnsi="Book Antiqua"/>
          <w:noProof/>
          <w:sz w:val="24"/>
          <w:szCs w:val="24"/>
        </w:rPr>
        <w:lastRenderedPageBreak/>
        <w:drawing>
          <wp:inline distT="0" distB="0" distL="0" distR="0">
            <wp:extent cx="5943600" cy="2798838"/>
            <wp:effectExtent l="0" t="0" r="0" b="1905"/>
            <wp:docPr id="23" name="Picture 23" descr="C:\Users\LAHI\Desktop\decompo sp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HI\Desktop\decompo spar.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798838"/>
                    </a:xfrm>
                    <a:prstGeom prst="rect">
                      <a:avLst/>
                    </a:prstGeom>
                    <a:noFill/>
                    <a:ln>
                      <a:noFill/>
                    </a:ln>
                  </pic:spPr>
                </pic:pic>
              </a:graphicData>
            </a:graphic>
          </wp:inline>
        </w:drawing>
      </w:r>
    </w:p>
    <w:p w:rsidR="006741AD" w:rsidRDefault="00403B64" w:rsidP="006741AD">
      <w:pPr>
        <w:tabs>
          <w:tab w:val="left" w:pos="3930"/>
        </w:tabs>
        <w:jc w:val="center"/>
        <w:rPr>
          <w:rFonts w:ascii="Book Antiqua" w:hAnsi="Book Antiqua"/>
          <w:sz w:val="24"/>
          <w:szCs w:val="24"/>
        </w:rPr>
      </w:pPr>
      <w:r>
        <w:rPr>
          <w:rFonts w:ascii="Book Antiqua" w:hAnsi="Book Antiqua"/>
          <w:sz w:val="24"/>
          <w:szCs w:val="24"/>
        </w:rPr>
        <w:t>Fig: 1.11</w:t>
      </w:r>
      <w:r w:rsidR="006741AD">
        <w:rPr>
          <w:rFonts w:ascii="Book Antiqua" w:hAnsi="Book Antiqua"/>
          <w:sz w:val="24"/>
          <w:szCs w:val="24"/>
        </w:rPr>
        <w:t>: Decomposition of Time Series-Additive-Sparkling</w:t>
      </w:r>
    </w:p>
    <w:p w:rsidR="006741AD" w:rsidRDefault="006741AD" w:rsidP="006741AD">
      <w:pPr>
        <w:tabs>
          <w:tab w:val="left" w:pos="3930"/>
        </w:tabs>
        <w:jc w:val="center"/>
        <w:rPr>
          <w:rFonts w:ascii="Book Antiqua" w:hAnsi="Book Antiqua"/>
          <w:sz w:val="24"/>
          <w:szCs w:val="24"/>
        </w:rPr>
      </w:pPr>
    </w:p>
    <w:p w:rsidR="006741AD" w:rsidRPr="006741AD" w:rsidRDefault="006741AD" w:rsidP="006741AD">
      <w:pPr>
        <w:pStyle w:val="ListParagraph"/>
        <w:numPr>
          <w:ilvl w:val="0"/>
          <w:numId w:val="11"/>
        </w:numPr>
        <w:tabs>
          <w:tab w:val="left" w:pos="3930"/>
        </w:tabs>
        <w:rPr>
          <w:rFonts w:ascii="Book Antiqua" w:hAnsi="Book Antiqua"/>
          <w:sz w:val="24"/>
          <w:szCs w:val="24"/>
        </w:rPr>
      </w:pPr>
      <w:r>
        <w:rPr>
          <w:rFonts w:ascii="Book Antiqua" w:hAnsi="Book Antiqua"/>
          <w:sz w:val="24"/>
          <w:szCs w:val="24"/>
        </w:rPr>
        <w:t xml:space="preserve">From the above figure, the residual points is close to zero and does not follw any patter. </w:t>
      </w:r>
    </w:p>
    <w:p w:rsidR="006741AD" w:rsidRDefault="006741AD" w:rsidP="006741AD">
      <w:pPr>
        <w:tabs>
          <w:tab w:val="left" w:pos="3930"/>
        </w:tabs>
        <w:jc w:val="center"/>
        <w:rPr>
          <w:rFonts w:ascii="Book Antiqua" w:hAnsi="Book Antiqua"/>
          <w:sz w:val="24"/>
          <w:szCs w:val="24"/>
        </w:rPr>
      </w:pPr>
      <w:r w:rsidRPr="006741AD">
        <w:rPr>
          <w:rFonts w:ascii="Book Antiqua" w:hAnsi="Book Antiqua"/>
          <w:noProof/>
          <w:sz w:val="24"/>
          <w:szCs w:val="24"/>
        </w:rPr>
        <w:drawing>
          <wp:inline distT="0" distB="0" distL="0" distR="0">
            <wp:extent cx="5943600" cy="2849336"/>
            <wp:effectExtent l="0" t="0" r="0" b="8255"/>
            <wp:docPr id="24" name="Picture 24" descr="C:\Users\LAHI\Desktop\decompose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AHI\Desktop\decompose ros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849336"/>
                    </a:xfrm>
                    <a:prstGeom prst="rect">
                      <a:avLst/>
                    </a:prstGeom>
                    <a:noFill/>
                    <a:ln>
                      <a:noFill/>
                    </a:ln>
                  </pic:spPr>
                </pic:pic>
              </a:graphicData>
            </a:graphic>
          </wp:inline>
        </w:drawing>
      </w:r>
    </w:p>
    <w:p w:rsidR="006741AD" w:rsidRDefault="00403B64" w:rsidP="006741AD">
      <w:pPr>
        <w:tabs>
          <w:tab w:val="left" w:pos="3930"/>
        </w:tabs>
        <w:jc w:val="center"/>
        <w:rPr>
          <w:rFonts w:ascii="Book Antiqua" w:hAnsi="Book Antiqua"/>
          <w:sz w:val="24"/>
          <w:szCs w:val="24"/>
        </w:rPr>
      </w:pPr>
      <w:r>
        <w:rPr>
          <w:rFonts w:ascii="Book Antiqua" w:hAnsi="Book Antiqua"/>
          <w:sz w:val="24"/>
          <w:szCs w:val="24"/>
        </w:rPr>
        <w:t>Fig: 1.12</w:t>
      </w:r>
      <w:r w:rsidR="006741AD">
        <w:rPr>
          <w:rFonts w:ascii="Book Antiqua" w:hAnsi="Book Antiqua"/>
          <w:sz w:val="24"/>
          <w:szCs w:val="24"/>
        </w:rPr>
        <w:t>: Decomposition of Time Series-Additive-Rose</w:t>
      </w:r>
    </w:p>
    <w:p w:rsidR="006741AD" w:rsidRDefault="006741AD" w:rsidP="006741AD">
      <w:pPr>
        <w:pStyle w:val="ListParagraph"/>
        <w:numPr>
          <w:ilvl w:val="0"/>
          <w:numId w:val="11"/>
        </w:numPr>
        <w:tabs>
          <w:tab w:val="left" w:pos="3930"/>
        </w:tabs>
        <w:rPr>
          <w:rFonts w:ascii="Book Antiqua" w:hAnsi="Book Antiqua"/>
          <w:sz w:val="24"/>
          <w:szCs w:val="24"/>
        </w:rPr>
      </w:pPr>
      <w:r>
        <w:rPr>
          <w:rFonts w:ascii="Book Antiqua" w:hAnsi="Book Antiqua"/>
          <w:sz w:val="24"/>
          <w:szCs w:val="24"/>
        </w:rPr>
        <w:t xml:space="preserve">From the above figure, the residual points is close to zero and does not </w:t>
      </w:r>
      <w:r w:rsidR="00107640">
        <w:rPr>
          <w:rFonts w:ascii="Book Antiqua" w:hAnsi="Book Antiqua"/>
          <w:sz w:val="24"/>
          <w:szCs w:val="24"/>
        </w:rPr>
        <w:t>follow</w:t>
      </w:r>
      <w:r>
        <w:rPr>
          <w:rFonts w:ascii="Book Antiqua" w:hAnsi="Book Antiqua"/>
          <w:sz w:val="24"/>
          <w:szCs w:val="24"/>
        </w:rPr>
        <w:t xml:space="preserve"> any patter. </w:t>
      </w:r>
    </w:p>
    <w:p w:rsidR="004F6C43" w:rsidRDefault="004F6C43" w:rsidP="00107640">
      <w:pPr>
        <w:tabs>
          <w:tab w:val="left" w:pos="3930"/>
        </w:tabs>
        <w:rPr>
          <w:rFonts w:ascii="Book Antiqua" w:hAnsi="Book Antiqua"/>
          <w:sz w:val="24"/>
          <w:szCs w:val="24"/>
        </w:rPr>
      </w:pPr>
    </w:p>
    <w:p w:rsidR="00107640" w:rsidRDefault="00107640" w:rsidP="00107640">
      <w:pPr>
        <w:tabs>
          <w:tab w:val="left" w:pos="3930"/>
        </w:tabs>
        <w:rPr>
          <w:rFonts w:ascii="Book Antiqua" w:hAnsi="Book Antiqua"/>
          <w:sz w:val="24"/>
          <w:szCs w:val="24"/>
        </w:rPr>
      </w:pPr>
      <w:r>
        <w:rPr>
          <w:rFonts w:ascii="Book Antiqua" w:hAnsi="Book Antiqua"/>
          <w:sz w:val="24"/>
          <w:szCs w:val="24"/>
        </w:rPr>
        <w:lastRenderedPageBreak/>
        <w:t xml:space="preserve">Let us see the multiplicative time series decomposition as well. </w:t>
      </w:r>
    </w:p>
    <w:p w:rsidR="0086313F" w:rsidRDefault="0086313F" w:rsidP="00107640">
      <w:pPr>
        <w:tabs>
          <w:tab w:val="left" w:pos="3930"/>
        </w:tabs>
        <w:rPr>
          <w:rFonts w:ascii="Book Antiqua" w:hAnsi="Book Antiqua"/>
          <w:sz w:val="24"/>
          <w:szCs w:val="24"/>
        </w:rPr>
      </w:pPr>
      <w:r w:rsidRPr="0086313F">
        <w:rPr>
          <w:rFonts w:ascii="Book Antiqua" w:hAnsi="Book Antiqua"/>
          <w:noProof/>
          <w:sz w:val="24"/>
          <w:szCs w:val="24"/>
        </w:rPr>
        <w:drawing>
          <wp:inline distT="0" distB="0" distL="0" distR="0">
            <wp:extent cx="6934200" cy="3400425"/>
            <wp:effectExtent l="0" t="0" r="0" b="9525"/>
            <wp:docPr id="26" name="Picture 26" descr="C:\Users\LAHI\Desktop\decompose spar m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AHI\Desktop\decompose spar mul.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34200" cy="3400425"/>
                    </a:xfrm>
                    <a:prstGeom prst="rect">
                      <a:avLst/>
                    </a:prstGeom>
                    <a:noFill/>
                    <a:ln>
                      <a:noFill/>
                    </a:ln>
                  </pic:spPr>
                </pic:pic>
              </a:graphicData>
            </a:graphic>
          </wp:inline>
        </w:drawing>
      </w:r>
      <w:r w:rsidRPr="0086313F">
        <w:rPr>
          <w:rFonts w:ascii="Book Antiqua" w:hAnsi="Book Antiqua"/>
          <w:noProof/>
          <w:sz w:val="24"/>
          <w:szCs w:val="24"/>
        </w:rPr>
        <w:drawing>
          <wp:inline distT="0" distB="0" distL="0" distR="0">
            <wp:extent cx="6810375" cy="3333750"/>
            <wp:effectExtent l="0" t="0" r="9525" b="0"/>
            <wp:docPr id="25" name="Picture 25" descr="C:\Users\LAHI\Desktop\Decompose Rose m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AHI\Desktop\Decompose Rose mul.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10375" cy="3333750"/>
                    </a:xfrm>
                    <a:prstGeom prst="rect">
                      <a:avLst/>
                    </a:prstGeom>
                    <a:noFill/>
                    <a:ln>
                      <a:noFill/>
                    </a:ln>
                  </pic:spPr>
                </pic:pic>
              </a:graphicData>
            </a:graphic>
          </wp:inline>
        </w:drawing>
      </w:r>
    </w:p>
    <w:p w:rsidR="004F6C43" w:rsidRDefault="00403B64" w:rsidP="004F6C43">
      <w:pPr>
        <w:tabs>
          <w:tab w:val="left" w:pos="3930"/>
        </w:tabs>
        <w:jc w:val="center"/>
        <w:rPr>
          <w:rFonts w:ascii="Book Antiqua" w:hAnsi="Book Antiqua"/>
          <w:sz w:val="24"/>
          <w:szCs w:val="24"/>
        </w:rPr>
      </w:pPr>
      <w:r>
        <w:rPr>
          <w:rFonts w:ascii="Book Antiqua" w:hAnsi="Book Antiqua"/>
          <w:sz w:val="24"/>
          <w:szCs w:val="24"/>
        </w:rPr>
        <w:t>Fig: 1.13</w:t>
      </w:r>
      <w:r w:rsidR="004F6C43">
        <w:rPr>
          <w:rFonts w:ascii="Book Antiqua" w:hAnsi="Book Antiqua"/>
          <w:sz w:val="24"/>
          <w:szCs w:val="24"/>
        </w:rPr>
        <w:t>: Decomposition of Time Series-Multiplicative-Rose &amp; Sparkling</w:t>
      </w:r>
    </w:p>
    <w:p w:rsidR="00C51347" w:rsidRDefault="00C51347" w:rsidP="00C51347">
      <w:pPr>
        <w:tabs>
          <w:tab w:val="left" w:pos="3930"/>
        </w:tabs>
        <w:jc w:val="both"/>
        <w:rPr>
          <w:rFonts w:ascii="Book Antiqua" w:hAnsi="Book Antiqua"/>
          <w:sz w:val="24"/>
          <w:szCs w:val="24"/>
        </w:rPr>
      </w:pPr>
      <w:r>
        <w:rPr>
          <w:rFonts w:ascii="Book Antiqua" w:hAnsi="Book Antiqua"/>
          <w:sz w:val="24"/>
          <w:szCs w:val="24"/>
        </w:rPr>
        <w:t>Observing both additive and multiplicative decompositions, the residual points in multiplicative decomposition does not show any pattern and are much closer to to zero compared to the additive decompos</w:t>
      </w:r>
      <w:r w:rsidR="00C07A10">
        <w:rPr>
          <w:rFonts w:ascii="Book Antiqua" w:hAnsi="Book Antiqua"/>
          <w:sz w:val="24"/>
          <w:szCs w:val="24"/>
        </w:rPr>
        <w:t>ition. And also the</w:t>
      </w:r>
      <w:r>
        <w:rPr>
          <w:rFonts w:ascii="Book Antiqua" w:hAnsi="Book Antiqua"/>
          <w:sz w:val="24"/>
          <w:szCs w:val="24"/>
        </w:rPr>
        <w:t xml:space="preserve"> seasonality </w:t>
      </w:r>
      <w:r w:rsidR="00FF5B2A">
        <w:rPr>
          <w:rFonts w:ascii="Book Antiqua" w:hAnsi="Book Antiqua"/>
          <w:sz w:val="24"/>
          <w:szCs w:val="24"/>
        </w:rPr>
        <w:t>is multiplicative i</w:t>
      </w:r>
      <w:r>
        <w:rPr>
          <w:rFonts w:ascii="Book Antiqua" w:hAnsi="Book Antiqua"/>
          <w:sz w:val="24"/>
          <w:szCs w:val="24"/>
        </w:rPr>
        <w:t xml:space="preserve">n </w:t>
      </w:r>
      <w:r>
        <w:rPr>
          <w:rFonts w:ascii="Book Antiqua" w:hAnsi="Book Antiqua"/>
          <w:sz w:val="24"/>
          <w:szCs w:val="24"/>
        </w:rPr>
        <w:lastRenderedPageBreak/>
        <w:t xml:space="preserve">both the </w:t>
      </w:r>
      <w:r w:rsidR="008B21DF">
        <w:rPr>
          <w:rFonts w:ascii="Book Antiqua" w:hAnsi="Book Antiqua"/>
          <w:sz w:val="24"/>
          <w:szCs w:val="24"/>
        </w:rPr>
        <w:t xml:space="preserve">Sparkling and </w:t>
      </w:r>
      <w:r w:rsidR="00FF5B2A">
        <w:rPr>
          <w:rFonts w:ascii="Book Antiqua" w:hAnsi="Book Antiqua"/>
          <w:sz w:val="24"/>
          <w:szCs w:val="24"/>
        </w:rPr>
        <w:t>Rose wine sales. So going ahead we will be using</w:t>
      </w:r>
      <w:r w:rsidR="0008014B">
        <w:rPr>
          <w:rFonts w:ascii="Book Antiqua" w:hAnsi="Book Antiqua"/>
          <w:sz w:val="24"/>
          <w:szCs w:val="24"/>
        </w:rPr>
        <w:t xml:space="preserve"> the Multiplicative method to forecast and to achieve the Objective. </w:t>
      </w:r>
    </w:p>
    <w:p w:rsidR="006406B8" w:rsidRPr="00984790" w:rsidRDefault="006406B8" w:rsidP="00984790">
      <w:pPr>
        <w:pStyle w:val="Heading2"/>
        <w:numPr>
          <w:ilvl w:val="0"/>
          <w:numId w:val="20"/>
        </w:numPr>
        <w:rPr>
          <w:b/>
        </w:rPr>
      </w:pPr>
      <w:bookmarkStart w:id="5" w:name="_Toc91151267"/>
      <w:r w:rsidRPr="00984790">
        <w:rPr>
          <w:b/>
        </w:rPr>
        <w:t>Split the data into training and test. The test data should start in 1991.</w:t>
      </w:r>
      <w:bookmarkEnd w:id="5"/>
    </w:p>
    <w:p w:rsidR="009D2B6B" w:rsidRDefault="009D2B6B" w:rsidP="009D2B6B">
      <w:pPr>
        <w:pStyle w:val="ListParagraph"/>
        <w:shd w:val="clear" w:color="auto" w:fill="FFFFFF"/>
        <w:spacing w:after="0" w:line="240" w:lineRule="auto"/>
        <w:rPr>
          <w:rFonts w:ascii="Book Antiqua" w:hAnsi="Book Antiqua"/>
          <w:sz w:val="24"/>
          <w:szCs w:val="24"/>
        </w:rPr>
      </w:pPr>
    </w:p>
    <w:p w:rsidR="009D2B6B" w:rsidRPr="00E44147" w:rsidRDefault="009D2B6B" w:rsidP="00E44147">
      <w:pPr>
        <w:shd w:val="clear" w:color="auto" w:fill="FFFFFF"/>
        <w:spacing w:after="0" w:line="240" w:lineRule="auto"/>
        <w:rPr>
          <w:rFonts w:ascii="Book Antiqua" w:hAnsi="Book Antiqua"/>
          <w:sz w:val="24"/>
          <w:szCs w:val="24"/>
        </w:rPr>
      </w:pPr>
      <w:r w:rsidRPr="00E44147">
        <w:rPr>
          <w:rFonts w:ascii="Book Antiqua" w:hAnsi="Book Antiqua"/>
          <w:sz w:val="24"/>
          <w:szCs w:val="24"/>
        </w:rPr>
        <w:t>The data set has been split into the Training and Test Data.</w:t>
      </w:r>
    </w:p>
    <w:p w:rsidR="009D2B6B" w:rsidRDefault="009D2B6B" w:rsidP="009D2B6B">
      <w:pPr>
        <w:pStyle w:val="ListParagraph"/>
        <w:numPr>
          <w:ilvl w:val="0"/>
          <w:numId w:val="11"/>
        </w:numPr>
        <w:shd w:val="clear" w:color="auto" w:fill="FFFFFF"/>
        <w:spacing w:after="0" w:line="240" w:lineRule="auto"/>
        <w:rPr>
          <w:rFonts w:ascii="Book Antiqua" w:hAnsi="Book Antiqua"/>
          <w:sz w:val="24"/>
          <w:szCs w:val="24"/>
        </w:rPr>
      </w:pPr>
      <w:r>
        <w:rPr>
          <w:rFonts w:ascii="Book Antiqua" w:hAnsi="Book Antiqua"/>
          <w:sz w:val="24"/>
          <w:szCs w:val="24"/>
        </w:rPr>
        <w:t xml:space="preserve">Training Data contains the Years with Sales values &lt; 1991 </w:t>
      </w:r>
    </w:p>
    <w:p w:rsidR="009D2B6B" w:rsidRDefault="009D2B6B" w:rsidP="009D2B6B">
      <w:pPr>
        <w:pStyle w:val="ListParagraph"/>
        <w:numPr>
          <w:ilvl w:val="0"/>
          <w:numId w:val="11"/>
        </w:numPr>
        <w:shd w:val="clear" w:color="auto" w:fill="FFFFFF"/>
        <w:spacing w:after="0" w:line="240" w:lineRule="auto"/>
        <w:rPr>
          <w:rFonts w:ascii="Book Antiqua" w:hAnsi="Book Antiqua"/>
          <w:sz w:val="24"/>
          <w:szCs w:val="24"/>
        </w:rPr>
      </w:pPr>
      <w:r>
        <w:rPr>
          <w:rFonts w:ascii="Book Antiqua" w:hAnsi="Book Antiqua"/>
          <w:sz w:val="24"/>
          <w:szCs w:val="24"/>
        </w:rPr>
        <w:t>Test Data Contains the Years with Sales values &gt;= 1991</w:t>
      </w:r>
      <w:r w:rsidR="00137481">
        <w:rPr>
          <w:rFonts w:ascii="Book Antiqua" w:hAnsi="Book Antiqua"/>
          <w:sz w:val="24"/>
          <w:szCs w:val="24"/>
        </w:rPr>
        <w:t>.</w:t>
      </w:r>
    </w:p>
    <w:p w:rsidR="00137481" w:rsidRDefault="00137481" w:rsidP="00E44147">
      <w:pPr>
        <w:shd w:val="clear" w:color="auto" w:fill="FFFFFF"/>
        <w:spacing w:after="0" w:line="240" w:lineRule="auto"/>
        <w:rPr>
          <w:rFonts w:ascii="Book Antiqua" w:hAnsi="Book Antiqua"/>
          <w:sz w:val="24"/>
          <w:szCs w:val="24"/>
        </w:rPr>
      </w:pPr>
      <w:r w:rsidRPr="00E44147">
        <w:rPr>
          <w:rFonts w:ascii="Book Antiqua" w:hAnsi="Book Antiqua"/>
          <w:sz w:val="24"/>
          <w:szCs w:val="24"/>
        </w:rPr>
        <w:t xml:space="preserve">The Shape of the data set after </w:t>
      </w:r>
      <w:r w:rsidR="00E44147" w:rsidRPr="00E44147">
        <w:rPr>
          <w:rFonts w:ascii="Book Antiqua" w:hAnsi="Book Antiqua"/>
          <w:sz w:val="24"/>
          <w:szCs w:val="24"/>
        </w:rPr>
        <w:t>splitting</w:t>
      </w:r>
      <w:r w:rsidRPr="00E44147">
        <w:rPr>
          <w:rFonts w:ascii="Book Antiqua" w:hAnsi="Book Antiqua"/>
          <w:sz w:val="24"/>
          <w:szCs w:val="24"/>
        </w:rPr>
        <w:t xml:space="preserve"> the data sets into Training and Test is as below: </w:t>
      </w:r>
    </w:p>
    <w:p w:rsidR="00125E20" w:rsidRDefault="00125E20" w:rsidP="00125E20">
      <w:pPr>
        <w:pStyle w:val="ListParagraph"/>
        <w:numPr>
          <w:ilvl w:val="0"/>
          <w:numId w:val="13"/>
        </w:numPr>
        <w:shd w:val="clear" w:color="auto" w:fill="FFFFFF"/>
        <w:spacing w:after="0" w:line="240" w:lineRule="auto"/>
        <w:rPr>
          <w:rFonts w:ascii="Book Antiqua" w:hAnsi="Book Antiqua"/>
          <w:sz w:val="24"/>
          <w:szCs w:val="24"/>
        </w:rPr>
      </w:pPr>
      <w:r>
        <w:rPr>
          <w:rFonts w:ascii="Book Antiqua" w:hAnsi="Book Antiqua"/>
          <w:sz w:val="24"/>
          <w:szCs w:val="24"/>
        </w:rPr>
        <w:t>Training Data: 132 Rows with One Column.</w:t>
      </w:r>
    </w:p>
    <w:p w:rsidR="00125E20" w:rsidRDefault="00125E20" w:rsidP="00125E20">
      <w:pPr>
        <w:pStyle w:val="ListParagraph"/>
        <w:numPr>
          <w:ilvl w:val="0"/>
          <w:numId w:val="13"/>
        </w:numPr>
        <w:shd w:val="clear" w:color="auto" w:fill="FFFFFF"/>
        <w:spacing w:after="0" w:line="240" w:lineRule="auto"/>
        <w:rPr>
          <w:rFonts w:ascii="Book Antiqua" w:hAnsi="Book Antiqua"/>
          <w:sz w:val="24"/>
          <w:szCs w:val="24"/>
        </w:rPr>
      </w:pPr>
      <w:r>
        <w:rPr>
          <w:rFonts w:ascii="Book Antiqua" w:hAnsi="Book Antiqua"/>
          <w:sz w:val="24"/>
          <w:szCs w:val="24"/>
        </w:rPr>
        <w:t>Test Data: 55 Rows with One Column.</w:t>
      </w:r>
    </w:p>
    <w:p w:rsidR="003E400A" w:rsidRDefault="003E400A" w:rsidP="003E400A">
      <w:pPr>
        <w:shd w:val="clear" w:color="auto" w:fill="FFFFFF"/>
        <w:spacing w:after="0" w:line="240" w:lineRule="auto"/>
        <w:ind w:left="360"/>
        <w:rPr>
          <w:rFonts w:ascii="Book Antiqua" w:hAnsi="Book Antiqua"/>
          <w:sz w:val="24"/>
          <w:szCs w:val="24"/>
        </w:rPr>
      </w:pPr>
    </w:p>
    <w:p w:rsidR="003E400A" w:rsidRDefault="003E400A" w:rsidP="003E400A">
      <w:pPr>
        <w:shd w:val="clear" w:color="auto" w:fill="FFFFFF"/>
        <w:spacing w:after="0" w:line="240" w:lineRule="auto"/>
        <w:ind w:left="360"/>
        <w:rPr>
          <w:rFonts w:ascii="Book Antiqua" w:hAnsi="Book Antiqua"/>
          <w:sz w:val="24"/>
          <w:szCs w:val="24"/>
        </w:rPr>
      </w:pPr>
      <w:r>
        <w:rPr>
          <w:rFonts w:ascii="Book Antiqua" w:hAnsi="Book Antiqua"/>
          <w:sz w:val="24"/>
          <w:szCs w:val="24"/>
        </w:rPr>
        <w:t xml:space="preserve">Let us now visualize the Train and Test data through Time Series Graph. </w:t>
      </w:r>
    </w:p>
    <w:p w:rsidR="003E400A" w:rsidRDefault="003E400A" w:rsidP="003E400A">
      <w:pPr>
        <w:shd w:val="clear" w:color="auto" w:fill="FFFFFF"/>
        <w:spacing w:after="0" w:line="240" w:lineRule="auto"/>
        <w:ind w:left="360"/>
        <w:rPr>
          <w:rFonts w:ascii="Book Antiqua" w:hAnsi="Book Antiqua"/>
          <w:sz w:val="24"/>
          <w:szCs w:val="24"/>
        </w:rPr>
      </w:pPr>
    </w:p>
    <w:p w:rsidR="00CF5CEB" w:rsidRPr="003E400A" w:rsidRDefault="00CF5CEB" w:rsidP="00CF5CEB">
      <w:pPr>
        <w:shd w:val="clear" w:color="auto" w:fill="FFFFFF"/>
        <w:spacing w:after="0" w:line="240" w:lineRule="auto"/>
        <w:ind w:left="360"/>
        <w:rPr>
          <w:rFonts w:ascii="Book Antiqua" w:hAnsi="Book Antiqua"/>
          <w:sz w:val="24"/>
          <w:szCs w:val="24"/>
        </w:rPr>
      </w:pPr>
      <w:r w:rsidRPr="00CF5CEB">
        <w:rPr>
          <w:rFonts w:ascii="Book Antiqua" w:hAnsi="Book Antiqua"/>
          <w:noProof/>
          <w:sz w:val="24"/>
          <w:szCs w:val="24"/>
        </w:rPr>
        <w:drawing>
          <wp:inline distT="0" distB="0" distL="0" distR="0">
            <wp:extent cx="5943600" cy="2514890"/>
            <wp:effectExtent l="0" t="0" r="0" b="0"/>
            <wp:docPr id="27" name="Picture 27" descr="C:\Users\LAHI\Desktop\Train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AHI\Desktop\Train sparkling.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514890"/>
                    </a:xfrm>
                    <a:prstGeom prst="rect">
                      <a:avLst/>
                    </a:prstGeom>
                    <a:noFill/>
                    <a:ln>
                      <a:noFill/>
                    </a:ln>
                  </pic:spPr>
                </pic:pic>
              </a:graphicData>
            </a:graphic>
          </wp:inline>
        </w:drawing>
      </w:r>
    </w:p>
    <w:p w:rsidR="00CF5CEB" w:rsidRDefault="00403B64" w:rsidP="00CF5CEB">
      <w:pPr>
        <w:tabs>
          <w:tab w:val="left" w:pos="3930"/>
        </w:tabs>
        <w:jc w:val="center"/>
        <w:rPr>
          <w:rFonts w:ascii="Book Antiqua" w:hAnsi="Book Antiqua"/>
          <w:sz w:val="24"/>
          <w:szCs w:val="24"/>
        </w:rPr>
      </w:pPr>
      <w:r>
        <w:rPr>
          <w:rFonts w:ascii="Book Antiqua" w:hAnsi="Book Antiqua"/>
          <w:sz w:val="24"/>
          <w:szCs w:val="24"/>
        </w:rPr>
        <w:t>Fig: 1.14</w:t>
      </w:r>
      <w:r w:rsidR="00CF5CEB">
        <w:rPr>
          <w:rFonts w:ascii="Book Antiqua" w:hAnsi="Book Antiqua"/>
          <w:sz w:val="24"/>
          <w:szCs w:val="24"/>
        </w:rPr>
        <w:t xml:space="preserve">: Train and Test Data of Sparkling </w:t>
      </w:r>
    </w:p>
    <w:p w:rsidR="00CF5CEB" w:rsidRDefault="00CF5CEB" w:rsidP="00CF5CEB">
      <w:pPr>
        <w:tabs>
          <w:tab w:val="left" w:pos="3930"/>
        </w:tabs>
        <w:rPr>
          <w:rFonts w:ascii="Book Antiqua" w:hAnsi="Book Antiqua"/>
          <w:sz w:val="24"/>
          <w:szCs w:val="24"/>
        </w:rPr>
      </w:pPr>
      <w:r w:rsidRPr="00CF5CEB">
        <w:rPr>
          <w:rFonts w:ascii="Book Antiqua" w:hAnsi="Book Antiqua"/>
          <w:noProof/>
          <w:sz w:val="24"/>
          <w:szCs w:val="24"/>
        </w:rPr>
        <w:drawing>
          <wp:inline distT="0" distB="0" distL="0" distR="0">
            <wp:extent cx="5943600" cy="2454965"/>
            <wp:effectExtent l="0" t="0" r="0" b="2540"/>
            <wp:docPr id="28" name="Picture 28" descr="C:\Users\LAHI\Desktop\Train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AHI\Desktop\Train ros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54965"/>
                    </a:xfrm>
                    <a:prstGeom prst="rect">
                      <a:avLst/>
                    </a:prstGeom>
                    <a:noFill/>
                    <a:ln>
                      <a:noFill/>
                    </a:ln>
                  </pic:spPr>
                </pic:pic>
              </a:graphicData>
            </a:graphic>
          </wp:inline>
        </w:drawing>
      </w:r>
    </w:p>
    <w:p w:rsidR="00CF5CEB" w:rsidRDefault="00403B64" w:rsidP="00CF5CEB">
      <w:pPr>
        <w:tabs>
          <w:tab w:val="left" w:pos="3930"/>
        </w:tabs>
        <w:jc w:val="center"/>
        <w:rPr>
          <w:rFonts w:ascii="Book Antiqua" w:hAnsi="Book Antiqua"/>
          <w:sz w:val="24"/>
          <w:szCs w:val="24"/>
        </w:rPr>
      </w:pPr>
      <w:r>
        <w:rPr>
          <w:rFonts w:ascii="Book Antiqua" w:hAnsi="Book Antiqua"/>
          <w:sz w:val="24"/>
          <w:szCs w:val="24"/>
        </w:rPr>
        <w:lastRenderedPageBreak/>
        <w:t>Fig: 1.15</w:t>
      </w:r>
      <w:r w:rsidR="00CF5CEB">
        <w:rPr>
          <w:rFonts w:ascii="Book Antiqua" w:hAnsi="Book Antiqua"/>
          <w:sz w:val="24"/>
          <w:szCs w:val="24"/>
        </w:rPr>
        <w:t xml:space="preserve">: Train and Test Data of Rose </w:t>
      </w:r>
    </w:p>
    <w:p w:rsidR="00137481" w:rsidRPr="006406B8" w:rsidRDefault="00137481" w:rsidP="00137481">
      <w:pPr>
        <w:pStyle w:val="ListParagraph"/>
        <w:shd w:val="clear" w:color="auto" w:fill="FFFFFF"/>
        <w:spacing w:after="0" w:line="240" w:lineRule="auto"/>
        <w:rPr>
          <w:rFonts w:ascii="Book Antiqua" w:hAnsi="Book Antiqua"/>
          <w:sz w:val="24"/>
          <w:szCs w:val="24"/>
        </w:rPr>
      </w:pPr>
    </w:p>
    <w:p w:rsidR="00D7446B" w:rsidRPr="00AE5620" w:rsidRDefault="00D7446B" w:rsidP="00AE5620">
      <w:pPr>
        <w:pStyle w:val="Heading2"/>
        <w:numPr>
          <w:ilvl w:val="0"/>
          <w:numId w:val="20"/>
        </w:numPr>
        <w:jc w:val="both"/>
        <w:rPr>
          <w:rFonts w:eastAsia="Times New Roman"/>
          <w:b/>
        </w:rPr>
      </w:pPr>
      <w:bookmarkStart w:id="6" w:name="_Toc91151268"/>
      <w:r w:rsidRPr="00AE5620">
        <w:rPr>
          <w:rFonts w:eastAsia="Times New Roman"/>
          <w:b/>
        </w:rPr>
        <w:t>Build various exponential smoothing models on the training da</w:t>
      </w:r>
      <w:r w:rsidR="00D90A3D" w:rsidRPr="00AE5620">
        <w:rPr>
          <w:rFonts w:eastAsia="Times New Roman"/>
          <w:b/>
        </w:rPr>
        <w:t xml:space="preserve">ta and evaluate the model using RMSE on the test data. </w:t>
      </w:r>
      <w:r w:rsidRPr="00AE5620">
        <w:rPr>
          <w:rFonts w:eastAsia="Times New Roman"/>
          <w:b/>
        </w:rPr>
        <w:t>Other models such as regression,naïve forecast models, simple average models etc. should also be built on the training data and check the performance on the test data using RMSE.</w:t>
      </w:r>
      <w:bookmarkEnd w:id="6"/>
    </w:p>
    <w:p w:rsidR="00D90A3D" w:rsidRDefault="00D90A3D" w:rsidP="00D90A3D">
      <w:pPr>
        <w:shd w:val="clear" w:color="auto" w:fill="FFFFFF"/>
        <w:spacing w:after="0" w:line="240" w:lineRule="auto"/>
        <w:ind w:left="360"/>
        <w:rPr>
          <w:rFonts w:ascii="Book Antiqua" w:eastAsia="Times New Roman" w:hAnsi="Book Antiqua" w:cs="Arial"/>
          <w:color w:val="000000"/>
        </w:rPr>
      </w:pPr>
    </w:p>
    <w:p w:rsidR="00A55A77" w:rsidRDefault="00A55A77" w:rsidP="00D90A3D">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In all the Models we perform the Model on the train data and evaluate the Model on </w:t>
      </w:r>
      <w:r w:rsidR="00267A25">
        <w:rPr>
          <w:rFonts w:ascii="Book Antiqua" w:eastAsia="Times New Roman" w:hAnsi="Book Antiqua" w:cs="Arial"/>
          <w:color w:val="000000"/>
        </w:rPr>
        <w:t xml:space="preserve">the test data. Let us start </w:t>
      </w:r>
      <w:r>
        <w:rPr>
          <w:rFonts w:ascii="Book Antiqua" w:eastAsia="Times New Roman" w:hAnsi="Book Antiqua" w:cs="Arial"/>
          <w:color w:val="000000"/>
        </w:rPr>
        <w:t xml:space="preserve">with </w:t>
      </w:r>
      <w:r w:rsidR="00267A25">
        <w:rPr>
          <w:rFonts w:ascii="Book Antiqua" w:eastAsia="Times New Roman" w:hAnsi="Book Antiqua" w:cs="Arial"/>
          <w:color w:val="000000"/>
        </w:rPr>
        <w:t xml:space="preserve">the </w:t>
      </w:r>
      <w:r>
        <w:rPr>
          <w:rFonts w:ascii="Book Antiqua" w:eastAsia="Times New Roman" w:hAnsi="Book Antiqua" w:cs="Arial"/>
          <w:color w:val="000000"/>
        </w:rPr>
        <w:t>regression:</w:t>
      </w:r>
    </w:p>
    <w:p w:rsidR="00A55A77" w:rsidRPr="00A55A77" w:rsidRDefault="00A55A77" w:rsidP="00D90A3D">
      <w:pPr>
        <w:shd w:val="clear" w:color="auto" w:fill="FFFFFF"/>
        <w:spacing w:after="0" w:line="240" w:lineRule="auto"/>
        <w:ind w:left="360"/>
        <w:rPr>
          <w:rFonts w:ascii="Book Antiqua" w:eastAsia="Times New Roman" w:hAnsi="Book Antiqua" w:cs="Arial"/>
          <w:color w:val="000000"/>
        </w:rPr>
      </w:pPr>
    </w:p>
    <w:p w:rsidR="00D90A3D" w:rsidRDefault="00D90A3D" w:rsidP="00D90A3D">
      <w:pPr>
        <w:shd w:val="clear" w:color="auto" w:fill="FFFFFF"/>
        <w:spacing w:after="0" w:line="240" w:lineRule="auto"/>
        <w:ind w:left="360"/>
        <w:rPr>
          <w:rFonts w:ascii="Book Antiqua" w:eastAsia="Times New Roman" w:hAnsi="Book Antiqua" w:cs="Arial"/>
          <w:b/>
          <w:color w:val="000000"/>
        </w:rPr>
      </w:pPr>
      <w:r w:rsidRPr="00D90A3D">
        <w:rPr>
          <w:rFonts w:ascii="Book Antiqua" w:eastAsia="Times New Roman" w:hAnsi="Book Antiqua" w:cs="Arial"/>
          <w:b/>
          <w:color w:val="000000"/>
        </w:rPr>
        <w:t>REGRESSION:</w:t>
      </w:r>
      <w:r w:rsidR="00A55A77">
        <w:rPr>
          <w:rFonts w:ascii="Book Antiqua" w:eastAsia="Times New Roman" w:hAnsi="Book Antiqua" w:cs="Arial"/>
          <w:b/>
          <w:color w:val="000000"/>
        </w:rPr>
        <w:t xml:space="preserve"> </w:t>
      </w:r>
    </w:p>
    <w:p w:rsidR="00E31D23" w:rsidRDefault="00E31D23" w:rsidP="00D90A3D">
      <w:pPr>
        <w:shd w:val="clear" w:color="auto" w:fill="FFFFFF"/>
        <w:spacing w:after="0" w:line="240" w:lineRule="auto"/>
        <w:ind w:left="360"/>
        <w:rPr>
          <w:rFonts w:ascii="Book Antiqua" w:eastAsia="Times New Roman" w:hAnsi="Book Antiqua" w:cs="Arial"/>
          <w:b/>
          <w:color w:val="000000"/>
        </w:rPr>
      </w:pPr>
    </w:p>
    <w:p w:rsidR="00E31D23" w:rsidRDefault="00E31D23" w:rsidP="00D90A3D">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 We have fit the Model on Linear Regression on Train data. The graphs are as below:</w:t>
      </w:r>
    </w:p>
    <w:p w:rsidR="00E31D23" w:rsidRDefault="00E31D23" w:rsidP="00D90A3D">
      <w:pPr>
        <w:shd w:val="clear" w:color="auto" w:fill="FFFFFF"/>
        <w:spacing w:after="0" w:line="240" w:lineRule="auto"/>
        <w:ind w:left="360"/>
        <w:rPr>
          <w:rFonts w:ascii="Book Antiqua" w:eastAsia="Times New Roman" w:hAnsi="Book Antiqua" w:cs="Arial"/>
          <w:color w:val="000000"/>
        </w:rPr>
      </w:pPr>
    </w:p>
    <w:p w:rsidR="00E31D23" w:rsidRDefault="002D759A" w:rsidP="00D90A3D">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FOR SPARKLING DATASET:</w:t>
      </w:r>
    </w:p>
    <w:p w:rsidR="002D759A" w:rsidRDefault="002D759A" w:rsidP="00D90A3D">
      <w:pPr>
        <w:shd w:val="clear" w:color="auto" w:fill="FFFFFF"/>
        <w:spacing w:after="0" w:line="240" w:lineRule="auto"/>
        <w:ind w:left="360"/>
        <w:rPr>
          <w:rFonts w:ascii="Book Antiqua" w:eastAsia="Times New Roman" w:hAnsi="Book Antiqua" w:cs="Arial"/>
          <w:color w:val="000000"/>
        </w:rPr>
      </w:pPr>
    </w:p>
    <w:p w:rsidR="002D759A" w:rsidRDefault="002D759A" w:rsidP="00D90A3D">
      <w:pPr>
        <w:shd w:val="clear" w:color="auto" w:fill="FFFFFF"/>
        <w:spacing w:after="0" w:line="240" w:lineRule="auto"/>
        <w:ind w:left="360"/>
        <w:rPr>
          <w:rFonts w:ascii="Book Antiqua" w:eastAsia="Times New Roman" w:hAnsi="Book Antiqua" w:cs="Arial"/>
          <w:color w:val="000000"/>
        </w:rPr>
      </w:pPr>
      <w:r w:rsidRPr="002D759A">
        <w:rPr>
          <w:rFonts w:ascii="Book Antiqua" w:eastAsia="Times New Roman" w:hAnsi="Book Antiqua" w:cs="Arial"/>
          <w:noProof/>
          <w:color w:val="000000"/>
        </w:rPr>
        <w:drawing>
          <wp:inline distT="0" distB="0" distL="0" distR="0">
            <wp:extent cx="5943600" cy="2692722"/>
            <wp:effectExtent l="0" t="0" r="0" b="0"/>
            <wp:docPr id="29" name="Picture 29" descr="C:\Users\LAHI\Desktop\LR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AHI\Desktop\LR Sparkling.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692722"/>
                    </a:xfrm>
                    <a:prstGeom prst="rect">
                      <a:avLst/>
                    </a:prstGeom>
                    <a:noFill/>
                    <a:ln>
                      <a:noFill/>
                    </a:ln>
                  </pic:spPr>
                </pic:pic>
              </a:graphicData>
            </a:graphic>
          </wp:inline>
        </w:drawing>
      </w:r>
    </w:p>
    <w:p w:rsidR="002D759A" w:rsidRDefault="002D759A" w:rsidP="002D759A">
      <w:pPr>
        <w:tabs>
          <w:tab w:val="left" w:pos="3930"/>
        </w:tabs>
        <w:jc w:val="center"/>
        <w:rPr>
          <w:rFonts w:ascii="Book Antiqua" w:hAnsi="Book Antiqua"/>
          <w:sz w:val="24"/>
          <w:szCs w:val="24"/>
        </w:rPr>
      </w:pPr>
      <w:r>
        <w:rPr>
          <w:rFonts w:ascii="Book Antiqua" w:hAnsi="Book Antiqua"/>
          <w:sz w:val="24"/>
          <w:szCs w:val="24"/>
        </w:rPr>
        <w:t xml:space="preserve">Fig: 1.16: Linear Regression Sparkling  </w:t>
      </w:r>
    </w:p>
    <w:p w:rsidR="002D759A" w:rsidRPr="00E31D23" w:rsidRDefault="002D759A" w:rsidP="00D90A3D">
      <w:pPr>
        <w:shd w:val="clear" w:color="auto" w:fill="FFFFFF"/>
        <w:spacing w:after="0" w:line="240" w:lineRule="auto"/>
        <w:ind w:left="360"/>
        <w:rPr>
          <w:rFonts w:ascii="Book Antiqua" w:eastAsia="Times New Roman" w:hAnsi="Book Antiqua" w:cs="Arial"/>
          <w:color w:val="000000"/>
        </w:rPr>
      </w:pPr>
    </w:p>
    <w:p w:rsidR="00556481" w:rsidRDefault="00556481" w:rsidP="00556481">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The best fit line of the Linear Regression the data is as above. Let us calculate the Root mean Squared Error (RMSE) and Mean Absolute Percentage Error (MAPE).</w:t>
      </w:r>
    </w:p>
    <w:p w:rsidR="00556481" w:rsidRDefault="00556481" w:rsidP="00556481">
      <w:pPr>
        <w:shd w:val="clear" w:color="auto" w:fill="FFFFFF"/>
        <w:spacing w:after="0" w:line="240" w:lineRule="auto"/>
        <w:ind w:left="360"/>
        <w:rPr>
          <w:rFonts w:ascii="Book Antiqua" w:eastAsia="Times New Roman" w:hAnsi="Book Antiqua" w:cs="Arial"/>
          <w:color w:val="000000"/>
        </w:rPr>
      </w:pPr>
    </w:p>
    <w:p w:rsidR="00556481" w:rsidRDefault="00556481" w:rsidP="00556481">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RMSE: is the standard deviation of the residuals (Prediction errors). Residuals are measure of how far from the regression line data points are: RMSE  is Measure of how spread these residuals are. </w:t>
      </w:r>
    </w:p>
    <w:p w:rsidR="00556481" w:rsidRDefault="00556481" w:rsidP="00556481">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MAPE: Is how far the models predictions are off from their corresponding output Average. </w:t>
      </w:r>
    </w:p>
    <w:p w:rsidR="00556481" w:rsidRDefault="00556481" w:rsidP="00556481">
      <w:pPr>
        <w:shd w:val="clear" w:color="auto" w:fill="FFFFFF"/>
        <w:spacing w:after="0" w:line="240" w:lineRule="auto"/>
        <w:ind w:left="360"/>
        <w:rPr>
          <w:rFonts w:ascii="Book Antiqua" w:eastAsia="Times New Roman" w:hAnsi="Book Antiqua" w:cs="Arial"/>
          <w:color w:val="000000"/>
        </w:rPr>
      </w:pPr>
    </w:p>
    <w:p w:rsidR="00556481" w:rsidRDefault="00556481" w:rsidP="00556481">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Understanding the RMSE and MAPE’s the Values of RMSE and MAPE for Linear Regression is: </w:t>
      </w:r>
    </w:p>
    <w:p w:rsidR="00556481" w:rsidRDefault="00556481" w:rsidP="00556481">
      <w:pPr>
        <w:shd w:val="clear" w:color="auto" w:fill="FFFFFF"/>
        <w:spacing w:after="0" w:line="240" w:lineRule="auto"/>
        <w:ind w:left="360"/>
        <w:rPr>
          <w:rFonts w:ascii="Book Antiqua" w:eastAsia="Times New Roman" w:hAnsi="Book Antiqua" w:cs="Arial"/>
          <w:color w:val="000000"/>
        </w:rPr>
      </w:pPr>
    </w:p>
    <w:p w:rsidR="00556481" w:rsidRPr="00D1642D" w:rsidRDefault="00556481" w:rsidP="00556481">
      <w:pPr>
        <w:shd w:val="clear" w:color="auto" w:fill="FFFFFF"/>
        <w:spacing w:after="0" w:line="240" w:lineRule="auto"/>
        <w:ind w:left="360"/>
        <w:rPr>
          <w:rFonts w:ascii="Book Antiqua" w:eastAsia="Times New Roman" w:hAnsi="Book Antiqua" w:cs="Arial"/>
          <w:color w:val="000000"/>
        </w:rPr>
      </w:pPr>
      <w:r w:rsidRPr="00D1642D">
        <w:rPr>
          <w:rFonts w:ascii="Book Antiqua" w:eastAsia="Times New Roman" w:hAnsi="Book Antiqua" w:cs="Arial"/>
          <w:b/>
          <w:color w:val="000000"/>
        </w:rPr>
        <w:lastRenderedPageBreak/>
        <w:t>RMSE: 1389.135</w:t>
      </w:r>
      <w:r w:rsidR="00D1642D">
        <w:rPr>
          <w:rFonts w:ascii="Book Antiqua" w:eastAsia="Times New Roman" w:hAnsi="Book Antiqua" w:cs="Arial"/>
          <w:b/>
          <w:color w:val="000000"/>
        </w:rPr>
        <w:t xml:space="preserve"> </w:t>
      </w:r>
    </w:p>
    <w:p w:rsidR="00556481" w:rsidRPr="00D1642D" w:rsidRDefault="00556481" w:rsidP="00556481">
      <w:pPr>
        <w:shd w:val="clear" w:color="auto" w:fill="FFFFFF"/>
        <w:spacing w:after="0" w:line="240" w:lineRule="auto"/>
        <w:ind w:left="360"/>
        <w:rPr>
          <w:rFonts w:ascii="Book Antiqua" w:eastAsia="Times New Roman" w:hAnsi="Book Antiqua" w:cs="Arial"/>
          <w:b/>
          <w:color w:val="000000"/>
        </w:rPr>
      </w:pPr>
      <w:r w:rsidRPr="00D1642D">
        <w:rPr>
          <w:rFonts w:ascii="Book Antiqua" w:eastAsia="Times New Roman" w:hAnsi="Book Antiqua" w:cs="Arial"/>
          <w:b/>
          <w:color w:val="000000"/>
        </w:rPr>
        <w:t>MAPE: 59.55%</w:t>
      </w:r>
      <w:r w:rsidR="00D1642D" w:rsidRPr="00D1642D">
        <w:rPr>
          <w:rFonts w:ascii="Book Antiqua" w:eastAsia="Times New Roman" w:hAnsi="Book Antiqua" w:cs="Arial"/>
          <w:b/>
          <w:color w:val="000000"/>
        </w:rPr>
        <w:t xml:space="preserve"> </w:t>
      </w:r>
    </w:p>
    <w:p w:rsidR="00556481" w:rsidRDefault="00556481" w:rsidP="00556481">
      <w:pPr>
        <w:shd w:val="clear" w:color="auto" w:fill="FFFFFF"/>
        <w:spacing w:after="0" w:line="240" w:lineRule="auto"/>
        <w:ind w:left="360"/>
        <w:rPr>
          <w:rFonts w:ascii="Book Antiqua" w:eastAsia="Times New Roman" w:hAnsi="Book Antiqua" w:cs="Arial"/>
          <w:color w:val="000000"/>
        </w:rPr>
      </w:pPr>
    </w:p>
    <w:p w:rsidR="00B61A40" w:rsidRDefault="00556481" w:rsidP="00B61A40">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 </w:t>
      </w:r>
      <w:r w:rsidR="00FF4D99">
        <w:rPr>
          <w:rFonts w:ascii="Book Antiqua" w:eastAsia="Times New Roman" w:hAnsi="Book Antiqua" w:cs="Arial"/>
          <w:color w:val="000000"/>
        </w:rPr>
        <w:t>FOR ROSE</w:t>
      </w:r>
      <w:r w:rsidR="00B61A40">
        <w:rPr>
          <w:rFonts w:ascii="Book Antiqua" w:eastAsia="Times New Roman" w:hAnsi="Book Antiqua" w:cs="Arial"/>
          <w:color w:val="000000"/>
        </w:rPr>
        <w:t xml:space="preserve"> DATASET:</w:t>
      </w:r>
    </w:p>
    <w:p w:rsidR="00957F6A" w:rsidRDefault="00957F6A" w:rsidP="00B61A40">
      <w:pPr>
        <w:shd w:val="clear" w:color="auto" w:fill="FFFFFF"/>
        <w:spacing w:after="0" w:line="240" w:lineRule="auto"/>
        <w:ind w:left="360"/>
        <w:rPr>
          <w:rFonts w:ascii="Book Antiqua" w:eastAsia="Times New Roman" w:hAnsi="Book Antiqua" w:cs="Arial"/>
          <w:color w:val="000000"/>
        </w:rPr>
      </w:pPr>
      <w:r w:rsidRPr="00957F6A">
        <w:rPr>
          <w:rFonts w:ascii="Book Antiqua" w:eastAsia="Times New Roman" w:hAnsi="Book Antiqua" w:cs="Arial"/>
          <w:noProof/>
          <w:color w:val="000000"/>
        </w:rPr>
        <w:drawing>
          <wp:inline distT="0" distB="0" distL="0" distR="0">
            <wp:extent cx="5943600" cy="2757892"/>
            <wp:effectExtent l="0" t="0" r="0" b="4445"/>
            <wp:docPr id="30" name="Picture 30" descr="C:\Users\LAHI\Desktop\LR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AHI\Desktop\LR Ros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757892"/>
                    </a:xfrm>
                    <a:prstGeom prst="rect">
                      <a:avLst/>
                    </a:prstGeom>
                    <a:noFill/>
                    <a:ln>
                      <a:noFill/>
                    </a:ln>
                  </pic:spPr>
                </pic:pic>
              </a:graphicData>
            </a:graphic>
          </wp:inline>
        </w:drawing>
      </w:r>
    </w:p>
    <w:p w:rsidR="00556481" w:rsidRDefault="00556481" w:rsidP="00556481">
      <w:pPr>
        <w:shd w:val="clear" w:color="auto" w:fill="FFFFFF"/>
        <w:spacing w:after="0" w:line="240" w:lineRule="auto"/>
        <w:ind w:left="360"/>
        <w:rPr>
          <w:rFonts w:ascii="Book Antiqua" w:eastAsia="Times New Roman" w:hAnsi="Book Antiqua" w:cs="Arial"/>
          <w:color w:val="000000"/>
        </w:rPr>
      </w:pPr>
    </w:p>
    <w:p w:rsidR="00957F6A" w:rsidRDefault="00957F6A" w:rsidP="00957F6A">
      <w:pPr>
        <w:tabs>
          <w:tab w:val="left" w:pos="3930"/>
        </w:tabs>
        <w:jc w:val="center"/>
        <w:rPr>
          <w:rFonts w:ascii="Book Antiqua" w:hAnsi="Book Antiqua"/>
          <w:sz w:val="24"/>
          <w:szCs w:val="24"/>
        </w:rPr>
      </w:pPr>
      <w:r>
        <w:rPr>
          <w:rFonts w:ascii="Book Antiqua" w:hAnsi="Book Antiqua"/>
          <w:sz w:val="24"/>
          <w:szCs w:val="24"/>
        </w:rPr>
        <w:t>Fig: 1.17: Linear Regression Rose</w:t>
      </w:r>
    </w:p>
    <w:p w:rsidR="00957F6A" w:rsidRDefault="00957F6A" w:rsidP="00957F6A">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The best fit line of the Linear Regression the data is as above. Let us calculate the Root mean Squared Error (RMSE) and Mean Absolute Percentage Error (MAPE).</w:t>
      </w:r>
    </w:p>
    <w:p w:rsidR="00957F6A" w:rsidRDefault="00957F6A" w:rsidP="00957F6A">
      <w:pPr>
        <w:shd w:val="clear" w:color="auto" w:fill="FFFFFF"/>
        <w:spacing w:after="0" w:line="240" w:lineRule="auto"/>
        <w:rPr>
          <w:rFonts w:ascii="Book Antiqua" w:eastAsia="Times New Roman" w:hAnsi="Book Antiqua" w:cs="Arial"/>
          <w:color w:val="000000"/>
        </w:rPr>
      </w:pPr>
      <w:r>
        <w:rPr>
          <w:rFonts w:ascii="Book Antiqua" w:eastAsia="Times New Roman" w:hAnsi="Book Antiqua" w:cs="Arial"/>
          <w:color w:val="000000"/>
        </w:rPr>
        <w:t xml:space="preserve"> </w:t>
      </w:r>
    </w:p>
    <w:p w:rsidR="00957F6A" w:rsidRDefault="00957F6A" w:rsidP="00957F6A">
      <w:pPr>
        <w:shd w:val="clear" w:color="auto" w:fill="FFFFFF"/>
        <w:spacing w:after="0" w:line="240" w:lineRule="auto"/>
        <w:ind w:left="360"/>
        <w:rPr>
          <w:rFonts w:ascii="Book Antiqua" w:eastAsia="Times New Roman" w:hAnsi="Book Antiqua" w:cs="Arial"/>
          <w:color w:val="000000"/>
        </w:rPr>
      </w:pPr>
    </w:p>
    <w:p w:rsidR="00957F6A" w:rsidRPr="00C73480" w:rsidRDefault="00957F6A" w:rsidP="00957F6A">
      <w:pPr>
        <w:shd w:val="clear" w:color="auto" w:fill="FFFFFF"/>
        <w:spacing w:after="0" w:line="240" w:lineRule="auto"/>
        <w:ind w:left="360"/>
        <w:rPr>
          <w:rFonts w:ascii="Book Antiqua" w:eastAsia="Times New Roman" w:hAnsi="Book Antiqua" w:cs="Arial"/>
          <w:b/>
          <w:color w:val="000000"/>
        </w:rPr>
      </w:pPr>
      <w:r w:rsidRPr="00C73480">
        <w:rPr>
          <w:rFonts w:ascii="Book Antiqua" w:eastAsia="Times New Roman" w:hAnsi="Book Antiqua" w:cs="Arial"/>
          <w:b/>
          <w:color w:val="000000"/>
        </w:rPr>
        <w:t>RMSE: 15.269</w:t>
      </w:r>
    </w:p>
    <w:p w:rsidR="00957F6A" w:rsidRPr="00C73480" w:rsidRDefault="00957F6A" w:rsidP="00957F6A">
      <w:pPr>
        <w:shd w:val="clear" w:color="auto" w:fill="FFFFFF"/>
        <w:spacing w:after="0" w:line="240" w:lineRule="auto"/>
        <w:ind w:left="360"/>
        <w:rPr>
          <w:rFonts w:ascii="Book Antiqua" w:eastAsia="Times New Roman" w:hAnsi="Book Antiqua" w:cs="Arial"/>
          <w:b/>
          <w:color w:val="000000"/>
        </w:rPr>
      </w:pPr>
      <w:r w:rsidRPr="00C73480">
        <w:rPr>
          <w:rFonts w:ascii="Book Antiqua" w:eastAsia="Times New Roman" w:hAnsi="Book Antiqua" w:cs="Arial"/>
          <w:b/>
          <w:color w:val="000000"/>
        </w:rPr>
        <w:t>MAPE: 24.95</w:t>
      </w:r>
    </w:p>
    <w:p w:rsidR="00957F6A" w:rsidRDefault="00957F6A" w:rsidP="00957F6A">
      <w:pPr>
        <w:shd w:val="clear" w:color="auto" w:fill="FFFFFF"/>
        <w:spacing w:after="0" w:line="240" w:lineRule="auto"/>
        <w:ind w:left="360"/>
        <w:rPr>
          <w:rFonts w:ascii="Book Antiqua" w:eastAsia="Times New Roman" w:hAnsi="Book Antiqua" w:cs="Arial"/>
          <w:color w:val="000000"/>
        </w:rPr>
      </w:pPr>
    </w:p>
    <w:p w:rsidR="00D1642D" w:rsidRPr="00D1642D" w:rsidRDefault="00D1642D" w:rsidP="00D1642D">
      <w:pPr>
        <w:shd w:val="clear" w:color="auto" w:fill="FFFFFF"/>
        <w:spacing w:after="0" w:line="240" w:lineRule="auto"/>
        <w:ind w:left="360"/>
        <w:rPr>
          <w:rFonts w:ascii="Book Antiqua" w:eastAsia="Times New Roman" w:hAnsi="Book Antiqua" w:cs="Arial"/>
          <w:b/>
          <w:color w:val="000000"/>
        </w:rPr>
      </w:pPr>
      <w:r w:rsidRPr="00D1642D">
        <w:rPr>
          <w:rFonts w:ascii="Book Antiqua" w:eastAsia="Times New Roman" w:hAnsi="Book Antiqua" w:cs="Arial"/>
          <w:b/>
          <w:color w:val="000000"/>
        </w:rPr>
        <w:t>NAÏVE MODEL: Yhat t+1=yt</w:t>
      </w:r>
    </w:p>
    <w:p w:rsidR="00D1642D" w:rsidRPr="00D1642D" w:rsidRDefault="00D1642D" w:rsidP="00D1642D">
      <w:pPr>
        <w:shd w:val="clear" w:color="auto" w:fill="FFFFFF"/>
        <w:spacing w:after="0" w:line="240" w:lineRule="auto"/>
        <w:ind w:left="360"/>
        <w:rPr>
          <w:rFonts w:ascii="Book Antiqua" w:eastAsia="Times New Roman" w:hAnsi="Book Antiqua" w:cs="Arial"/>
          <w:b/>
          <w:color w:val="000000"/>
        </w:rPr>
      </w:pPr>
    </w:p>
    <w:p w:rsidR="00D1642D" w:rsidRDefault="00D1642D" w:rsidP="00D1642D">
      <w:pPr>
        <w:shd w:val="clear" w:color="auto" w:fill="FFFFFF"/>
        <w:spacing w:after="0" w:line="240" w:lineRule="auto"/>
        <w:ind w:left="360"/>
        <w:jc w:val="both"/>
        <w:rPr>
          <w:rFonts w:ascii="Book Antiqua" w:eastAsia="Times New Roman" w:hAnsi="Book Antiqua" w:cs="Arial"/>
          <w:color w:val="000000"/>
        </w:rPr>
      </w:pPr>
      <w:r w:rsidRPr="00D1642D">
        <w:rPr>
          <w:rFonts w:ascii="Book Antiqua" w:eastAsia="Times New Roman" w:hAnsi="Book Antiqua" w:cs="Arial"/>
          <w:color w:val="000000"/>
        </w:rPr>
        <w:t>For this particular naive model, we say that the prediction for tomorrow is the same as today and the prediction for day after tomorrow is tomorrow and since the prediction of tomorrow is same as today,</w:t>
      </w:r>
      <w:r>
        <w:rPr>
          <w:rFonts w:ascii="Book Antiqua" w:eastAsia="Times New Roman" w:hAnsi="Book Antiqua" w:cs="Arial"/>
          <w:color w:val="000000"/>
        </w:rPr>
        <w:t xml:space="preserve"> </w:t>
      </w:r>
      <w:r w:rsidRPr="00D1642D">
        <w:rPr>
          <w:rFonts w:ascii="Book Antiqua" w:eastAsia="Times New Roman" w:hAnsi="Book Antiqua" w:cs="Arial"/>
          <w:color w:val="000000"/>
        </w:rPr>
        <w:t xml:space="preserve">therefore the prediction for day after tomorrow is also today. </w:t>
      </w:r>
    </w:p>
    <w:p w:rsidR="00D1642D" w:rsidRDefault="00D1642D" w:rsidP="00D1642D">
      <w:pPr>
        <w:shd w:val="clear" w:color="auto" w:fill="FFFFFF"/>
        <w:spacing w:after="0" w:line="240" w:lineRule="auto"/>
        <w:ind w:left="360"/>
        <w:jc w:val="both"/>
        <w:rPr>
          <w:rFonts w:ascii="Book Antiqua" w:eastAsia="Times New Roman" w:hAnsi="Book Antiqua" w:cs="Arial"/>
          <w:color w:val="000000"/>
        </w:rPr>
      </w:pPr>
    </w:p>
    <w:p w:rsidR="00C73480" w:rsidRDefault="00C73480" w:rsidP="00D1642D">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t xml:space="preserve">Let us visualize same through the graph: </w:t>
      </w:r>
    </w:p>
    <w:p w:rsidR="00C73480" w:rsidRDefault="00C73480" w:rsidP="00D1642D">
      <w:pPr>
        <w:shd w:val="clear" w:color="auto" w:fill="FFFFFF"/>
        <w:spacing w:after="0" w:line="240" w:lineRule="auto"/>
        <w:ind w:left="360"/>
        <w:jc w:val="both"/>
        <w:rPr>
          <w:rFonts w:ascii="Book Antiqua" w:eastAsia="Times New Roman" w:hAnsi="Book Antiqua" w:cs="Arial"/>
          <w:color w:val="000000"/>
        </w:rPr>
      </w:pPr>
    </w:p>
    <w:p w:rsidR="00C73480" w:rsidRDefault="00C73480" w:rsidP="00D1642D">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t xml:space="preserve">The Value Indexed at 130 </w:t>
      </w:r>
      <w:r w:rsidR="00500D89">
        <w:rPr>
          <w:rFonts w:ascii="Book Antiqua" w:eastAsia="Times New Roman" w:hAnsi="Book Antiqua" w:cs="Arial"/>
          <w:color w:val="000000"/>
        </w:rPr>
        <w:t xml:space="preserve">will be the future forecast. </w:t>
      </w:r>
    </w:p>
    <w:p w:rsidR="00C87EF3" w:rsidRDefault="00C87EF3" w:rsidP="00D1642D">
      <w:pPr>
        <w:shd w:val="clear" w:color="auto" w:fill="FFFFFF"/>
        <w:spacing w:after="0" w:line="240" w:lineRule="auto"/>
        <w:ind w:left="360"/>
        <w:jc w:val="both"/>
        <w:rPr>
          <w:rFonts w:ascii="Book Antiqua" w:eastAsia="Times New Roman" w:hAnsi="Book Antiqua" w:cs="Arial"/>
          <w:color w:val="000000"/>
        </w:rPr>
      </w:pPr>
    </w:p>
    <w:p w:rsidR="008053B7" w:rsidRDefault="008053B7" w:rsidP="00D1642D">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t>NAÏVE Approach– Sp</w:t>
      </w:r>
      <w:r w:rsidR="0080497D">
        <w:rPr>
          <w:rFonts w:ascii="Book Antiqua" w:eastAsia="Times New Roman" w:hAnsi="Book Antiqua" w:cs="Arial"/>
          <w:color w:val="000000"/>
        </w:rPr>
        <w:t>arkling:</w:t>
      </w:r>
    </w:p>
    <w:p w:rsidR="00C87EF3" w:rsidRDefault="00C87EF3" w:rsidP="00D1642D">
      <w:pPr>
        <w:shd w:val="clear" w:color="auto" w:fill="FFFFFF"/>
        <w:spacing w:after="0" w:line="240" w:lineRule="auto"/>
        <w:ind w:left="360"/>
        <w:jc w:val="both"/>
        <w:rPr>
          <w:rFonts w:ascii="Book Antiqua" w:eastAsia="Times New Roman" w:hAnsi="Book Antiqua" w:cs="Arial"/>
          <w:color w:val="000000"/>
        </w:rPr>
      </w:pPr>
      <w:r w:rsidRPr="00C87EF3">
        <w:rPr>
          <w:rFonts w:ascii="Book Antiqua" w:eastAsia="Times New Roman" w:hAnsi="Book Antiqua" w:cs="Arial"/>
          <w:noProof/>
          <w:color w:val="000000"/>
        </w:rPr>
        <w:lastRenderedPageBreak/>
        <w:drawing>
          <wp:inline distT="0" distB="0" distL="0" distR="0">
            <wp:extent cx="5943600" cy="4000500"/>
            <wp:effectExtent l="0" t="0" r="0" b="0"/>
            <wp:docPr id="31" name="Picture 31" descr="C:\Users\LAHI\Desktop\Naive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AHI\Desktop\Naive Sparkling.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p>
    <w:p w:rsidR="00C87EF3" w:rsidRDefault="00C87EF3" w:rsidP="00C87EF3">
      <w:pPr>
        <w:tabs>
          <w:tab w:val="left" w:pos="3930"/>
        </w:tabs>
        <w:jc w:val="center"/>
        <w:rPr>
          <w:rFonts w:ascii="Book Antiqua" w:hAnsi="Book Antiqua"/>
          <w:sz w:val="24"/>
          <w:szCs w:val="24"/>
        </w:rPr>
      </w:pPr>
      <w:r>
        <w:rPr>
          <w:rFonts w:ascii="Book Antiqua" w:hAnsi="Book Antiqua"/>
          <w:sz w:val="24"/>
          <w:szCs w:val="24"/>
        </w:rPr>
        <w:t xml:space="preserve">Fig: 1.18: Naïve Approach-Sparkling </w:t>
      </w:r>
    </w:p>
    <w:p w:rsidR="008053B7" w:rsidRDefault="008053B7" w:rsidP="008053B7">
      <w:pPr>
        <w:tabs>
          <w:tab w:val="left" w:pos="3930"/>
        </w:tabs>
        <w:rPr>
          <w:rFonts w:ascii="Book Antiqua" w:hAnsi="Book Antiqua"/>
          <w:sz w:val="24"/>
          <w:szCs w:val="24"/>
        </w:rPr>
      </w:pPr>
      <w:r>
        <w:rPr>
          <w:rFonts w:ascii="Book Antiqua" w:hAnsi="Book Antiqua"/>
          <w:sz w:val="24"/>
          <w:szCs w:val="24"/>
        </w:rPr>
        <w:t>From the above figure we can see tha</w:t>
      </w:r>
      <w:r w:rsidR="0080497D">
        <w:rPr>
          <w:rFonts w:ascii="Book Antiqua" w:hAnsi="Book Antiqua"/>
          <w:sz w:val="24"/>
          <w:szCs w:val="24"/>
        </w:rPr>
        <w:t>t, the forecast is at 6047. Let</w:t>
      </w:r>
      <w:r>
        <w:rPr>
          <w:rFonts w:ascii="Book Antiqua" w:hAnsi="Book Antiqua"/>
          <w:sz w:val="24"/>
          <w:szCs w:val="24"/>
        </w:rPr>
        <w:t xml:space="preserve"> us look at the RMSE and MAPE Scores for NAÏVE Approach</w:t>
      </w:r>
      <w:r w:rsidR="0080497D">
        <w:rPr>
          <w:rFonts w:ascii="Book Antiqua" w:hAnsi="Book Antiqua"/>
          <w:sz w:val="24"/>
          <w:szCs w:val="24"/>
        </w:rPr>
        <w:t>.</w:t>
      </w:r>
    </w:p>
    <w:p w:rsidR="0080497D" w:rsidRPr="00E70F22" w:rsidRDefault="0080497D" w:rsidP="008053B7">
      <w:pPr>
        <w:tabs>
          <w:tab w:val="left" w:pos="3930"/>
        </w:tabs>
        <w:rPr>
          <w:rFonts w:ascii="Book Antiqua" w:hAnsi="Book Antiqua"/>
          <w:b/>
          <w:sz w:val="24"/>
          <w:szCs w:val="24"/>
        </w:rPr>
      </w:pPr>
      <w:r w:rsidRPr="00E70F22">
        <w:rPr>
          <w:rFonts w:ascii="Book Antiqua" w:hAnsi="Book Antiqua"/>
          <w:b/>
          <w:sz w:val="24"/>
          <w:szCs w:val="24"/>
        </w:rPr>
        <w:t>RMSE: 3864.279</w:t>
      </w:r>
    </w:p>
    <w:p w:rsidR="0080497D" w:rsidRDefault="0080497D" w:rsidP="008053B7">
      <w:pPr>
        <w:tabs>
          <w:tab w:val="left" w:pos="3930"/>
        </w:tabs>
        <w:rPr>
          <w:rFonts w:ascii="Book Antiqua" w:hAnsi="Book Antiqua"/>
          <w:b/>
          <w:sz w:val="24"/>
          <w:szCs w:val="24"/>
        </w:rPr>
      </w:pPr>
      <w:r w:rsidRPr="00E70F22">
        <w:rPr>
          <w:rFonts w:ascii="Book Antiqua" w:hAnsi="Book Antiqua"/>
          <w:b/>
          <w:sz w:val="24"/>
          <w:szCs w:val="24"/>
        </w:rPr>
        <w:t>MAPE: 201.33</w:t>
      </w:r>
      <w:r w:rsidR="00E70F22" w:rsidRPr="00E70F22">
        <w:rPr>
          <w:rFonts w:ascii="Book Antiqua" w:hAnsi="Book Antiqua"/>
          <w:b/>
          <w:sz w:val="24"/>
          <w:szCs w:val="24"/>
        </w:rPr>
        <w:t xml:space="preserve"> </w:t>
      </w:r>
    </w:p>
    <w:p w:rsidR="00E70F22" w:rsidRDefault="00E70F22" w:rsidP="008053B7">
      <w:pPr>
        <w:tabs>
          <w:tab w:val="left" w:pos="3930"/>
        </w:tabs>
        <w:rPr>
          <w:rFonts w:ascii="Book Antiqua" w:hAnsi="Book Antiqua"/>
          <w:sz w:val="24"/>
          <w:szCs w:val="24"/>
        </w:rPr>
      </w:pPr>
      <w:r>
        <w:rPr>
          <w:rFonts w:ascii="Book Antiqua" w:hAnsi="Book Antiqua"/>
          <w:sz w:val="24"/>
          <w:szCs w:val="24"/>
        </w:rPr>
        <w:t xml:space="preserve">NAÏVE Approach – Rose: </w:t>
      </w:r>
    </w:p>
    <w:p w:rsidR="00E70F22" w:rsidRPr="00E70F22" w:rsidRDefault="006B4E04" w:rsidP="008053B7">
      <w:pPr>
        <w:tabs>
          <w:tab w:val="left" w:pos="3930"/>
        </w:tabs>
        <w:rPr>
          <w:rFonts w:ascii="Book Antiqua" w:hAnsi="Book Antiqua"/>
          <w:sz w:val="24"/>
          <w:szCs w:val="24"/>
        </w:rPr>
      </w:pPr>
      <w:r w:rsidRPr="006B4E04">
        <w:rPr>
          <w:rFonts w:ascii="Book Antiqua" w:hAnsi="Book Antiqua"/>
          <w:noProof/>
          <w:sz w:val="24"/>
          <w:szCs w:val="24"/>
        </w:rPr>
        <w:lastRenderedPageBreak/>
        <w:drawing>
          <wp:inline distT="0" distB="0" distL="0" distR="0">
            <wp:extent cx="5943600" cy="3989993"/>
            <wp:effectExtent l="0" t="0" r="0" b="0"/>
            <wp:docPr id="32" name="Picture 32" descr="C:\Users\LAHI\Desktop\NAIVE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LAHI\Desktop\NAIVE Ros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989993"/>
                    </a:xfrm>
                    <a:prstGeom prst="rect">
                      <a:avLst/>
                    </a:prstGeom>
                    <a:noFill/>
                    <a:ln>
                      <a:noFill/>
                    </a:ln>
                  </pic:spPr>
                </pic:pic>
              </a:graphicData>
            </a:graphic>
          </wp:inline>
        </w:drawing>
      </w:r>
    </w:p>
    <w:p w:rsidR="006B4E04" w:rsidRDefault="006B4E04" w:rsidP="006B4E04">
      <w:pPr>
        <w:tabs>
          <w:tab w:val="left" w:pos="3930"/>
        </w:tabs>
        <w:jc w:val="center"/>
        <w:rPr>
          <w:rFonts w:ascii="Book Antiqua" w:hAnsi="Book Antiqua"/>
          <w:sz w:val="24"/>
          <w:szCs w:val="24"/>
        </w:rPr>
      </w:pPr>
      <w:r>
        <w:rPr>
          <w:rFonts w:ascii="Book Antiqua" w:hAnsi="Book Antiqua"/>
          <w:sz w:val="24"/>
          <w:szCs w:val="24"/>
        </w:rPr>
        <w:t>Fig: 1.19: Naïve Approach-</w:t>
      </w:r>
      <w:r w:rsidR="000A768B">
        <w:rPr>
          <w:rFonts w:ascii="Book Antiqua" w:hAnsi="Book Antiqua"/>
          <w:sz w:val="24"/>
          <w:szCs w:val="24"/>
        </w:rPr>
        <w:t>Rose</w:t>
      </w:r>
    </w:p>
    <w:p w:rsidR="00C9701B" w:rsidRDefault="006B4E04" w:rsidP="006B4E04">
      <w:pPr>
        <w:tabs>
          <w:tab w:val="left" w:pos="3930"/>
        </w:tabs>
        <w:rPr>
          <w:rFonts w:ascii="Book Antiqua" w:hAnsi="Book Antiqua"/>
          <w:sz w:val="24"/>
          <w:szCs w:val="24"/>
        </w:rPr>
      </w:pPr>
      <w:r>
        <w:rPr>
          <w:rFonts w:ascii="Book Antiqua" w:hAnsi="Book Antiqua"/>
          <w:sz w:val="24"/>
          <w:szCs w:val="24"/>
        </w:rPr>
        <w:t>From the above figure we can see that, the forec</w:t>
      </w:r>
      <w:r w:rsidR="00C9701B">
        <w:rPr>
          <w:rFonts w:ascii="Book Antiqua" w:hAnsi="Book Antiqua"/>
          <w:sz w:val="24"/>
          <w:szCs w:val="24"/>
        </w:rPr>
        <w:t>ast is at 132</w:t>
      </w:r>
      <w:r>
        <w:rPr>
          <w:rFonts w:ascii="Book Antiqua" w:hAnsi="Book Antiqua"/>
          <w:sz w:val="24"/>
          <w:szCs w:val="24"/>
        </w:rPr>
        <w:t>. Let us look at the RMSE and MAPE Scores for NAÏVE Approach.</w:t>
      </w:r>
    </w:p>
    <w:p w:rsidR="00C9701B" w:rsidRDefault="00C9701B" w:rsidP="006B4E04">
      <w:pPr>
        <w:tabs>
          <w:tab w:val="left" w:pos="3930"/>
        </w:tabs>
        <w:rPr>
          <w:rFonts w:ascii="Book Antiqua" w:hAnsi="Book Antiqua"/>
          <w:sz w:val="24"/>
          <w:szCs w:val="24"/>
        </w:rPr>
      </w:pPr>
      <w:r>
        <w:rPr>
          <w:rFonts w:ascii="Book Antiqua" w:hAnsi="Book Antiqua"/>
          <w:sz w:val="24"/>
          <w:szCs w:val="24"/>
        </w:rPr>
        <w:t>Here even though th</w:t>
      </w:r>
      <w:r w:rsidR="00C078FB">
        <w:rPr>
          <w:rFonts w:ascii="Book Antiqua" w:hAnsi="Book Antiqua"/>
          <w:sz w:val="24"/>
          <w:szCs w:val="24"/>
        </w:rPr>
        <w:t xml:space="preserve">ere is trend and Seasonality in the sales across years the forecast is showing at 132 and there is huge difference in the forecasted value and the Test data Value. This model per se is not suitable for the dataset having trend and </w:t>
      </w:r>
      <w:r w:rsidR="008F19AE">
        <w:rPr>
          <w:rFonts w:ascii="Book Antiqua" w:hAnsi="Book Antiqua"/>
          <w:sz w:val="24"/>
          <w:szCs w:val="24"/>
        </w:rPr>
        <w:t>Seasonality</w:t>
      </w:r>
      <w:r w:rsidR="00C078FB">
        <w:rPr>
          <w:rFonts w:ascii="Book Antiqua" w:hAnsi="Book Antiqua"/>
          <w:sz w:val="24"/>
          <w:szCs w:val="24"/>
        </w:rPr>
        <w:t xml:space="preserve">. </w:t>
      </w:r>
      <w:r>
        <w:rPr>
          <w:rFonts w:ascii="Book Antiqua" w:hAnsi="Book Antiqua"/>
          <w:sz w:val="24"/>
          <w:szCs w:val="24"/>
        </w:rPr>
        <w:t xml:space="preserve"> </w:t>
      </w:r>
    </w:p>
    <w:p w:rsidR="006B4E04" w:rsidRPr="00E70F22" w:rsidRDefault="006B4E04" w:rsidP="006B4E04">
      <w:pPr>
        <w:tabs>
          <w:tab w:val="left" w:pos="3930"/>
        </w:tabs>
        <w:rPr>
          <w:rFonts w:ascii="Book Antiqua" w:hAnsi="Book Antiqua"/>
          <w:b/>
          <w:sz w:val="24"/>
          <w:szCs w:val="24"/>
        </w:rPr>
      </w:pPr>
      <w:r w:rsidRPr="00E70F22">
        <w:rPr>
          <w:rFonts w:ascii="Book Antiqua" w:hAnsi="Book Antiqua"/>
          <w:b/>
          <w:sz w:val="24"/>
          <w:szCs w:val="24"/>
        </w:rPr>
        <w:t>RMSE:</w:t>
      </w:r>
      <w:r w:rsidR="00254C03">
        <w:rPr>
          <w:rFonts w:ascii="Book Antiqua" w:hAnsi="Book Antiqua"/>
          <w:b/>
          <w:sz w:val="24"/>
          <w:szCs w:val="24"/>
        </w:rPr>
        <w:t xml:space="preserve"> 79.719</w:t>
      </w:r>
    </w:p>
    <w:p w:rsidR="000A768B" w:rsidRDefault="006B4E04" w:rsidP="006B4E04">
      <w:pPr>
        <w:tabs>
          <w:tab w:val="left" w:pos="3930"/>
        </w:tabs>
        <w:rPr>
          <w:rFonts w:ascii="Book Antiqua" w:hAnsi="Book Antiqua"/>
          <w:b/>
          <w:sz w:val="24"/>
          <w:szCs w:val="24"/>
        </w:rPr>
      </w:pPr>
      <w:r w:rsidRPr="00E70F22">
        <w:rPr>
          <w:rFonts w:ascii="Book Antiqua" w:hAnsi="Book Antiqua"/>
          <w:b/>
          <w:sz w:val="24"/>
          <w:szCs w:val="24"/>
        </w:rPr>
        <w:t>MAPE:</w:t>
      </w:r>
      <w:r w:rsidR="00254C03">
        <w:rPr>
          <w:rFonts w:ascii="Book Antiqua" w:hAnsi="Book Antiqua"/>
          <w:b/>
          <w:sz w:val="24"/>
          <w:szCs w:val="24"/>
        </w:rPr>
        <w:t xml:space="preserve"> 164.85</w:t>
      </w:r>
    </w:p>
    <w:p w:rsidR="00311D1E" w:rsidRDefault="00311D1E" w:rsidP="006B4E04">
      <w:pPr>
        <w:tabs>
          <w:tab w:val="left" w:pos="3930"/>
        </w:tabs>
        <w:rPr>
          <w:rFonts w:ascii="Book Antiqua" w:hAnsi="Book Antiqua"/>
          <w:b/>
          <w:sz w:val="24"/>
          <w:szCs w:val="24"/>
        </w:rPr>
      </w:pPr>
      <w:r>
        <w:rPr>
          <w:rFonts w:ascii="Book Antiqua" w:hAnsi="Book Antiqua"/>
          <w:b/>
          <w:sz w:val="24"/>
          <w:szCs w:val="24"/>
        </w:rPr>
        <w:t>SIMPLE AVERAGE METHOD</w:t>
      </w:r>
      <w:r w:rsidR="0047035C">
        <w:rPr>
          <w:rFonts w:ascii="Book Antiqua" w:hAnsi="Book Antiqua"/>
          <w:b/>
          <w:sz w:val="24"/>
          <w:szCs w:val="24"/>
        </w:rPr>
        <w:t xml:space="preserve"> for SPARKLING</w:t>
      </w:r>
      <w:r>
        <w:rPr>
          <w:rFonts w:ascii="Book Antiqua" w:hAnsi="Book Antiqua"/>
          <w:b/>
          <w:sz w:val="24"/>
          <w:szCs w:val="24"/>
        </w:rPr>
        <w:t xml:space="preserve">: </w:t>
      </w:r>
    </w:p>
    <w:p w:rsidR="00311D1E" w:rsidRDefault="00311D1E" w:rsidP="006B4E04">
      <w:pPr>
        <w:tabs>
          <w:tab w:val="left" w:pos="3930"/>
        </w:tabs>
        <w:rPr>
          <w:rFonts w:ascii="Book Antiqua" w:hAnsi="Book Antiqua"/>
          <w:sz w:val="24"/>
          <w:szCs w:val="24"/>
        </w:rPr>
      </w:pPr>
      <w:r>
        <w:rPr>
          <w:rFonts w:ascii="Book Antiqua" w:hAnsi="Book Antiqua"/>
          <w:sz w:val="24"/>
          <w:szCs w:val="24"/>
        </w:rPr>
        <w:t xml:space="preserve">In a simple Average Method, the average of all 15 years is taken and forecasted to next years. </w:t>
      </w:r>
    </w:p>
    <w:p w:rsidR="00311D1E" w:rsidRDefault="00311D1E" w:rsidP="006B4E04">
      <w:pPr>
        <w:tabs>
          <w:tab w:val="left" w:pos="3930"/>
        </w:tabs>
        <w:rPr>
          <w:rFonts w:ascii="Book Antiqua" w:hAnsi="Book Antiqua"/>
          <w:sz w:val="24"/>
          <w:szCs w:val="24"/>
        </w:rPr>
      </w:pPr>
      <w:r>
        <w:rPr>
          <w:rFonts w:ascii="Book Antiqua" w:hAnsi="Book Antiqua"/>
          <w:sz w:val="24"/>
          <w:szCs w:val="24"/>
        </w:rPr>
        <w:t>Let us visualize the graph:</w:t>
      </w:r>
    </w:p>
    <w:p w:rsidR="00311D1E" w:rsidRPr="00311D1E" w:rsidRDefault="00311D1E" w:rsidP="006B4E04">
      <w:pPr>
        <w:tabs>
          <w:tab w:val="left" w:pos="3930"/>
        </w:tabs>
        <w:rPr>
          <w:rFonts w:ascii="Book Antiqua" w:hAnsi="Book Antiqua"/>
          <w:sz w:val="24"/>
          <w:szCs w:val="24"/>
        </w:rPr>
      </w:pPr>
    </w:p>
    <w:p w:rsidR="00311D1E" w:rsidRDefault="00311D1E" w:rsidP="006B4E04">
      <w:pPr>
        <w:tabs>
          <w:tab w:val="left" w:pos="3930"/>
        </w:tabs>
        <w:rPr>
          <w:rFonts w:ascii="Book Antiqua" w:hAnsi="Book Antiqua"/>
          <w:b/>
          <w:sz w:val="24"/>
          <w:szCs w:val="24"/>
        </w:rPr>
      </w:pPr>
      <w:r w:rsidRPr="00311D1E">
        <w:rPr>
          <w:rFonts w:ascii="Book Antiqua" w:hAnsi="Book Antiqua"/>
          <w:b/>
          <w:noProof/>
          <w:sz w:val="24"/>
          <w:szCs w:val="24"/>
        </w:rPr>
        <w:lastRenderedPageBreak/>
        <w:drawing>
          <wp:inline distT="0" distB="0" distL="0" distR="0">
            <wp:extent cx="5781675" cy="3048000"/>
            <wp:effectExtent l="0" t="0" r="9525" b="0"/>
            <wp:docPr id="33" name="Picture 33" descr="C:\Users\LAHI\Desktop\Simple Average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AHI\Desktop\Simple Average Sparkling.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81675" cy="3048000"/>
                    </a:xfrm>
                    <a:prstGeom prst="rect">
                      <a:avLst/>
                    </a:prstGeom>
                    <a:noFill/>
                    <a:ln>
                      <a:noFill/>
                    </a:ln>
                  </pic:spPr>
                </pic:pic>
              </a:graphicData>
            </a:graphic>
          </wp:inline>
        </w:drawing>
      </w:r>
    </w:p>
    <w:p w:rsidR="00311D1E" w:rsidRDefault="006B4E04" w:rsidP="00311D1E">
      <w:pPr>
        <w:tabs>
          <w:tab w:val="left" w:pos="3930"/>
        </w:tabs>
        <w:jc w:val="center"/>
        <w:rPr>
          <w:rFonts w:ascii="Book Antiqua" w:hAnsi="Book Antiqua"/>
          <w:sz w:val="24"/>
          <w:szCs w:val="24"/>
        </w:rPr>
      </w:pPr>
      <w:r w:rsidRPr="00E70F22">
        <w:rPr>
          <w:rFonts w:ascii="Book Antiqua" w:hAnsi="Book Antiqua"/>
          <w:b/>
          <w:sz w:val="24"/>
          <w:szCs w:val="24"/>
        </w:rPr>
        <w:t xml:space="preserve"> </w:t>
      </w:r>
      <w:r w:rsidR="00311D1E">
        <w:rPr>
          <w:rFonts w:ascii="Book Antiqua" w:hAnsi="Book Antiqua"/>
          <w:sz w:val="24"/>
          <w:szCs w:val="24"/>
        </w:rPr>
        <w:t xml:space="preserve">Fig: 1.20: </w:t>
      </w:r>
      <w:r w:rsidR="00224F64">
        <w:rPr>
          <w:rFonts w:ascii="Book Antiqua" w:hAnsi="Book Antiqua"/>
          <w:sz w:val="24"/>
          <w:szCs w:val="24"/>
        </w:rPr>
        <w:t>Simple Average-Sparkling</w:t>
      </w:r>
    </w:p>
    <w:p w:rsidR="00C87EF3" w:rsidRDefault="00311D1E" w:rsidP="00311D1E">
      <w:pPr>
        <w:shd w:val="clear" w:color="auto" w:fill="FFFFFF"/>
        <w:spacing w:after="0" w:line="240" w:lineRule="auto"/>
        <w:jc w:val="both"/>
        <w:rPr>
          <w:rFonts w:ascii="Book Antiqua" w:eastAsia="Times New Roman" w:hAnsi="Book Antiqua" w:cs="Arial"/>
          <w:color w:val="000000"/>
        </w:rPr>
      </w:pPr>
      <w:r>
        <w:rPr>
          <w:rFonts w:ascii="Book Antiqua" w:eastAsia="Times New Roman" w:hAnsi="Book Antiqua" w:cs="Arial"/>
          <w:color w:val="000000"/>
        </w:rPr>
        <w:t xml:space="preserve">The Model Evaluation on the test data is shown in the above figure. Though the simple Average Model is easy to compute and forecast but some time the model may miss out the </w:t>
      </w:r>
      <w:r w:rsidR="00F83987">
        <w:rPr>
          <w:rFonts w:ascii="Book Antiqua" w:eastAsia="Times New Roman" w:hAnsi="Book Antiqua" w:cs="Arial"/>
          <w:color w:val="000000"/>
        </w:rPr>
        <w:t xml:space="preserve">trend and seasonality. </w:t>
      </w:r>
    </w:p>
    <w:p w:rsidR="00F83987" w:rsidRDefault="00F83987" w:rsidP="00311D1E">
      <w:pPr>
        <w:shd w:val="clear" w:color="auto" w:fill="FFFFFF"/>
        <w:spacing w:after="0" w:line="240" w:lineRule="auto"/>
        <w:jc w:val="both"/>
        <w:rPr>
          <w:rFonts w:ascii="Book Antiqua" w:eastAsia="Times New Roman" w:hAnsi="Book Antiqua" w:cs="Arial"/>
          <w:color w:val="000000"/>
        </w:rPr>
      </w:pPr>
      <w:r>
        <w:rPr>
          <w:rFonts w:ascii="Book Antiqua" w:eastAsia="Times New Roman" w:hAnsi="Book Antiqua" w:cs="Arial"/>
          <w:color w:val="000000"/>
        </w:rPr>
        <w:t>The RMSE and MAPE Values are as below:</w:t>
      </w:r>
    </w:p>
    <w:p w:rsidR="00F83987" w:rsidRDefault="00F83987" w:rsidP="00311D1E">
      <w:pPr>
        <w:shd w:val="clear" w:color="auto" w:fill="FFFFFF"/>
        <w:spacing w:after="0" w:line="240" w:lineRule="auto"/>
        <w:jc w:val="both"/>
        <w:rPr>
          <w:rFonts w:ascii="Book Antiqua" w:eastAsia="Times New Roman" w:hAnsi="Book Antiqua" w:cs="Arial"/>
          <w:color w:val="000000"/>
        </w:rPr>
      </w:pPr>
    </w:p>
    <w:p w:rsidR="00F83987" w:rsidRPr="00F83987" w:rsidRDefault="00F83987" w:rsidP="00311D1E">
      <w:pPr>
        <w:shd w:val="clear" w:color="auto" w:fill="FFFFFF"/>
        <w:spacing w:after="0" w:line="240" w:lineRule="auto"/>
        <w:jc w:val="both"/>
        <w:rPr>
          <w:rFonts w:ascii="Book Antiqua" w:eastAsia="Times New Roman" w:hAnsi="Book Antiqua" w:cs="Arial"/>
          <w:b/>
          <w:color w:val="000000"/>
        </w:rPr>
      </w:pPr>
      <w:r w:rsidRPr="00F83987">
        <w:rPr>
          <w:rFonts w:ascii="Book Antiqua" w:eastAsia="Times New Roman" w:hAnsi="Book Antiqua" w:cs="Arial"/>
          <w:b/>
          <w:color w:val="000000"/>
        </w:rPr>
        <w:t>RMSE: 1275.081</w:t>
      </w:r>
    </w:p>
    <w:p w:rsidR="00F83987" w:rsidRDefault="00F83987" w:rsidP="00311D1E">
      <w:pPr>
        <w:shd w:val="clear" w:color="auto" w:fill="FFFFFF"/>
        <w:spacing w:after="0" w:line="240" w:lineRule="auto"/>
        <w:jc w:val="both"/>
        <w:rPr>
          <w:rFonts w:ascii="Book Antiqua" w:eastAsia="Times New Roman" w:hAnsi="Book Antiqua" w:cs="Arial"/>
          <w:b/>
          <w:color w:val="000000"/>
        </w:rPr>
      </w:pPr>
      <w:r w:rsidRPr="00F83987">
        <w:rPr>
          <w:rFonts w:ascii="Book Antiqua" w:eastAsia="Times New Roman" w:hAnsi="Book Antiqua" w:cs="Arial"/>
          <w:b/>
          <w:color w:val="000000"/>
        </w:rPr>
        <w:t>MAPE: 39.157</w:t>
      </w:r>
    </w:p>
    <w:p w:rsidR="0047035C" w:rsidRDefault="0047035C" w:rsidP="00311D1E">
      <w:pPr>
        <w:shd w:val="clear" w:color="auto" w:fill="FFFFFF"/>
        <w:spacing w:after="0" w:line="240" w:lineRule="auto"/>
        <w:jc w:val="both"/>
        <w:rPr>
          <w:rFonts w:ascii="Book Antiqua" w:eastAsia="Times New Roman" w:hAnsi="Book Antiqua" w:cs="Arial"/>
          <w:b/>
          <w:color w:val="000000"/>
        </w:rPr>
      </w:pPr>
    </w:p>
    <w:p w:rsidR="0047035C" w:rsidRDefault="0047035C" w:rsidP="00311D1E">
      <w:pPr>
        <w:shd w:val="clear" w:color="auto" w:fill="FFFFFF"/>
        <w:spacing w:after="0" w:line="240" w:lineRule="auto"/>
        <w:jc w:val="both"/>
        <w:rPr>
          <w:rFonts w:ascii="Book Antiqua" w:eastAsia="Times New Roman" w:hAnsi="Book Antiqua" w:cs="Arial"/>
          <w:b/>
          <w:color w:val="000000"/>
        </w:rPr>
      </w:pPr>
      <w:r>
        <w:rPr>
          <w:rFonts w:ascii="Book Antiqua" w:eastAsia="Times New Roman" w:hAnsi="Book Antiqua" w:cs="Arial"/>
          <w:b/>
          <w:color w:val="000000"/>
        </w:rPr>
        <w:t xml:space="preserve">SIMPLE AVERAGE for ROSE: </w:t>
      </w:r>
    </w:p>
    <w:p w:rsidR="0047035C" w:rsidRDefault="0047035C" w:rsidP="00311D1E">
      <w:pPr>
        <w:shd w:val="clear" w:color="auto" w:fill="FFFFFF"/>
        <w:spacing w:after="0" w:line="240" w:lineRule="auto"/>
        <w:jc w:val="both"/>
        <w:rPr>
          <w:rFonts w:ascii="Book Antiqua" w:eastAsia="Times New Roman" w:hAnsi="Book Antiqua" w:cs="Arial"/>
          <w:b/>
          <w:color w:val="000000"/>
        </w:rPr>
      </w:pPr>
    </w:p>
    <w:p w:rsidR="0047035C" w:rsidRDefault="0047035C" w:rsidP="00311D1E">
      <w:pPr>
        <w:shd w:val="clear" w:color="auto" w:fill="FFFFFF"/>
        <w:spacing w:after="0" w:line="240" w:lineRule="auto"/>
        <w:jc w:val="both"/>
        <w:rPr>
          <w:rFonts w:ascii="Book Antiqua" w:eastAsia="Times New Roman" w:hAnsi="Book Antiqua" w:cs="Arial"/>
          <w:color w:val="000000"/>
        </w:rPr>
      </w:pPr>
      <w:r>
        <w:rPr>
          <w:rFonts w:ascii="Book Antiqua" w:eastAsia="Times New Roman" w:hAnsi="Book Antiqua" w:cs="Arial"/>
          <w:color w:val="000000"/>
        </w:rPr>
        <w:t xml:space="preserve">The Model Evaluation on the test data for Rose wine sale is shown below: </w:t>
      </w:r>
    </w:p>
    <w:p w:rsidR="0047035C" w:rsidRPr="0047035C" w:rsidRDefault="0047035C" w:rsidP="00311D1E">
      <w:pPr>
        <w:shd w:val="clear" w:color="auto" w:fill="FFFFFF"/>
        <w:spacing w:after="0" w:line="240" w:lineRule="auto"/>
        <w:jc w:val="both"/>
        <w:rPr>
          <w:rFonts w:ascii="Book Antiqua" w:eastAsia="Times New Roman" w:hAnsi="Book Antiqua" w:cs="Arial"/>
          <w:color w:val="000000"/>
        </w:rPr>
      </w:pPr>
      <w:r w:rsidRPr="0047035C">
        <w:rPr>
          <w:rFonts w:ascii="Book Antiqua" w:eastAsia="Times New Roman" w:hAnsi="Book Antiqua" w:cs="Arial"/>
          <w:noProof/>
          <w:color w:val="000000"/>
        </w:rPr>
        <w:lastRenderedPageBreak/>
        <w:drawing>
          <wp:inline distT="0" distB="0" distL="0" distR="0">
            <wp:extent cx="5695950" cy="3000375"/>
            <wp:effectExtent l="0" t="0" r="0" b="9525"/>
            <wp:docPr id="35" name="Picture 35" descr="C:\Users\LAHI\Desktop\Simple AVerage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AHI\Desktop\Simple AVerage Ros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95950" cy="3000375"/>
                    </a:xfrm>
                    <a:prstGeom prst="rect">
                      <a:avLst/>
                    </a:prstGeom>
                    <a:noFill/>
                    <a:ln>
                      <a:noFill/>
                    </a:ln>
                  </pic:spPr>
                </pic:pic>
              </a:graphicData>
            </a:graphic>
          </wp:inline>
        </w:drawing>
      </w:r>
    </w:p>
    <w:p w:rsidR="00224F64" w:rsidRDefault="00224F64" w:rsidP="00224F64">
      <w:pPr>
        <w:tabs>
          <w:tab w:val="left" w:pos="3930"/>
        </w:tabs>
        <w:jc w:val="center"/>
        <w:rPr>
          <w:rFonts w:ascii="Book Antiqua" w:hAnsi="Book Antiqua"/>
          <w:sz w:val="24"/>
          <w:szCs w:val="24"/>
        </w:rPr>
      </w:pPr>
      <w:r>
        <w:rPr>
          <w:rFonts w:ascii="Book Antiqua" w:hAnsi="Book Antiqua"/>
          <w:sz w:val="24"/>
          <w:szCs w:val="24"/>
        </w:rPr>
        <w:t>Fig: 1.21: Simple Average-Rose</w:t>
      </w:r>
    </w:p>
    <w:p w:rsidR="007514ED" w:rsidRDefault="007514ED" w:rsidP="00311D1E">
      <w:pPr>
        <w:shd w:val="clear" w:color="auto" w:fill="FFFFFF"/>
        <w:spacing w:after="0" w:line="240" w:lineRule="auto"/>
        <w:jc w:val="both"/>
        <w:rPr>
          <w:rFonts w:ascii="Book Antiqua" w:eastAsia="Times New Roman" w:hAnsi="Book Antiqua" w:cs="Arial"/>
          <w:b/>
          <w:color w:val="000000"/>
        </w:rPr>
      </w:pPr>
    </w:p>
    <w:p w:rsidR="007514ED" w:rsidRDefault="007514ED" w:rsidP="007514ED">
      <w:pPr>
        <w:shd w:val="clear" w:color="auto" w:fill="FFFFFF"/>
        <w:spacing w:after="0" w:line="240" w:lineRule="auto"/>
        <w:jc w:val="both"/>
        <w:rPr>
          <w:rFonts w:ascii="Book Antiqua" w:eastAsia="Times New Roman" w:hAnsi="Book Antiqua" w:cs="Arial"/>
          <w:color w:val="000000"/>
        </w:rPr>
      </w:pPr>
      <w:r>
        <w:rPr>
          <w:rFonts w:ascii="Book Antiqua" w:eastAsia="Times New Roman" w:hAnsi="Book Antiqua" w:cs="Arial"/>
          <w:color w:val="000000"/>
        </w:rPr>
        <w:t>MOVING AVERAG</w:t>
      </w:r>
      <w:r w:rsidR="00CC05CE">
        <w:rPr>
          <w:rFonts w:ascii="Book Antiqua" w:eastAsia="Times New Roman" w:hAnsi="Book Antiqua" w:cs="Arial"/>
          <w:color w:val="000000"/>
        </w:rPr>
        <w:t xml:space="preserve">E for SPARKLING: </w:t>
      </w:r>
    </w:p>
    <w:p w:rsidR="007514ED" w:rsidRDefault="007514ED" w:rsidP="007514ED">
      <w:pPr>
        <w:shd w:val="clear" w:color="auto" w:fill="FFFFFF"/>
        <w:spacing w:after="0" w:line="240" w:lineRule="auto"/>
        <w:jc w:val="both"/>
        <w:rPr>
          <w:rFonts w:ascii="Book Antiqua" w:eastAsia="Times New Roman" w:hAnsi="Book Antiqua" w:cs="Arial"/>
          <w:color w:val="000000"/>
        </w:rPr>
      </w:pPr>
    </w:p>
    <w:p w:rsidR="007514ED" w:rsidRDefault="007514ED" w:rsidP="007514ED">
      <w:pPr>
        <w:shd w:val="clear" w:color="auto" w:fill="FFFFFF"/>
        <w:spacing w:after="0" w:line="240" w:lineRule="auto"/>
        <w:jc w:val="both"/>
        <w:rPr>
          <w:rFonts w:ascii="Book Antiqua" w:hAnsi="Book Antiqua" w:cs="Arial"/>
          <w:bCs/>
          <w:color w:val="000000"/>
        </w:rPr>
      </w:pPr>
      <w:r w:rsidRPr="007514ED">
        <w:rPr>
          <w:rFonts w:ascii="Book Antiqua" w:hAnsi="Book Antiqua" w:cs="Arial"/>
          <w:bCs/>
          <w:color w:val="000000"/>
        </w:rPr>
        <w:t>For the moving average model, we are going to calculate rolling means (or moving averages) for different intervals. The best interval can be determined by the maximum accuracy (or the minimum error) over here.</w:t>
      </w:r>
    </w:p>
    <w:p w:rsidR="00224F64" w:rsidRDefault="00224F64" w:rsidP="007514ED">
      <w:pPr>
        <w:shd w:val="clear" w:color="auto" w:fill="FFFFFF"/>
        <w:spacing w:after="0" w:line="240" w:lineRule="auto"/>
        <w:jc w:val="both"/>
        <w:rPr>
          <w:rFonts w:ascii="Book Antiqua" w:hAnsi="Book Antiqua" w:cs="Arial"/>
          <w:bCs/>
          <w:color w:val="000000"/>
        </w:rPr>
      </w:pPr>
    </w:p>
    <w:p w:rsidR="007514ED" w:rsidRDefault="007514ED" w:rsidP="007514ED">
      <w:pPr>
        <w:shd w:val="clear" w:color="auto" w:fill="FFFFFF"/>
        <w:spacing w:after="0" w:line="240" w:lineRule="auto"/>
        <w:jc w:val="both"/>
        <w:rPr>
          <w:rFonts w:ascii="Book Antiqua" w:hAnsi="Book Antiqua" w:cs="Arial"/>
          <w:bCs/>
          <w:color w:val="000000"/>
        </w:rPr>
      </w:pPr>
    </w:p>
    <w:p w:rsidR="007514ED" w:rsidRDefault="007514ED" w:rsidP="007514ED">
      <w:pPr>
        <w:shd w:val="clear" w:color="auto" w:fill="FFFFFF"/>
        <w:spacing w:after="0" w:line="240" w:lineRule="auto"/>
        <w:jc w:val="both"/>
        <w:rPr>
          <w:rFonts w:ascii="Book Antiqua" w:hAnsi="Book Antiqua" w:cs="Arial"/>
          <w:bCs/>
          <w:color w:val="000000"/>
        </w:rPr>
      </w:pPr>
      <w:r>
        <w:rPr>
          <w:rFonts w:ascii="Book Antiqua" w:hAnsi="Book Antiqua" w:cs="Arial"/>
          <w:bCs/>
          <w:color w:val="000000"/>
        </w:rPr>
        <w:t>Here the Moving Average is calculated for 2,4,6 and 9 Intervals</w:t>
      </w:r>
      <w:r w:rsidR="0047035C">
        <w:rPr>
          <w:rFonts w:ascii="Book Antiqua" w:hAnsi="Book Antiqua" w:cs="Arial"/>
          <w:bCs/>
          <w:color w:val="000000"/>
        </w:rPr>
        <w:t xml:space="preserve"> and the performance on the train data is as below: </w:t>
      </w:r>
    </w:p>
    <w:p w:rsidR="0047035C" w:rsidRPr="007514ED" w:rsidRDefault="0047035C" w:rsidP="007514ED">
      <w:pPr>
        <w:shd w:val="clear" w:color="auto" w:fill="FFFFFF"/>
        <w:spacing w:after="0" w:line="240" w:lineRule="auto"/>
        <w:jc w:val="both"/>
        <w:rPr>
          <w:rFonts w:ascii="Book Antiqua" w:eastAsia="Times New Roman" w:hAnsi="Book Antiqua" w:cs="Arial"/>
          <w:color w:val="000000"/>
        </w:rPr>
      </w:pPr>
      <w:r w:rsidRPr="0047035C">
        <w:rPr>
          <w:rFonts w:ascii="Book Antiqua" w:eastAsia="Times New Roman" w:hAnsi="Book Antiqua" w:cs="Arial"/>
          <w:noProof/>
          <w:color w:val="000000"/>
        </w:rPr>
        <w:lastRenderedPageBreak/>
        <w:drawing>
          <wp:inline distT="0" distB="0" distL="0" distR="0">
            <wp:extent cx="5943600" cy="3198836"/>
            <wp:effectExtent l="0" t="0" r="0" b="1905"/>
            <wp:docPr id="34" name="Picture 34" descr="C:\Users\LAHI\Desktop\Moving Average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LAHI\Desktop\Moving Average Sparkling.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198836"/>
                    </a:xfrm>
                    <a:prstGeom prst="rect">
                      <a:avLst/>
                    </a:prstGeom>
                    <a:noFill/>
                    <a:ln>
                      <a:noFill/>
                    </a:ln>
                  </pic:spPr>
                </pic:pic>
              </a:graphicData>
            </a:graphic>
          </wp:inline>
        </w:drawing>
      </w:r>
    </w:p>
    <w:p w:rsidR="007514ED" w:rsidRPr="007514ED" w:rsidRDefault="007514ED" w:rsidP="00311D1E">
      <w:pPr>
        <w:shd w:val="clear" w:color="auto" w:fill="FFFFFF"/>
        <w:spacing w:after="0" w:line="240" w:lineRule="auto"/>
        <w:jc w:val="both"/>
        <w:rPr>
          <w:rFonts w:ascii="Book Antiqua" w:eastAsia="Times New Roman" w:hAnsi="Book Antiqua" w:cs="Arial"/>
          <w:color w:val="000000"/>
        </w:rPr>
      </w:pPr>
    </w:p>
    <w:p w:rsidR="00224F64" w:rsidRDefault="00224F64" w:rsidP="00224F64">
      <w:pPr>
        <w:tabs>
          <w:tab w:val="left" w:pos="3930"/>
        </w:tabs>
        <w:jc w:val="center"/>
        <w:rPr>
          <w:rFonts w:ascii="Book Antiqua" w:hAnsi="Book Antiqua"/>
          <w:sz w:val="24"/>
          <w:szCs w:val="24"/>
        </w:rPr>
      </w:pPr>
      <w:r>
        <w:rPr>
          <w:rFonts w:ascii="Book Antiqua" w:hAnsi="Book Antiqua"/>
          <w:sz w:val="24"/>
          <w:szCs w:val="24"/>
        </w:rPr>
        <w:t>Fig: 1.22: Moving Average-Train Data-Sparkling</w:t>
      </w:r>
    </w:p>
    <w:p w:rsidR="00224F64" w:rsidRDefault="00224F64" w:rsidP="00224F64">
      <w:pPr>
        <w:tabs>
          <w:tab w:val="left" w:pos="3930"/>
        </w:tabs>
        <w:rPr>
          <w:rFonts w:ascii="Book Antiqua" w:hAnsi="Book Antiqua"/>
          <w:sz w:val="24"/>
          <w:szCs w:val="24"/>
        </w:rPr>
      </w:pPr>
      <w:r>
        <w:rPr>
          <w:rFonts w:ascii="Book Antiqua" w:hAnsi="Book Antiqua"/>
          <w:sz w:val="24"/>
          <w:szCs w:val="24"/>
        </w:rPr>
        <w:t>From the above figure it is evident that,</w:t>
      </w:r>
      <w:r w:rsidR="00B753DA">
        <w:rPr>
          <w:rFonts w:ascii="Book Antiqua" w:hAnsi="Book Antiqua"/>
          <w:sz w:val="24"/>
          <w:szCs w:val="24"/>
        </w:rPr>
        <w:t xml:space="preserve"> </w:t>
      </w:r>
      <w:r>
        <w:rPr>
          <w:rFonts w:ascii="Book Antiqua" w:hAnsi="Book Antiqua"/>
          <w:sz w:val="24"/>
          <w:szCs w:val="24"/>
        </w:rPr>
        <w:t xml:space="preserve">2 point moving average is having better compared to other moving average. 2 Point moving average also considering the seasonality across years on same line with the Train data.  </w:t>
      </w:r>
    </w:p>
    <w:p w:rsidR="00224F64" w:rsidRDefault="00224F64" w:rsidP="00224F64">
      <w:pPr>
        <w:tabs>
          <w:tab w:val="left" w:pos="3930"/>
        </w:tabs>
        <w:rPr>
          <w:rFonts w:ascii="Book Antiqua" w:hAnsi="Book Antiqua"/>
          <w:sz w:val="24"/>
          <w:szCs w:val="24"/>
        </w:rPr>
      </w:pPr>
      <w:r>
        <w:rPr>
          <w:rFonts w:ascii="Book Antiqua" w:hAnsi="Book Antiqua"/>
          <w:sz w:val="24"/>
          <w:szCs w:val="24"/>
        </w:rPr>
        <w:t>Let us evaluate the model on the test data:</w:t>
      </w:r>
    </w:p>
    <w:p w:rsidR="00224F64" w:rsidRDefault="00224F64" w:rsidP="00224F64">
      <w:pPr>
        <w:tabs>
          <w:tab w:val="left" w:pos="3930"/>
        </w:tabs>
        <w:rPr>
          <w:rFonts w:ascii="Book Antiqua" w:hAnsi="Book Antiqua"/>
          <w:sz w:val="24"/>
          <w:szCs w:val="24"/>
        </w:rPr>
      </w:pPr>
      <w:r w:rsidRPr="00224F64">
        <w:rPr>
          <w:rFonts w:ascii="Book Antiqua" w:hAnsi="Book Antiqua"/>
          <w:noProof/>
          <w:sz w:val="24"/>
          <w:szCs w:val="24"/>
        </w:rPr>
        <w:drawing>
          <wp:inline distT="0" distB="0" distL="0" distR="0">
            <wp:extent cx="5943600" cy="2934182"/>
            <wp:effectExtent l="0" t="0" r="0" b="0"/>
            <wp:docPr id="36" name="Picture 36" descr="C:\Users\LAHI\Desktop\Moving Average Sparkling -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AHI\Desktop\Moving Average Sparkling - Test.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934182"/>
                    </a:xfrm>
                    <a:prstGeom prst="rect">
                      <a:avLst/>
                    </a:prstGeom>
                    <a:noFill/>
                    <a:ln>
                      <a:noFill/>
                    </a:ln>
                  </pic:spPr>
                </pic:pic>
              </a:graphicData>
            </a:graphic>
          </wp:inline>
        </w:drawing>
      </w:r>
    </w:p>
    <w:p w:rsidR="00224F64" w:rsidRDefault="00224F64" w:rsidP="00224F64">
      <w:pPr>
        <w:tabs>
          <w:tab w:val="left" w:pos="3930"/>
        </w:tabs>
        <w:jc w:val="center"/>
        <w:rPr>
          <w:rFonts w:ascii="Book Antiqua" w:hAnsi="Book Antiqua"/>
          <w:sz w:val="24"/>
          <w:szCs w:val="24"/>
        </w:rPr>
      </w:pPr>
      <w:r>
        <w:rPr>
          <w:rFonts w:ascii="Book Antiqua" w:hAnsi="Book Antiqua"/>
          <w:sz w:val="24"/>
          <w:szCs w:val="24"/>
        </w:rPr>
        <w:t>Fig: 1.23: Moving Average-Test Data-Sparkling</w:t>
      </w:r>
    </w:p>
    <w:p w:rsidR="00500D89" w:rsidRDefault="00224F64" w:rsidP="00D1642D">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lastRenderedPageBreak/>
        <w:t xml:space="preserve">It is evident from the above figure that, the Model is having the better accuracy with the </w:t>
      </w:r>
      <w:r w:rsidR="00401017">
        <w:rPr>
          <w:rFonts w:ascii="Book Antiqua" w:eastAsia="Times New Roman" w:hAnsi="Book Antiqua" w:cs="Arial"/>
          <w:color w:val="000000"/>
        </w:rPr>
        <w:t>2 point Moving A</w:t>
      </w:r>
      <w:r w:rsidR="00E54318">
        <w:rPr>
          <w:rFonts w:ascii="Book Antiqua" w:eastAsia="Times New Roman" w:hAnsi="Book Antiqua" w:cs="Arial"/>
          <w:color w:val="000000"/>
        </w:rPr>
        <w:t xml:space="preserve">verage considering the seasonality as well. </w:t>
      </w:r>
    </w:p>
    <w:p w:rsidR="00593977" w:rsidRDefault="00593977" w:rsidP="00D1642D">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t xml:space="preserve"> </w:t>
      </w:r>
    </w:p>
    <w:p w:rsidR="00593977" w:rsidRDefault="00593977" w:rsidP="00D1642D">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t xml:space="preserve">Let us calculate the RMSE and MAPE values for all the 2,4,6,9, Moving Averages: </w:t>
      </w:r>
    </w:p>
    <w:p w:rsidR="00593977" w:rsidRDefault="00593977" w:rsidP="00D1642D">
      <w:pPr>
        <w:shd w:val="clear" w:color="auto" w:fill="FFFFFF"/>
        <w:spacing w:after="0" w:line="240" w:lineRule="auto"/>
        <w:ind w:left="360"/>
        <w:jc w:val="both"/>
        <w:rPr>
          <w:rFonts w:ascii="Book Antiqua" w:eastAsia="Times New Roman" w:hAnsi="Book Antiqua" w:cs="Arial"/>
          <w:color w:val="000000"/>
        </w:rPr>
      </w:pPr>
    </w:p>
    <w:p w:rsidR="00593977" w:rsidRPr="00D1642D" w:rsidRDefault="00593977" w:rsidP="00D1642D">
      <w:pPr>
        <w:shd w:val="clear" w:color="auto" w:fill="FFFFFF"/>
        <w:spacing w:after="0" w:line="240" w:lineRule="auto"/>
        <w:ind w:left="360"/>
        <w:jc w:val="both"/>
        <w:rPr>
          <w:rFonts w:ascii="Book Antiqua" w:eastAsia="Times New Roman" w:hAnsi="Book Antiqua" w:cs="Arial"/>
          <w:color w:val="000000"/>
        </w:rPr>
      </w:pPr>
      <w:r w:rsidRPr="00593977">
        <w:rPr>
          <w:rFonts w:ascii="Book Antiqua" w:eastAsia="Times New Roman" w:hAnsi="Book Antiqua" w:cs="Arial"/>
          <w:noProof/>
          <w:color w:val="000000"/>
        </w:rPr>
        <w:drawing>
          <wp:inline distT="0" distB="0" distL="0" distR="0">
            <wp:extent cx="5943600" cy="534924"/>
            <wp:effectExtent l="0" t="0" r="0" b="0"/>
            <wp:docPr id="37" name="Picture 37" descr="C:\Users\LAHI\Desktop\MA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LAHI\Desktop\MA SParklin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34924"/>
                    </a:xfrm>
                    <a:prstGeom prst="rect">
                      <a:avLst/>
                    </a:prstGeom>
                    <a:noFill/>
                    <a:ln>
                      <a:noFill/>
                    </a:ln>
                  </pic:spPr>
                </pic:pic>
              </a:graphicData>
            </a:graphic>
          </wp:inline>
        </w:drawing>
      </w:r>
    </w:p>
    <w:p w:rsidR="00D1642D" w:rsidRDefault="00593977" w:rsidP="00957F6A">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 From the above calculated RMSE and MAPE values it is clear that, </w:t>
      </w:r>
      <w:r w:rsidR="00294CDC">
        <w:rPr>
          <w:rFonts w:ascii="Book Antiqua" w:eastAsia="Times New Roman" w:hAnsi="Book Antiqua" w:cs="Arial"/>
          <w:color w:val="000000"/>
        </w:rPr>
        <w:t>2 point moving average have minimum errors and maximum accuracy as the RMSE and MAPE Values are low compared to other three.</w:t>
      </w:r>
    </w:p>
    <w:p w:rsidR="00CC05CE" w:rsidRDefault="00CC05CE" w:rsidP="00957F6A">
      <w:pPr>
        <w:shd w:val="clear" w:color="auto" w:fill="FFFFFF"/>
        <w:spacing w:after="0" w:line="240" w:lineRule="auto"/>
        <w:ind w:left="360"/>
        <w:rPr>
          <w:rFonts w:ascii="Book Antiqua" w:eastAsia="Times New Roman" w:hAnsi="Book Antiqua" w:cs="Arial"/>
          <w:color w:val="000000"/>
        </w:rPr>
      </w:pPr>
    </w:p>
    <w:p w:rsidR="00D1642D" w:rsidRDefault="00D1642D" w:rsidP="00957F6A">
      <w:pPr>
        <w:shd w:val="clear" w:color="auto" w:fill="FFFFFF"/>
        <w:spacing w:after="0" w:line="240" w:lineRule="auto"/>
        <w:ind w:left="360"/>
        <w:rPr>
          <w:rFonts w:ascii="Book Antiqua" w:eastAsia="Times New Roman" w:hAnsi="Book Antiqua" w:cs="Arial"/>
          <w:color w:val="000000"/>
        </w:rPr>
      </w:pPr>
    </w:p>
    <w:p w:rsidR="00CC05CE" w:rsidRDefault="00CC05CE" w:rsidP="00CC05CE">
      <w:pPr>
        <w:shd w:val="clear" w:color="auto" w:fill="FFFFFF"/>
        <w:spacing w:after="0" w:line="240" w:lineRule="auto"/>
        <w:jc w:val="both"/>
        <w:rPr>
          <w:rFonts w:ascii="Book Antiqua" w:eastAsia="Times New Roman" w:hAnsi="Book Antiqua" w:cs="Arial"/>
          <w:color w:val="000000"/>
        </w:rPr>
      </w:pPr>
      <w:r>
        <w:rPr>
          <w:rFonts w:ascii="Book Antiqua" w:eastAsia="Times New Roman" w:hAnsi="Book Antiqua" w:cs="Arial"/>
          <w:color w:val="000000"/>
        </w:rPr>
        <w:t xml:space="preserve">MOVING AVERAGE for Rose: </w:t>
      </w:r>
    </w:p>
    <w:p w:rsidR="00CC05CE" w:rsidRDefault="00CC05CE" w:rsidP="00CC05CE">
      <w:pPr>
        <w:shd w:val="clear" w:color="auto" w:fill="FFFFFF"/>
        <w:spacing w:after="0" w:line="240" w:lineRule="auto"/>
        <w:jc w:val="both"/>
        <w:rPr>
          <w:rFonts w:ascii="Book Antiqua" w:eastAsia="Times New Roman" w:hAnsi="Book Antiqua" w:cs="Arial"/>
          <w:color w:val="000000"/>
        </w:rPr>
      </w:pPr>
    </w:p>
    <w:p w:rsidR="00CC05CE" w:rsidRDefault="00CC05CE" w:rsidP="00CC05CE">
      <w:pPr>
        <w:shd w:val="clear" w:color="auto" w:fill="FFFFFF"/>
        <w:spacing w:after="0" w:line="240" w:lineRule="auto"/>
        <w:jc w:val="both"/>
        <w:rPr>
          <w:rFonts w:ascii="Book Antiqua" w:hAnsi="Book Antiqua" w:cs="Arial"/>
          <w:bCs/>
          <w:color w:val="000000"/>
        </w:rPr>
      </w:pPr>
      <w:r w:rsidRPr="007514ED">
        <w:rPr>
          <w:rFonts w:ascii="Book Antiqua" w:hAnsi="Book Antiqua" w:cs="Arial"/>
          <w:bCs/>
          <w:color w:val="000000"/>
        </w:rPr>
        <w:t>For the moving average model, we are going to calculate rolling means (or moving averages) for different intervals. The best interval can be determined by the maximum accuracy (or the minimum error) over here.</w:t>
      </w:r>
    </w:p>
    <w:p w:rsidR="00CC05CE" w:rsidRDefault="00CC05CE" w:rsidP="00CC05CE">
      <w:pPr>
        <w:shd w:val="clear" w:color="auto" w:fill="FFFFFF"/>
        <w:spacing w:after="0" w:line="240" w:lineRule="auto"/>
        <w:jc w:val="both"/>
        <w:rPr>
          <w:rFonts w:ascii="Book Antiqua" w:hAnsi="Book Antiqua" w:cs="Arial"/>
          <w:bCs/>
          <w:color w:val="000000"/>
        </w:rPr>
      </w:pPr>
    </w:p>
    <w:p w:rsidR="00CC05CE" w:rsidRDefault="00CC05CE" w:rsidP="00CC05CE">
      <w:pPr>
        <w:shd w:val="clear" w:color="auto" w:fill="FFFFFF"/>
        <w:spacing w:after="0" w:line="240" w:lineRule="auto"/>
        <w:jc w:val="both"/>
        <w:rPr>
          <w:rFonts w:ascii="Book Antiqua" w:hAnsi="Book Antiqua" w:cs="Arial"/>
          <w:bCs/>
          <w:color w:val="000000"/>
        </w:rPr>
      </w:pPr>
    </w:p>
    <w:p w:rsidR="00CC05CE" w:rsidRDefault="00CC05CE" w:rsidP="00CC05CE">
      <w:pPr>
        <w:shd w:val="clear" w:color="auto" w:fill="FFFFFF"/>
        <w:spacing w:after="0" w:line="240" w:lineRule="auto"/>
        <w:jc w:val="both"/>
        <w:rPr>
          <w:rFonts w:ascii="Book Antiqua" w:hAnsi="Book Antiqua" w:cs="Arial"/>
          <w:bCs/>
          <w:color w:val="000000"/>
        </w:rPr>
      </w:pPr>
      <w:r>
        <w:rPr>
          <w:rFonts w:ascii="Book Antiqua" w:hAnsi="Book Antiqua" w:cs="Arial"/>
          <w:bCs/>
          <w:color w:val="000000"/>
        </w:rPr>
        <w:t xml:space="preserve">Here the Moving Average is calculated for 2,4,6 and 9 Intervals and the performance on the train data is as below: </w:t>
      </w:r>
    </w:p>
    <w:p w:rsidR="00CC05CE" w:rsidRPr="007514ED" w:rsidRDefault="00CC05CE" w:rsidP="00CC05CE">
      <w:pPr>
        <w:shd w:val="clear" w:color="auto" w:fill="FFFFFF"/>
        <w:spacing w:after="0" w:line="240" w:lineRule="auto"/>
        <w:jc w:val="both"/>
        <w:rPr>
          <w:rFonts w:ascii="Book Antiqua" w:eastAsia="Times New Roman" w:hAnsi="Book Antiqua" w:cs="Arial"/>
          <w:color w:val="000000"/>
        </w:rPr>
      </w:pPr>
      <w:r w:rsidRPr="00CC05CE">
        <w:rPr>
          <w:rFonts w:ascii="Book Antiqua" w:eastAsia="Times New Roman" w:hAnsi="Book Antiqua" w:cs="Arial"/>
          <w:noProof/>
          <w:color w:val="000000"/>
        </w:rPr>
        <w:drawing>
          <wp:inline distT="0" distB="0" distL="0" distR="0">
            <wp:extent cx="5943600" cy="3184312"/>
            <wp:effectExtent l="0" t="0" r="0" b="0"/>
            <wp:docPr id="41" name="Picture 41" descr="C:\Users\LAHI\Desktop\Moving Average train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AHI\Desktop\Moving Average train sparkling.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184312"/>
                    </a:xfrm>
                    <a:prstGeom prst="rect">
                      <a:avLst/>
                    </a:prstGeom>
                    <a:noFill/>
                    <a:ln>
                      <a:noFill/>
                    </a:ln>
                  </pic:spPr>
                </pic:pic>
              </a:graphicData>
            </a:graphic>
          </wp:inline>
        </w:drawing>
      </w:r>
    </w:p>
    <w:p w:rsidR="00CC05CE" w:rsidRPr="007514ED" w:rsidRDefault="00CC05CE" w:rsidP="00CC05CE">
      <w:pPr>
        <w:shd w:val="clear" w:color="auto" w:fill="FFFFFF"/>
        <w:spacing w:after="0" w:line="240" w:lineRule="auto"/>
        <w:jc w:val="both"/>
        <w:rPr>
          <w:rFonts w:ascii="Book Antiqua" w:eastAsia="Times New Roman" w:hAnsi="Book Antiqua" w:cs="Arial"/>
          <w:color w:val="000000"/>
        </w:rPr>
      </w:pPr>
    </w:p>
    <w:p w:rsidR="00CC05CE" w:rsidRDefault="00CC05CE" w:rsidP="00CC05CE">
      <w:pPr>
        <w:tabs>
          <w:tab w:val="left" w:pos="3930"/>
        </w:tabs>
        <w:jc w:val="center"/>
        <w:rPr>
          <w:rFonts w:ascii="Book Antiqua" w:hAnsi="Book Antiqua"/>
          <w:sz w:val="24"/>
          <w:szCs w:val="24"/>
        </w:rPr>
      </w:pPr>
      <w:r>
        <w:rPr>
          <w:rFonts w:ascii="Book Antiqua" w:hAnsi="Book Antiqua"/>
          <w:sz w:val="24"/>
          <w:szCs w:val="24"/>
        </w:rPr>
        <w:t>Fig: 1.2</w:t>
      </w:r>
      <w:r w:rsidR="00DC18EE">
        <w:rPr>
          <w:rFonts w:ascii="Book Antiqua" w:hAnsi="Book Antiqua"/>
          <w:sz w:val="24"/>
          <w:szCs w:val="24"/>
        </w:rPr>
        <w:t>4</w:t>
      </w:r>
      <w:r>
        <w:rPr>
          <w:rFonts w:ascii="Book Antiqua" w:hAnsi="Book Antiqua"/>
          <w:sz w:val="24"/>
          <w:szCs w:val="24"/>
        </w:rPr>
        <w:t>: Moving Average-Train Data-</w:t>
      </w:r>
      <w:r w:rsidR="00DC18EE">
        <w:rPr>
          <w:rFonts w:ascii="Book Antiqua" w:hAnsi="Book Antiqua"/>
          <w:sz w:val="24"/>
          <w:szCs w:val="24"/>
        </w:rPr>
        <w:t>Rose</w:t>
      </w:r>
    </w:p>
    <w:p w:rsidR="00CC05CE" w:rsidRDefault="00CC05CE" w:rsidP="00CC05CE">
      <w:pPr>
        <w:tabs>
          <w:tab w:val="left" w:pos="3930"/>
        </w:tabs>
        <w:rPr>
          <w:rFonts w:ascii="Book Antiqua" w:hAnsi="Book Antiqua"/>
          <w:sz w:val="24"/>
          <w:szCs w:val="24"/>
        </w:rPr>
      </w:pPr>
      <w:r>
        <w:rPr>
          <w:rFonts w:ascii="Book Antiqua" w:hAnsi="Book Antiqua"/>
          <w:sz w:val="24"/>
          <w:szCs w:val="24"/>
        </w:rPr>
        <w:t xml:space="preserve">From the above figure it is evident that, 2 point moving average is having better compared to other moving average. 2 Point moving average also considering the seasonality across years on same line with the Train data.  </w:t>
      </w:r>
    </w:p>
    <w:p w:rsidR="00CC05CE" w:rsidRDefault="00CC05CE" w:rsidP="00CC05CE">
      <w:pPr>
        <w:tabs>
          <w:tab w:val="left" w:pos="3930"/>
        </w:tabs>
        <w:rPr>
          <w:rFonts w:ascii="Book Antiqua" w:hAnsi="Book Antiqua"/>
          <w:sz w:val="24"/>
          <w:szCs w:val="24"/>
        </w:rPr>
      </w:pPr>
      <w:r>
        <w:rPr>
          <w:rFonts w:ascii="Book Antiqua" w:hAnsi="Book Antiqua"/>
          <w:sz w:val="24"/>
          <w:szCs w:val="24"/>
        </w:rPr>
        <w:lastRenderedPageBreak/>
        <w:t>Let us evaluate the model on the test data:</w:t>
      </w:r>
    </w:p>
    <w:p w:rsidR="00CC05CE" w:rsidRDefault="00DC18EE" w:rsidP="00CC05CE">
      <w:pPr>
        <w:tabs>
          <w:tab w:val="left" w:pos="3930"/>
        </w:tabs>
        <w:rPr>
          <w:rFonts w:ascii="Book Antiqua" w:hAnsi="Book Antiqua"/>
          <w:sz w:val="24"/>
          <w:szCs w:val="24"/>
        </w:rPr>
      </w:pPr>
      <w:r w:rsidRPr="00DC18EE">
        <w:rPr>
          <w:rFonts w:ascii="Book Antiqua" w:hAnsi="Book Antiqua"/>
          <w:noProof/>
          <w:sz w:val="24"/>
          <w:szCs w:val="24"/>
        </w:rPr>
        <w:drawing>
          <wp:inline distT="0" distB="0" distL="0" distR="0">
            <wp:extent cx="5943600" cy="2978164"/>
            <wp:effectExtent l="0" t="0" r="0" b="0"/>
            <wp:docPr id="42" name="Picture 42" descr="C:\Users\LAHI\Desktop\Moving Average Test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LAHI\Desktop\Moving Average Test Ros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978164"/>
                    </a:xfrm>
                    <a:prstGeom prst="rect">
                      <a:avLst/>
                    </a:prstGeom>
                    <a:noFill/>
                    <a:ln>
                      <a:noFill/>
                    </a:ln>
                  </pic:spPr>
                </pic:pic>
              </a:graphicData>
            </a:graphic>
          </wp:inline>
        </w:drawing>
      </w:r>
    </w:p>
    <w:p w:rsidR="00CC05CE" w:rsidRDefault="00CC05CE" w:rsidP="00CC05CE">
      <w:pPr>
        <w:tabs>
          <w:tab w:val="left" w:pos="3930"/>
        </w:tabs>
        <w:jc w:val="center"/>
        <w:rPr>
          <w:rFonts w:ascii="Book Antiqua" w:hAnsi="Book Antiqua"/>
          <w:sz w:val="24"/>
          <w:szCs w:val="24"/>
        </w:rPr>
      </w:pPr>
      <w:r>
        <w:rPr>
          <w:rFonts w:ascii="Book Antiqua" w:hAnsi="Book Antiqua"/>
          <w:sz w:val="24"/>
          <w:szCs w:val="24"/>
        </w:rPr>
        <w:t>Fig: 1.2</w:t>
      </w:r>
      <w:r w:rsidR="00FD37E5">
        <w:rPr>
          <w:rFonts w:ascii="Book Antiqua" w:hAnsi="Book Antiqua"/>
          <w:sz w:val="24"/>
          <w:szCs w:val="24"/>
        </w:rPr>
        <w:t>5</w:t>
      </w:r>
      <w:r>
        <w:rPr>
          <w:rFonts w:ascii="Book Antiqua" w:hAnsi="Book Antiqua"/>
          <w:sz w:val="24"/>
          <w:szCs w:val="24"/>
        </w:rPr>
        <w:t>: Moving Average-Test</w:t>
      </w:r>
      <w:r w:rsidR="00FD37E5">
        <w:rPr>
          <w:rFonts w:ascii="Book Antiqua" w:hAnsi="Book Antiqua"/>
          <w:sz w:val="24"/>
          <w:szCs w:val="24"/>
        </w:rPr>
        <w:t xml:space="preserve"> Data-Rose</w:t>
      </w:r>
    </w:p>
    <w:p w:rsidR="00CC05CE" w:rsidRDefault="00CC05CE" w:rsidP="00CC05CE">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t xml:space="preserve">It is evident from the above figure that, the Model is having the better accuracy with the 2 point Moving Average considering the seasonality as well. </w:t>
      </w:r>
    </w:p>
    <w:p w:rsidR="00CC05CE" w:rsidRDefault="00CC05CE" w:rsidP="00CC05CE">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t xml:space="preserve"> </w:t>
      </w:r>
    </w:p>
    <w:p w:rsidR="00CC05CE" w:rsidRDefault="00CC05CE" w:rsidP="00CC05CE">
      <w:pPr>
        <w:shd w:val="clear" w:color="auto" w:fill="FFFFFF"/>
        <w:spacing w:after="0" w:line="240" w:lineRule="auto"/>
        <w:ind w:left="360"/>
        <w:jc w:val="both"/>
        <w:rPr>
          <w:rFonts w:ascii="Book Antiqua" w:eastAsia="Times New Roman" w:hAnsi="Book Antiqua" w:cs="Arial"/>
          <w:color w:val="000000"/>
        </w:rPr>
      </w:pPr>
      <w:r>
        <w:rPr>
          <w:rFonts w:ascii="Book Antiqua" w:eastAsia="Times New Roman" w:hAnsi="Book Antiqua" w:cs="Arial"/>
          <w:color w:val="000000"/>
        </w:rPr>
        <w:t xml:space="preserve">Let us calculate the RMSE and MAPE values for all the 2,4,6,9, Moving Averages: </w:t>
      </w:r>
    </w:p>
    <w:p w:rsidR="00CC05CE" w:rsidRDefault="00CC05CE" w:rsidP="00CC05CE">
      <w:pPr>
        <w:shd w:val="clear" w:color="auto" w:fill="FFFFFF"/>
        <w:spacing w:after="0" w:line="240" w:lineRule="auto"/>
        <w:ind w:left="360"/>
        <w:jc w:val="both"/>
        <w:rPr>
          <w:rFonts w:ascii="Book Antiqua" w:eastAsia="Times New Roman" w:hAnsi="Book Antiqua" w:cs="Arial"/>
          <w:color w:val="000000"/>
        </w:rPr>
      </w:pPr>
    </w:p>
    <w:p w:rsidR="00CC05CE" w:rsidRPr="00D1642D" w:rsidRDefault="00DC18EE" w:rsidP="00CC05CE">
      <w:pPr>
        <w:shd w:val="clear" w:color="auto" w:fill="FFFFFF"/>
        <w:spacing w:after="0" w:line="240" w:lineRule="auto"/>
        <w:ind w:left="360"/>
        <w:jc w:val="both"/>
        <w:rPr>
          <w:rFonts w:ascii="Book Antiqua" w:eastAsia="Times New Roman" w:hAnsi="Book Antiqua" w:cs="Arial"/>
          <w:color w:val="000000"/>
        </w:rPr>
      </w:pPr>
      <w:r w:rsidRPr="00DC18EE">
        <w:rPr>
          <w:rFonts w:ascii="Book Antiqua" w:eastAsia="Times New Roman" w:hAnsi="Book Antiqua" w:cs="Arial"/>
          <w:noProof/>
          <w:color w:val="000000"/>
        </w:rPr>
        <w:drawing>
          <wp:inline distT="0" distB="0" distL="0" distR="0">
            <wp:extent cx="5943600" cy="555989"/>
            <wp:effectExtent l="0" t="0" r="0" b="0"/>
            <wp:docPr id="43" name="Picture 43" descr="C:\Users\LAHI\Desktop\RMSE and MAPE Test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LAHI\Desktop\RMSE and MAPE Test Ros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55989"/>
                    </a:xfrm>
                    <a:prstGeom prst="rect">
                      <a:avLst/>
                    </a:prstGeom>
                    <a:noFill/>
                    <a:ln>
                      <a:noFill/>
                    </a:ln>
                  </pic:spPr>
                </pic:pic>
              </a:graphicData>
            </a:graphic>
          </wp:inline>
        </w:drawing>
      </w:r>
    </w:p>
    <w:p w:rsidR="00CC05CE" w:rsidRDefault="00CC05CE" w:rsidP="00CC05CE">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From the above calculated RMSE and MAPE values it is clear that, 2 point moving average have minimum errors and maximum accuracy as the RMSE and MAPE Values are low </w:t>
      </w:r>
      <w:r w:rsidR="00DC18EE">
        <w:rPr>
          <w:rFonts w:ascii="Book Antiqua" w:eastAsia="Times New Roman" w:hAnsi="Book Antiqua" w:cs="Arial"/>
          <w:color w:val="000000"/>
        </w:rPr>
        <w:t>compared to other three moving averages</w:t>
      </w:r>
      <w:r w:rsidR="00C472E8">
        <w:rPr>
          <w:rFonts w:ascii="Book Antiqua" w:eastAsia="Times New Roman" w:hAnsi="Book Antiqua" w:cs="Arial"/>
          <w:color w:val="000000"/>
        </w:rPr>
        <w:t xml:space="preserve">. </w:t>
      </w:r>
    </w:p>
    <w:p w:rsidR="00FD37E5" w:rsidRDefault="00FD37E5" w:rsidP="00FD37E5">
      <w:pPr>
        <w:shd w:val="clear" w:color="auto" w:fill="FFFFFF"/>
        <w:spacing w:after="0" w:line="240" w:lineRule="auto"/>
        <w:rPr>
          <w:rFonts w:ascii="Book Antiqua" w:eastAsia="Times New Roman" w:hAnsi="Book Antiqua" w:cs="Arial"/>
          <w:color w:val="000000"/>
        </w:rPr>
      </w:pPr>
    </w:p>
    <w:p w:rsidR="00FD37E5" w:rsidRDefault="00FD37E5" w:rsidP="00FD37E5">
      <w:pPr>
        <w:shd w:val="clear" w:color="auto" w:fill="FFFFFF"/>
        <w:spacing w:after="0" w:line="240" w:lineRule="auto"/>
        <w:rPr>
          <w:rFonts w:ascii="Book Antiqua" w:eastAsia="Times New Roman" w:hAnsi="Book Antiqua" w:cs="Arial"/>
          <w:color w:val="000000"/>
        </w:rPr>
      </w:pPr>
      <w:r>
        <w:rPr>
          <w:rFonts w:ascii="Book Antiqua" w:eastAsia="Times New Roman" w:hAnsi="Book Antiqua" w:cs="Arial"/>
          <w:color w:val="000000"/>
        </w:rPr>
        <w:t xml:space="preserve">Model Comparison among the Linear Regression, Niave, Simple Average, Moving Averages of SPARKLING: </w:t>
      </w:r>
    </w:p>
    <w:p w:rsidR="00FD37E5" w:rsidRDefault="00FD37E5" w:rsidP="00FD37E5">
      <w:pPr>
        <w:shd w:val="clear" w:color="auto" w:fill="FFFFFF"/>
        <w:spacing w:after="0" w:line="240" w:lineRule="auto"/>
        <w:rPr>
          <w:rFonts w:ascii="Book Antiqua" w:eastAsia="Times New Roman" w:hAnsi="Book Antiqua" w:cs="Arial"/>
          <w:color w:val="000000"/>
        </w:rPr>
      </w:pPr>
    </w:p>
    <w:p w:rsidR="00FD37E5" w:rsidRDefault="00FD37E5" w:rsidP="00FD37E5">
      <w:pPr>
        <w:shd w:val="clear" w:color="auto" w:fill="FFFFFF"/>
        <w:spacing w:after="0" w:line="240" w:lineRule="auto"/>
        <w:rPr>
          <w:rFonts w:ascii="Book Antiqua" w:eastAsia="Times New Roman" w:hAnsi="Book Antiqua" w:cs="Arial"/>
          <w:color w:val="000000"/>
        </w:rPr>
      </w:pPr>
      <w:r w:rsidRPr="00FD37E5">
        <w:rPr>
          <w:rFonts w:ascii="Book Antiqua" w:eastAsia="Times New Roman" w:hAnsi="Book Antiqua" w:cs="Arial"/>
          <w:noProof/>
          <w:color w:val="000000"/>
        </w:rPr>
        <w:lastRenderedPageBreak/>
        <w:drawing>
          <wp:inline distT="0" distB="0" distL="0" distR="0">
            <wp:extent cx="6449013" cy="2600325"/>
            <wp:effectExtent l="0" t="0" r="9525" b="0"/>
            <wp:docPr id="44" name="Picture 44" descr="C:\Users\LAHI\Desktop\Model Compariiosn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AHI\Desktop\Model Compariiosn sparkling.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55905" cy="2603104"/>
                    </a:xfrm>
                    <a:prstGeom prst="rect">
                      <a:avLst/>
                    </a:prstGeom>
                    <a:noFill/>
                    <a:ln>
                      <a:noFill/>
                    </a:ln>
                  </pic:spPr>
                </pic:pic>
              </a:graphicData>
            </a:graphic>
          </wp:inline>
        </w:drawing>
      </w:r>
    </w:p>
    <w:p w:rsidR="004326D4" w:rsidRDefault="004326D4" w:rsidP="004326D4">
      <w:pPr>
        <w:tabs>
          <w:tab w:val="left" w:pos="3930"/>
        </w:tabs>
        <w:jc w:val="center"/>
        <w:rPr>
          <w:rFonts w:ascii="Book Antiqua" w:hAnsi="Book Antiqua"/>
          <w:sz w:val="24"/>
          <w:szCs w:val="24"/>
        </w:rPr>
      </w:pPr>
      <w:r>
        <w:rPr>
          <w:rFonts w:ascii="Book Antiqua" w:hAnsi="Book Antiqua"/>
          <w:sz w:val="24"/>
          <w:szCs w:val="24"/>
        </w:rPr>
        <w:t xml:space="preserve">Fig: 1.26: </w:t>
      </w:r>
      <w:r w:rsidR="00EC1367">
        <w:rPr>
          <w:rFonts w:ascii="Book Antiqua" w:hAnsi="Book Antiqua"/>
          <w:sz w:val="24"/>
          <w:szCs w:val="24"/>
        </w:rPr>
        <w:t xml:space="preserve">Model Comparison </w:t>
      </w:r>
      <w:r w:rsidR="00332ED1">
        <w:rPr>
          <w:rFonts w:ascii="Book Antiqua" w:hAnsi="Book Antiqua"/>
          <w:sz w:val="24"/>
          <w:szCs w:val="24"/>
        </w:rPr>
        <w:t>–</w:t>
      </w:r>
      <w:r w:rsidR="00EC1367">
        <w:rPr>
          <w:rFonts w:ascii="Book Antiqua" w:hAnsi="Book Antiqua"/>
          <w:sz w:val="24"/>
          <w:szCs w:val="24"/>
        </w:rPr>
        <w:t>Sparkling</w:t>
      </w:r>
    </w:p>
    <w:p w:rsidR="00332ED1" w:rsidRDefault="001844F2" w:rsidP="00332ED1">
      <w:pPr>
        <w:tabs>
          <w:tab w:val="left" w:pos="3930"/>
        </w:tabs>
        <w:rPr>
          <w:rFonts w:ascii="Book Antiqua" w:hAnsi="Book Antiqua"/>
          <w:sz w:val="24"/>
          <w:szCs w:val="24"/>
        </w:rPr>
      </w:pPr>
      <w:r>
        <w:rPr>
          <w:rFonts w:ascii="Book Antiqua" w:hAnsi="Book Antiqua"/>
          <w:sz w:val="24"/>
          <w:szCs w:val="24"/>
        </w:rPr>
        <w:t>Comparing all the Models it is evident that 2 point moving average is performing better and having better accuracy.</w:t>
      </w:r>
    </w:p>
    <w:p w:rsidR="007D3011" w:rsidRDefault="007D3011" w:rsidP="00332ED1">
      <w:pPr>
        <w:tabs>
          <w:tab w:val="left" w:pos="3930"/>
        </w:tabs>
        <w:rPr>
          <w:rFonts w:ascii="Book Antiqua" w:hAnsi="Book Antiqua"/>
          <w:sz w:val="24"/>
          <w:szCs w:val="24"/>
        </w:rPr>
      </w:pPr>
    </w:p>
    <w:p w:rsidR="007D3011" w:rsidRPr="00403B64" w:rsidRDefault="007D3011" w:rsidP="007D3011">
      <w:pPr>
        <w:shd w:val="clear" w:color="auto" w:fill="FFFFFF"/>
        <w:spacing w:after="0" w:line="240" w:lineRule="auto"/>
        <w:rPr>
          <w:rFonts w:ascii="Book Antiqua" w:eastAsia="Times New Roman" w:hAnsi="Book Antiqua" w:cs="Arial"/>
          <w:color w:val="000000"/>
          <w:sz w:val="24"/>
          <w:szCs w:val="24"/>
        </w:rPr>
      </w:pPr>
      <w:r w:rsidRPr="00403B64">
        <w:rPr>
          <w:rFonts w:ascii="Book Antiqua" w:eastAsia="Times New Roman" w:hAnsi="Book Antiqua" w:cs="Arial"/>
          <w:color w:val="000000"/>
          <w:sz w:val="24"/>
          <w:szCs w:val="24"/>
        </w:rPr>
        <w:t xml:space="preserve">Model Comparison among the Linear Regression, Niave, Simple Average, Moving Averages of Rose: </w:t>
      </w:r>
    </w:p>
    <w:p w:rsidR="007D3011" w:rsidRDefault="007D3011" w:rsidP="007D3011">
      <w:pPr>
        <w:shd w:val="clear" w:color="auto" w:fill="FFFFFF"/>
        <w:spacing w:after="0" w:line="240" w:lineRule="auto"/>
        <w:rPr>
          <w:rFonts w:ascii="Book Antiqua" w:eastAsia="Times New Roman" w:hAnsi="Book Antiqua" w:cs="Arial"/>
          <w:color w:val="000000"/>
        </w:rPr>
      </w:pPr>
    </w:p>
    <w:p w:rsidR="007D3011" w:rsidRDefault="00764B4A" w:rsidP="007D3011">
      <w:pPr>
        <w:shd w:val="clear" w:color="auto" w:fill="FFFFFF"/>
        <w:spacing w:after="0" w:line="240" w:lineRule="auto"/>
        <w:rPr>
          <w:rFonts w:ascii="Book Antiqua" w:eastAsia="Times New Roman" w:hAnsi="Book Antiqua" w:cs="Arial"/>
          <w:color w:val="000000"/>
        </w:rPr>
      </w:pPr>
      <w:r w:rsidRPr="00764B4A">
        <w:rPr>
          <w:rFonts w:ascii="Book Antiqua" w:eastAsia="Times New Roman" w:hAnsi="Book Antiqua" w:cs="Arial"/>
          <w:noProof/>
          <w:color w:val="000000"/>
        </w:rPr>
        <w:drawing>
          <wp:inline distT="0" distB="0" distL="0" distR="0">
            <wp:extent cx="5943600" cy="2440515"/>
            <wp:effectExtent l="0" t="0" r="0" b="0"/>
            <wp:docPr id="46" name="Picture 46" descr="C:\Users\LAHI\Desktop\Model Compariiosn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AHI\Desktop\Model Compariiosn Rose.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440515"/>
                    </a:xfrm>
                    <a:prstGeom prst="rect">
                      <a:avLst/>
                    </a:prstGeom>
                    <a:noFill/>
                    <a:ln>
                      <a:noFill/>
                    </a:ln>
                  </pic:spPr>
                </pic:pic>
              </a:graphicData>
            </a:graphic>
          </wp:inline>
        </w:drawing>
      </w:r>
    </w:p>
    <w:p w:rsidR="007D3011" w:rsidRDefault="007D3011" w:rsidP="007D3011">
      <w:pPr>
        <w:tabs>
          <w:tab w:val="left" w:pos="3930"/>
        </w:tabs>
        <w:jc w:val="center"/>
        <w:rPr>
          <w:rFonts w:ascii="Book Antiqua" w:hAnsi="Book Antiqua"/>
          <w:sz w:val="24"/>
          <w:szCs w:val="24"/>
        </w:rPr>
      </w:pPr>
      <w:r>
        <w:rPr>
          <w:rFonts w:ascii="Book Antiqua" w:hAnsi="Book Antiqua"/>
          <w:sz w:val="24"/>
          <w:szCs w:val="24"/>
        </w:rPr>
        <w:t>Fig: 1.27: Model Comparison - Rose</w:t>
      </w:r>
    </w:p>
    <w:p w:rsidR="007D3011" w:rsidRDefault="007D3011" w:rsidP="007D3011">
      <w:pPr>
        <w:tabs>
          <w:tab w:val="left" w:pos="3930"/>
        </w:tabs>
        <w:rPr>
          <w:rFonts w:ascii="Book Antiqua" w:hAnsi="Book Antiqua"/>
          <w:sz w:val="24"/>
          <w:szCs w:val="24"/>
        </w:rPr>
      </w:pPr>
      <w:r>
        <w:rPr>
          <w:rFonts w:ascii="Book Antiqua" w:hAnsi="Book Antiqua"/>
          <w:sz w:val="24"/>
          <w:szCs w:val="24"/>
        </w:rPr>
        <w:t>Comparing all the Models it is evident that 2 point moving average is performing better and having bett</w:t>
      </w:r>
      <w:r w:rsidR="006722C3">
        <w:rPr>
          <w:rFonts w:ascii="Book Antiqua" w:hAnsi="Book Antiqua"/>
          <w:sz w:val="24"/>
          <w:szCs w:val="24"/>
        </w:rPr>
        <w:t>er accuracy having both trend and seasonality.</w:t>
      </w:r>
    </w:p>
    <w:p w:rsidR="00EF5044" w:rsidRDefault="00EF5044" w:rsidP="002B091D">
      <w:pPr>
        <w:tabs>
          <w:tab w:val="left" w:pos="3930"/>
        </w:tabs>
        <w:jc w:val="center"/>
        <w:rPr>
          <w:rFonts w:ascii="Book Antiqua" w:hAnsi="Book Antiqua"/>
          <w:b/>
          <w:sz w:val="24"/>
          <w:szCs w:val="24"/>
        </w:rPr>
      </w:pPr>
    </w:p>
    <w:p w:rsidR="00EF5044" w:rsidRDefault="00EF5044" w:rsidP="002B091D">
      <w:pPr>
        <w:tabs>
          <w:tab w:val="left" w:pos="3930"/>
        </w:tabs>
        <w:jc w:val="center"/>
        <w:rPr>
          <w:rFonts w:ascii="Book Antiqua" w:hAnsi="Book Antiqua"/>
          <w:b/>
          <w:sz w:val="24"/>
          <w:szCs w:val="24"/>
        </w:rPr>
      </w:pPr>
    </w:p>
    <w:p w:rsidR="002B091D" w:rsidRDefault="002B091D" w:rsidP="002B091D">
      <w:pPr>
        <w:tabs>
          <w:tab w:val="left" w:pos="3930"/>
        </w:tabs>
        <w:jc w:val="center"/>
        <w:rPr>
          <w:rFonts w:ascii="Book Antiqua" w:hAnsi="Book Antiqua"/>
          <w:b/>
          <w:sz w:val="24"/>
          <w:szCs w:val="24"/>
        </w:rPr>
      </w:pPr>
      <w:r>
        <w:rPr>
          <w:rFonts w:ascii="Book Antiqua" w:hAnsi="Book Antiqua"/>
          <w:b/>
          <w:sz w:val="24"/>
          <w:szCs w:val="24"/>
        </w:rPr>
        <w:lastRenderedPageBreak/>
        <w:t xml:space="preserve">EXPONENTIAL SMOOTING METHODS – Sparkling </w:t>
      </w:r>
    </w:p>
    <w:p w:rsidR="00DD566D" w:rsidRDefault="00DD566D" w:rsidP="00DD566D">
      <w:pPr>
        <w:tabs>
          <w:tab w:val="left" w:pos="3930"/>
        </w:tabs>
        <w:rPr>
          <w:rFonts w:ascii="Book Antiqua" w:hAnsi="Book Antiqua"/>
          <w:sz w:val="24"/>
          <w:szCs w:val="24"/>
        </w:rPr>
      </w:pPr>
      <w:r>
        <w:rPr>
          <w:rFonts w:ascii="Book Antiqua" w:hAnsi="Book Antiqua"/>
          <w:b/>
          <w:sz w:val="24"/>
          <w:szCs w:val="24"/>
        </w:rPr>
        <w:t xml:space="preserve">Simple Exponential Smoothing Method: </w:t>
      </w:r>
      <w:r w:rsidR="00D97E29">
        <w:rPr>
          <w:rFonts w:ascii="Book Antiqua" w:hAnsi="Book Antiqua"/>
          <w:sz w:val="24"/>
          <w:szCs w:val="24"/>
        </w:rPr>
        <w:t xml:space="preserve">For Simple Exponential Smoothing Methods, the autofit parameters have taken into consideration. </w:t>
      </w:r>
      <w:r w:rsidR="00625C44">
        <w:rPr>
          <w:rFonts w:ascii="Book Antiqua" w:hAnsi="Book Antiqua"/>
          <w:sz w:val="24"/>
          <w:szCs w:val="24"/>
        </w:rPr>
        <w:t xml:space="preserve">It is a tie series forecasting method for univariate data </w:t>
      </w:r>
      <w:r w:rsidR="006A0ADC">
        <w:rPr>
          <w:rFonts w:ascii="Book Antiqua" w:hAnsi="Book Antiqua"/>
          <w:sz w:val="24"/>
          <w:szCs w:val="24"/>
        </w:rPr>
        <w:t xml:space="preserve">without trend or seasonality. It requires a single parameter called Alpha, also called the smoothing parameter or smoothing coefficient. </w:t>
      </w:r>
    </w:p>
    <w:p w:rsidR="007672A4" w:rsidRDefault="00625C44" w:rsidP="00DD566D">
      <w:pPr>
        <w:tabs>
          <w:tab w:val="left" w:pos="3930"/>
        </w:tabs>
        <w:rPr>
          <w:rFonts w:ascii="Book Antiqua" w:hAnsi="Book Antiqua"/>
          <w:sz w:val="24"/>
          <w:szCs w:val="24"/>
        </w:rPr>
      </w:pPr>
      <w:r>
        <w:rPr>
          <w:rFonts w:ascii="Book Antiqua" w:hAnsi="Book Antiqua"/>
          <w:sz w:val="24"/>
          <w:szCs w:val="24"/>
        </w:rPr>
        <w:t>The parameters inside the Simple Exponential Model are:</w:t>
      </w:r>
    </w:p>
    <w:p w:rsidR="00625C44" w:rsidRDefault="00625C44" w:rsidP="00625C44">
      <w:pPr>
        <w:tabs>
          <w:tab w:val="left" w:pos="3930"/>
        </w:tabs>
        <w:jc w:val="center"/>
        <w:rPr>
          <w:rFonts w:ascii="Book Antiqua" w:hAnsi="Book Antiqua"/>
          <w:sz w:val="24"/>
          <w:szCs w:val="24"/>
        </w:rPr>
      </w:pPr>
      <w:r w:rsidRPr="00625C44">
        <w:rPr>
          <w:rFonts w:ascii="Book Antiqua" w:hAnsi="Book Antiqua"/>
          <w:noProof/>
          <w:sz w:val="24"/>
          <w:szCs w:val="24"/>
        </w:rPr>
        <w:drawing>
          <wp:inline distT="0" distB="0" distL="0" distR="0">
            <wp:extent cx="3152775" cy="1504950"/>
            <wp:effectExtent l="0" t="0" r="9525" b="0"/>
            <wp:docPr id="47" name="Picture 47" descr="C:\Users\LAHI\Desktop\SE 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LAHI\Desktop\SE S.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52775" cy="1504950"/>
                    </a:xfrm>
                    <a:prstGeom prst="rect">
                      <a:avLst/>
                    </a:prstGeom>
                    <a:noFill/>
                    <a:ln>
                      <a:noFill/>
                    </a:ln>
                  </pic:spPr>
                </pic:pic>
              </a:graphicData>
            </a:graphic>
          </wp:inline>
        </w:drawing>
      </w:r>
    </w:p>
    <w:p w:rsidR="00CD3D22" w:rsidRDefault="004F178D" w:rsidP="00625C44">
      <w:pPr>
        <w:tabs>
          <w:tab w:val="left" w:pos="3930"/>
        </w:tabs>
        <w:rPr>
          <w:rFonts w:ascii="Book Antiqua" w:hAnsi="Book Antiqua"/>
          <w:sz w:val="24"/>
          <w:szCs w:val="24"/>
        </w:rPr>
      </w:pPr>
      <w:r>
        <w:rPr>
          <w:rFonts w:ascii="Book Antiqua" w:hAnsi="Book Antiqua"/>
          <w:sz w:val="24"/>
          <w:szCs w:val="24"/>
        </w:rPr>
        <w:t xml:space="preserve">In the particular Sparkling dataset, </w:t>
      </w:r>
      <w:r w:rsidR="00982357">
        <w:rPr>
          <w:rFonts w:ascii="Book Antiqua" w:hAnsi="Book Antiqua"/>
          <w:sz w:val="24"/>
          <w:szCs w:val="24"/>
        </w:rPr>
        <w:t>the smoothing parameter or smoothing coefficient</w:t>
      </w:r>
      <w:r w:rsidR="00E15ADD">
        <w:rPr>
          <w:rFonts w:ascii="Book Antiqua" w:hAnsi="Book Antiqua"/>
          <w:sz w:val="24"/>
          <w:szCs w:val="24"/>
        </w:rPr>
        <w:t xml:space="preserve"> </w:t>
      </w:r>
      <w:r w:rsidR="00CD3D22">
        <w:rPr>
          <w:rFonts w:ascii="Book Antiqua" w:hAnsi="Book Antiqua"/>
          <w:sz w:val="24"/>
          <w:szCs w:val="24"/>
        </w:rPr>
        <w:t>is at 0.07</w:t>
      </w:r>
    </w:p>
    <w:p w:rsidR="00CD3D22" w:rsidRDefault="00CD3D22" w:rsidP="00625C44">
      <w:pPr>
        <w:tabs>
          <w:tab w:val="left" w:pos="3930"/>
        </w:tabs>
        <w:rPr>
          <w:rFonts w:ascii="Book Antiqua" w:hAnsi="Book Antiqua"/>
          <w:sz w:val="24"/>
          <w:szCs w:val="24"/>
        </w:rPr>
      </w:pPr>
      <w:r>
        <w:rPr>
          <w:rFonts w:ascii="Book Antiqua" w:hAnsi="Book Antiqua"/>
          <w:sz w:val="24"/>
          <w:szCs w:val="24"/>
        </w:rPr>
        <w:t xml:space="preserve">At Aplha = 0.07 the forecasted value is 2804.6627, let us visualize </w:t>
      </w:r>
      <w:r w:rsidR="002D6B8C">
        <w:rPr>
          <w:rFonts w:ascii="Book Antiqua" w:hAnsi="Book Antiqua"/>
          <w:sz w:val="24"/>
          <w:szCs w:val="24"/>
        </w:rPr>
        <w:t xml:space="preserve">the </w:t>
      </w:r>
      <w:r>
        <w:rPr>
          <w:rFonts w:ascii="Book Antiqua" w:hAnsi="Book Antiqua"/>
          <w:sz w:val="24"/>
          <w:szCs w:val="24"/>
        </w:rPr>
        <w:t xml:space="preserve">graph: </w:t>
      </w:r>
    </w:p>
    <w:p w:rsidR="00CD3D22" w:rsidRDefault="00CD3D22" w:rsidP="00625C44">
      <w:pPr>
        <w:tabs>
          <w:tab w:val="left" w:pos="3930"/>
        </w:tabs>
        <w:rPr>
          <w:rFonts w:ascii="Book Antiqua" w:hAnsi="Book Antiqua"/>
          <w:sz w:val="24"/>
          <w:szCs w:val="24"/>
        </w:rPr>
      </w:pPr>
      <w:r w:rsidRPr="00CD3D22">
        <w:rPr>
          <w:rFonts w:ascii="Book Antiqua" w:hAnsi="Book Antiqua"/>
          <w:noProof/>
          <w:sz w:val="24"/>
          <w:szCs w:val="24"/>
        </w:rPr>
        <w:drawing>
          <wp:inline distT="0" distB="0" distL="0" distR="0">
            <wp:extent cx="5943600" cy="3009339"/>
            <wp:effectExtent l="0" t="0" r="0" b="635"/>
            <wp:docPr id="48" name="Picture 48" descr="C:\Users\LAHI\Desktop\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LAHI\Desktop\SES.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009339"/>
                    </a:xfrm>
                    <a:prstGeom prst="rect">
                      <a:avLst/>
                    </a:prstGeom>
                    <a:noFill/>
                    <a:ln>
                      <a:noFill/>
                    </a:ln>
                  </pic:spPr>
                </pic:pic>
              </a:graphicData>
            </a:graphic>
          </wp:inline>
        </w:drawing>
      </w:r>
    </w:p>
    <w:p w:rsidR="00CD3D22" w:rsidRDefault="00982357" w:rsidP="00CD3D22">
      <w:pPr>
        <w:tabs>
          <w:tab w:val="left" w:pos="3930"/>
        </w:tabs>
        <w:jc w:val="center"/>
        <w:rPr>
          <w:rFonts w:ascii="Book Antiqua" w:hAnsi="Book Antiqua"/>
          <w:sz w:val="24"/>
          <w:szCs w:val="24"/>
        </w:rPr>
      </w:pPr>
      <w:r>
        <w:rPr>
          <w:rFonts w:ascii="Book Antiqua" w:hAnsi="Book Antiqua"/>
          <w:sz w:val="24"/>
          <w:szCs w:val="24"/>
        </w:rPr>
        <w:t xml:space="preserve"> </w:t>
      </w:r>
      <w:r w:rsidR="00CD3D22">
        <w:rPr>
          <w:rFonts w:ascii="Book Antiqua" w:hAnsi="Book Antiqua"/>
          <w:sz w:val="24"/>
          <w:szCs w:val="24"/>
        </w:rPr>
        <w:t>Fig: 1.28: SES – Sparkling</w:t>
      </w:r>
    </w:p>
    <w:p w:rsidR="00B571D1" w:rsidRDefault="00B571D1" w:rsidP="00B571D1">
      <w:pPr>
        <w:tabs>
          <w:tab w:val="left" w:pos="3930"/>
        </w:tabs>
        <w:rPr>
          <w:rFonts w:ascii="Book Antiqua" w:hAnsi="Book Antiqua"/>
          <w:sz w:val="24"/>
          <w:szCs w:val="24"/>
        </w:rPr>
      </w:pPr>
      <w:r>
        <w:rPr>
          <w:rFonts w:ascii="Book Antiqua" w:hAnsi="Book Antiqua"/>
          <w:sz w:val="24"/>
          <w:szCs w:val="24"/>
        </w:rPr>
        <w:t xml:space="preserve">The RMSE and MAPE Values are: </w:t>
      </w:r>
    </w:p>
    <w:p w:rsidR="0004566A" w:rsidRPr="0004566A" w:rsidRDefault="0004566A" w:rsidP="00B571D1">
      <w:pPr>
        <w:tabs>
          <w:tab w:val="left" w:pos="3930"/>
        </w:tabs>
        <w:rPr>
          <w:rFonts w:ascii="Book Antiqua" w:hAnsi="Book Antiqua"/>
          <w:b/>
          <w:sz w:val="24"/>
          <w:szCs w:val="24"/>
        </w:rPr>
      </w:pPr>
      <w:r w:rsidRPr="0004566A">
        <w:rPr>
          <w:rFonts w:ascii="Book Antiqua" w:hAnsi="Book Antiqua"/>
          <w:b/>
          <w:sz w:val="24"/>
          <w:szCs w:val="24"/>
        </w:rPr>
        <w:t>RMSE:</w:t>
      </w:r>
      <w:r w:rsidR="00E10AB6">
        <w:rPr>
          <w:rFonts w:ascii="Book Antiqua" w:hAnsi="Book Antiqua"/>
          <w:b/>
          <w:sz w:val="24"/>
          <w:szCs w:val="24"/>
        </w:rPr>
        <w:t xml:space="preserve"> 1330.005</w:t>
      </w:r>
    </w:p>
    <w:p w:rsidR="0004566A" w:rsidRDefault="0004566A" w:rsidP="00B571D1">
      <w:pPr>
        <w:tabs>
          <w:tab w:val="left" w:pos="3930"/>
        </w:tabs>
        <w:rPr>
          <w:rFonts w:ascii="Book Antiqua" w:hAnsi="Book Antiqua"/>
          <w:b/>
          <w:sz w:val="24"/>
          <w:szCs w:val="24"/>
        </w:rPr>
      </w:pPr>
      <w:r w:rsidRPr="0004566A">
        <w:rPr>
          <w:rFonts w:ascii="Book Antiqua" w:hAnsi="Book Antiqua"/>
          <w:b/>
          <w:sz w:val="24"/>
          <w:szCs w:val="24"/>
        </w:rPr>
        <w:t>MAPE:</w:t>
      </w:r>
      <w:r w:rsidR="00E10AB6">
        <w:rPr>
          <w:rFonts w:ascii="Book Antiqua" w:hAnsi="Book Antiqua"/>
          <w:b/>
          <w:sz w:val="24"/>
          <w:szCs w:val="24"/>
        </w:rPr>
        <w:t xml:space="preserve"> 53.88</w:t>
      </w:r>
    </w:p>
    <w:p w:rsidR="00E10AB6" w:rsidRDefault="008A5344" w:rsidP="00B571D1">
      <w:pPr>
        <w:tabs>
          <w:tab w:val="left" w:pos="3930"/>
        </w:tabs>
        <w:rPr>
          <w:rFonts w:ascii="Book Antiqua" w:hAnsi="Book Antiqua"/>
          <w:b/>
          <w:sz w:val="24"/>
          <w:szCs w:val="24"/>
        </w:rPr>
      </w:pPr>
      <w:r>
        <w:rPr>
          <w:rFonts w:ascii="Book Antiqua" w:hAnsi="Book Antiqua"/>
          <w:b/>
          <w:sz w:val="24"/>
          <w:szCs w:val="24"/>
        </w:rPr>
        <w:lastRenderedPageBreak/>
        <w:t xml:space="preserve">Let us calculate the RMSE and MAPE Values for the values ranging between 0.3 to 1 with an increment of 0.1 overtime. </w:t>
      </w:r>
    </w:p>
    <w:p w:rsidR="008A5344" w:rsidRDefault="008A5344" w:rsidP="00B571D1">
      <w:pPr>
        <w:tabs>
          <w:tab w:val="left" w:pos="3930"/>
        </w:tabs>
        <w:rPr>
          <w:rFonts w:ascii="Book Antiqua" w:hAnsi="Book Antiqua"/>
          <w:b/>
          <w:sz w:val="24"/>
          <w:szCs w:val="24"/>
        </w:rPr>
      </w:pPr>
    </w:p>
    <w:p w:rsidR="008A5344" w:rsidRDefault="008A5344" w:rsidP="00B571D1">
      <w:pPr>
        <w:tabs>
          <w:tab w:val="left" w:pos="3930"/>
        </w:tabs>
        <w:rPr>
          <w:rFonts w:ascii="Book Antiqua" w:hAnsi="Book Antiqua"/>
          <w:b/>
          <w:sz w:val="24"/>
          <w:szCs w:val="24"/>
        </w:rPr>
      </w:pPr>
      <w:r w:rsidRPr="008A5344">
        <w:rPr>
          <w:rFonts w:ascii="Book Antiqua" w:hAnsi="Book Antiqua"/>
          <w:b/>
          <w:noProof/>
          <w:sz w:val="24"/>
          <w:szCs w:val="24"/>
        </w:rPr>
        <w:drawing>
          <wp:inline distT="0" distB="0" distL="0" distR="0">
            <wp:extent cx="5943600" cy="2122085"/>
            <wp:effectExtent l="0" t="0" r="0" b="0"/>
            <wp:docPr id="49" name="Picture 49" descr="C:\Users\LAHI\Desktop\RMSE 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LAHI\Desktop\RMSE SES.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122085"/>
                    </a:xfrm>
                    <a:prstGeom prst="rect">
                      <a:avLst/>
                    </a:prstGeom>
                    <a:noFill/>
                    <a:ln>
                      <a:noFill/>
                    </a:ln>
                  </pic:spPr>
                </pic:pic>
              </a:graphicData>
            </a:graphic>
          </wp:inline>
        </w:drawing>
      </w:r>
    </w:p>
    <w:p w:rsidR="008A5344" w:rsidRDefault="009A3A0A" w:rsidP="008A5344">
      <w:pPr>
        <w:tabs>
          <w:tab w:val="left" w:pos="3930"/>
        </w:tabs>
        <w:jc w:val="center"/>
        <w:rPr>
          <w:rFonts w:ascii="Book Antiqua" w:hAnsi="Book Antiqua"/>
          <w:sz w:val="24"/>
          <w:szCs w:val="24"/>
        </w:rPr>
      </w:pPr>
      <w:r>
        <w:rPr>
          <w:rFonts w:ascii="Book Antiqua" w:hAnsi="Book Antiqua"/>
          <w:sz w:val="24"/>
          <w:szCs w:val="24"/>
        </w:rPr>
        <w:t>Table: 1.6</w:t>
      </w:r>
      <w:r w:rsidR="008A5344">
        <w:rPr>
          <w:rFonts w:ascii="Book Antiqua" w:hAnsi="Book Antiqua"/>
          <w:sz w:val="24"/>
          <w:szCs w:val="24"/>
        </w:rPr>
        <w:t>: SES – RMSE and MAPE Values for the range(0.3 to 0.9)</w:t>
      </w:r>
    </w:p>
    <w:p w:rsidR="008A5344" w:rsidRDefault="008A5344" w:rsidP="001B0BD6">
      <w:pPr>
        <w:tabs>
          <w:tab w:val="left" w:pos="3930"/>
        </w:tabs>
        <w:jc w:val="both"/>
        <w:rPr>
          <w:rFonts w:ascii="Book Antiqua" w:hAnsi="Book Antiqua"/>
          <w:sz w:val="24"/>
          <w:szCs w:val="24"/>
        </w:rPr>
      </w:pPr>
      <w:r>
        <w:rPr>
          <w:rFonts w:ascii="Book Antiqua" w:hAnsi="Book Antiqua"/>
          <w:sz w:val="24"/>
          <w:szCs w:val="24"/>
        </w:rPr>
        <w:t xml:space="preserve">From the above table, it is evident that, </w:t>
      </w:r>
      <w:r w:rsidR="009035DD">
        <w:rPr>
          <w:rFonts w:ascii="Book Antiqua" w:hAnsi="Book Antiqua"/>
          <w:sz w:val="24"/>
          <w:szCs w:val="24"/>
        </w:rPr>
        <w:t xml:space="preserve">the Alpha value at 0.3 having the best accuracy will less errors compared to others. Let us visualize the same. </w:t>
      </w:r>
    </w:p>
    <w:p w:rsidR="00762C2B" w:rsidRDefault="00762C2B" w:rsidP="008A5344">
      <w:pPr>
        <w:tabs>
          <w:tab w:val="left" w:pos="3930"/>
        </w:tabs>
        <w:rPr>
          <w:rFonts w:ascii="Book Antiqua" w:hAnsi="Book Antiqua"/>
          <w:sz w:val="24"/>
          <w:szCs w:val="24"/>
        </w:rPr>
      </w:pPr>
      <w:r w:rsidRPr="00762C2B">
        <w:rPr>
          <w:rFonts w:ascii="Book Antiqua" w:hAnsi="Book Antiqua"/>
          <w:noProof/>
          <w:sz w:val="24"/>
          <w:szCs w:val="24"/>
        </w:rPr>
        <w:drawing>
          <wp:inline distT="0" distB="0" distL="0" distR="0">
            <wp:extent cx="5905500" cy="2819400"/>
            <wp:effectExtent l="0" t="0" r="0" b="0"/>
            <wp:docPr id="50" name="Picture 50" descr="C:\Users\LAHI\Desktop\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LAHI\Desktop\SES.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05500" cy="2819400"/>
                    </a:xfrm>
                    <a:prstGeom prst="rect">
                      <a:avLst/>
                    </a:prstGeom>
                    <a:noFill/>
                    <a:ln>
                      <a:noFill/>
                    </a:ln>
                  </pic:spPr>
                </pic:pic>
              </a:graphicData>
            </a:graphic>
          </wp:inline>
        </w:drawing>
      </w:r>
    </w:p>
    <w:p w:rsidR="00762C2B" w:rsidRDefault="00762C2B" w:rsidP="00762C2B">
      <w:pPr>
        <w:tabs>
          <w:tab w:val="left" w:pos="3930"/>
        </w:tabs>
        <w:jc w:val="center"/>
        <w:rPr>
          <w:rFonts w:ascii="Book Antiqua" w:hAnsi="Book Antiqua"/>
          <w:sz w:val="24"/>
          <w:szCs w:val="24"/>
        </w:rPr>
      </w:pPr>
      <w:r>
        <w:rPr>
          <w:rFonts w:ascii="Book Antiqua" w:hAnsi="Book Antiqua"/>
          <w:sz w:val="24"/>
          <w:szCs w:val="24"/>
        </w:rPr>
        <w:t>Fig: 1.29: SES – Sparkling @ 0.07 and 0.3</w:t>
      </w:r>
    </w:p>
    <w:p w:rsidR="00A9009C" w:rsidRDefault="00762C2B" w:rsidP="001B0BD6">
      <w:pPr>
        <w:tabs>
          <w:tab w:val="left" w:pos="3930"/>
        </w:tabs>
        <w:jc w:val="both"/>
        <w:rPr>
          <w:rFonts w:ascii="Book Antiqua" w:hAnsi="Book Antiqua"/>
          <w:sz w:val="24"/>
          <w:szCs w:val="24"/>
        </w:rPr>
      </w:pPr>
      <w:r>
        <w:rPr>
          <w:rFonts w:ascii="Book Antiqua" w:hAnsi="Book Antiqua"/>
          <w:sz w:val="24"/>
          <w:szCs w:val="24"/>
        </w:rPr>
        <w:t xml:space="preserve">From the above </w:t>
      </w:r>
      <w:r w:rsidR="002F597D">
        <w:rPr>
          <w:rFonts w:ascii="Book Antiqua" w:hAnsi="Book Antiqua"/>
          <w:sz w:val="24"/>
          <w:szCs w:val="24"/>
        </w:rPr>
        <w:t>comparison</w:t>
      </w:r>
      <w:r>
        <w:rPr>
          <w:rFonts w:ascii="Book Antiqua" w:hAnsi="Book Antiqua"/>
          <w:sz w:val="24"/>
          <w:szCs w:val="24"/>
        </w:rPr>
        <w:t xml:space="preserve"> the</w:t>
      </w:r>
      <w:r w:rsidR="002F597D">
        <w:rPr>
          <w:rFonts w:ascii="Book Antiqua" w:hAnsi="Book Antiqua"/>
          <w:sz w:val="24"/>
          <w:szCs w:val="24"/>
        </w:rPr>
        <w:t xml:space="preserve"> simple exponential smoothing </w:t>
      </w:r>
      <w:r w:rsidR="00E54F40">
        <w:rPr>
          <w:rFonts w:ascii="Book Antiqua" w:hAnsi="Book Antiqua"/>
          <w:sz w:val="24"/>
          <w:szCs w:val="24"/>
        </w:rPr>
        <w:t>@0.07 is showing some better performance than the alpha value @0.3</w:t>
      </w:r>
    </w:p>
    <w:p w:rsidR="00762C2B" w:rsidRDefault="00A9009C" w:rsidP="001B0BD6">
      <w:pPr>
        <w:tabs>
          <w:tab w:val="left" w:pos="3930"/>
        </w:tabs>
        <w:jc w:val="both"/>
        <w:rPr>
          <w:rFonts w:ascii="Book Antiqua" w:hAnsi="Book Antiqua"/>
          <w:sz w:val="24"/>
          <w:szCs w:val="24"/>
        </w:rPr>
      </w:pPr>
      <w:r>
        <w:rPr>
          <w:rFonts w:ascii="Book Antiqua" w:hAnsi="Book Antiqua"/>
          <w:sz w:val="24"/>
          <w:szCs w:val="24"/>
        </w:rPr>
        <w:t xml:space="preserve">DOUBLE EXPONENTIAL Smoothing Method: </w:t>
      </w:r>
      <w:r w:rsidR="00E54F40">
        <w:rPr>
          <w:rFonts w:ascii="Book Antiqua" w:hAnsi="Book Antiqua"/>
          <w:sz w:val="24"/>
          <w:szCs w:val="24"/>
        </w:rPr>
        <w:t xml:space="preserve"> </w:t>
      </w:r>
      <w:r w:rsidR="003B48E0">
        <w:rPr>
          <w:rFonts w:ascii="Book Antiqua" w:hAnsi="Book Antiqua"/>
          <w:sz w:val="24"/>
          <w:szCs w:val="24"/>
        </w:rPr>
        <w:t xml:space="preserve">Double Exponential smoothing employs a level component and a </w:t>
      </w:r>
      <w:r w:rsidR="003B7A6D">
        <w:rPr>
          <w:rFonts w:ascii="Book Antiqua" w:hAnsi="Book Antiqua"/>
          <w:sz w:val="24"/>
          <w:szCs w:val="24"/>
        </w:rPr>
        <w:t xml:space="preserve">trend component at each period having the both Aplha and Beta values. </w:t>
      </w:r>
    </w:p>
    <w:p w:rsidR="003B7A6D" w:rsidRDefault="003B7A6D" w:rsidP="00762C2B">
      <w:pPr>
        <w:tabs>
          <w:tab w:val="left" w:pos="3930"/>
        </w:tabs>
        <w:rPr>
          <w:rFonts w:ascii="Book Antiqua" w:hAnsi="Book Antiqua"/>
          <w:sz w:val="24"/>
          <w:szCs w:val="24"/>
        </w:rPr>
      </w:pPr>
      <w:r>
        <w:rPr>
          <w:rFonts w:ascii="Book Antiqua" w:hAnsi="Book Antiqua"/>
          <w:sz w:val="24"/>
          <w:szCs w:val="24"/>
        </w:rPr>
        <w:lastRenderedPageBreak/>
        <w:t xml:space="preserve">For better forecasting the alpha and the beta values have given in the range </w:t>
      </w:r>
      <w:r w:rsidR="00BB62AA">
        <w:rPr>
          <w:rFonts w:ascii="Book Antiqua" w:hAnsi="Book Antiqua"/>
          <w:sz w:val="24"/>
          <w:szCs w:val="24"/>
        </w:rPr>
        <w:t xml:space="preserve">on 0.3 to 0.1, the RMSE and MAPE Scores are as below: </w:t>
      </w:r>
    </w:p>
    <w:p w:rsidR="00BB62AA" w:rsidRDefault="00BB62AA" w:rsidP="00BB62AA">
      <w:pPr>
        <w:tabs>
          <w:tab w:val="left" w:pos="3930"/>
        </w:tabs>
        <w:jc w:val="center"/>
        <w:rPr>
          <w:rFonts w:ascii="Book Antiqua" w:hAnsi="Book Antiqua"/>
          <w:sz w:val="24"/>
          <w:szCs w:val="24"/>
        </w:rPr>
      </w:pPr>
      <w:r w:rsidRPr="00BB62AA">
        <w:rPr>
          <w:rFonts w:ascii="Book Antiqua" w:hAnsi="Book Antiqua"/>
          <w:noProof/>
          <w:sz w:val="24"/>
          <w:szCs w:val="24"/>
        </w:rPr>
        <w:drawing>
          <wp:inline distT="0" distB="0" distL="0" distR="0">
            <wp:extent cx="5467350" cy="2124075"/>
            <wp:effectExtent l="0" t="0" r="0" b="9525"/>
            <wp:docPr id="51" name="Picture 51" descr="C:\Users\LAHI\Desktop\DES Sap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LAHI\Desktop\DES Saprkling.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67350" cy="2124075"/>
                    </a:xfrm>
                    <a:prstGeom prst="rect">
                      <a:avLst/>
                    </a:prstGeom>
                    <a:noFill/>
                    <a:ln>
                      <a:noFill/>
                    </a:ln>
                  </pic:spPr>
                </pic:pic>
              </a:graphicData>
            </a:graphic>
          </wp:inline>
        </w:drawing>
      </w:r>
    </w:p>
    <w:p w:rsidR="00BB62AA" w:rsidRDefault="009A3A0A" w:rsidP="00BB62AA">
      <w:pPr>
        <w:tabs>
          <w:tab w:val="left" w:pos="3930"/>
        </w:tabs>
        <w:jc w:val="center"/>
        <w:rPr>
          <w:rFonts w:ascii="Book Antiqua" w:hAnsi="Book Antiqua"/>
          <w:sz w:val="24"/>
          <w:szCs w:val="24"/>
        </w:rPr>
      </w:pPr>
      <w:r>
        <w:rPr>
          <w:rFonts w:ascii="Book Antiqua" w:hAnsi="Book Antiqua"/>
          <w:sz w:val="24"/>
          <w:szCs w:val="24"/>
        </w:rPr>
        <w:t>Table: 1.7</w:t>
      </w:r>
      <w:r w:rsidR="00854DCC">
        <w:rPr>
          <w:rFonts w:ascii="Book Antiqua" w:hAnsi="Book Antiqua"/>
          <w:sz w:val="24"/>
          <w:szCs w:val="24"/>
        </w:rPr>
        <w:t>: DES</w:t>
      </w:r>
      <w:r w:rsidR="00BB62AA">
        <w:rPr>
          <w:rFonts w:ascii="Book Antiqua" w:hAnsi="Book Antiqua"/>
          <w:sz w:val="24"/>
          <w:szCs w:val="24"/>
        </w:rPr>
        <w:t>– RMSE and MAPE Values for the range</w:t>
      </w:r>
      <w:r w:rsidR="00854DCC">
        <w:rPr>
          <w:rFonts w:ascii="Book Antiqua" w:hAnsi="Book Antiqua"/>
          <w:sz w:val="24"/>
          <w:szCs w:val="24"/>
        </w:rPr>
        <w:t xml:space="preserve"> </w:t>
      </w:r>
      <w:r w:rsidR="00BB62AA">
        <w:rPr>
          <w:rFonts w:ascii="Book Antiqua" w:hAnsi="Book Antiqua"/>
          <w:sz w:val="24"/>
          <w:szCs w:val="24"/>
        </w:rPr>
        <w:t>(0.3 to 0.9)</w:t>
      </w:r>
    </w:p>
    <w:p w:rsidR="003108F4" w:rsidRDefault="003108F4" w:rsidP="003108F4">
      <w:pPr>
        <w:tabs>
          <w:tab w:val="left" w:pos="3930"/>
        </w:tabs>
        <w:rPr>
          <w:rFonts w:ascii="Book Antiqua" w:hAnsi="Book Antiqua"/>
          <w:sz w:val="24"/>
          <w:szCs w:val="24"/>
        </w:rPr>
      </w:pPr>
      <w:r>
        <w:rPr>
          <w:rFonts w:ascii="Book Antiqua" w:hAnsi="Book Antiqua"/>
          <w:sz w:val="24"/>
          <w:szCs w:val="24"/>
        </w:rPr>
        <w:t>From the above table, it is evident that, the RMSE and MAPE values are low and model is having good accuracy at Aplha @ 0.3 and Beta @ 0.3. Let u</w:t>
      </w:r>
      <w:r w:rsidR="00EB6E1F">
        <w:rPr>
          <w:rFonts w:ascii="Book Antiqua" w:hAnsi="Book Antiqua"/>
          <w:sz w:val="24"/>
          <w:szCs w:val="24"/>
        </w:rPr>
        <w:t xml:space="preserve">s visualize the model : </w:t>
      </w:r>
    </w:p>
    <w:p w:rsidR="007F5E29" w:rsidRDefault="007F5E29" w:rsidP="003108F4">
      <w:pPr>
        <w:tabs>
          <w:tab w:val="left" w:pos="3930"/>
        </w:tabs>
        <w:rPr>
          <w:rFonts w:ascii="Book Antiqua" w:hAnsi="Book Antiqua"/>
          <w:sz w:val="24"/>
          <w:szCs w:val="24"/>
        </w:rPr>
      </w:pPr>
      <w:r w:rsidRPr="007F5E29">
        <w:rPr>
          <w:rFonts w:ascii="Book Antiqua" w:hAnsi="Book Antiqua"/>
          <w:noProof/>
          <w:sz w:val="24"/>
          <w:szCs w:val="24"/>
        </w:rPr>
        <w:drawing>
          <wp:inline distT="0" distB="0" distL="0" distR="0">
            <wp:extent cx="5876925" cy="2933700"/>
            <wp:effectExtent l="0" t="0" r="9525" b="0"/>
            <wp:docPr id="52" name="Picture 52" descr="C:\Users\LAHI\Desktop\DSE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AHI\Desktop\DSE Sparkling.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76925" cy="2933700"/>
                    </a:xfrm>
                    <a:prstGeom prst="rect">
                      <a:avLst/>
                    </a:prstGeom>
                    <a:noFill/>
                    <a:ln>
                      <a:noFill/>
                    </a:ln>
                  </pic:spPr>
                </pic:pic>
              </a:graphicData>
            </a:graphic>
          </wp:inline>
        </w:drawing>
      </w:r>
    </w:p>
    <w:p w:rsidR="00EB6E1F" w:rsidRDefault="007F5E29" w:rsidP="007F5E29">
      <w:pPr>
        <w:tabs>
          <w:tab w:val="left" w:pos="3930"/>
        </w:tabs>
        <w:jc w:val="center"/>
        <w:rPr>
          <w:rFonts w:ascii="Book Antiqua" w:hAnsi="Book Antiqua"/>
          <w:sz w:val="24"/>
          <w:szCs w:val="24"/>
        </w:rPr>
      </w:pPr>
      <w:r>
        <w:rPr>
          <w:rFonts w:ascii="Book Antiqua" w:hAnsi="Book Antiqua"/>
          <w:sz w:val="24"/>
          <w:szCs w:val="24"/>
        </w:rPr>
        <w:t xml:space="preserve">Fig. 1.30: DES- Sparkling – Alpha @ 0.3 and Beta @0.3 </w:t>
      </w:r>
    </w:p>
    <w:p w:rsidR="002E43D7" w:rsidRDefault="003C4F11" w:rsidP="006C6DC6">
      <w:pPr>
        <w:tabs>
          <w:tab w:val="left" w:pos="3930"/>
        </w:tabs>
        <w:jc w:val="both"/>
        <w:rPr>
          <w:rFonts w:ascii="Book Antiqua" w:hAnsi="Book Antiqua"/>
          <w:sz w:val="24"/>
          <w:szCs w:val="24"/>
        </w:rPr>
      </w:pPr>
      <w:r>
        <w:rPr>
          <w:rFonts w:ascii="Book Antiqua" w:hAnsi="Book Antiqua"/>
          <w:sz w:val="24"/>
          <w:szCs w:val="24"/>
        </w:rPr>
        <w:t xml:space="preserve">The forecasted value in the above figure is showing a bit contrast to the time series trend and seasonality of the Sparkling Wine Sales. </w:t>
      </w:r>
      <w:r w:rsidR="002E43D7">
        <w:rPr>
          <w:rFonts w:ascii="Book Antiqua" w:hAnsi="Book Antiqua"/>
          <w:sz w:val="24"/>
          <w:szCs w:val="24"/>
        </w:rPr>
        <w:t xml:space="preserve">The forecasted value on the test data is much larger than the actual values of test as in double exponential smoothing the forecast value will not take seasonality into consideration.  </w:t>
      </w:r>
    </w:p>
    <w:p w:rsidR="00190AD9" w:rsidRDefault="002E43D7" w:rsidP="00AD404A">
      <w:pPr>
        <w:tabs>
          <w:tab w:val="left" w:pos="3930"/>
        </w:tabs>
        <w:rPr>
          <w:rFonts w:ascii="Book Antiqua" w:hAnsi="Book Antiqua"/>
          <w:sz w:val="24"/>
          <w:szCs w:val="24"/>
        </w:rPr>
      </w:pPr>
      <w:r>
        <w:rPr>
          <w:rFonts w:ascii="Book Antiqua" w:hAnsi="Book Antiqua"/>
          <w:sz w:val="24"/>
          <w:szCs w:val="24"/>
        </w:rPr>
        <w:t xml:space="preserve">Let us further </w:t>
      </w:r>
      <w:r w:rsidR="004F3D3A">
        <w:rPr>
          <w:rFonts w:ascii="Book Antiqua" w:hAnsi="Book Antiqua"/>
          <w:sz w:val="24"/>
          <w:szCs w:val="24"/>
        </w:rPr>
        <w:t>analyze</w:t>
      </w:r>
      <w:r>
        <w:rPr>
          <w:rFonts w:ascii="Book Antiqua" w:hAnsi="Book Antiqua"/>
          <w:sz w:val="24"/>
          <w:szCs w:val="24"/>
        </w:rPr>
        <w:t xml:space="preserve"> the model with </w:t>
      </w:r>
      <w:r w:rsidR="00190AD9">
        <w:rPr>
          <w:rFonts w:ascii="Book Antiqua" w:hAnsi="Book Antiqua"/>
          <w:sz w:val="24"/>
          <w:szCs w:val="24"/>
        </w:rPr>
        <w:t>Triple exponential smoothing:</w:t>
      </w:r>
    </w:p>
    <w:p w:rsidR="00190AD9" w:rsidRDefault="00190AD9" w:rsidP="00AD404A">
      <w:pPr>
        <w:tabs>
          <w:tab w:val="left" w:pos="3930"/>
        </w:tabs>
        <w:rPr>
          <w:rFonts w:ascii="Book Antiqua" w:hAnsi="Book Antiqua"/>
          <w:sz w:val="24"/>
          <w:szCs w:val="24"/>
        </w:rPr>
      </w:pPr>
      <w:r>
        <w:rPr>
          <w:rFonts w:ascii="Book Antiqua" w:hAnsi="Book Antiqua"/>
          <w:sz w:val="24"/>
          <w:szCs w:val="24"/>
        </w:rPr>
        <w:lastRenderedPageBreak/>
        <w:t>TRIPLE EXPONENTIAL SMOOTHING:</w:t>
      </w:r>
    </w:p>
    <w:p w:rsidR="00190AD9" w:rsidRDefault="00190AD9" w:rsidP="00190AD9">
      <w:pPr>
        <w:tabs>
          <w:tab w:val="left" w:pos="3930"/>
        </w:tabs>
        <w:jc w:val="both"/>
        <w:rPr>
          <w:rFonts w:ascii="Book Antiqua" w:hAnsi="Book Antiqua"/>
          <w:sz w:val="24"/>
          <w:szCs w:val="24"/>
        </w:rPr>
      </w:pPr>
      <w:r w:rsidRPr="00190AD9">
        <w:rPr>
          <w:rFonts w:ascii="Book Antiqua" w:hAnsi="Book Antiqua"/>
          <w:sz w:val="24"/>
          <w:szCs w:val="24"/>
        </w:rPr>
        <w:t>Triple Exponential Smoothing is an extension of Exponential Smoothing that explicitly adds support for seasonality to the univariate time series. This method is sometimes called Hol</w:t>
      </w:r>
      <w:r w:rsidR="00EF1639">
        <w:rPr>
          <w:rFonts w:ascii="Book Antiqua" w:hAnsi="Book Antiqua"/>
          <w:sz w:val="24"/>
          <w:szCs w:val="24"/>
        </w:rPr>
        <w:t xml:space="preserve">t-Winters Exponential Smoothing. </w:t>
      </w:r>
    </w:p>
    <w:p w:rsidR="00EF1639" w:rsidRDefault="00EF1639" w:rsidP="00190AD9">
      <w:pPr>
        <w:tabs>
          <w:tab w:val="left" w:pos="3930"/>
        </w:tabs>
        <w:jc w:val="both"/>
        <w:rPr>
          <w:rFonts w:ascii="Book Antiqua" w:hAnsi="Book Antiqua"/>
          <w:sz w:val="24"/>
          <w:szCs w:val="24"/>
        </w:rPr>
      </w:pPr>
      <w:r>
        <w:rPr>
          <w:rFonts w:ascii="Book Antiqua" w:hAnsi="Book Antiqua"/>
          <w:sz w:val="24"/>
          <w:szCs w:val="24"/>
        </w:rPr>
        <w:t xml:space="preserve">In Triple </w:t>
      </w:r>
      <w:r w:rsidR="00495694">
        <w:rPr>
          <w:rFonts w:ascii="Book Antiqua" w:hAnsi="Book Antiqua"/>
          <w:sz w:val="24"/>
          <w:szCs w:val="24"/>
        </w:rPr>
        <w:t>Exponential</w:t>
      </w:r>
      <w:r>
        <w:rPr>
          <w:rFonts w:ascii="Book Antiqua" w:hAnsi="Book Antiqua"/>
          <w:sz w:val="24"/>
          <w:szCs w:val="24"/>
        </w:rPr>
        <w:t xml:space="preserve"> Smoothing the</w:t>
      </w:r>
      <w:r w:rsidR="008061FD">
        <w:rPr>
          <w:rFonts w:ascii="Book Antiqua" w:hAnsi="Book Antiqua"/>
          <w:sz w:val="24"/>
          <w:szCs w:val="24"/>
        </w:rPr>
        <w:t xml:space="preserve">re will be three values of Alpha, Beta and the Gamma. </w:t>
      </w:r>
    </w:p>
    <w:p w:rsidR="00F10067" w:rsidRDefault="00F10067" w:rsidP="00190AD9">
      <w:pPr>
        <w:tabs>
          <w:tab w:val="left" w:pos="3930"/>
        </w:tabs>
        <w:jc w:val="both"/>
        <w:rPr>
          <w:rFonts w:ascii="Book Antiqua" w:hAnsi="Book Antiqua"/>
          <w:sz w:val="24"/>
          <w:szCs w:val="24"/>
        </w:rPr>
      </w:pPr>
      <w:r>
        <w:rPr>
          <w:rFonts w:ascii="Book Antiqua" w:hAnsi="Book Antiqua"/>
          <w:sz w:val="24"/>
          <w:szCs w:val="24"/>
        </w:rPr>
        <w:t xml:space="preserve">The autofit parameters for the Triple Exponential Smoothing is as follows: </w:t>
      </w:r>
    </w:p>
    <w:p w:rsidR="00DA1DD6" w:rsidRDefault="00DA1DD6" w:rsidP="00B8086C">
      <w:pPr>
        <w:tabs>
          <w:tab w:val="left" w:pos="3930"/>
        </w:tabs>
        <w:jc w:val="center"/>
        <w:rPr>
          <w:rFonts w:ascii="Book Antiqua" w:hAnsi="Book Antiqua"/>
          <w:sz w:val="24"/>
          <w:szCs w:val="24"/>
        </w:rPr>
      </w:pPr>
      <w:r w:rsidRPr="00DA1DD6">
        <w:rPr>
          <w:rFonts w:ascii="Book Antiqua" w:hAnsi="Book Antiqua"/>
          <w:noProof/>
          <w:sz w:val="24"/>
          <w:szCs w:val="24"/>
        </w:rPr>
        <w:drawing>
          <wp:inline distT="0" distB="0" distL="0" distR="0">
            <wp:extent cx="5943600" cy="1831509"/>
            <wp:effectExtent l="0" t="0" r="0" b="0"/>
            <wp:docPr id="53" name="Picture 53" descr="C:\Users\LAHI\Desktop\TES Pa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LAHI\Desktop\TES Params.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831509"/>
                    </a:xfrm>
                    <a:prstGeom prst="rect">
                      <a:avLst/>
                    </a:prstGeom>
                    <a:noFill/>
                    <a:ln>
                      <a:noFill/>
                    </a:ln>
                  </pic:spPr>
                </pic:pic>
              </a:graphicData>
            </a:graphic>
          </wp:inline>
        </w:drawing>
      </w:r>
    </w:p>
    <w:p w:rsidR="00DA1DD6" w:rsidRDefault="00234D92" w:rsidP="00190AD9">
      <w:pPr>
        <w:tabs>
          <w:tab w:val="left" w:pos="3930"/>
        </w:tabs>
        <w:jc w:val="both"/>
        <w:rPr>
          <w:rFonts w:ascii="Book Antiqua" w:hAnsi="Book Antiqua"/>
          <w:sz w:val="24"/>
          <w:szCs w:val="24"/>
        </w:rPr>
      </w:pPr>
      <w:r>
        <w:rPr>
          <w:rFonts w:ascii="Book Antiqua" w:hAnsi="Book Antiqua"/>
          <w:sz w:val="24"/>
          <w:szCs w:val="24"/>
        </w:rPr>
        <w:t>In this particular dataset the</w:t>
      </w:r>
      <w:r w:rsidR="006752A8">
        <w:rPr>
          <w:rFonts w:ascii="Book Antiqua" w:hAnsi="Book Antiqua"/>
          <w:sz w:val="24"/>
          <w:szCs w:val="24"/>
        </w:rPr>
        <w:t xml:space="preserve"> Sparkling Time Series have does not show any trend so in Tripl</w:t>
      </w:r>
      <w:r w:rsidR="004B1F7E">
        <w:rPr>
          <w:rFonts w:ascii="Book Antiqua" w:hAnsi="Book Antiqua"/>
          <w:sz w:val="24"/>
          <w:szCs w:val="24"/>
        </w:rPr>
        <w:t>e Exponential Smoothing we have set the trend value as NaN.</w:t>
      </w:r>
    </w:p>
    <w:p w:rsidR="00A22410" w:rsidRDefault="00A22410" w:rsidP="00190AD9">
      <w:pPr>
        <w:tabs>
          <w:tab w:val="left" w:pos="3930"/>
        </w:tabs>
        <w:jc w:val="both"/>
        <w:rPr>
          <w:rFonts w:ascii="Book Antiqua" w:hAnsi="Book Antiqua"/>
          <w:sz w:val="24"/>
          <w:szCs w:val="24"/>
        </w:rPr>
      </w:pPr>
      <w:r>
        <w:rPr>
          <w:rFonts w:ascii="Book Antiqua" w:hAnsi="Book Antiqua"/>
          <w:sz w:val="24"/>
          <w:szCs w:val="24"/>
        </w:rPr>
        <w:t>Accordingly, the alpha value is 0.14 and Gamma Value is 0.4377</w:t>
      </w:r>
    </w:p>
    <w:p w:rsidR="00A94FEB" w:rsidRDefault="00A22410" w:rsidP="00190AD9">
      <w:pPr>
        <w:tabs>
          <w:tab w:val="left" w:pos="3930"/>
        </w:tabs>
        <w:jc w:val="both"/>
        <w:rPr>
          <w:rFonts w:ascii="Book Antiqua" w:hAnsi="Book Antiqua"/>
          <w:sz w:val="24"/>
          <w:szCs w:val="24"/>
        </w:rPr>
      </w:pPr>
      <w:r>
        <w:rPr>
          <w:rFonts w:ascii="Book Antiqua" w:hAnsi="Book Antiqua"/>
          <w:sz w:val="24"/>
          <w:szCs w:val="24"/>
        </w:rPr>
        <w:t xml:space="preserve">From the above two values </w:t>
      </w:r>
      <w:r w:rsidR="005D0FE7">
        <w:rPr>
          <w:rFonts w:ascii="Book Antiqua" w:hAnsi="Book Antiqua"/>
          <w:sz w:val="24"/>
          <w:szCs w:val="24"/>
        </w:rPr>
        <w:t xml:space="preserve">let us find </w:t>
      </w:r>
      <w:r w:rsidR="00C06607">
        <w:rPr>
          <w:rFonts w:ascii="Book Antiqua" w:hAnsi="Book Antiqua"/>
          <w:sz w:val="24"/>
          <w:szCs w:val="24"/>
        </w:rPr>
        <w:t xml:space="preserve">forecast value for Sparkling wine </w:t>
      </w:r>
    </w:p>
    <w:p w:rsidR="00C06607" w:rsidRDefault="00C06607" w:rsidP="00C06607">
      <w:pPr>
        <w:tabs>
          <w:tab w:val="left" w:pos="3930"/>
        </w:tabs>
        <w:jc w:val="center"/>
        <w:rPr>
          <w:rFonts w:ascii="Book Antiqua" w:hAnsi="Book Antiqua"/>
          <w:sz w:val="24"/>
          <w:szCs w:val="24"/>
        </w:rPr>
      </w:pPr>
      <w:r w:rsidRPr="00C06607">
        <w:rPr>
          <w:rFonts w:ascii="Book Antiqua" w:hAnsi="Book Antiqua"/>
          <w:noProof/>
          <w:sz w:val="24"/>
          <w:szCs w:val="24"/>
        </w:rPr>
        <w:drawing>
          <wp:inline distT="0" distB="0" distL="0" distR="0">
            <wp:extent cx="2438400" cy="1924050"/>
            <wp:effectExtent l="0" t="0" r="0" b="0"/>
            <wp:docPr id="54" name="Picture 54" descr="C:\Users\LAHI\Desktop\RMSE and MAPE 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LAHI\Desktop\RMSE and MAPE TES.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8400" cy="1924050"/>
                    </a:xfrm>
                    <a:prstGeom prst="rect">
                      <a:avLst/>
                    </a:prstGeom>
                    <a:noFill/>
                    <a:ln>
                      <a:noFill/>
                    </a:ln>
                  </pic:spPr>
                </pic:pic>
              </a:graphicData>
            </a:graphic>
          </wp:inline>
        </w:drawing>
      </w:r>
    </w:p>
    <w:p w:rsidR="00F10067" w:rsidRDefault="00C06607" w:rsidP="00C06607">
      <w:pPr>
        <w:tabs>
          <w:tab w:val="left" w:pos="3930"/>
        </w:tabs>
        <w:jc w:val="center"/>
        <w:rPr>
          <w:rFonts w:ascii="Book Antiqua" w:hAnsi="Book Antiqua"/>
          <w:sz w:val="24"/>
          <w:szCs w:val="24"/>
        </w:rPr>
      </w:pPr>
      <w:r>
        <w:rPr>
          <w:rFonts w:ascii="Book Antiqua" w:hAnsi="Book Antiqua"/>
          <w:sz w:val="24"/>
          <w:szCs w:val="24"/>
        </w:rPr>
        <w:t>Table 1.</w:t>
      </w:r>
      <w:r w:rsidR="009A3A0A">
        <w:rPr>
          <w:rFonts w:ascii="Book Antiqua" w:hAnsi="Book Antiqua"/>
          <w:sz w:val="24"/>
          <w:szCs w:val="24"/>
        </w:rPr>
        <w:t>8</w:t>
      </w:r>
      <w:r>
        <w:rPr>
          <w:rFonts w:ascii="Book Antiqua" w:hAnsi="Book Antiqua"/>
          <w:sz w:val="24"/>
          <w:szCs w:val="24"/>
        </w:rPr>
        <w:t xml:space="preserve">: Forecast Value for Sparkling wines at alpha and Gamma </w:t>
      </w:r>
    </w:p>
    <w:p w:rsidR="00C06607" w:rsidRDefault="00C06607" w:rsidP="00C06607">
      <w:pPr>
        <w:tabs>
          <w:tab w:val="left" w:pos="3930"/>
        </w:tabs>
        <w:rPr>
          <w:rFonts w:ascii="Book Antiqua" w:hAnsi="Book Antiqua"/>
          <w:sz w:val="24"/>
          <w:szCs w:val="24"/>
        </w:rPr>
      </w:pPr>
      <w:r>
        <w:rPr>
          <w:rFonts w:ascii="Book Antiqua" w:hAnsi="Book Antiqua"/>
          <w:sz w:val="24"/>
          <w:szCs w:val="24"/>
        </w:rPr>
        <w:t xml:space="preserve">Let us visualize the same: </w:t>
      </w:r>
    </w:p>
    <w:p w:rsidR="00C06607" w:rsidRDefault="00C06607" w:rsidP="00C06607">
      <w:pPr>
        <w:tabs>
          <w:tab w:val="left" w:pos="3930"/>
        </w:tabs>
        <w:rPr>
          <w:rFonts w:ascii="Book Antiqua" w:hAnsi="Book Antiqua"/>
          <w:sz w:val="24"/>
          <w:szCs w:val="24"/>
        </w:rPr>
      </w:pPr>
      <w:r w:rsidRPr="00C06607">
        <w:rPr>
          <w:rFonts w:ascii="Book Antiqua" w:hAnsi="Book Antiqua"/>
          <w:noProof/>
          <w:sz w:val="24"/>
          <w:szCs w:val="24"/>
        </w:rPr>
        <w:lastRenderedPageBreak/>
        <w:drawing>
          <wp:inline distT="0" distB="0" distL="0" distR="0">
            <wp:extent cx="5857875" cy="2962275"/>
            <wp:effectExtent l="0" t="0" r="9525" b="9525"/>
            <wp:docPr id="55" name="Picture 55" descr="C:\Users\LAHI\Desktop\TES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LAHI\Desktop\TES Sparkling.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57875" cy="2962275"/>
                    </a:xfrm>
                    <a:prstGeom prst="rect">
                      <a:avLst/>
                    </a:prstGeom>
                    <a:noFill/>
                    <a:ln>
                      <a:noFill/>
                    </a:ln>
                  </pic:spPr>
                </pic:pic>
              </a:graphicData>
            </a:graphic>
          </wp:inline>
        </w:drawing>
      </w:r>
    </w:p>
    <w:p w:rsidR="00126056" w:rsidRDefault="00C06607" w:rsidP="00C06607">
      <w:pPr>
        <w:tabs>
          <w:tab w:val="left" w:pos="3930"/>
        </w:tabs>
        <w:jc w:val="center"/>
        <w:rPr>
          <w:rFonts w:ascii="Book Antiqua" w:hAnsi="Book Antiqua"/>
          <w:sz w:val="24"/>
          <w:szCs w:val="24"/>
        </w:rPr>
      </w:pPr>
      <w:r>
        <w:rPr>
          <w:rFonts w:ascii="Book Antiqua" w:hAnsi="Book Antiqua"/>
          <w:sz w:val="24"/>
          <w:szCs w:val="24"/>
        </w:rPr>
        <w:t>Fig. 1.31: TES- Sparkling – Alpha @ 0.14, Beta @ 0, Gamma @ 0.43</w:t>
      </w:r>
    </w:p>
    <w:p w:rsidR="00C06607" w:rsidRDefault="00437912" w:rsidP="00437912">
      <w:pPr>
        <w:tabs>
          <w:tab w:val="left" w:pos="3930"/>
        </w:tabs>
        <w:rPr>
          <w:rFonts w:ascii="Book Antiqua" w:hAnsi="Book Antiqua"/>
          <w:sz w:val="24"/>
          <w:szCs w:val="24"/>
        </w:rPr>
      </w:pPr>
      <w:r>
        <w:rPr>
          <w:rFonts w:ascii="Book Antiqua" w:hAnsi="Book Antiqua"/>
          <w:sz w:val="24"/>
          <w:szCs w:val="24"/>
        </w:rPr>
        <w:t xml:space="preserve">From the above figure it is evident that, </w:t>
      </w:r>
      <w:r w:rsidR="00385000">
        <w:rPr>
          <w:rFonts w:ascii="Book Antiqua" w:hAnsi="Book Antiqua"/>
          <w:sz w:val="24"/>
          <w:szCs w:val="24"/>
        </w:rPr>
        <w:t xml:space="preserve">the Triple Exponential Model </w:t>
      </w:r>
      <w:r w:rsidR="00C06607">
        <w:rPr>
          <w:rFonts w:ascii="Book Antiqua" w:hAnsi="Book Antiqua"/>
          <w:sz w:val="24"/>
          <w:szCs w:val="24"/>
        </w:rPr>
        <w:t xml:space="preserve"> </w:t>
      </w:r>
      <w:r w:rsidR="00385000">
        <w:rPr>
          <w:rFonts w:ascii="Book Antiqua" w:hAnsi="Book Antiqua"/>
          <w:sz w:val="24"/>
          <w:szCs w:val="24"/>
        </w:rPr>
        <w:t xml:space="preserve">is the given auto fitted values showing the less error and performing better on the Test Data as well. </w:t>
      </w:r>
    </w:p>
    <w:p w:rsidR="00385000" w:rsidRDefault="00385000" w:rsidP="00437912">
      <w:pPr>
        <w:tabs>
          <w:tab w:val="left" w:pos="3930"/>
        </w:tabs>
        <w:rPr>
          <w:rFonts w:ascii="Book Antiqua" w:hAnsi="Book Antiqua"/>
          <w:sz w:val="24"/>
          <w:szCs w:val="24"/>
        </w:rPr>
      </w:pPr>
      <w:r>
        <w:rPr>
          <w:rFonts w:ascii="Book Antiqua" w:hAnsi="Book Antiqua"/>
          <w:sz w:val="24"/>
          <w:szCs w:val="24"/>
        </w:rPr>
        <w:t xml:space="preserve">RMSE and MAPE Scores for the same are: </w:t>
      </w:r>
    </w:p>
    <w:p w:rsidR="00385000" w:rsidRPr="00385000" w:rsidRDefault="00385000" w:rsidP="00437912">
      <w:pPr>
        <w:tabs>
          <w:tab w:val="left" w:pos="3930"/>
        </w:tabs>
        <w:rPr>
          <w:rFonts w:ascii="Book Antiqua" w:hAnsi="Book Antiqua"/>
          <w:b/>
          <w:sz w:val="24"/>
          <w:szCs w:val="24"/>
        </w:rPr>
      </w:pPr>
      <w:r w:rsidRPr="00385000">
        <w:rPr>
          <w:rFonts w:ascii="Book Antiqua" w:hAnsi="Book Antiqua"/>
          <w:b/>
          <w:sz w:val="24"/>
          <w:szCs w:val="24"/>
        </w:rPr>
        <w:t xml:space="preserve">RMSE: </w:t>
      </w:r>
      <w:r w:rsidR="00A20581">
        <w:rPr>
          <w:rFonts w:ascii="Book Antiqua" w:hAnsi="Book Antiqua"/>
          <w:b/>
          <w:sz w:val="24"/>
          <w:szCs w:val="24"/>
        </w:rPr>
        <w:t>322.210</w:t>
      </w:r>
    </w:p>
    <w:p w:rsidR="00385000" w:rsidRDefault="00385000" w:rsidP="00437912">
      <w:pPr>
        <w:tabs>
          <w:tab w:val="left" w:pos="3930"/>
        </w:tabs>
        <w:rPr>
          <w:rFonts w:ascii="Book Antiqua" w:hAnsi="Book Antiqua"/>
          <w:b/>
          <w:sz w:val="24"/>
          <w:szCs w:val="24"/>
        </w:rPr>
      </w:pPr>
      <w:r w:rsidRPr="00385000">
        <w:rPr>
          <w:rFonts w:ascii="Book Antiqua" w:hAnsi="Book Antiqua"/>
          <w:b/>
          <w:sz w:val="24"/>
          <w:szCs w:val="24"/>
        </w:rPr>
        <w:t>MAPE:</w:t>
      </w:r>
      <w:r w:rsidR="00A20581">
        <w:rPr>
          <w:rFonts w:ascii="Book Antiqua" w:hAnsi="Book Antiqua"/>
          <w:b/>
          <w:sz w:val="24"/>
          <w:szCs w:val="24"/>
        </w:rPr>
        <w:t xml:space="preserve"> 12.292 </w:t>
      </w:r>
    </w:p>
    <w:p w:rsidR="00A20581" w:rsidRDefault="00A30CC4" w:rsidP="00437912">
      <w:pPr>
        <w:tabs>
          <w:tab w:val="left" w:pos="3930"/>
        </w:tabs>
        <w:rPr>
          <w:rFonts w:ascii="Book Antiqua" w:hAnsi="Book Antiqua"/>
          <w:sz w:val="24"/>
          <w:szCs w:val="24"/>
        </w:rPr>
      </w:pPr>
      <w:r>
        <w:rPr>
          <w:rFonts w:ascii="Book Antiqua" w:hAnsi="Book Antiqua"/>
          <w:sz w:val="24"/>
          <w:szCs w:val="24"/>
        </w:rPr>
        <w:t>Let us also</w:t>
      </w:r>
      <w:r w:rsidR="00A20581">
        <w:rPr>
          <w:rFonts w:ascii="Book Antiqua" w:hAnsi="Book Antiqua"/>
          <w:sz w:val="24"/>
          <w:szCs w:val="24"/>
        </w:rPr>
        <w:t xml:space="preserve"> try the Triple </w:t>
      </w:r>
      <w:r>
        <w:rPr>
          <w:rFonts w:ascii="Book Antiqua" w:hAnsi="Book Antiqua"/>
          <w:sz w:val="24"/>
          <w:szCs w:val="24"/>
        </w:rPr>
        <w:t>Exponential</w:t>
      </w:r>
      <w:r w:rsidR="00A20581">
        <w:rPr>
          <w:rFonts w:ascii="Book Antiqua" w:hAnsi="Book Antiqua"/>
          <w:sz w:val="24"/>
          <w:szCs w:val="24"/>
        </w:rPr>
        <w:t xml:space="preserve"> Model with the </w:t>
      </w:r>
      <w:r w:rsidR="00C80659">
        <w:rPr>
          <w:rFonts w:ascii="Book Antiqua" w:hAnsi="Book Antiqua"/>
          <w:sz w:val="24"/>
          <w:szCs w:val="24"/>
        </w:rPr>
        <w:t xml:space="preserve">by giving the range of vales from 0.3 to 0.9. Accordingly, the RMSE and MAPE Scores are as below: </w:t>
      </w:r>
    </w:p>
    <w:p w:rsidR="00B453F8" w:rsidRPr="00A20581" w:rsidRDefault="00B453F8" w:rsidP="00D0269D">
      <w:pPr>
        <w:tabs>
          <w:tab w:val="left" w:pos="3930"/>
        </w:tabs>
        <w:jc w:val="center"/>
        <w:rPr>
          <w:rFonts w:ascii="Book Antiqua" w:hAnsi="Book Antiqua"/>
          <w:sz w:val="24"/>
          <w:szCs w:val="24"/>
        </w:rPr>
      </w:pPr>
      <w:r w:rsidRPr="00B453F8">
        <w:rPr>
          <w:rFonts w:ascii="Book Antiqua" w:hAnsi="Book Antiqua"/>
          <w:noProof/>
          <w:sz w:val="24"/>
          <w:szCs w:val="24"/>
        </w:rPr>
        <w:drawing>
          <wp:inline distT="0" distB="0" distL="0" distR="0">
            <wp:extent cx="5076825" cy="1762125"/>
            <wp:effectExtent l="0" t="0" r="9525" b="9525"/>
            <wp:docPr id="56" name="Picture 56" descr="C:\Users\LAHI\Desktop\TES 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LAHI\Desktop\TES Range.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76825" cy="1762125"/>
                    </a:xfrm>
                    <a:prstGeom prst="rect">
                      <a:avLst/>
                    </a:prstGeom>
                    <a:noFill/>
                    <a:ln>
                      <a:noFill/>
                    </a:ln>
                  </pic:spPr>
                </pic:pic>
              </a:graphicData>
            </a:graphic>
          </wp:inline>
        </w:drawing>
      </w:r>
    </w:p>
    <w:p w:rsidR="00D0269D" w:rsidRDefault="009A3A0A" w:rsidP="00D0269D">
      <w:pPr>
        <w:tabs>
          <w:tab w:val="left" w:pos="3930"/>
        </w:tabs>
        <w:jc w:val="center"/>
        <w:rPr>
          <w:rFonts w:ascii="Book Antiqua" w:hAnsi="Book Antiqua"/>
          <w:sz w:val="24"/>
          <w:szCs w:val="24"/>
        </w:rPr>
      </w:pPr>
      <w:r>
        <w:rPr>
          <w:rFonts w:ascii="Book Antiqua" w:hAnsi="Book Antiqua"/>
          <w:sz w:val="24"/>
          <w:szCs w:val="24"/>
        </w:rPr>
        <w:t>Table 1.9</w:t>
      </w:r>
      <w:r w:rsidR="00D0269D">
        <w:rPr>
          <w:rFonts w:ascii="Book Antiqua" w:hAnsi="Book Antiqua"/>
          <w:sz w:val="24"/>
          <w:szCs w:val="24"/>
        </w:rPr>
        <w:t>: RMSE and MAPE for Sparkling Wine</w:t>
      </w:r>
    </w:p>
    <w:p w:rsidR="00D0269D" w:rsidRDefault="00D0269D" w:rsidP="00D0269D">
      <w:pPr>
        <w:tabs>
          <w:tab w:val="left" w:pos="3930"/>
        </w:tabs>
        <w:rPr>
          <w:rFonts w:ascii="Book Antiqua" w:hAnsi="Book Antiqua"/>
          <w:sz w:val="24"/>
          <w:szCs w:val="24"/>
        </w:rPr>
      </w:pPr>
      <w:r w:rsidRPr="00D0269D">
        <w:rPr>
          <w:rFonts w:ascii="Book Antiqua" w:hAnsi="Book Antiqua"/>
          <w:noProof/>
          <w:sz w:val="24"/>
          <w:szCs w:val="24"/>
        </w:rPr>
        <w:lastRenderedPageBreak/>
        <w:drawing>
          <wp:inline distT="0" distB="0" distL="0" distR="0">
            <wp:extent cx="5895975" cy="2924175"/>
            <wp:effectExtent l="0" t="0" r="9525" b="9525"/>
            <wp:docPr id="57" name="Picture 57" descr="C:\Users\LAHI\Desktop\TES Sparkling 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LAHI\Desktop\TES Sparkling q.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95975" cy="2924175"/>
                    </a:xfrm>
                    <a:prstGeom prst="rect">
                      <a:avLst/>
                    </a:prstGeom>
                    <a:noFill/>
                    <a:ln>
                      <a:noFill/>
                    </a:ln>
                  </pic:spPr>
                </pic:pic>
              </a:graphicData>
            </a:graphic>
          </wp:inline>
        </w:drawing>
      </w:r>
      <w:r>
        <w:rPr>
          <w:rFonts w:ascii="Book Antiqua" w:hAnsi="Book Antiqua"/>
          <w:sz w:val="24"/>
          <w:szCs w:val="24"/>
        </w:rPr>
        <w:t xml:space="preserve"> </w:t>
      </w:r>
    </w:p>
    <w:p w:rsidR="00D0269D" w:rsidRDefault="00CD36D9" w:rsidP="00D0269D">
      <w:pPr>
        <w:tabs>
          <w:tab w:val="left" w:pos="3930"/>
        </w:tabs>
        <w:jc w:val="center"/>
        <w:rPr>
          <w:rFonts w:ascii="Book Antiqua" w:hAnsi="Book Antiqua"/>
          <w:sz w:val="24"/>
          <w:szCs w:val="24"/>
        </w:rPr>
      </w:pPr>
      <w:r>
        <w:rPr>
          <w:rFonts w:ascii="Book Antiqua" w:hAnsi="Book Antiqua"/>
          <w:sz w:val="24"/>
          <w:szCs w:val="24"/>
        </w:rPr>
        <w:t>Fig. 1.32</w:t>
      </w:r>
      <w:r w:rsidR="00D0269D">
        <w:rPr>
          <w:rFonts w:ascii="Book Antiqua" w:hAnsi="Book Antiqua"/>
          <w:sz w:val="24"/>
          <w:szCs w:val="24"/>
        </w:rPr>
        <w:t>: T</w:t>
      </w:r>
      <w:r>
        <w:rPr>
          <w:rFonts w:ascii="Book Antiqua" w:hAnsi="Book Antiqua"/>
          <w:sz w:val="24"/>
          <w:szCs w:val="24"/>
        </w:rPr>
        <w:t>ES- Sparkling – Alpha @ 0.5</w:t>
      </w:r>
      <w:r w:rsidR="00D0269D">
        <w:rPr>
          <w:rFonts w:ascii="Book Antiqua" w:hAnsi="Book Antiqua"/>
          <w:sz w:val="24"/>
          <w:szCs w:val="24"/>
        </w:rPr>
        <w:t>, Beta @ 0</w:t>
      </w:r>
      <w:r>
        <w:rPr>
          <w:rFonts w:ascii="Book Antiqua" w:hAnsi="Book Antiqua"/>
          <w:sz w:val="24"/>
          <w:szCs w:val="24"/>
        </w:rPr>
        <w:t>, Gamma @ 0.</w:t>
      </w:r>
      <w:r w:rsidR="00D0269D">
        <w:rPr>
          <w:rFonts w:ascii="Book Antiqua" w:hAnsi="Book Antiqua"/>
          <w:sz w:val="24"/>
          <w:szCs w:val="24"/>
        </w:rPr>
        <w:t>3</w:t>
      </w:r>
    </w:p>
    <w:p w:rsidR="00CD36D9" w:rsidRDefault="00CD36D9" w:rsidP="00CD36D9">
      <w:pPr>
        <w:tabs>
          <w:tab w:val="left" w:pos="3930"/>
        </w:tabs>
        <w:rPr>
          <w:rFonts w:ascii="Book Antiqua" w:hAnsi="Book Antiqua"/>
          <w:sz w:val="24"/>
          <w:szCs w:val="24"/>
        </w:rPr>
      </w:pPr>
      <w:r>
        <w:rPr>
          <w:rFonts w:ascii="Book Antiqua" w:hAnsi="Book Antiqua"/>
          <w:sz w:val="24"/>
          <w:szCs w:val="24"/>
        </w:rPr>
        <w:t xml:space="preserve">From the above figure it is evident that, the Triple Exponential Model  is the given auto fitted values showing the less error and performing better on the Test Data as well. </w:t>
      </w:r>
    </w:p>
    <w:p w:rsidR="00CD36D9" w:rsidRDefault="00CD36D9" w:rsidP="00CD36D9">
      <w:pPr>
        <w:tabs>
          <w:tab w:val="left" w:pos="3930"/>
        </w:tabs>
        <w:rPr>
          <w:rFonts w:ascii="Book Antiqua" w:hAnsi="Book Antiqua"/>
          <w:sz w:val="24"/>
          <w:szCs w:val="24"/>
        </w:rPr>
      </w:pPr>
      <w:r>
        <w:rPr>
          <w:rFonts w:ascii="Book Antiqua" w:hAnsi="Book Antiqua"/>
          <w:sz w:val="24"/>
          <w:szCs w:val="24"/>
        </w:rPr>
        <w:t xml:space="preserve">RMSE and MAPE Scores for the same are: </w:t>
      </w:r>
    </w:p>
    <w:p w:rsidR="00CD36D9" w:rsidRPr="00385000" w:rsidRDefault="00CD36D9" w:rsidP="00CD36D9">
      <w:pPr>
        <w:tabs>
          <w:tab w:val="left" w:pos="3930"/>
        </w:tabs>
        <w:rPr>
          <w:rFonts w:ascii="Book Antiqua" w:hAnsi="Book Antiqua"/>
          <w:b/>
          <w:sz w:val="24"/>
          <w:szCs w:val="24"/>
        </w:rPr>
      </w:pPr>
      <w:r w:rsidRPr="00385000">
        <w:rPr>
          <w:rFonts w:ascii="Book Antiqua" w:hAnsi="Book Antiqua"/>
          <w:b/>
          <w:sz w:val="24"/>
          <w:szCs w:val="24"/>
        </w:rPr>
        <w:t xml:space="preserve">RMSE: </w:t>
      </w:r>
      <w:r>
        <w:rPr>
          <w:rFonts w:ascii="Book Antiqua" w:hAnsi="Book Antiqua"/>
          <w:b/>
          <w:sz w:val="24"/>
          <w:szCs w:val="24"/>
        </w:rPr>
        <w:t>306.4799</w:t>
      </w:r>
    </w:p>
    <w:p w:rsidR="00CD36D9" w:rsidRDefault="00CD36D9" w:rsidP="00CD36D9">
      <w:pPr>
        <w:tabs>
          <w:tab w:val="left" w:pos="3930"/>
        </w:tabs>
        <w:rPr>
          <w:rFonts w:ascii="Book Antiqua" w:hAnsi="Book Antiqua"/>
          <w:b/>
          <w:sz w:val="24"/>
          <w:szCs w:val="24"/>
        </w:rPr>
      </w:pPr>
      <w:r w:rsidRPr="00385000">
        <w:rPr>
          <w:rFonts w:ascii="Book Antiqua" w:hAnsi="Book Antiqua"/>
          <w:b/>
          <w:sz w:val="24"/>
          <w:szCs w:val="24"/>
        </w:rPr>
        <w:t>MAPE:</w:t>
      </w:r>
      <w:r>
        <w:rPr>
          <w:rFonts w:ascii="Book Antiqua" w:hAnsi="Book Antiqua"/>
          <w:b/>
          <w:sz w:val="24"/>
          <w:szCs w:val="24"/>
        </w:rPr>
        <w:t xml:space="preserve"> 11.22</w:t>
      </w:r>
    </w:p>
    <w:p w:rsidR="009D1934" w:rsidRDefault="003D2A6A" w:rsidP="00CD36D9">
      <w:pPr>
        <w:tabs>
          <w:tab w:val="left" w:pos="3930"/>
        </w:tabs>
        <w:rPr>
          <w:rFonts w:ascii="Book Antiqua" w:hAnsi="Book Antiqua"/>
          <w:b/>
          <w:sz w:val="24"/>
          <w:szCs w:val="24"/>
        </w:rPr>
      </w:pPr>
      <w:r>
        <w:rPr>
          <w:rFonts w:ascii="Book Antiqua" w:hAnsi="Book Antiqua"/>
          <w:sz w:val="24"/>
          <w:szCs w:val="24"/>
        </w:rPr>
        <w:t xml:space="preserve">Both the Triple Exponential models with Auto fitted params and range of values the model is performing better compared other two exponential </w:t>
      </w:r>
    </w:p>
    <w:tbl>
      <w:tblPr>
        <w:tblStyle w:val="TableGrid"/>
        <w:tblW w:w="0" w:type="auto"/>
        <w:tblLook w:val="04A0" w:firstRow="1" w:lastRow="0" w:firstColumn="1" w:lastColumn="0" w:noHBand="0" w:noVBand="1"/>
      </w:tblPr>
      <w:tblGrid>
        <w:gridCol w:w="3116"/>
        <w:gridCol w:w="3117"/>
        <w:gridCol w:w="3117"/>
      </w:tblGrid>
      <w:tr w:rsidR="009D1934" w:rsidTr="009D1934">
        <w:tc>
          <w:tcPr>
            <w:tcW w:w="3116" w:type="dxa"/>
          </w:tcPr>
          <w:p w:rsidR="009D1934" w:rsidRDefault="009D1934" w:rsidP="00CD36D9">
            <w:pPr>
              <w:tabs>
                <w:tab w:val="left" w:pos="3930"/>
              </w:tabs>
              <w:rPr>
                <w:rFonts w:ascii="Book Antiqua" w:hAnsi="Book Antiqua"/>
                <w:b/>
                <w:sz w:val="24"/>
                <w:szCs w:val="24"/>
              </w:rPr>
            </w:pPr>
          </w:p>
        </w:tc>
        <w:tc>
          <w:tcPr>
            <w:tcW w:w="3117" w:type="dxa"/>
          </w:tcPr>
          <w:p w:rsidR="009D1934" w:rsidRDefault="009D1934" w:rsidP="00CD36D9">
            <w:pPr>
              <w:tabs>
                <w:tab w:val="left" w:pos="3930"/>
              </w:tabs>
              <w:rPr>
                <w:rFonts w:ascii="Book Antiqua" w:hAnsi="Book Antiqua"/>
                <w:b/>
                <w:sz w:val="24"/>
                <w:szCs w:val="24"/>
              </w:rPr>
            </w:pPr>
            <w:r>
              <w:rPr>
                <w:rFonts w:ascii="Book Antiqua" w:hAnsi="Book Antiqua"/>
                <w:b/>
                <w:sz w:val="24"/>
                <w:szCs w:val="24"/>
              </w:rPr>
              <w:t xml:space="preserve">RMSE </w:t>
            </w:r>
          </w:p>
        </w:tc>
        <w:tc>
          <w:tcPr>
            <w:tcW w:w="3117" w:type="dxa"/>
          </w:tcPr>
          <w:p w:rsidR="009D1934" w:rsidRDefault="009D1934" w:rsidP="00CD36D9">
            <w:pPr>
              <w:tabs>
                <w:tab w:val="left" w:pos="3930"/>
              </w:tabs>
              <w:rPr>
                <w:rFonts w:ascii="Book Antiqua" w:hAnsi="Book Antiqua"/>
                <w:b/>
                <w:sz w:val="24"/>
                <w:szCs w:val="24"/>
              </w:rPr>
            </w:pPr>
            <w:r>
              <w:rPr>
                <w:rFonts w:ascii="Book Antiqua" w:hAnsi="Book Antiqua"/>
                <w:b/>
                <w:sz w:val="24"/>
                <w:szCs w:val="24"/>
              </w:rPr>
              <w:t xml:space="preserve">MAPE </w:t>
            </w:r>
          </w:p>
        </w:tc>
      </w:tr>
      <w:tr w:rsidR="009D1934" w:rsidTr="009D1934">
        <w:tc>
          <w:tcPr>
            <w:tcW w:w="3116" w:type="dxa"/>
          </w:tcPr>
          <w:p w:rsidR="009D1934" w:rsidRDefault="009D1934" w:rsidP="00CD36D9">
            <w:pPr>
              <w:tabs>
                <w:tab w:val="left" w:pos="3930"/>
              </w:tabs>
              <w:rPr>
                <w:rFonts w:ascii="Book Antiqua" w:hAnsi="Book Antiqua"/>
                <w:b/>
                <w:sz w:val="24"/>
                <w:szCs w:val="24"/>
              </w:rPr>
            </w:pPr>
            <w:r>
              <w:rPr>
                <w:rFonts w:ascii="Book Antiqua" w:hAnsi="Book Antiqua"/>
                <w:sz w:val="24"/>
                <w:szCs w:val="24"/>
              </w:rPr>
              <w:t>Alpha @ 0.14, Beta @ 0, Gamma @ 0.43</w:t>
            </w:r>
          </w:p>
        </w:tc>
        <w:tc>
          <w:tcPr>
            <w:tcW w:w="3117" w:type="dxa"/>
          </w:tcPr>
          <w:p w:rsidR="009D1934" w:rsidRDefault="009658C7" w:rsidP="00CD36D9">
            <w:pPr>
              <w:tabs>
                <w:tab w:val="left" w:pos="3930"/>
              </w:tabs>
              <w:rPr>
                <w:rFonts w:ascii="Book Antiqua" w:hAnsi="Book Antiqua"/>
                <w:b/>
                <w:sz w:val="24"/>
                <w:szCs w:val="24"/>
              </w:rPr>
            </w:pPr>
            <w:r>
              <w:rPr>
                <w:rFonts w:ascii="Book Antiqua" w:hAnsi="Book Antiqua"/>
                <w:b/>
                <w:sz w:val="24"/>
                <w:szCs w:val="24"/>
              </w:rPr>
              <w:t>322.210</w:t>
            </w:r>
          </w:p>
        </w:tc>
        <w:tc>
          <w:tcPr>
            <w:tcW w:w="3117" w:type="dxa"/>
          </w:tcPr>
          <w:p w:rsidR="009D1934" w:rsidRDefault="009658C7" w:rsidP="00CD36D9">
            <w:pPr>
              <w:tabs>
                <w:tab w:val="left" w:pos="3930"/>
              </w:tabs>
              <w:rPr>
                <w:rFonts w:ascii="Book Antiqua" w:hAnsi="Book Antiqua"/>
                <w:b/>
                <w:sz w:val="24"/>
                <w:szCs w:val="24"/>
              </w:rPr>
            </w:pPr>
            <w:r>
              <w:rPr>
                <w:rFonts w:ascii="Book Antiqua" w:hAnsi="Book Antiqua"/>
                <w:b/>
                <w:sz w:val="24"/>
                <w:szCs w:val="24"/>
              </w:rPr>
              <w:t>306.4799</w:t>
            </w:r>
          </w:p>
        </w:tc>
      </w:tr>
      <w:tr w:rsidR="009D1934" w:rsidTr="009D1934">
        <w:tc>
          <w:tcPr>
            <w:tcW w:w="3116" w:type="dxa"/>
          </w:tcPr>
          <w:p w:rsidR="009D1934" w:rsidRPr="009D1934" w:rsidRDefault="009D1934" w:rsidP="009D1934">
            <w:pPr>
              <w:tabs>
                <w:tab w:val="left" w:pos="3930"/>
              </w:tabs>
              <w:rPr>
                <w:rFonts w:ascii="Book Antiqua" w:hAnsi="Book Antiqua"/>
                <w:sz w:val="24"/>
                <w:szCs w:val="24"/>
              </w:rPr>
            </w:pPr>
            <w:r>
              <w:rPr>
                <w:rFonts w:ascii="Book Antiqua" w:hAnsi="Book Antiqua"/>
                <w:sz w:val="24"/>
                <w:szCs w:val="24"/>
              </w:rPr>
              <w:t>Alpha @ 0.5, Beta @ 0, Gamma @ 0.3</w:t>
            </w:r>
          </w:p>
        </w:tc>
        <w:tc>
          <w:tcPr>
            <w:tcW w:w="3117" w:type="dxa"/>
          </w:tcPr>
          <w:p w:rsidR="009D1934" w:rsidRDefault="009658C7" w:rsidP="00CD36D9">
            <w:pPr>
              <w:tabs>
                <w:tab w:val="left" w:pos="3930"/>
              </w:tabs>
              <w:rPr>
                <w:rFonts w:ascii="Book Antiqua" w:hAnsi="Book Antiqua"/>
                <w:b/>
                <w:sz w:val="24"/>
                <w:szCs w:val="24"/>
              </w:rPr>
            </w:pPr>
            <w:r>
              <w:rPr>
                <w:rFonts w:ascii="Book Antiqua" w:hAnsi="Book Antiqua"/>
                <w:b/>
                <w:sz w:val="24"/>
                <w:szCs w:val="24"/>
              </w:rPr>
              <w:t>12.292</w:t>
            </w:r>
          </w:p>
        </w:tc>
        <w:tc>
          <w:tcPr>
            <w:tcW w:w="3117" w:type="dxa"/>
          </w:tcPr>
          <w:p w:rsidR="009D1934" w:rsidRDefault="009658C7" w:rsidP="00CD36D9">
            <w:pPr>
              <w:tabs>
                <w:tab w:val="left" w:pos="3930"/>
              </w:tabs>
              <w:rPr>
                <w:rFonts w:ascii="Book Antiqua" w:hAnsi="Book Antiqua"/>
                <w:b/>
                <w:sz w:val="24"/>
                <w:szCs w:val="24"/>
              </w:rPr>
            </w:pPr>
            <w:r>
              <w:rPr>
                <w:rFonts w:ascii="Book Antiqua" w:hAnsi="Book Antiqua"/>
                <w:b/>
                <w:sz w:val="24"/>
                <w:szCs w:val="24"/>
              </w:rPr>
              <w:t>11.22</w:t>
            </w:r>
          </w:p>
        </w:tc>
      </w:tr>
    </w:tbl>
    <w:p w:rsidR="00CD36D9" w:rsidRDefault="00CD36D9" w:rsidP="00CD36D9">
      <w:pPr>
        <w:tabs>
          <w:tab w:val="left" w:pos="3930"/>
        </w:tabs>
        <w:rPr>
          <w:rFonts w:ascii="Book Antiqua" w:hAnsi="Book Antiqua"/>
          <w:b/>
          <w:sz w:val="24"/>
          <w:szCs w:val="24"/>
        </w:rPr>
      </w:pPr>
    </w:p>
    <w:p w:rsidR="00385000" w:rsidRDefault="009658C7" w:rsidP="00437912">
      <w:pPr>
        <w:tabs>
          <w:tab w:val="left" w:pos="3930"/>
        </w:tabs>
        <w:rPr>
          <w:rFonts w:ascii="Book Antiqua" w:hAnsi="Book Antiqua"/>
          <w:sz w:val="24"/>
          <w:szCs w:val="24"/>
        </w:rPr>
      </w:pPr>
      <w:r>
        <w:rPr>
          <w:rFonts w:ascii="Book Antiqua" w:hAnsi="Book Antiqua"/>
          <w:sz w:val="24"/>
          <w:szCs w:val="24"/>
        </w:rPr>
        <w:t xml:space="preserve">From the above </w:t>
      </w:r>
      <w:r w:rsidR="00873FB0">
        <w:rPr>
          <w:rFonts w:ascii="Book Antiqua" w:hAnsi="Book Antiqua"/>
          <w:sz w:val="24"/>
          <w:szCs w:val="24"/>
        </w:rPr>
        <w:t>Comparison</w:t>
      </w:r>
      <w:r w:rsidR="00B0758A">
        <w:rPr>
          <w:rFonts w:ascii="Book Antiqua" w:hAnsi="Book Antiqua"/>
          <w:sz w:val="24"/>
          <w:szCs w:val="24"/>
        </w:rPr>
        <w:t xml:space="preserve"> table, we can say that, the Alpha @ 0.5, Beta @ 0, Gamma @ 0.3 is performing better than the auto fitted value. </w:t>
      </w:r>
    </w:p>
    <w:p w:rsidR="00C06607" w:rsidRDefault="00C06607" w:rsidP="00C06607">
      <w:pPr>
        <w:tabs>
          <w:tab w:val="left" w:pos="3930"/>
        </w:tabs>
        <w:rPr>
          <w:rFonts w:ascii="Book Antiqua" w:hAnsi="Book Antiqua"/>
          <w:sz w:val="24"/>
          <w:szCs w:val="24"/>
        </w:rPr>
      </w:pPr>
    </w:p>
    <w:p w:rsidR="00854DCC" w:rsidRDefault="00854DCC" w:rsidP="00854DCC">
      <w:pPr>
        <w:tabs>
          <w:tab w:val="left" w:pos="3930"/>
        </w:tabs>
        <w:rPr>
          <w:rFonts w:ascii="Book Antiqua" w:hAnsi="Book Antiqua"/>
          <w:sz w:val="24"/>
          <w:szCs w:val="24"/>
        </w:rPr>
      </w:pPr>
    </w:p>
    <w:p w:rsidR="003B7A6D" w:rsidRDefault="003B7A6D" w:rsidP="00762C2B">
      <w:pPr>
        <w:tabs>
          <w:tab w:val="left" w:pos="3930"/>
        </w:tabs>
        <w:rPr>
          <w:rFonts w:ascii="Book Antiqua" w:hAnsi="Book Antiqua"/>
          <w:sz w:val="24"/>
          <w:szCs w:val="24"/>
        </w:rPr>
      </w:pPr>
    </w:p>
    <w:p w:rsidR="00762C2B" w:rsidRPr="008A5344" w:rsidRDefault="00762C2B" w:rsidP="008A5344">
      <w:pPr>
        <w:tabs>
          <w:tab w:val="left" w:pos="3930"/>
        </w:tabs>
        <w:rPr>
          <w:rFonts w:ascii="Book Antiqua" w:hAnsi="Book Antiqua"/>
          <w:sz w:val="24"/>
          <w:szCs w:val="24"/>
        </w:rPr>
      </w:pPr>
    </w:p>
    <w:p w:rsidR="006D77F6" w:rsidRDefault="006D77F6" w:rsidP="006D77F6">
      <w:pPr>
        <w:tabs>
          <w:tab w:val="left" w:pos="3930"/>
        </w:tabs>
        <w:jc w:val="center"/>
        <w:rPr>
          <w:rFonts w:ascii="Book Antiqua" w:hAnsi="Book Antiqua"/>
          <w:b/>
          <w:sz w:val="24"/>
          <w:szCs w:val="24"/>
        </w:rPr>
      </w:pPr>
      <w:r>
        <w:rPr>
          <w:rFonts w:ascii="Book Antiqua" w:hAnsi="Book Antiqua"/>
          <w:b/>
          <w:sz w:val="24"/>
          <w:szCs w:val="24"/>
        </w:rPr>
        <w:lastRenderedPageBreak/>
        <w:t>EXPONENTIAL SMOOTING METHODS – Rose</w:t>
      </w:r>
    </w:p>
    <w:p w:rsidR="006D77F6" w:rsidRDefault="006D77F6" w:rsidP="006D77F6">
      <w:pPr>
        <w:tabs>
          <w:tab w:val="left" w:pos="3930"/>
        </w:tabs>
        <w:rPr>
          <w:rFonts w:ascii="Book Antiqua" w:hAnsi="Book Antiqua"/>
          <w:sz w:val="24"/>
          <w:szCs w:val="24"/>
        </w:rPr>
      </w:pPr>
      <w:r>
        <w:rPr>
          <w:rFonts w:ascii="Book Antiqua" w:hAnsi="Book Antiqua"/>
          <w:b/>
          <w:sz w:val="24"/>
          <w:szCs w:val="24"/>
        </w:rPr>
        <w:t xml:space="preserve">Simple Exponential Smoothing Method: </w:t>
      </w:r>
      <w:r>
        <w:rPr>
          <w:rFonts w:ascii="Book Antiqua" w:hAnsi="Book Antiqua"/>
          <w:sz w:val="24"/>
          <w:szCs w:val="24"/>
        </w:rPr>
        <w:t xml:space="preserve">For Simple Exponential Smoothing Methods, the autofit parameters have taken into consideration. It is a tie series forecasting method for univariate data without trend or seasonality. It requires a single parameter called Alpha, also called the smoothing parameter or smoothing coefficient. </w:t>
      </w:r>
    </w:p>
    <w:p w:rsidR="006D77F6" w:rsidRDefault="006D77F6" w:rsidP="006D77F6">
      <w:pPr>
        <w:tabs>
          <w:tab w:val="left" w:pos="3930"/>
        </w:tabs>
        <w:rPr>
          <w:rFonts w:ascii="Book Antiqua" w:hAnsi="Book Antiqua"/>
          <w:sz w:val="24"/>
          <w:szCs w:val="24"/>
        </w:rPr>
      </w:pPr>
      <w:r>
        <w:rPr>
          <w:rFonts w:ascii="Book Antiqua" w:hAnsi="Book Antiqua"/>
          <w:sz w:val="24"/>
          <w:szCs w:val="24"/>
        </w:rPr>
        <w:t>The parameters inside the Simple Exponential Model are:</w:t>
      </w:r>
    </w:p>
    <w:p w:rsidR="006D77F6" w:rsidRDefault="006D77F6" w:rsidP="006D77F6">
      <w:pPr>
        <w:tabs>
          <w:tab w:val="left" w:pos="3930"/>
        </w:tabs>
        <w:jc w:val="center"/>
        <w:rPr>
          <w:rFonts w:ascii="Book Antiqua" w:hAnsi="Book Antiqua"/>
          <w:sz w:val="24"/>
          <w:szCs w:val="24"/>
        </w:rPr>
      </w:pPr>
      <w:r w:rsidRPr="00474EE7">
        <w:rPr>
          <w:rFonts w:ascii="Book Antiqua" w:hAnsi="Book Antiqua"/>
          <w:noProof/>
          <w:sz w:val="24"/>
          <w:szCs w:val="24"/>
        </w:rPr>
        <w:drawing>
          <wp:inline distT="0" distB="0" distL="0" distR="0" wp14:anchorId="6CC5FCCC" wp14:editId="027FFD29">
            <wp:extent cx="3400425" cy="1771650"/>
            <wp:effectExtent l="0" t="0" r="9525" b="0"/>
            <wp:docPr id="58" name="Picture 58"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Capture.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00425" cy="1771650"/>
                    </a:xfrm>
                    <a:prstGeom prst="rect">
                      <a:avLst/>
                    </a:prstGeom>
                    <a:noFill/>
                    <a:ln>
                      <a:noFill/>
                    </a:ln>
                  </pic:spPr>
                </pic:pic>
              </a:graphicData>
            </a:graphic>
          </wp:inline>
        </w:drawing>
      </w:r>
    </w:p>
    <w:p w:rsidR="006D77F6" w:rsidRDefault="006D77F6" w:rsidP="006D77F6">
      <w:pPr>
        <w:tabs>
          <w:tab w:val="left" w:pos="3930"/>
        </w:tabs>
        <w:rPr>
          <w:rFonts w:ascii="Book Antiqua" w:hAnsi="Book Antiqua"/>
          <w:sz w:val="24"/>
          <w:szCs w:val="24"/>
        </w:rPr>
      </w:pPr>
      <w:r>
        <w:rPr>
          <w:rFonts w:ascii="Book Antiqua" w:hAnsi="Book Antiqua"/>
          <w:sz w:val="24"/>
          <w:szCs w:val="24"/>
        </w:rPr>
        <w:t>In the particular Rose dataset, the smoothing parameter or smoothing coefficient is at 0.09</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At Aplha = 0.09 the forecasted value is 87.104998, let us visualize the graph: </w:t>
      </w:r>
    </w:p>
    <w:p w:rsidR="006D77F6" w:rsidRDefault="006D77F6" w:rsidP="006D77F6">
      <w:pPr>
        <w:tabs>
          <w:tab w:val="left" w:pos="3930"/>
        </w:tabs>
        <w:rPr>
          <w:rFonts w:ascii="Book Antiqua" w:hAnsi="Book Antiqua"/>
          <w:sz w:val="24"/>
          <w:szCs w:val="24"/>
        </w:rPr>
      </w:pPr>
      <w:r w:rsidRPr="00474EE7">
        <w:rPr>
          <w:rFonts w:ascii="Book Antiqua" w:hAnsi="Book Antiqua"/>
          <w:noProof/>
          <w:sz w:val="24"/>
          <w:szCs w:val="24"/>
        </w:rPr>
        <w:drawing>
          <wp:inline distT="0" distB="0" distL="0" distR="0" wp14:anchorId="031FBE14" wp14:editId="73CBB0E0">
            <wp:extent cx="5753100" cy="3162300"/>
            <wp:effectExtent l="0" t="0" r="0" b="0"/>
            <wp:docPr id="59" name="Picture 59"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HI\Desktop\Capture.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3100" cy="3162300"/>
                    </a:xfrm>
                    <a:prstGeom prst="rect">
                      <a:avLst/>
                    </a:prstGeom>
                    <a:noFill/>
                    <a:ln>
                      <a:noFill/>
                    </a:ln>
                  </pic:spPr>
                </pic:pic>
              </a:graphicData>
            </a:graphic>
          </wp:inline>
        </w:drawing>
      </w:r>
    </w:p>
    <w:p w:rsidR="006D77F6" w:rsidRDefault="006D77F6" w:rsidP="006D77F6">
      <w:pPr>
        <w:tabs>
          <w:tab w:val="left" w:pos="3930"/>
        </w:tabs>
        <w:jc w:val="center"/>
        <w:rPr>
          <w:rFonts w:ascii="Book Antiqua" w:hAnsi="Book Antiqua"/>
          <w:sz w:val="24"/>
          <w:szCs w:val="24"/>
        </w:rPr>
      </w:pPr>
      <w:r>
        <w:rPr>
          <w:rFonts w:ascii="Book Antiqua" w:hAnsi="Book Antiqua"/>
          <w:sz w:val="24"/>
          <w:szCs w:val="24"/>
        </w:rPr>
        <w:t xml:space="preserve"> Fig: 1.33: SES – Rose</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The RMSE and MAPE Values are: </w:t>
      </w:r>
    </w:p>
    <w:p w:rsidR="006D77F6" w:rsidRPr="0004566A" w:rsidRDefault="006D77F6" w:rsidP="006D77F6">
      <w:pPr>
        <w:tabs>
          <w:tab w:val="left" w:pos="3930"/>
        </w:tabs>
        <w:rPr>
          <w:rFonts w:ascii="Book Antiqua" w:hAnsi="Book Antiqua"/>
          <w:b/>
          <w:sz w:val="24"/>
          <w:szCs w:val="24"/>
        </w:rPr>
      </w:pPr>
      <w:r w:rsidRPr="0004566A">
        <w:rPr>
          <w:rFonts w:ascii="Book Antiqua" w:hAnsi="Book Antiqua"/>
          <w:b/>
          <w:sz w:val="24"/>
          <w:szCs w:val="24"/>
        </w:rPr>
        <w:lastRenderedPageBreak/>
        <w:t>RMSE:</w:t>
      </w:r>
      <w:r>
        <w:rPr>
          <w:rFonts w:ascii="Book Antiqua" w:hAnsi="Book Antiqua"/>
          <w:b/>
          <w:sz w:val="24"/>
          <w:szCs w:val="24"/>
        </w:rPr>
        <w:t xml:space="preserve"> 36.796</w:t>
      </w:r>
    </w:p>
    <w:p w:rsidR="006D77F6" w:rsidRDefault="006D77F6" w:rsidP="006D77F6">
      <w:pPr>
        <w:tabs>
          <w:tab w:val="left" w:pos="3930"/>
        </w:tabs>
        <w:rPr>
          <w:rFonts w:ascii="Book Antiqua" w:hAnsi="Book Antiqua"/>
          <w:b/>
          <w:sz w:val="24"/>
          <w:szCs w:val="24"/>
        </w:rPr>
      </w:pPr>
      <w:r w:rsidRPr="0004566A">
        <w:rPr>
          <w:rFonts w:ascii="Book Antiqua" w:hAnsi="Book Antiqua"/>
          <w:b/>
          <w:sz w:val="24"/>
          <w:szCs w:val="24"/>
        </w:rPr>
        <w:t>MAPE:</w:t>
      </w:r>
      <w:r>
        <w:rPr>
          <w:rFonts w:ascii="Book Antiqua" w:hAnsi="Book Antiqua"/>
          <w:b/>
          <w:sz w:val="24"/>
          <w:szCs w:val="24"/>
        </w:rPr>
        <w:t xml:space="preserve"> 75.9</w:t>
      </w:r>
    </w:p>
    <w:p w:rsidR="006D77F6" w:rsidRDefault="006D77F6" w:rsidP="006D77F6">
      <w:pPr>
        <w:tabs>
          <w:tab w:val="left" w:pos="3930"/>
        </w:tabs>
        <w:rPr>
          <w:rFonts w:ascii="Book Antiqua" w:hAnsi="Book Antiqua"/>
          <w:b/>
          <w:sz w:val="24"/>
          <w:szCs w:val="24"/>
        </w:rPr>
      </w:pPr>
      <w:r>
        <w:rPr>
          <w:rFonts w:ascii="Book Antiqua" w:hAnsi="Book Antiqua"/>
          <w:b/>
          <w:sz w:val="24"/>
          <w:szCs w:val="24"/>
        </w:rPr>
        <w:t xml:space="preserve">Let us calculate the RMSE and MAPE Values for the values ranging between 0.3 to 1 with an increment of 0.1 overtime. </w:t>
      </w:r>
    </w:p>
    <w:p w:rsidR="006D77F6" w:rsidRDefault="006D77F6" w:rsidP="006D77F6">
      <w:pPr>
        <w:tabs>
          <w:tab w:val="left" w:pos="3930"/>
        </w:tabs>
        <w:rPr>
          <w:rFonts w:ascii="Book Antiqua" w:hAnsi="Book Antiqua"/>
          <w:b/>
          <w:sz w:val="24"/>
          <w:szCs w:val="24"/>
        </w:rPr>
      </w:pPr>
      <w:r w:rsidRPr="007D499B">
        <w:rPr>
          <w:rFonts w:ascii="Book Antiqua" w:hAnsi="Book Antiqua"/>
          <w:b/>
          <w:noProof/>
          <w:sz w:val="24"/>
          <w:szCs w:val="24"/>
        </w:rPr>
        <w:drawing>
          <wp:inline distT="0" distB="0" distL="0" distR="0" wp14:anchorId="684D6745" wp14:editId="7C7FBBF9">
            <wp:extent cx="5457825" cy="2200275"/>
            <wp:effectExtent l="0" t="0" r="9525" b="9525"/>
            <wp:docPr id="60" name="Picture 60"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Capture.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57825" cy="2200275"/>
                    </a:xfrm>
                    <a:prstGeom prst="rect">
                      <a:avLst/>
                    </a:prstGeom>
                    <a:noFill/>
                    <a:ln>
                      <a:noFill/>
                    </a:ln>
                  </pic:spPr>
                </pic:pic>
              </a:graphicData>
            </a:graphic>
          </wp:inline>
        </w:drawing>
      </w:r>
    </w:p>
    <w:p w:rsidR="006D77F6" w:rsidRPr="007D499B" w:rsidRDefault="006D77F6" w:rsidP="006D77F6">
      <w:pPr>
        <w:tabs>
          <w:tab w:val="left" w:pos="3930"/>
        </w:tabs>
        <w:jc w:val="center"/>
        <w:rPr>
          <w:rFonts w:ascii="Book Antiqua" w:hAnsi="Book Antiqua"/>
          <w:sz w:val="24"/>
          <w:szCs w:val="24"/>
        </w:rPr>
      </w:pPr>
      <w:r>
        <w:rPr>
          <w:rFonts w:ascii="Book Antiqua" w:hAnsi="Book Antiqua"/>
          <w:sz w:val="24"/>
          <w:szCs w:val="24"/>
        </w:rPr>
        <w:t>Table 1.</w:t>
      </w:r>
      <w:r w:rsidR="009A3A0A">
        <w:rPr>
          <w:rFonts w:ascii="Book Antiqua" w:hAnsi="Book Antiqua"/>
          <w:sz w:val="24"/>
          <w:szCs w:val="24"/>
        </w:rPr>
        <w:t>10</w:t>
      </w:r>
      <w:r>
        <w:rPr>
          <w:rFonts w:ascii="Book Antiqua" w:hAnsi="Book Antiqua"/>
          <w:sz w:val="24"/>
          <w:szCs w:val="24"/>
        </w:rPr>
        <w:t>: SES – RMSE and MAPE Values for the range(0.3 to 0.9)</w:t>
      </w:r>
    </w:p>
    <w:p w:rsidR="006D77F6" w:rsidRDefault="006D77F6" w:rsidP="006D77F6">
      <w:pPr>
        <w:tabs>
          <w:tab w:val="left" w:pos="3930"/>
        </w:tabs>
        <w:jc w:val="both"/>
        <w:rPr>
          <w:rFonts w:ascii="Book Antiqua" w:hAnsi="Book Antiqua"/>
          <w:sz w:val="24"/>
          <w:szCs w:val="24"/>
        </w:rPr>
      </w:pPr>
      <w:r>
        <w:rPr>
          <w:rFonts w:ascii="Book Antiqua" w:hAnsi="Book Antiqua"/>
          <w:sz w:val="24"/>
          <w:szCs w:val="24"/>
        </w:rPr>
        <w:t xml:space="preserve">From the above table, it is evident that, the Alpha value at 0.3 having the best accuracy will less errors compared to others. Let us visualize the same. </w:t>
      </w:r>
    </w:p>
    <w:p w:rsidR="006D77F6" w:rsidRDefault="006D77F6" w:rsidP="006D77F6">
      <w:pPr>
        <w:tabs>
          <w:tab w:val="left" w:pos="3930"/>
        </w:tabs>
        <w:rPr>
          <w:rFonts w:ascii="Book Antiqua" w:hAnsi="Book Antiqua"/>
          <w:sz w:val="24"/>
          <w:szCs w:val="24"/>
        </w:rPr>
      </w:pPr>
      <w:r w:rsidRPr="007D499B">
        <w:rPr>
          <w:rFonts w:ascii="Book Antiqua" w:hAnsi="Book Antiqua"/>
          <w:noProof/>
          <w:sz w:val="24"/>
          <w:szCs w:val="24"/>
        </w:rPr>
        <w:drawing>
          <wp:inline distT="0" distB="0" distL="0" distR="0" wp14:anchorId="4B5B2D9A" wp14:editId="03F14763">
            <wp:extent cx="5943600" cy="2932418"/>
            <wp:effectExtent l="0" t="0" r="0" b="1905"/>
            <wp:docPr id="61" name="Picture 61"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HI\Desktop\Capture.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932418"/>
                    </a:xfrm>
                    <a:prstGeom prst="rect">
                      <a:avLst/>
                    </a:prstGeom>
                    <a:noFill/>
                    <a:ln>
                      <a:noFill/>
                    </a:ln>
                  </pic:spPr>
                </pic:pic>
              </a:graphicData>
            </a:graphic>
          </wp:inline>
        </w:drawing>
      </w:r>
    </w:p>
    <w:p w:rsidR="006D77F6" w:rsidRDefault="006D77F6" w:rsidP="006D77F6">
      <w:pPr>
        <w:tabs>
          <w:tab w:val="left" w:pos="3930"/>
        </w:tabs>
        <w:jc w:val="center"/>
        <w:rPr>
          <w:rFonts w:ascii="Book Antiqua" w:hAnsi="Book Antiqua"/>
          <w:sz w:val="24"/>
          <w:szCs w:val="24"/>
        </w:rPr>
      </w:pPr>
      <w:r>
        <w:rPr>
          <w:rFonts w:ascii="Book Antiqua" w:hAnsi="Book Antiqua"/>
          <w:sz w:val="24"/>
          <w:szCs w:val="24"/>
        </w:rPr>
        <w:t>Fig: 1.34: SES – Rose @ 0.09 and 0.3</w:t>
      </w:r>
    </w:p>
    <w:p w:rsidR="006D77F6" w:rsidRDefault="006D77F6" w:rsidP="006D77F6">
      <w:pPr>
        <w:tabs>
          <w:tab w:val="left" w:pos="3930"/>
        </w:tabs>
        <w:jc w:val="both"/>
        <w:rPr>
          <w:rFonts w:ascii="Book Antiqua" w:hAnsi="Book Antiqua"/>
          <w:sz w:val="24"/>
          <w:szCs w:val="24"/>
        </w:rPr>
      </w:pPr>
      <w:r>
        <w:rPr>
          <w:rFonts w:ascii="Book Antiqua" w:hAnsi="Book Antiqua"/>
          <w:sz w:val="24"/>
          <w:szCs w:val="24"/>
        </w:rPr>
        <w:t>From the above comparison the simple exponential smoothing @0.09 is showing some better performance than the alpha value @0.3</w:t>
      </w:r>
    </w:p>
    <w:p w:rsidR="006D77F6" w:rsidRDefault="006D77F6" w:rsidP="006D77F6">
      <w:pPr>
        <w:tabs>
          <w:tab w:val="left" w:pos="3930"/>
        </w:tabs>
        <w:jc w:val="both"/>
        <w:rPr>
          <w:rFonts w:ascii="Book Antiqua" w:hAnsi="Book Antiqua"/>
          <w:sz w:val="24"/>
          <w:szCs w:val="24"/>
        </w:rPr>
      </w:pPr>
      <w:r>
        <w:rPr>
          <w:rFonts w:ascii="Book Antiqua" w:hAnsi="Book Antiqua"/>
          <w:sz w:val="24"/>
          <w:szCs w:val="24"/>
        </w:rPr>
        <w:lastRenderedPageBreak/>
        <w:t xml:space="preserve">DOUBLE EXPONENTIAL Smoothing Method:  Double Exponential smoothing employs a level component and a trend component at each period having the both Aplha and Beta values. </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For better forecasting the alpha and the beta values have given in the range on 0.3 to 0.1, the RMSE and MAPE Scores are as below: </w:t>
      </w:r>
    </w:p>
    <w:p w:rsidR="006D77F6" w:rsidRDefault="006D77F6" w:rsidP="006D77F6">
      <w:pPr>
        <w:tabs>
          <w:tab w:val="left" w:pos="3930"/>
        </w:tabs>
        <w:jc w:val="center"/>
        <w:rPr>
          <w:rFonts w:ascii="Book Antiqua" w:hAnsi="Book Antiqua"/>
          <w:sz w:val="24"/>
          <w:szCs w:val="24"/>
        </w:rPr>
      </w:pPr>
      <w:r w:rsidRPr="007D499B">
        <w:rPr>
          <w:rFonts w:ascii="Book Antiqua" w:hAnsi="Book Antiqua"/>
          <w:noProof/>
          <w:sz w:val="24"/>
          <w:szCs w:val="24"/>
        </w:rPr>
        <w:drawing>
          <wp:inline distT="0" distB="0" distL="0" distR="0" wp14:anchorId="5A4C5DA8" wp14:editId="3EB1D4D1">
            <wp:extent cx="4876800" cy="1581150"/>
            <wp:effectExtent l="0" t="0" r="0" b="0"/>
            <wp:docPr id="62" name="Picture 62"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HI\Desktop\Capture.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76800" cy="1581150"/>
                    </a:xfrm>
                    <a:prstGeom prst="rect">
                      <a:avLst/>
                    </a:prstGeom>
                    <a:noFill/>
                    <a:ln>
                      <a:noFill/>
                    </a:ln>
                  </pic:spPr>
                </pic:pic>
              </a:graphicData>
            </a:graphic>
          </wp:inline>
        </w:drawing>
      </w:r>
    </w:p>
    <w:p w:rsidR="006D77F6" w:rsidRDefault="009A3A0A" w:rsidP="006D77F6">
      <w:pPr>
        <w:tabs>
          <w:tab w:val="left" w:pos="3930"/>
        </w:tabs>
        <w:jc w:val="center"/>
        <w:rPr>
          <w:rFonts w:ascii="Book Antiqua" w:hAnsi="Book Antiqua"/>
          <w:sz w:val="24"/>
          <w:szCs w:val="24"/>
        </w:rPr>
      </w:pPr>
      <w:r>
        <w:rPr>
          <w:rFonts w:ascii="Book Antiqua" w:hAnsi="Book Antiqua"/>
          <w:sz w:val="24"/>
          <w:szCs w:val="24"/>
        </w:rPr>
        <w:t>Table: 1.11</w:t>
      </w:r>
      <w:r w:rsidR="006D77F6">
        <w:rPr>
          <w:rFonts w:ascii="Book Antiqua" w:hAnsi="Book Antiqua"/>
          <w:sz w:val="24"/>
          <w:szCs w:val="24"/>
        </w:rPr>
        <w:t>: DES– RMSE and MAPE Values for the range (0.3 to 0.9)</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From the above table, it is evident that, the RMSE and MAPE values are low and model is having good accuracy at Aplha @ 0.3 and Beta @ 0.3. Let us visualize the model : </w:t>
      </w:r>
    </w:p>
    <w:p w:rsidR="006D77F6" w:rsidRDefault="006D77F6" w:rsidP="006D77F6">
      <w:pPr>
        <w:tabs>
          <w:tab w:val="left" w:pos="3930"/>
        </w:tabs>
        <w:rPr>
          <w:rFonts w:ascii="Book Antiqua" w:hAnsi="Book Antiqua"/>
          <w:sz w:val="24"/>
          <w:szCs w:val="24"/>
        </w:rPr>
      </w:pPr>
      <w:r w:rsidRPr="00CC460A">
        <w:rPr>
          <w:rFonts w:ascii="Book Antiqua" w:hAnsi="Book Antiqua"/>
          <w:noProof/>
          <w:sz w:val="24"/>
          <w:szCs w:val="24"/>
        </w:rPr>
        <w:drawing>
          <wp:inline distT="0" distB="0" distL="0" distR="0" wp14:anchorId="473E2726" wp14:editId="3670B2C0">
            <wp:extent cx="5781675" cy="2943225"/>
            <wp:effectExtent l="0" t="0" r="9525" b="9525"/>
            <wp:docPr id="7" name="Picture 7"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HI\Desktop\Capture.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81675" cy="2943225"/>
                    </a:xfrm>
                    <a:prstGeom prst="rect">
                      <a:avLst/>
                    </a:prstGeom>
                    <a:noFill/>
                    <a:ln>
                      <a:noFill/>
                    </a:ln>
                  </pic:spPr>
                </pic:pic>
              </a:graphicData>
            </a:graphic>
          </wp:inline>
        </w:drawing>
      </w:r>
    </w:p>
    <w:p w:rsidR="006D77F6" w:rsidRDefault="006D77F6" w:rsidP="006D77F6">
      <w:pPr>
        <w:tabs>
          <w:tab w:val="left" w:pos="3930"/>
        </w:tabs>
        <w:jc w:val="center"/>
        <w:rPr>
          <w:rFonts w:ascii="Book Antiqua" w:hAnsi="Book Antiqua"/>
          <w:sz w:val="24"/>
          <w:szCs w:val="24"/>
        </w:rPr>
      </w:pPr>
      <w:r>
        <w:rPr>
          <w:rFonts w:ascii="Book Antiqua" w:hAnsi="Book Antiqua"/>
          <w:sz w:val="24"/>
          <w:szCs w:val="24"/>
        </w:rPr>
        <w:t xml:space="preserve">Fig. 1.35: DES- Rose – Alpha @ 0.3 and Beta @0.3 </w:t>
      </w:r>
    </w:p>
    <w:p w:rsidR="006D77F6" w:rsidRDefault="006D77F6" w:rsidP="006D77F6">
      <w:pPr>
        <w:tabs>
          <w:tab w:val="left" w:pos="3930"/>
        </w:tabs>
        <w:jc w:val="both"/>
        <w:rPr>
          <w:rFonts w:ascii="Book Antiqua" w:hAnsi="Book Antiqua"/>
          <w:sz w:val="24"/>
          <w:szCs w:val="24"/>
        </w:rPr>
      </w:pPr>
      <w:r>
        <w:rPr>
          <w:rFonts w:ascii="Book Antiqua" w:hAnsi="Book Antiqua"/>
          <w:sz w:val="24"/>
          <w:szCs w:val="24"/>
        </w:rPr>
        <w:t xml:space="preserve">The forecasted value in the above figure is showing a bit contrast to the time series trend and seasonality of the Rose Wine Sales. The forecasted value on the test data is much larger than the actual values of test as in double exponential smoothing the forecast value will not take seasonality into consideration.  </w:t>
      </w:r>
    </w:p>
    <w:p w:rsidR="006D77F6" w:rsidRDefault="006D77F6" w:rsidP="006D77F6">
      <w:pPr>
        <w:tabs>
          <w:tab w:val="left" w:pos="3930"/>
        </w:tabs>
        <w:rPr>
          <w:rFonts w:ascii="Book Antiqua" w:hAnsi="Book Antiqua"/>
          <w:sz w:val="24"/>
          <w:szCs w:val="24"/>
        </w:rPr>
      </w:pPr>
      <w:r>
        <w:rPr>
          <w:rFonts w:ascii="Book Antiqua" w:hAnsi="Book Antiqua"/>
          <w:sz w:val="24"/>
          <w:szCs w:val="24"/>
        </w:rPr>
        <w:t>Let us further analyze the model with Triple exponential smoothing:</w:t>
      </w:r>
    </w:p>
    <w:p w:rsidR="006D77F6" w:rsidRDefault="006D77F6" w:rsidP="006D77F6">
      <w:pPr>
        <w:tabs>
          <w:tab w:val="left" w:pos="3930"/>
        </w:tabs>
        <w:rPr>
          <w:rFonts w:ascii="Book Antiqua" w:hAnsi="Book Antiqua"/>
          <w:sz w:val="24"/>
          <w:szCs w:val="24"/>
        </w:rPr>
      </w:pPr>
      <w:r>
        <w:rPr>
          <w:rFonts w:ascii="Book Antiqua" w:hAnsi="Book Antiqua"/>
          <w:sz w:val="24"/>
          <w:szCs w:val="24"/>
        </w:rPr>
        <w:lastRenderedPageBreak/>
        <w:t>TRIPLE EXPONENTIAL SMOOTHING:</w:t>
      </w:r>
    </w:p>
    <w:p w:rsidR="006D77F6" w:rsidRDefault="006D77F6" w:rsidP="006D77F6">
      <w:pPr>
        <w:tabs>
          <w:tab w:val="left" w:pos="3930"/>
        </w:tabs>
        <w:jc w:val="both"/>
        <w:rPr>
          <w:rFonts w:ascii="Book Antiqua" w:hAnsi="Book Antiqua"/>
          <w:sz w:val="24"/>
          <w:szCs w:val="24"/>
        </w:rPr>
      </w:pPr>
      <w:r w:rsidRPr="00190AD9">
        <w:rPr>
          <w:rFonts w:ascii="Book Antiqua" w:hAnsi="Book Antiqua"/>
          <w:sz w:val="24"/>
          <w:szCs w:val="24"/>
        </w:rPr>
        <w:t>Triple Exponential Smoothing is an extension of Exponential Smoothing that explicitly adds support for seasonality to the univariate time series. This method is sometimes called Hol</w:t>
      </w:r>
      <w:r>
        <w:rPr>
          <w:rFonts w:ascii="Book Antiqua" w:hAnsi="Book Antiqua"/>
          <w:sz w:val="24"/>
          <w:szCs w:val="24"/>
        </w:rPr>
        <w:t xml:space="preserve">t-Winters Exponential Smoothing. </w:t>
      </w:r>
    </w:p>
    <w:p w:rsidR="006D77F6" w:rsidRDefault="006D77F6" w:rsidP="006D77F6">
      <w:pPr>
        <w:tabs>
          <w:tab w:val="left" w:pos="3930"/>
        </w:tabs>
        <w:jc w:val="both"/>
        <w:rPr>
          <w:rFonts w:ascii="Book Antiqua" w:hAnsi="Book Antiqua"/>
          <w:sz w:val="24"/>
          <w:szCs w:val="24"/>
        </w:rPr>
      </w:pPr>
      <w:r>
        <w:rPr>
          <w:rFonts w:ascii="Book Antiqua" w:hAnsi="Book Antiqua"/>
          <w:sz w:val="24"/>
          <w:szCs w:val="24"/>
        </w:rPr>
        <w:t xml:space="preserve">In Triple Exponential Smoothing there will be three values of Alpha, Beta and the Gamma. </w:t>
      </w:r>
    </w:p>
    <w:p w:rsidR="006D77F6" w:rsidRDefault="006D77F6" w:rsidP="006D77F6">
      <w:pPr>
        <w:tabs>
          <w:tab w:val="left" w:pos="3930"/>
        </w:tabs>
        <w:jc w:val="both"/>
        <w:rPr>
          <w:rFonts w:ascii="Book Antiqua" w:hAnsi="Book Antiqua"/>
          <w:sz w:val="24"/>
          <w:szCs w:val="24"/>
        </w:rPr>
      </w:pPr>
      <w:r>
        <w:rPr>
          <w:rFonts w:ascii="Book Antiqua" w:hAnsi="Book Antiqua"/>
          <w:sz w:val="24"/>
          <w:szCs w:val="24"/>
        </w:rPr>
        <w:t xml:space="preserve">The autofit parameters for the Triple Exponential Smoothing is as follows: </w:t>
      </w:r>
    </w:p>
    <w:p w:rsidR="006D77F6" w:rsidRDefault="006D77F6" w:rsidP="006D77F6">
      <w:pPr>
        <w:tabs>
          <w:tab w:val="left" w:pos="3930"/>
        </w:tabs>
        <w:jc w:val="center"/>
        <w:rPr>
          <w:rFonts w:ascii="Book Antiqua" w:hAnsi="Book Antiqua"/>
          <w:sz w:val="24"/>
          <w:szCs w:val="24"/>
        </w:rPr>
      </w:pPr>
      <w:r w:rsidRPr="00CC460A">
        <w:rPr>
          <w:rFonts w:ascii="Book Antiqua" w:hAnsi="Book Antiqua"/>
          <w:noProof/>
          <w:sz w:val="24"/>
          <w:szCs w:val="24"/>
        </w:rPr>
        <w:drawing>
          <wp:inline distT="0" distB="0" distL="0" distR="0" wp14:anchorId="1C863057" wp14:editId="62F9431C">
            <wp:extent cx="5943600" cy="1902303"/>
            <wp:effectExtent l="0" t="0" r="0" b="3175"/>
            <wp:docPr id="63" name="Picture 63"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Captur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902303"/>
                    </a:xfrm>
                    <a:prstGeom prst="rect">
                      <a:avLst/>
                    </a:prstGeom>
                    <a:noFill/>
                    <a:ln>
                      <a:noFill/>
                    </a:ln>
                  </pic:spPr>
                </pic:pic>
              </a:graphicData>
            </a:graphic>
          </wp:inline>
        </w:drawing>
      </w:r>
    </w:p>
    <w:p w:rsidR="006D77F6" w:rsidRDefault="006D77F6" w:rsidP="006D77F6">
      <w:pPr>
        <w:tabs>
          <w:tab w:val="left" w:pos="3930"/>
        </w:tabs>
        <w:jc w:val="both"/>
        <w:rPr>
          <w:rFonts w:ascii="Book Antiqua" w:hAnsi="Book Antiqua"/>
          <w:sz w:val="24"/>
          <w:szCs w:val="24"/>
        </w:rPr>
      </w:pPr>
      <w:r>
        <w:rPr>
          <w:rFonts w:ascii="Book Antiqua" w:hAnsi="Book Antiqua"/>
          <w:sz w:val="24"/>
          <w:szCs w:val="24"/>
        </w:rPr>
        <w:t>Accordingly, the alpha value is 0.14, Beta value is 0.05 and Gamma Value is 0.4377</w:t>
      </w:r>
    </w:p>
    <w:p w:rsidR="006D77F6" w:rsidRDefault="006D77F6" w:rsidP="006D77F6">
      <w:pPr>
        <w:tabs>
          <w:tab w:val="left" w:pos="3930"/>
        </w:tabs>
        <w:jc w:val="both"/>
        <w:rPr>
          <w:rFonts w:ascii="Book Antiqua" w:hAnsi="Book Antiqua"/>
          <w:sz w:val="24"/>
          <w:szCs w:val="24"/>
        </w:rPr>
      </w:pPr>
      <w:r>
        <w:rPr>
          <w:rFonts w:ascii="Book Antiqua" w:hAnsi="Book Antiqua"/>
          <w:sz w:val="24"/>
          <w:szCs w:val="24"/>
        </w:rPr>
        <w:t xml:space="preserve">From the above two values let us find forecast value for Rose wine </w:t>
      </w:r>
    </w:p>
    <w:p w:rsidR="006D77F6" w:rsidRDefault="006D77F6" w:rsidP="006D77F6">
      <w:pPr>
        <w:tabs>
          <w:tab w:val="left" w:pos="3930"/>
        </w:tabs>
        <w:jc w:val="center"/>
        <w:rPr>
          <w:rFonts w:ascii="Book Antiqua" w:hAnsi="Book Antiqua"/>
          <w:sz w:val="24"/>
          <w:szCs w:val="24"/>
        </w:rPr>
      </w:pPr>
      <w:r w:rsidRPr="00CC460A">
        <w:rPr>
          <w:rFonts w:ascii="Book Antiqua" w:hAnsi="Book Antiqua"/>
          <w:noProof/>
          <w:sz w:val="24"/>
          <w:szCs w:val="24"/>
        </w:rPr>
        <w:drawing>
          <wp:inline distT="0" distB="0" distL="0" distR="0" wp14:anchorId="0F906A48" wp14:editId="324A0F38">
            <wp:extent cx="2162175" cy="1828800"/>
            <wp:effectExtent l="0" t="0" r="9525" b="0"/>
            <wp:docPr id="9" name="Picture 9"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HI\Desktop\Capture.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62175" cy="1828800"/>
                    </a:xfrm>
                    <a:prstGeom prst="rect">
                      <a:avLst/>
                    </a:prstGeom>
                    <a:noFill/>
                    <a:ln>
                      <a:noFill/>
                    </a:ln>
                  </pic:spPr>
                </pic:pic>
              </a:graphicData>
            </a:graphic>
          </wp:inline>
        </w:drawing>
      </w:r>
    </w:p>
    <w:p w:rsidR="006D77F6" w:rsidRDefault="009A3A0A" w:rsidP="006D77F6">
      <w:pPr>
        <w:tabs>
          <w:tab w:val="left" w:pos="3930"/>
        </w:tabs>
        <w:jc w:val="center"/>
        <w:rPr>
          <w:rFonts w:ascii="Book Antiqua" w:hAnsi="Book Antiqua"/>
          <w:sz w:val="24"/>
          <w:szCs w:val="24"/>
        </w:rPr>
      </w:pPr>
      <w:r>
        <w:rPr>
          <w:rFonts w:ascii="Book Antiqua" w:hAnsi="Book Antiqua"/>
          <w:sz w:val="24"/>
          <w:szCs w:val="24"/>
        </w:rPr>
        <w:t>Table 1.12</w:t>
      </w:r>
      <w:r w:rsidR="006D77F6">
        <w:rPr>
          <w:rFonts w:ascii="Book Antiqua" w:hAnsi="Book Antiqua"/>
          <w:sz w:val="24"/>
          <w:szCs w:val="24"/>
        </w:rPr>
        <w:t xml:space="preserve">: Forecast Value for Sparkling wines at alpha, beta and Gamma </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Let us visualize the same: </w:t>
      </w:r>
    </w:p>
    <w:p w:rsidR="006D77F6" w:rsidRDefault="006D77F6" w:rsidP="006D77F6">
      <w:pPr>
        <w:tabs>
          <w:tab w:val="left" w:pos="3930"/>
        </w:tabs>
        <w:rPr>
          <w:rFonts w:ascii="Book Antiqua" w:hAnsi="Book Antiqua"/>
          <w:sz w:val="24"/>
          <w:szCs w:val="24"/>
        </w:rPr>
      </w:pPr>
      <w:r w:rsidRPr="00080A40">
        <w:rPr>
          <w:rFonts w:ascii="Book Antiqua" w:hAnsi="Book Antiqua"/>
          <w:noProof/>
          <w:sz w:val="24"/>
          <w:szCs w:val="24"/>
        </w:rPr>
        <w:lastRenderedPageBreak/>
        <w:drawing>
          <wp:inline distT="0" distB="0" distL="0" distR="0" wp14:anchorId="5E36A09F" wp14:editId="70BCE653">
            <wp:extent cx="5705475" cy="2914650"/>
            <wp:effectExtent l="0" t="0" r="9525" b="0"/>
            <wp:docPr id="64" name="Picture 64"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Capture.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05475" cy="2914650"/>
                    </a:xfrm>
                    <a:prstGeom prst="rect">
                      <a:avLst/>
                    </a:prstGeom>
                    <a:noFill/>
                    <a:ln>
                      <a:noFill/>
                    </a:ln>
                  </pic:spPr>
                </pic:pic>
              </a:graphicData>
            </a:graphic>
          </wp:inline>
        </w:drawing>
      </w:r>
    </w:p>
    <w:p w:rsidR="006D77F6" w:rsidRDefault="006D77F6" w:rsidP="006D77F6">
      <w:pPr>
        <w:tabs>
          <w:tab w:val="left" w:pos="3930"/>
        </w:tabs>
        <w:jc w:val="center"/>
        <w:rPr>
          <w:rFonts w:ascii="Book Antiqua" w:hAnsi="Book Antiqua"/>
          <w:sz w:val="24"/>
          <w:szCs w:val="24"/>
        </w:rPr>
      </w:pPr>
      <w:r>
        <w:rPr>
          <w:rFonts w:ascii="Book Antiqua" w:hAnsi="Book Antiqua"/>
          <w:sz w:val="24"/>
          <w:szCs w:val="24"/>
        </w:rPr>
        <w:t>Fig. 1.36: TES- Rose – Alpha @ 0.67, Beta @ 0.05, Gamma @ 1.43</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From the above figure it is evident that, the Triple Exponential Model  is the given auto fitted values showing the less error and performing better on the Test Data as well. </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RMSE and MAPE Scores for the same are: </w:t>
      </w:r>
    </w:p>
    <w:p w:rsidR="006D77F6" w:rsidRPr="00385000" w:rsidRDefault="006D77F6" w:rsidP="006D77F6">
      <w:pPr>
        <w:tabs>
          <w:tab w:val="left" w:pos="3930"/>
        </w:tabs>
        <w:rPr>
          <w:rFonts w:ascii="Book Antiqua" w:hAnsi="Book Antiqua"/>
          <w:b/>
          <w:sz w:val="24"/>
          <w:szCs w:val="24"/>
        </w:rPr>
      </w:pPr>
      <w:r w:rsidRPr="00385000">
        <w:rPr>
          <w:rFonts w:ascii="Book Antiqua" w:hAnsi="Book Antiqua"/>
          <w:b/>
          <w:sz w:val="24"/>
          <w:szCs w:val="24"/>
        </w:rPr>
        <w:t xml:space="preserve">RMSE: </w:t>
      </w:r>
      <w:r>
        <w:rPr>
          <w:rFonts w:ascii="Book Antiqua" w:hAnsi="Book Antiqua"/>
          <w:b/>
          <w:sz w:val="24"/>
          <w:szCs w:val="24"/>
        </w:rPr>
        <w:t>20.931</w:t>
      </w:r>
    </w:p>
    <w:p w:rsidR="006D77F6" w:rsidRDefault="006D77F6" w:rsidP="006D77F6">
      <w:pPr>
        <w:tabs>
          <w:tab w:val="left" w:pos="3930"/>
        </w:tabs>
        <w:rPr>
          <w:rFonts w:ascii="Book Antiqua" w:hAnsi="Book Antiqua"/>
          <w:b/>
          <w:sz w:val="24"/>
          <w:szCs w:val="24"/>
        </w:rPr>
      </w:pPr>
      <w:r w:rsidRPr="00385000">
        <w:rPr>
          <w:rFonts w:ascii="Book Antiqua" w:hAnsi="Book Antiqua"/>
          <w:b/>
          <w:sz w:val="24"/>
          <w:szCs w:val="24"/>
        </w:rPr>
        <w:t>MAPE:</w:t>
      </w:r>
      <w:r>
        <w:rPr>
          <w:rFonts w:ascii="Book Antiqua" w:hAnsi="Book Antiqua"/>
          <w:b/>
          <w:sz w:val="24"/>
          <w:szCs w:val="24"/>
        </w:rPr>
        <w:t xml:space="preserve"> 38.5 </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Let us also try the Triple Exponential Model with the by giving the range of vales from 0.3 to 0.9. Accordingly, the RMSE and MAPE Scores are as below: </w:t>
      </w:r>
    </w:p>
    <w:p w:rsidR="006D77F6" w:rsidRPr="00A20581" w:rsidRDefault="006D77F6" w:rsidP="006D77F6">
      <w:pPr>
        <w:tabs>
          <w:tab w:val="left" w:pos="3930"/>
        </w:tabs>
        <w:jc w:val="center"/>
        <w:rPr>
          <w:rFonts w:ascii="Book Antiqua" w:hAnsi="Book Antiqua"/>
          <w:sz w:val="24"/>
          <w:szCs w:val="24"/>
        </w:rPr>
      </w:pPr>
      <w:r w:rsidRPr="00080A40">
        <w:rPr>
          <w:rFonts w:ascii="Book Antiqua" w:hAnsi="Book Antiqua"/>
          <w:noProof/>
          <w:sz w:val="24"/>
          <w:szCs w:val="24"/>
        </w:rPr>
        <w:drawing>
          <wp:inline distT="0" distB="0" distL="0" distR="0" wp14:anchorId="19DCF3F1" wp14:editId="4C872CB5">
            <wp:extent cx="5895975" cy="1666875"/>
            <wp:effectExtent l="0" t="0" r="9525" b="9525"/>
            <wp:docPr id="65" name="Picture 65"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Capture.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95975" cy="1666875"/>
                    </a:xfrm>
                    <a:prstGeom prst="rect">
                      <a:avLst/>
                    </a:prstGeom>
                    <a:noFill/>
                    <a:ln>
                      <a:noFill/>
                    </a:ln>
                  </pic:spPr>
                </pic:pic>
              </a:graphicData>
            </a:graphic>
          </wp:inline>
        </w:drawing>
      </w:r>
    </w:p>
    <w:p w:rsidR="006D77F6" w:rsidRDefault="009A3A0A" w:rsidP="006D77F6">
      <w:pPr>
        <w:tabs>
          <w:tab w:val="left" w:pos="3930"/>
        </w:tabs>
        <w:jc w:val="center"/>
        <w:rPr>
          <w:rFonts w:ascii="Book Antiqua" w:hAnsi="Book Antiqua"/>
          <w:sz w:val="24"/>
          <w:szCs w:val="24"/>
        </w:rPr>
      </w:pPr>
      <w:r>
        <w:rPr>
          <w:rFonts w:ascii="Book Antiqua" w:hAnsi="Book Antiqua"/>
          <w:sz w:val="24"/>
          <w:szCs w:val="24"/>
        </w:rPr>
        <w:t>Table 1.13</w:t>
      </w:r>
      <w:r w:rsidR="006D77F6">
        <w:rPr>
          <w:rFonts w:ascii="Book Antiqua" w:hAnsi="Book Antiqua"/>
          <w:sz w:val="24"/>
          <w:szCs w:val="24"/>
        </w:rPr>
        <w:t>: RMSE and MAPE for Rose Wine</w:t>
      </w:r>
    </w:p>
    <w:p w:rsidR="006D77F6" w:rsidRDefault="006D77F6" w:rsidP="006D77F6">
      <w:pPr>
        <w:tabs>
          <w:tab w:val="left" w:pos="3930"/>
        </w:tabs>
        <w:rPr>
          <w:rFonts w:ascii="Book Antiqua" w:hAnsi="Book Antiqua"/>
          <w:sz w:val="24"/>
          <w:szCs w:val="24"/>
        </w:rPr>
      </w:pPr>
      <w:r w:rsidRPr="00080A40">
        <w:rPr>
          <w:rFonts w:ascii="Book Antiqua" w:hAnsi="Book Antiqua"/>
          <w:noProof/>
          <w:sz w:val="24"/>
          <w:szCs w:val="24"/>
        </w:rPr>
        <w:lastRenderedPageBreak/>
        <w:drawing>
          <wp:inline distT="0" distB="0" distL="0" distR="0" wp14:anchorId="78CAF285" wp14:editId="1CC6BF32">
            <wp:extent cx="5762625" cy="2886075"/>
            <wp:effectExtent l="0" t="0" r="9525" b="9525"/>
            <wp:docPr id="66" name="Picture 66"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Capture.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2625" cy="2886075"/>
                    </a:xfrm>
                    <a:prstGeom prst="rect">
                      <a:avLst/>
                    </a:prstGeom>
                    <a:noFill/>
                    <a:ln>
                      <a:noFill/>
                    </a:ln>
                  </pic:spPr>
                </pic:pic>
              </a:graphicData>
            </a:graphic>
          </wp:inline>
        </w:drawing>
      </w:r>
      <w:r>
        <w:rPr>
          <w:rFonts w:ascii="Book Antiqua" w:hAnsi="Book Antiqua"/>
          <w:sz w:val="24"/>
          <w:szCs w:val="24"/>
        </w:rPr>
        <w:t xml:space="preserve"> </w:t>
      </w:r>
    </w:p>
    <w:p w:rsidR="006D77F6" w:rsidRDefault="006D77F6" w:rsidP="006D77F6">
      <w:pPr>
        <w:tabs>
          <w:tab w:val="left" w:pos="3930"/>
        </w:tabs>
        <w:jc w:val="center"/>
        <w:rPr>
          <w:rFonts w:ascii="Book Antiqua" w:hAnsi="Book Antiqua"/>
          <w:sz w:val="24"/>
          <w:szCs w:val="24"/>
        </w:rPr>
      </w:pPr>
      <w:r>
        <w:rPr>
          <w:rFonts w:ascii="Book Antiqua" w:hAnsi="Book Antiqua"/>
          <w:sz w:val="24"/>
          <w:szCs w:val="24"/>
        </w:rPr>
        <w:t>Fig. 1.37: TES- Rose – Alpha @ 0.3, Beta @ 0.3, Gamma @ 0.4</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From the above figure it is evident that, the Triple Exponential Model  is the given auto fitted values showing the less error and performing better on the Test Data as well. </w:t>
      </w: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RMSE and MAPE Scores for the same are: </w:t>
      </w:r>
    </w:p>
    <w:p w:rsidR="006D77F6" w:rsidRPr="00385000" w:rsidRDefault="006D77F6" w:rsidP="006D77F6">
      <w:pPr>
        <w:tabs>
          <w:tab w:val="left" w:pos="3930"/>
        </w:tabs>
        <w:rPr>
          <w:rFonts w:ascii="Book Antiqua" w:hAnsi="Book Antiqua"/>
          <w:b/>
          <w:sz w:val="24"/>
          <w:szCs w:val="24"/>
        </w:rPr>
      </w:pPr>
      <w:r w:rsidRPr="00385000">
        <w:rPr>
          <w:rFonts w:ascii="Book Antiqua" w:hAnsi="Book Antiqua"/>
          <w:b/>
          <w:sz w:val="24"/>
          <w:szCs w:val="24"/>
        </w:rPr>
        <w:t xml:space="preserve">RMSE: </w:t>
      </w:r>
      <w:r>
        <w:rPr>
          <w:rFonts w:ascii="Book Antiqua" w:hAnsi="Book Antiqua"/>
          <w:b/>
          <w:sz w:val="24"/>
          <w:szCs w:val="24"/>
        </w:rPr>
        <w:t>10.1696</w:t>
      </w:r>
    </w:p>
    <w:p w:rsidR="006D77F6" w:rsidRDefault="006D77F6" w:rsidP="006D77F6">
      <w:pPr>
        <w:tabs>
          <w:tab w:val="left" w:pos="3930"/>
        </w:tabs>
        <w:rPr>
          <w:rFonts w:ascii="Book Antiqua" w:hAnsi="Book Antiqua"/>
          <w:b/>
          <w:sz w:val="24"/>
          <w:szCs w:val="24"/>
        </w:rPr>
      </w:pPr>
      <w:r w:rsidRPr="00385000">
        <w:rPr>
          <w:rFonts w:ascii="Book Antiqua" w:hAnsi="Book Antiqua"/>
          <w:b/>
          <w:sz w:val="24"/>
          <w:szCs w:val="24"/>
        </w:rPr>
        <w:t>MAPE:</w:t>
      </w:r>
      <w:r>
        <w:rPr>
          <w:rFonts w:ascii="Book Antiqua" w:hAnsi="Book Antiqua"/>
          <w:b/>
          <w:sz w:val="24"/>
          <w:szCs w:val="24"/>
        </w:rPr>
        <w:t xml:space="preserve"> 13.85</w:t>
      </w:r>
    </w:p>
    <w:p w:rsidR="006D77F6" w:rsidRDefault="006D77F6" w:rsidP="006D77F6">
      <w:pPr>
        <w:tabs>
          <w:tab w:val="left" w:pos="3930"/>
        </w:tabs>
        <w:rPr>
          <w:rFonts w:ascii="Book Antiqua" w:hAnsi="Book Antiqua"/>
          <w:b/>
          <w:sz w:val="24"/>
          <w:szCs w:val="24"/>
        </w:rPr>
      </w:pPr>
      <w:r>
        <w:rPr>
          <w:rFonts w:ascii="Book Antiqua" w:hAnsi="Book Antiqua"/>
          <w:sz w:val="24"/>
          <w:szCs w:val="24"/>
        </w:rPr>
        <w:t xml:space="preserve">Both the Triple Exponential models with Auto fitted params and range of values the model is performing better compared other two exponential </w:t>
      </w:r>
    </w:p>
    <w:tbl>
      <w:tblPr>
        <w:tblStyle w:val="TableGrid"/>
        <w:tblW w:w="0" w:type="auto"/>
        <w:tblLook w:val="04A0" w:firstRow="1" w:lastRow="0" w:firstColumn="1" w:lastColumn="0" w:noHBand="0" w:noVBand="1"/>
      </w:tblPr>
      <w:tblGrid>
        <w:gridCol w:w="3116"/>
        <w:gridCol w:w="3117"/>
        <w:gridCol w:w="3117"/>
      </w:tblGrid>
      <w:tr w:rsidR="006D77F6" w:rsidTr="00924690">
        <w:tc>
          <w:tcPr>
            <w:tcW w:w="3116" w:type="dxa"/>
          </w:tcPr>
          <w:p w:rsidR="006D77F6" w:rsidRDefault="006D77F6" w:rsidP="00924690">
            <w:pPr>
              <w:tabs>
                <w:tab w:val="left" w:pos="3930"/>
              </w:tabs>
              <w:rPr>
                <w:rFonts w:ascii="Book Antiqua" w:hAnsi="Book Antiqua"/>
                <w:b/>
                <w:sz w:val="24"/>
                <w:szCs w:val="24"/>
              </w:rPr>
            </w:pPr>
          </w:p>
        </w:tc>
        <w:tc>
          <w:tcPr>
            <w:tcW w:w="3117" w:type="dxa"/>
          </w:tcPr>
          <w:p w:rsidR="006D77F6" w:rsidRDefault="006D77F6" w:rsidP="00924690">
            <w:pPr>
              <w:tabs>
                <w:tab w:val="left" w:pos="3930"/>
              </w:tabs>
              <w:rPr>
                <w:rFonts w:ascii="Book Antiqua" w:hAnsi="Book Antiqua"/>
                <w:b/>
                <w:sz w:val="24"/>
                <w:szCs w:val="24"/>
              </w:rPr>
            </w:pPr>
            <w:r>
              <w:rPr>
                <w:rFonts w:ascii="Book Antiqua" w:hAnsi="Book Antiqua"/>
                <w:b/>
                <w:sz w:val="24"/>
                <w:szCs w:val="24"/>
              </w:rPr>
              <w:t xml:space="preserve">RMSE </w:t>
            </w:r>
          </w:p>
        </w:tc>
        <w:tc>
          <w:tcPr>
            <w:tcW w:w="3117" w:type="dxa"/>
          </w:tcPr>
          <w:p w:rsidR="006D77F6" w:rsidRDefault="006D77F6" w:rsidP="00924690">
            <w:pPr>
              <w:tabs>
                <w:tab w:val="left" w:pos="3930"/>
              </w:tabs>
              <w:rPr>
                <w:rFonts w:ascii="Book Antiqua" w:hAnsi="Book Antiqua"/>
                <w:b/>
                <w:sz w:val="24"/>
                <w:szCs w:val="24"/>
              </w:rPr>
            </w:pPr>
            <w:r>
              <w:rPr>
                <w:rFonts w:ascii="Book Antiqua" w:hAnsi="Book Antiqua"/>
                <w:b/>
                <w:sz w:val="24"/>
                <w:szCs w:val="24"/>
              </w:rPr>
              <w:t xml:space="preserve">MAPE </w:t>
            </w:r>
          </w:p>
        </w:tc>
      </w:tr>
      <w:tr w:rsidR="006D77F6" w:rsidTr="00924690">
        <w:tc>
          <w:tcPr>
            <w:tcW w:w="3116" w:type="dxa"/>
          </w:tcPr>
          <w:p w:rsidR="006D77F6" w:rsidRDefault="006D77F6" w:rsidP="00924690">
            <w:pPr>
              <w:tabs>
                <w:tab w:val="left" w:pos="3930"/>
              </w:tabs>
              <w:rPr>
                <w:rFonts w:ascii="Book Antiqua" w:hAnsi="Book Antiqua"/>
                <w:b/>
                <w:sz w:val="24"/>
                <w:szCs w:val="24"/>
              </w:rPr>
            </w:pPr>
            <w:r>
              <w:rPr>
                <w:rFonts w:ascii="Book Antiqua" w:hAnsi="Book Antiqua"/>
                <w:sz w:val="24"/>
                <w:szCs w:val="24"/>
              </w:rPr>
              <w:t>Alpha @ 0.67, Beta @ 0.05, Gamma @ 1.43</w:t>
            </w:r>
          </w:p>
        </w:tc>
        <w:tc>
          <w:tcPr>
            <w:tcW w:w="3117" w:type="dxa"/>
          </w:tcPr>
          <w:p w:rsidR="006D77F6" w:rsidRDefault="006D77F6" w:rsidP="00924690">
            <w:pPr>
              <w:tabs>
                <w:tab w:val="left" w:pos="3930"/>
              </w:tabs>
              <w:rPr>
                <w:rFonts w:ascii="Book Antiqua" w:hAnsi="Book Antiqua"/>
                <w:b/>
                <w:sz w:val="24"/>
                <w:szCs w:val="24"/>
              </w:rPr>
            </w:pPr>
            <w:r>
              <w:rPr>
                <w:rFonts w:ascii="Book Antiqua" w:hAnsi="Book Antiqua"/>
                <w:b/>
                <w:sz w:val="24"/>
                <w:szCs w:val="24"/>
              </w:rPr>
              <w:t>20.931</w:t>
            </w:r>
          </w:p>
        </w:tc>
        <w:tc>
          <w:tcPr>
            <w:tcW w:w="3117" w:type="dxa"/>
          </w:tcPr>
          <w:p w:rsidR="006D77F6" w:rsidRDefault="006D77F6" w:rsidP="00924690">
            <w:pPr>
              <w:tabs>
                <w:tab w:val="left" w:pos="3930"/>
              </w:tabs>
              <w:rPr>
                <w:rFonts w:ascii="Book Antiqua" w:hAnsi="Book Antiqua"/>
                <w:b/>
                <w:sz w:val="24"/>
                <w:szCs w:val="24"/>
              </w:rPr>
            </w:pPr>
            <w:r>
              <w:rPr>
                <w:rFonts w:ascii="Book Antiqua" w:hAnsi="Book Antiqua"/>
                <w:b/>
                <w:sz w:val="24"/>
                <w:szCs w:val="24"/>
              </w:rPr>
              <w:t xml:space="preserve">38.5 </w:t>
            </w:r>
          </w:p>
        </w:tc>
      </w:tr>
      <w:tr w:rsidR="006D77F6" w:rsidTr="00924690">
        <w:tc>
          <w:tcPr>
            <w:tcW w:w="3116" w:type="dxa"/>
          </w:tcPr>
          <w:p w:rsidR="006D77F6" w:rsidRPr="009D1934" w:rsidRDefault="006D77F6" w:rsidP="00924690">
            <w:pPr>
              <w:tabs>
                <w:tab w:val="left" w:pos="3930"/>
              </w:tabs>
              <w:rPr>
                <w:rFonts w:ascii="Book Antiqua" w:hAnsi="Book Antiqua"/>
                <w:sz w:val="24"/>
                <w:szCs w:val="24"/>
              </w:rPr>
            </w:pPr>
            <w:r>
              <w:rPr>
                <w:rFonts w:ascii="Book Antiqua" w:hAnsi="Book Antiqua"/>
                <w:sz w:val="24"/>
                <w:szCs w:val="24"/>
              </w:rPr>
              <w:t>Alpha @ 0.3, Beta @ 0.3, Gamma @ 0.4</w:t>
            </w:r>
          </w:p>
        </w:tc>
        <w:tc>
          <w:tcPr>
            <w:tcW w:w="3117" w:type="dxa"/>
          </w:tcPr>
          <w:p w:rsidR="006D77F6" w:rsidRDefault="006D77F6" w:rsidP="00924690">
            <w:pPr>
              <w:tabs>
                <w:tab w:val="left" w:pos="3930"/>
              </w:tabs>
              <w:rPr>
                <w:rFonts w:ascii="Book Antiqua" w:hAnsi="Book Antiqua"/>
                <w:b/>
                <w:sz w:val="24"/>
                <w:szCs w:val="24"/>
              </w:rPr>
            </w:pPr>
            <w:r>
              <w:rPr>
                <w:rFonts w:ascii="Book Antiqua" w:hAnsi="Book Antiqua"/>
                <w:b/>
                <w:sz w:val="24"/>
                <w:szCs w:val="24"/>
              </w:rPr>
              <w:t>10.1696</w:t>
            </w:r>
          </w:p>
        </w:tc>
        <w:tc>
          <w:tcPr>
            <w:tcW w:w="3117" w:type="dxa"/>
          </w:tcPr>
          <w:p w:rsidR="006D77F6" w:rsidRDefault="006D77F6" w:rsidP="00924690">
            <w:pPr>
              <w:tabs>
                <w:tab w:val="left" w:pos="3930"/>
              </w:tabs>
              <w:rPr>
                <w:rFonts w:ascii="Book Antiqua" w:hAnsi="Book Antiqua"/>
                <w:b/>
                <w:sz w:val="24"/>
                <w:szCs w:val="24"/>
              </w:rPr>
            </w:pPr>
            <w:r>
              <w:rPr>
                <w:rFonts w:ascii="Book Antiqua" w:hAnsi="Book Antiqua"/>
                <w:b/>
                <w:sz w:val="24"/>
                <w:szCs w:val="24"/>
              </w:rPr>
              <w:t>13.85</w:t>
            </w:r>
          </w:p>
        </w:tc>
      </w:tr>
    </w:tbl>
    <w:p w:rsidR="006D77F6" w:rsidRDefault="006D77F6" w:rsidP="006D77F6">
      <w:pPr>
        <w:tabs>
          <w:tab w:val="left" w:pos="3930"/>
        </w:tabs>
        <w:rPr>
          <w:rFonts w:ascii="Book Antiqua" w:hAnsi="Book Antiqua"/>
          <w:b/>
          <w:sz w:val="24"/>
          <w:szCs w:val="24"/>
        </w:rPr>
      </w:pPr>
    </w:p>
    <w:p w:rsidR="006D77F6" w:rsidRDefault="006D77F6" w:rsidP="006D77F6">
      <w:pPr>
        <w:tabs>
          <w:tab w:val="left" w:pos="3930"/>
        </w:tabs>
        <w:rPr>
          <w:rFonts w:ascii="Book Antiqua" w:hAnsi="Book Antiqua"/>
          <w:sz w:val="24"/>
          <w:szCs w:val="24"/>
        </w:rPr>
      </w:pPr>
      <w:r>
        <w:rPr>
          <w:rFonts w:ascii="Book Antiqua" w:hAnsi="Book Antiqua"/>
          <w:sz w:val="24"/>
          <w:szCs w:val="24"/>
        </w:rPr>
        <w:t xml:space="preserve">From the above Comparison table, we can say that, the Alpha @ 0.3, Beta @ 0.3, Gamma @ 0.4 is performing better than the auto fitted value. </w:t>
      </w:r>
    </w:p>
    <w:p w:rsidR="00754B43" w:rsidRDefault="00754B43" w:rsidP="006D77F6">
      <w:pPr>
        <w:tabs>
          <w:tab w:val="left" w:pos="3930"/>
        </w:tabs>
        <w:rPr>
          <w:rFonts w:ascii="Book Antiqua" w:hAnsi="Book Antiqua"/>
          <w:b/>
          <w:sz w:val="24"/>
          <w:szCs w:val="24"/>
        </w:rPr>
      </w:pPr>
    </w:p>
    <w:p w:rsidR="00754B43" w:rsidRDefault="00754B43" w:rsidP="006D77F6">
      <w:pPr>
        <w:tabs>
          <w:tab w:val="left" w:pos="3930"/>
        </w:tabs>
        <w:rPr>
          <w:rFonts w:ascii="Book Antiqua" w:hAnsi="Book Antiqua"/>
          <w:b/>
          <w:sz w:val="24"/>
          <w:szCs w:val="24"/>
        </w:rPr>
      </w:pPr>
    </w:p>
    <w:p w:rsidR="00754B43" w:rsidRDefault="00754B43" w:rsidP="006D77F6">
      <w:pPr>
        <w:tabs>
          <w:tab w:val="left" w:pos="3930"/>
        </w:tabs>
        <w:rPr>
          <w:rFonts w:ascii="Book Antiqua" w:hAnsi="Book Antiqua"/>
          <w:b/>
          <w:sz w:val="24"/>
          <w:szCs w:val="24"/>
        </w:rPr>
      </w:pPr>
    </w:p>
    <w:p w:rsidR="00754B43" w:rsidRDefault="00754B43" w:rsidP="006D77F6">
      <w:pPr>
        <w:tabs>
          <w:tab w:val="left" w:pos="3930"/>
        </w:tabs>
        <w:rPr>
          <w:rFonts w:ascii="Book Antiqua" w:hAnsi="Book Antiqua"/>
          <w:b/>
          <w:sz w:val="24"/>
          <w:szCs w:val="24"/>
        </w:rPr>
      </w:pPr>
    </w:p>
    <w:p w:rsidR="00754B43" w:rsidRDefault="00754B43" w:rsidP="006D77F6">
      <w:pPr>
        <w:tabs>
          <w:tab w:val="left" w:pos="3930"/>
        </w:tabs>
        <w:rPr>
          <w:rFonts w:ascii="Book Antiqua" w:hAnsi="Book Antiqua"/>
          <w:b/>
          <w:sz w:val="24"/>
          <w:szCs w:val="24"/>
        </w:rPr>
      </w:pPr>
      <w:r w:rsidRPr="00754B43">
        <w:rPr>
          <w:rFonts w:ascii="Book Antiqua" w:hAnsi="Book Antiqua"/>
          <w:b/>
          <w:sz w:val="24"/>
          <w:szCs w:val="24"/>
        </w:rPr>
        <w:lastRenderedPageBreak/>
        <w:t xml:space="preserve">Evaluating all three </w:t>
      </w:r>
      <w:r>
        <w:rPr>
          <w:rFonts w:ascii="Book Antiqua" w:hAnsi="Book Antiqua"/>
          <w:b/>
          <w:sz w:val="24"/>
          <w:szCs w:val="24"/>
        </w:rPr>
        <w:t xml:space="preserve">models at once on the test data: </w:t>
      </w:r>
    </w:p>
    <w:p w:rsidR="00754B43" w:rsidRDefault="00754B43" w:rsidP="006D77F6">
      <w:pPr>
        <w:tabs>
          <w:tab w:val="left" w:pos="3930"/>
        </w:tabs>
        <w:rPr>
          <w:rFonts w:ascii="Book Antiqua" w:hAnsi="Book Antiqua"/>
          <w:b/>
          <w:sz w:val="24"/>
          <w:szCs w:val="24"/>
        </w:rPr>
      </w:pPr>
      <w:r>
        <w:rPr>
          <w:rFonts w:ascii="Book Antiqua" w:hAnsi="Book Antiqua"/>
          <w:b/>
          <w:sz w:val="24"/>
          <w:szCs w:val="24"/>
        </w:rPr>
        <w:t xml:space="preserve">EXPONENEITAL SMOOTING on SPARKLING:  </w:t>
      </w:r>
    </w:p>
    <w:p w:rsidR="00754B43" w:rsidRDefault="00754B43" w:rsidP="006D77F6">
      <w:pPr>
        <w:tabs>
          <w:tab w:val="left" w:pos="3930"/>
        </w:tabs>
        <w:rPr>
          <w:rFonts w:ascii="Book Antiqua" w:hAnsi="Book Antiqua"/>
          <w:b/>
          <w:sz w:val="24"/>
          <w:szCs w:val="24"/>
        </w:rPr>
      </w:pPr>
      <w:r w:rsidRPr="00754B43">
        <w:rPr>
          <w:rFonts w:ascii="Book Antiqua" w:hAnsi="Book Antiqua"/>
          <w:b/>
          <w:noProof/>
          <w:sz w:val="24"/>
          <w:szCs w:val="24"/>
        </w:rPr>
        <w:drawing>
          <wp:inline distT="0" distB="0" distL="0" distR="0">
            <wp:extent cx="5924550" cy="3067050"/>
            <wp:effectExtent l="0" t="0" r="0" b="0"/>
            <wp:docPr id="67" name="Picture 67"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LAHI\Desktop\Capture.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24550" cy="3067050"/>
                    </a:xfrm>
                    <a:prstGeom prst="rect">
                      <a:avLst/>
                    </a:prstGeom>
                    <a:noFill/>
                    <a:ln>
                      <a:noFill/>
                    </a:ln>
                  </pic:spPr>
                </pic:pic>
              </a:graphicData>
            </a:graphic>
          </wp:inline>
        </w:drawing>
      </w:r>
    </w:p>
    <w:p w:rsidR="00754B43" w:rsidRDefault="00754B43" w:rsidP="00754B43">
      <w:pPr>
        <w:tabs>
          <w:tab w:val="left" w:pos="3930"/>
        </w:tabs>
        <w:rPr>
          <w:rFonts w:ascii="Book Antiqua" w:hAnsi="Book Antiqua"/>
          <w:b/>
          <w:sz w:val="24"/>
          <w:szCs w:val="24"/>
        </w:rPr>
      </w:pPr>
      <w:r>
        <w:rPr>
          <w:rFonts w:ascii="Book Antiqua" w:hAnsi="Book Antiqua"/>
          <w:b/>
          <w:sz w:val="24"/>
          <w:szCs w:val="24"/>
        </w:rPr>
        <w:t xml:space="preserve">EXPONENEITAL SMOOTING on Rose:  </w:t>
      </w:r>
    </w:p>
    <w:p w:rsidR="00401D6A" w:rsidRDefault="00401D6A" w:rsidP="00754B43">
      <w:pPr>
        <w:tabs>
          <w:tab w:val="left" w:pos="3930"/>
        </w:tabs>
        <w:rPr>
          <w:rFonts w:ascii="Book Antiqua" w:hAnsi="Book Antiqua"/>
          <w:b/>
          <w:sz w:val="24"/>
          <w:szCs w:val="24"/>
        </w:rPr>
      </w:pPr>
      <w:r w:rsidRPr="00401D6A">
        <w:rPr>
          <w:rFonts w:ascii="Book Antiqua" w:hAnsi="Book Antiqua"/>
          <w:b/>
          <w:noProof/>
          <w:sz w:val="24"/>
          <w:szCs w:val="24"/>
        </w:rPr>
        <w:drawing>
          <wp:inline distT="0" distB="0" distL="0" distR="0">
            <wp:extent cx="5791200" cy="3000375"/>
            <wp:effectExtent l="0" t="0" r="0" b="9525"/>
            <wp:docPr id="68" name="Picture 68"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LAHI\Desktop\Capture.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91200" cy="3000375"/>
                    </a:xfrm>
                    <a:prstGeom prst="rect">
                      <a:avLst/>
                    </a:prstGeom>
                    <a:noFill/>
                    <a:ln>
                      <a:noFill/>
                    </a:ln>
                  </pic:spPr>
                </pic:pic>
              </a:graphicData>
            </a:graphic>
          </wp:inline>
        </w:drawing>
      </w:r>
    </w:p>
    <w:p w:rsidR="00401D6A" w:rsidRDefault="00401D6A" w:rsidP="00754B43">
      <w:pPr>
        <w:tabs>
          <w:tab w:val="left" w:pos="3930"/>
        </w:tabs>
        <w:rPr>
          <w:rFonts w:ascii="Book Antiqua" w:hAnsi="Book Antiqua"/>
          <w:sz w:val="24"/>
          <w:szCs w:val="24"/>
        </w:rPr>
      </w:pPr>
      <w:r>
        <w:rPr>
          <w:rFonts w:ascii="Book Antiqua" w:hAnsi="Book Antiqua"/>
          <w:sz w:val="24"/>
          <w:szCs w:val="24"/>
        </w:rPr>
        <w:t>From the above two figures we can analyse that</w:t>
      </w:r>
      <w:r w:rsidR="00BB2EB1">
        <w:rPr>
          <w:rFonts w:ascii="Book Antiqua" w:hAnsi="Book Antiqua"/>
          <w:sz w:val="24"/>
          <w:szCs w:val="24"/>
        </w:rPr>
        <w:t xml:space="preserve"> the triple exponential is performing</w:t>
      </w:r>
      <w:r w:rsidR="002D18A3">
        <w:rPr>
          <w:rFonts w:ascii="Book Antiqua" w:hAnsi="Book Antiqua"/>
          <w:sz w:val="24"/>
          <w:szCs w:val="24"/>
        </w:rPr>
        <w:t xml:space="preserve"> better and having less errors in both Sparkling and Rose wine sales. </w:t>
      </w:r>
    </w:p>
    <w:p w:rsidR="005F3930" w:rsidRDefault="005F3930" w:rsidP="0009547D">
      <w:pPr>
        <w:tabs>
          <w:tab w:val="left" w:pos="3930"/>
        </w:tabs>
        <w:jc w:val="center"/>
        <w:rPr>
          <w:rFonts w:ascii="Book Antiqua" w:hAnsi="Book Antiqua"/>
          <w:b/>
          <w:sz w:val="28"/>
          <w:szCs w:val="24"/>
        </w:rPr>
      </w:pPr>
    </w:p>
    <w:p w:rsidR="00DA3916" w:rsidRDefault="00DA3916" w:rsidP="0009547D">
      <w:pPr>
        <w:tabs>
          <w:tab w:val="left" w:pos="3930"/>
        </w:tabs>
        <w:jc w:val="center"/>
        <w:rPr>
          <w:rFonts w:ascii="Book Antiqua" w:hAnsi="Book Antiqua"/>
          <w:b/>
          <w:sz w:val="28"/>
          <w:szCs w:val="24"/>
        </w:rPr>
      </w:pPr>
      <w:r w:rsidRPr="0009547D">
        <w:rPr>
          <w:rFonts w:ascii="Book Antiqua" w:hAnsi="Book Antiqua"/>
          <w:b/>
          <w:sz w:val="28"/>
          <w:szCs w:val="24"/>
        </w:rPr>
        <w:lastRenderedPageBreak/>
        <w:t xml:space="preserve">All </w:t>
      </w:r>
      <w:r w:rsidR="0009547D" w:rsidRPr="0009547D">
        <w:rPr>
          <w:rFonts w:ascii="Book Antiqua" w:hAnsi="Book Antiqua"/>
          <w:b/>
          <w:sz w:val="28"/>
          <w:szCs w:val="24"/>
        </w:rPr>
        <w:t>Model Comparison</w:t>
      </w:r>
    </w:p>
    <w:p w:rsidR="0009547D" w:rsidRDefault="0009547D" w:rsidP="0009547D">
      <w:pPr>
        <w:tabs>
          <w:tab w:val="left" w:pos="3930"/>
        </w:tabs>
        <w:rPr>
          <w:rFonts w:ascii="Book Antiqua" w:hAnsi="Book Antiqua"/>
          <w:b/>
          <w:sz w:val="28"/>
          <w:szCs w:val="24"/>
        </w:rPr>
      </w:pPr>
      <w:r>
        <w:rPr>
          <w:rFonts w:ascii="Book Antiqua" w:hAnsi="Book Antiqua"/>
          <w:b/>
          <w:sz w:val="28"/>
          <w:szCs w:val="24"/>
        </w:rPr>
        <w:t>Sparkling</w:t>
      </w:r>
    </w:p>
    <w:p w:rsidR="0009547D" w:rsidRPr="0009547D" w:rsidRDefault="0009547D" w:rsidP="0009547D">
      <w:pPr>
        <w:tabs>
          <w:tab w:val="left" w:pos="3930"/>
        </w:tabs>
        <w:rPr>
          <w:rFonts w:ascii="Book Antiqua" w:hAnsi="Book Antiqua"/>
          <w:b/>
          <w:sz w:val="28"/>
          <w:szCs w:val="24"/>
        </w:rPr>
      </w:pPr>
      <w:r w:rsidRPr="0009547D">
        <w:rPr>
          <w:rFonts w:ascii="Book Antiqua" w:hAnsi="Book Antiqua"/>
          <w:b/>
          <w:noProof/>
          <w:sz w:val="28"/>
          <w:szCs w:val="24"/>
        </w:rPr>
        <w:drawing>
          <wp:inline distT="0" distB="0" distL="0" distR="0">
            <wp:extent cx="5559349" cy="3276600"/>
            <wp:effectExtent l="0" t="0" r="3810" b="0"/>
            <wp:docPr id="69" name="Picture 69" descr="C:\Users\LAHI\Desktop\All model comparision sp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LAHI\Desktop\All model comparision spark.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75671" cy="3286220"/>
                    </a:xfrm>
                    <a:prstGeom prst="rect">
                      <a:avLst/>
                    </a:prstGeom>
                    <a:noFill/>
                    <a:ln>
                      <a:noFill/>
                    </a:ln>
                  </pic:spPr>
                </pic:pic>
              </a:graphicData>
            </a:graphic>
          </wp:inline>
        </w:drawing>
      </w:r>
    </w:p>
    <w:p w:rsidR="0009547D" w:rsidRDefault="0009547D" w:rsidP="00754B43">
      <w:pPr>
        <w:tabs>
          <w:tab w:val="left" w:pos="3930"/>
        </w:tabs>
        <w:rPr>
          <w:rFonts w:ascii="Book Antiqua" w:hAnsi="Book Antiqua"/>
          <w:b/>
          <w:sz w:val="28"/>
          <w:szCs w:val="24"/>
        </w:rPr>
      </w:pPr>
      <w:r w:rsidRPr="0009547D">
        <w:rPr>
          <w:rFonts w:ascii="Book Antiqua" w:hAnsi="Book Antiqua"/>
          <w:b/>
          <w:sz w:val="28"/>
          <w:szCs w:val="24"/>
        </w:rPr>
        <w:t>Rose</w:t>
      </w:r>
    </w:p>
    <w:p w:rsidR="0009547D" w:rsidRPr="0009547D" w:rsidRDefault="0009547D" w:rsidP="00754B43">
      <w:pPr>
        <w:tabs>
          <w:tab w:val="left" w:pos="3930"/>
        </w:tabs>
        <w:rPr>
          <w:rFonts w:ascii="Book Antiqua" w:hAnsi="Book Antiqua"/>
          <w:b/>
          <w:sz w:val="28"/>
          <w:szCs w:val="24"/>
        </w:rPr>
      </w:pPr>
      <w:r w:rsidRPr="0009547D">
        <w:rPr>
          <w:rFonts w:ascii="Book Antiqua" w:hAnsi="Book Antiqua"/>
          <w:b/>
          <w:noProof/>
          <w:sz w:val="28"/>
          <w:szCs w:val="24"/>
        </w:rPr>
        <w:drawing>
          <wp:inline distT="0" distB="0" distL="0" distR="0">
            <wp:extent cx="5943600" cy="3115019"/>
            <wp:effectExtent l="0" t="0" r="0" b="9525"/>
            <wp:docPr id="70" name="Picture 70"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LAHI\Desktop\Capture.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115019"/>
                    </a:xfrm>
                    <a:prstGeom prst="rect">
                      <a:avLst/>
                    </a:prstGeom>
                    <a:noFill/>
                    <a:ln>
                      <a:noFill/>
                    </a:ln>
                  </pic:spPr>
                </pic:pic>
              </a:graphicData>
            </a:graphic>
          </wp:inline>
        </w:drawing>
      </w:r>
    </w:p>
    <w:p w:rsidR="006D77F6" w:rsidRPr="00AE5620" w:rsidRDefault="005147B6" w:rsidP="00AE5620">
      <w:pPr>
        <w:pStyle w:val="Heading2"/>
        <w:numPr>
          <w:ilvl w:val="0"/>
          <w:numId w:val="20"/>
        </w:numPr>
        <w:jc w:val="both"/>
        <w:rPr>
          <w:b/>
        </w:rPr>
      </w:pPr>
      <w:bookmarkStart w:id="7" w:name="_Toc91151269"/>
      <w:r w:rsidRPr="00AE5620">
        <w:rPr>
          <w:b/>
        </w:rPr>
        <w:lastRenderedPageBreak/>
        <w:t>Check for the stationarity of the data on which the model is being built on using appropriate statistical tests and also mention the hypothesis for the statistical test. If the data is found to be non-stationary, take appropriate steps to make it stationary. Check the new data for stationarity and comment.</w:t>
      </w:r>
      <w:bookmarkEnd w:id="7"/>
      <w:r w:rsidRPr="00AE5620">
        <w:rPr>
          <w:b/>
        </w:rPr>
        <w:t xml:space="preserve"> </w:t>
      </w:r>
    </w:p>
    <w:p w:rsidR="008030C9" w:rsidRDefault="008030C9" w:rsidP="008030C9">
      <w:pPr>
        <w:tabs>
          <w:tab w:val="left" w:pos="3930"/>
        </w:tabs>
        <w:ind w:left="360"/>
        <w:jc w:val="both"/>
        <w:rPr>
          <w:rFonts w:ascii="Book Antiqua" w:hAnsi="Book Antiqua"/>
        </w:rPr>
      </w:pPr>
      <w:r>
        <w:rPr>
          <w:rFonts w:ascii="Book Antiqua" w:hAnsi="Book Antiqua"/>
        </w:rPr>
        <w:t xml:space="preserve">A Time Series is considered to be stationary whose statistical properties such as the variance &amp; Auto correlation are all constant overtime. </w:t>
      </w:r>
    </w:p>
    <w:p w:rsidR="008030C9" w:rsidRDefault="008030C9" w:rsidP="008030C9">
      <w:pPr>
        <w:tabs>
          <w:tab w:val="left" w:pos="3930"/>
        </w:tabs>
        <w:ind w:left="360"/>
        <w:jc w:val="both"/>
        <w:rPr>
          <w:rFonts w:ascii="Book Antiqua" w:hAnsi="Book Antiqua"/>
        </w:rPr>
      </w:pPr>
      <w:r>
        <w:rPr>
          <w:rFonts w:ascii="Book Antiqua" w:hAnsi="Book Antiqua"/>
        </w:rPr>
        <w:t>To check the a series is stationary we Augmented Dickey Fuller (ADF) test whose Null and Alternate Hypothesis can be simplified to:</w:t>
      </w:r>
    </w:p>
    <w:p w:rsidR="008030C9" w:rsidRDefault="008030C9" w:rsidP="008030C9">
      <w:pPr>
        <w:pStyle w:val="ListParagraph"/>
        <w:numPr>
          <w:ilvl w:val="0"/>
          <w:numId w:val="15"/>
        </w:numPr>
        <w:tabs>
          <w:tab w:val="left" w:pos="3930"/>
        </w:tabs>
        <w:jc w:val="both"/>
        <w:rPr>
          <w:rFonts w:ascii="Book Antiqua" w:hAnsi="Book Antiqua"/>
        </w:rPr>
      </w:pPr>
      <w:r>
        <w:rPr>
          <w:rFonts w:ascii="Book Antiqua" w:hAnsi="Book Antiqua"/>
        </w:rPr>
        <w:t xml:space="preserve">Null Hypothesis (H0) : Time Series is not Stationary </w:t>
      </w:r>
      <w:r w:rsidR="00D97207">
        <w:rPr>
          <w:rFonts w:ascii="Book Antiqua" w:hAnsi="Book Antiqua"/>
        </w:rPr>
        <w:t>(alpha value at 0.05)</w:t>
      </w:r>
    </w:p>
    <w:p w:rsidR="008030C9" w:rsidRDefault="008030C9" w:rsidP="008030C9">
      <w:pPr>
        <w:pStyle w:val="ListParagraph"/>
        <w:numPr>
          <w:ilvl w:val="0"/>
          <w:numId w:val="15"/>
        </w:numPr>
        <w:tabs>
          <w:tab w:val="left" w:pos="3930"/>
        </w:tabs>
        <w:jc w:val="both"/>
        <w:rPr>
          <w:rFonts w:ascii="Book Antiqua" w:hAnsi="Book Antiqua"/>
        </w:rPr>
      </w:pPr>
      <w:r>
        <w:rPr>
          <w:rFonts w:ascii="Book Antiqua" w:hAnsi="Book Antiqua"/>
        </w:rPr>
        <w:t>Alternate Hypothesis (Ha): Time Series is Stationary</w:t>
      </w:r>
      <w:r w:rsidR="00D97207">
        <w:rPr>
          <w:rFonts w:ascii="Book Antiqua" w:hAnsi="Book Antiqua"/>
        </w:rPr>
        <w:t xml:space="preserve"> (alpha value at 0.05)</w:t>
      </w:r>
    </w:p>
    <w:p w:rsidR="008030C9" w:rsidRDefault="008030C9" w:rsidP="008030C9">
      <w:pPr>
        <w:tabs>
          <w:tab w:val="left" w:pos="3930"/>
        </w:tabs>
        <w:jc w:val="both"/>
        <w:rPr>
          <w:rFonts w:ascii="Book Antiqua" w:hAnsi="Book Antiqua"/>
        </w:rPr>
      </w:pPr>
      <w:r>
        <w:rPr>
          <w:rFonts w:ascii="Book Antiqua" w:hAnsi="Book Antiqua"/>
        </w:rPr>
        <w:t xml:space="preserve">ADF Works on the principal of finding the probability that a unit root is present in the AR Model. If the unit root is present in a time series, the time series shows a systematic pattern which is unpredictable thereby violating the idea of a stationary time series. </w:t>
      </w:r>
    </w:p>
    <w:p w:rsidR="001178D4" w:rsidRPr="008030C9" w:rsidRDefault="008030C9" w:rsidP="008030C9">
      <w:pPr>
        <w:tabs>
          <w:tab w:val="left" w:pos="3930"/>
        </w:tabs>
        <w:jc w:val="both"/>
        <w:rPr>
          <w:rFonts w:ascii="Book Antiqua" w:hAnsi="Book Antiqua"/>
        </w:rPr>
      </w:pPr>
      <w:r>
        <w:rPr>
          <w:rFonts w:ascii="Book Antiqua" w:hAnsi="Book Antiqua"/>
        </w:rPr>
        <w:t>Lets us perfor</w:t>
      </w:r>
      <w:r w:rsidR="00673C01">
        <w:rPr>
          <w:rFonts w:ascii="Book Antiqua" w:hAnsi="Book Antiqua"/>
        </w:rPr>
        <w:t xml:space="preserve">m the ADF test by measuring the </w:t>
      </w:r>
      <w:r>
        <w:rPr>
          <w:rFonts w:ascii="Book Antiqua" w:hAnsi="Book Antiqua"/>
        </w:rPr>
        <w:t xml:space="preserve">Rolling Means and Standard Deviation </w:t>
      </w:r>
      <w:r w:rsidR="001178D4">
        <w:rPr>
          <w:rFonts w:ascii="Book Antiqua" w:hAnsi="Book Antiqua"/>
        </w:rPr>
        <w:t>and visualize the same.</w:t>
      </w: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1178D4" w:rsidRDefault="001178D4" w:rsidP="008030C9">
      <w:pPr>
        <w:tabs>
          <w:tab w:val="left" w:pos="3930"/>
        </w:tabs>
        <w:jc w:val="both"/>
        <w:rPr>
          <w:rFonts w:ascii="Book Antiqua" w:hAnsi="Book Antiqua"/>
          <w:b/>
        </w:rPr>
      </w:pPr>
    </w:p>
    <w:p w:rsidR="008030C9" w:rsidRPr="001178D4" w:rsidRDefault="001178D4" w:rsidP="008030C9">
      <w:pPr>
        <w:tabs>
          <w:tab w:val="left" w:pos="3930"/>
        </w:tabs>
        <w:jc w:val="both"/>
        <w:rPr>
          <w:rFonts w:ascii="Book Antiqua" w:hAnsi="Book Antiqua"/>
          <w:b/>
        </w:rPr>
      </w:pPr>
      <w:r w:rsidRPr="001178D4">
        <w:rPr>
          <w:rFonts w:ascii="Book Antiqua" w:hAnsi="Book Antiqua"/>
          <w:b/>
        </w:rPr>
        <w:lastRenderedPageBreak/>
        <w:t xml:space="preserve">STATIONARY CHECK for SPARKLING: </w:t>
      </w:r>
    </w:p>
    <w:p w:rsidR="003862A7" w:rsidRPr="003862A7" w:rsidRDefault="00AE50A5" w:rsidP="003862A7">
      <w:pPr>
        <w:tabs>
          <w:tab w:val="left" w:pos="3930"/>
        </w:tabs>
        <w:ind w:left="360"/>
        <w:jc w:val="both"/>
        <w:rPr>
          <w:rFonts w:ascii="Book Antiqua" w:hAnsi="Book Antiqua"/>
        </w:rPr>
      </w:pPr>
      <w:r w:rsidRPr="00AE50A5">
        <w:rPr>
          <w:rFonts w:ascii="Book Antiqua" w:hAnsi="Book Antiqua"/>
          <w:noProof/>
        </w:rPr>
        <w:drawing>
          <wp:inline distT="0" distB="0" distL="0" distR="0">
            <wp:extent cx="5943600" cy="4270248"/>
            <wp:effectExtent l="0" t="0" r="0" b="0"/>
            <wp:docPr id="71" name="Picture 71" descr="C:\Users\LAHI\Desktop\Staioon Sp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LAHI\Desktop\Staioon Spark.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270248"/>
                    </a:xfrm>
                    <a:prstGeom prst="rect">
                      <a:avLst/>
                    </a:prstGeom>
                    <a:noFill/>
                    <a:ln>
                      <a:noFill/>
                    </a:ln>
                  </pic:spPr>
                </pic:pic>
              </a:graphicData>
            </a:graphic>
          </wp:inline>
        </w:drawing>
      </w:r>
    </w:p>
    <w:p w:rsidR="008A5344" w:rsidRDefault="001178D4" w:rsidP="001178D4">
      <w:pPr>
        <w:tabs>
          <w:tab w:val="left" w:pos="3930"/>
        </w:tabs>
        <w:jc w:val="center"/>
        <w:rPr>
          <w:rFonts w:ascii="Book Antiqua" w:hAnsi="Book Antiqua"/>
          <w:sz w:val="24"/>
          <w:szCs w:val="24"/>
        </w:rPr>
      </w:pPr>
      <w:r w:rsidRPr="001178D4">
        <w:rPr>
          <w:rFonts w:ascii="Book Antiqua" w:hAnsi="Book Antiqua"/>
          <w:sz w:val="24"/>
          <w:szCs w:val="24"/>
        </w:rPr>
        <w:t>Fig 1.38: ADF Test for Sparkling wine</w:t>
      </w:r>
    </w:p>
    <w:p w:rsidR="001178D4" w:rsidRDefault="006D0AC8" w:rsidP="001178D4">
      <w:pPr>
        <w:tabs>
          <w:tab w:val="left" w:pos="3930"/>
        </w:tabs>
        <w:rPr>
          <w:rFonts w:ascii="Book Antiqua" w:hAnsi="Book Antiqua"/>
          <w:sz w:val="24"/>
          <w:szCs w:val="24"/>
        </w:rPr>
      </w:pPr>
      <w:r>
        <w:rPr>
          <w:rFonts w:ascii="Book Antiqua" w:hAnsi="Book Antiqua"/>
          <w:sz w:val="24"/>
          <w:szCs w:val="24"/>
        </w:rPr>
        <w:t xml:space="preserve">Let </w:t>
      </w:r>
      <w:r w:rsidR="00D97207">
        <w:rPr>
          <w:rFonts w:ascii="Book Antiqua" w:hAnsi="Book Antiqua"/>
          <w:sz w:val="24"/>
          <w:szCs w:val="24"/>
        </w:rPr>
        <w:t>us check the P value with Alternate and Null hypothesis.</w:t>
      </w:r>
    </w:p>
    <w:p w:rsidR="00D97207" w:rsidRDefault="00D97207" w:rsidP="001178D4">
      <w:pPr>
        <w:tabs>
          <w:tab w:val="left" w:pos="3930"/>
        </w:tabs>
        <w:rPr>
          <w:rFonts w:ascii="Book Antiqua" w:hAnsi="Book Antiqua"/>
          <w:sz w:val="24"/>
          <w:szCs w:val="24"/>
        </w:rPr>
      </w:pPr>
      <w:r>
        <w:rPr>
          <w:rFonts w:ascii="Book Antiqua" w:hAnsi="Book Antiqua"/>
          <w:sz w:val="24"/>
          <w:szCs w:val="24"/>
        </w:rPr>
        <w:t xml:space="preserve">The P value obtained from ADF test </w:t>
      </w:r>
      <w:r w:rsidR="002241DC">
        <w:rPr>
          <w:rFonts w:ascii="Book Antiqua" w:hAnsi="Book Antiqua"/>
          <w:sz w:val="24"/>
          <w:szCs w:val="24"/>
        </w:rPr>
        <w:t xml:space="preserve">is 0.60 </w:t>
      </w:r>
    </w:p>
    <w:p w:rsidR="002241DC" w:rsidRDefault="00FF51B6" w:rsidP="001178D4">
      <w:pPr>
        <w:tabs>
          <w:tab w:val="left" w:pos="3930"/>
        </w:tabs>
        <w:rPr>
          <w:rFonts w:ascii="Book Antiqua" w:hAnsi="Book Antiqua"/>
          <w:sz w:val="24"/>
          <w:szCs w:val="24"/>
        </w:rPr>
      </w:pPr>
      <w:r>
        <w:rPr>
          <w:rFonts w:ascii="Book Antiqua" w:hAnsi="Book Antiqua"/>
          <w:sz w:val="24"/>
          <w:szCs w:val="24"/>
        </w:rPr>
        <w:t xml:space="preserve">Here in this test we fail reject the Null Hypothesis </w:t>
      </w:r>
      <w:r w:rsidR="002413C7">
        <w:rPr>
          <w:rFonts w:ascii="Book Antiqua" w:hAnsi="Book Antiqua"/>
          <w:sz w:val="24"/>
          <w:szCs w:val="24"/>
        </w:rPr>
        <w:t xml:space="preserve">and it says that Time Series is not </w:t>
      </w:r>
      <w:r w:rsidR="004248A4">
        <w:rPr>
          <w:rFonts w:ascii="Book Antiqua" w:hAnsi="Book Antiqua"/>
          <w:sz w:val="24"/>
          <w:szCs w:val="24"/>
        </w:rPr>
        <w:t>stationary</w:t>
      </w:r>
      <w:r w:rsidR="002413C7">
        <w:rPr>
          <w:rFonts w:ascii="Book Antiqua" w:hAnsi="Book Antiqua"/>
          <w:sz w:val="24"/>
          <w:szCs w:val="24"/>
        </w:rPr>
        <w:t xml:space="preserve">. </w:t>
      </w:r>
    </w:p>
    <w:p w:rsidR="004248A4" w:rsidRDefault="004248A4" w:rsidP="001178D4">
      <w:pPr>
        <w:tabs>
          <w:tab w:val="left" w:pos="3930"/>
        </w:tabs>
        <w:rPr>
          <w:rFonts w:ascii="Book Antiqua" w:hAnsi="Book Antiqua"/>
          <w:sz w:val="24"/>
          <w:szCs w:val="24"/>
        </w:rPr>
      </w:pPr>
      <w:r>
        <w:rPr>
          <w:rFonts w:ascii="Book Antiqua" w:hAnsi="Book Antiqua"/>
          <w:sz w:val="24"/>
          <w:szCs w:val="24"/>
        </w:rPr>
        <w:t xml:space="preserve">For making the Time Series Stationary we need to </w:t>
      </w:r>
      <w:r w:rsidR="00E02CF0">
        <w:rPr>
          <w:rFonts w:ascii="Book Antiqua" w:hAnsi="Book Antiqua"/>
          <w:sz w:val="24"/>
          <w:szCs w:val="24"/>
        </w:rPr>
        <w:t xml:space="preserve">apply the differencing method where the differences are computed between the consecutive observations. </w:t>
      </w:r>
    </w:p>
    <w:p w:rsidR="00B37555" w:rsidRDefault="00B37555" w:rsidP="001178D4">
      <w:pPr>
        <w:tabs>
          <w:tab w:val="left" w:pos="3930"/>
        </w:tabs>
        <w:rPr>
          <w:rFonts w:ascii="Book Antiqua" w:hAnsi="Book Antiqua"/>
          <w:sz w:val="24"/>
          <w:szCs w:val="24"/>
        </w:rPr>
      </w:pPr>
      <w:r>
        <w:rPr>
          <w:rFonts w:ascii="Book Antiqua" w:hAnsi="Book Antiqua"/>
          <w:sz w:val="24"/>
          <w:szCs w:val="24"/>
        </w:rPr>
        <w:t xml:space="preserve">After performing the differencing method to make the Time Series </w:t>
      </w:r>
      <w:r w:rsidR="00C017F0">
        <w:rPr>
          <w:rFonts w:ascii="Book Antiqua" w:hAnsi="Book Antiqua"/>
          <w:sz w:val="24"/>
          <w:szCs w:val="24"/>
        </w:rPr>
        <w:t xml:space="preserve">stationary the results are as follows: </w:t>
      </w:r>
    </w:p>
    <w:p w:rsidR="00C017F0" w:rsidRPr="001178D4" w:rsidRDefault="00967AD8" w:rsidP="001178D4">
      <w:pPr>
        <w:tabs>
          <w:tab w:val="left" w:pos="3930"/>
        </w:tabs>
        <w:rPr>
          <w:rFonts w:ascii="Book Antiqua" w:hAnsi="Book Antiqua"/>
          <w:sz w:val="24"/>
          <w:szCs w:val="24"/>
        </w:rPr>
      </w:pPr>
      <w:r w:rsidRPr="00967AD8">
        <w:rPr>
          <w:rFonts w:ascii="Book Antiqua" w:hAnsi="Book Antiqua"/>
          <w:noProof/>
          <w:sz w:val="24"/>
          <w:szCs w:val="24"/>
        </w:rPr>
        <w:lastRenderedPageBreak/>
        <w:drawing>
          <wp:inline distT="0" distB="0" distL="0" distR="0">
            <wp:extent cx="5943600" cy="4337983"/>
            <wp:effectExtent l="0" t="0" r="0" b="5715"/>
            <wp:docPr id="72" name="Picture 72"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LAHI\Desktop\Capture.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337983"/>
                    </a:xfrm>
                    <a:prstGeom prst="rect">
                      <a:avLst/>
                    </a:prstGeom>
                    <a:noFill/>
                    <a:ln>
                      <a:noFill/>
                    </a:ln>
                  </pic:spPr>
                </pic:pic>
              </a:graphicData>
            </a:graphic>
          </wp:inline>
        </w:drawing>
      </w:r>
    </w:p>
    <w:p w:rsidR="00E10AB6" w:rsidRDefault="00967AD8" w:rsidP="00967AD8">
      <w:pPr>
        <w:tabs>
          <w:tab w:val="left" w:pos="3930"/>
        </w:tabs>
        <w:jc w:val="center"/>
        <w:rPr>
          <w:rFonts w:ascii="Book Antiqua" w:hAnsi="Book Antiqua"/>
          <w:sz w:val="24"/>
          <w:szCs w:val="24"/>
        </w:rPr>
      </w:pPr>
      <w:r w:rsidRPr="001178D4">
        <w:rPr>
          <w:rFonts w:ascii="Book Antiqua" w:hAnsi="Book Antiqua"/>
          <w:sz w:val="24"/>
          <w:szCs w:val="24"/>
        </w:rPr>
        <w:t>Fig 1.3</w:t>
      </w:r>
      <w:r>
        <w:rPr>
          <w:rFonts w:ascii="Book Antiqua" w:hAnsi="Book Antiqua"/>
          <w:sz w:val="24"/>
          <w:szCs w:val="24"/>
        </w:rPr>
        <w:t>9</w:t>
      </w:r>
      <w:r w:rsidRPr="001178D4">
        <w:rPr>
          <w:rFonts w:ascii="Book Antiqua" w:hAnsi="Book Antiqua"/>
          <w:sz w:val="24"/>
          <w:szCs w:val="24"/>
        </w:rPr>
        <w:t>: ADF Test for Sparkling wine</w:t>
      </w:r>
      <w:r>
        <w:rPr>
          <w:rFonts w:ascii="Book Antiqua" w:hAnsi="Book Antiqua"/>
          <w:sz w:val="24"/>
          <w:szCs w:val="24"/>
        </w:rPr>
        <w:t xml:space="preserve"> after differencing</w:t>
      </w:r>
    </w:p>
    <w:p w:rsidR="00967AD8" w:rsidRDefault="00967AD8" w:rsidP="00967AD8">
      <w:pPr>
        <w:tabs>
          <w:tab w:val="left" w:pos="3930"/>
        </w:tabs>
        <w:rPr>
          <w:rFonts w:ascii="Book Antiqua" w:hAnsi="Book Antiqua"/>
          <w:sz w:val="24"/>
          <w:szCs w:val="24"/>
        </w:rPr>
      </w:pPr>
      <w:r>
        <w:rPr>
          <w:rFonts w:ascii="Book Antiqua" w:hAnsi="Book Antiqua"/>
          <w:sz w:val="24"/>
          <w:szCs w:val="24"/>
        </w:rPr>
        <w:t xml:space="preserve">The P value is less than </w:t>
      </w:r>
      <w:r w:rsidR="0062644C">
        <w:rPr>
          <w:rFonts w:ascii="Book Antiqua" w:hAnsi="Book Antiqua"/>
          <w:sz w:val="24"/>
          <w:szCs w:val="24"/>
        </w:rPr>
        <w:t xml:space="preserve">0.05 at confidence of 0.95 and the Null Hypothesis is rejected and Time series is stationary. </w:t>
      </w:r>
    </w:p>
    <w:p w:rsidR="00EE177D" w:rsidRDefault="00EE177D" w:rsidP="00967AD8">
      <w:pPr>
        <w:tabs>
          <w:tab w:val="left" w:pos="3930"/>
        </w:tabs>
        <w:rPr>
          <w:rFonts w:ascii="Book Antiqua" w:hAnsi="Book Antiqua"/>
          <w:b/>
          <w:sz w:val="24"/>
          <w:szCs w:val="24"/>
        </w:rPr>
      </w:pPr>
      <w:r w:rsidRPr="00EE177D">
        <w:rPr>
          <w:rFonts w:ascii="Book Antiqua" w:hAnsi="Book Antiqua"/>
          <w:b/>
          <w:sz w:val="24"/>
          <w:szCs w:val="24"/>
        </w:rPr>
        <w:t xml:space="preserve">SAPRKLING – ADF on Train Data Set: </w:t>
      </w:r>
    </w:p>
    <w:p w:rsidR="00995E10" w:rsidRPr="00EE177D" w:rsidRDefault="00995E10" w:rsidP="00967AD8">
      <w:pPr>
        <w:tabs>
          <w:tab w:val="left" w:pos="3930"/>
        </w:tabs>
        <w:rPr>
          <w:rFonts w:ascii="Book Antiqua" w:hAnsi="Book Antiqua"/>
          <w:b/>
          <w:sz w:val="24"/>
          <w:szCs w:val="24"/>
        </w:rPr>
      </w:pPr>
      <w:r w:rsidRPr="00995E10">
        <w:rPr>
          <w:rFonts w:ascii="Book Antiqua" w:hAnsi="Book Antiqua"/>
          <w:b/>
          <w:noProof/>
          <w:sz w:val="24"/>
          <w:szCs w:val="24"/>
        </w:rPr>
        <w:lastRenderedPageBreak/>
        <w:drawing>
          <wp:inline distT="0" distB="0" distL="0" distR="0">
            <wp:extent cx="5943600" cy="4407933"/>
            <wp:effectExtent l="0" t="0" r="0" b="0"/>
            <wp:docPr id="73" name="Picture 73"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LAHI\Desktop\Capture.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4407933"/>
                    </a:xfrm>
                    <a:prstGeom prst="rect">
                      <a:avLst/>
                    </a:prstGeom>
                    <a:noFill/>
                    <a:ln>
                      <a:noFill/>
                    </a:ln>
                  </pic:spPr>
                </pic:pic>
              </a:graphicData>
            </a:graphic>
          </wp:inline>
        </w:drawing>
      </w:r>
    </w:p>
    <w:p w:rsidR="00995E10" w:rsidRDefault="00995E10" w:rsidP="00995E10">
      <w:pPr>
        <w:tabs>
          <w:tab w:val="left" w:pos="3930"/>
        </w:tabs>
        <w:jc w:val="center"/>
        <w:rPr>
          <w:rFonts w:ascii="Book Antiqua" w:hAnsi="Book Antiqua"/>
          <w:sz w:val="24"/>
          <w:szCs w:val="24"/>
        </w:rPr>
      </w:pPr>
      <w:r>
        <w:rPr>
          <w:rFonts w:ascii="Book Antiqua" w:hAnsi="Book Antiqua"/>
          <w:sz w:val="24"/>
          <w:szCs w:val="24"/>
        </w:rPr>
        <w:t>Fig 1.40</w:t>
      </w:r>
      <w:r w:rsidRPr="001178D4">
        <w:rPr>
          <w:rFonts w:ascii="Book Antiqua" w:hAnsi="Book Antiqua"/>
          <w:sz w:val="24"/>
          <w:szCs w:val="24"/>
        </w:rPr>
        <w:t>: ADF Test for Sparkling wine</w:t>
      </w:r>
      <w:r>
        <w:rPr>
          <w:rFonts w:ascii="Book Antiqua" w:hAnsi="Book Antiqua"/>
          <w:sz w:val="24"/>
          <w:szCs w:val="24"/>
        </w:rPr>
        <w:t xml:space="preserve"> Train Dataset</w:t>
      </w:r>
    </w:p>
    <w:p w:rsidR="00995E10" w:rsidRDefault="00995E10" w:rsidP="00995E10">
      <w:pPr>
        <w:tabs>
          <w:tab w:val="left" w:pos="3930"/>
        </w:tabs>
        <w:rPr>
          <w:rFonts w:ascii="Book Antiqua" w:hAnsi="Book Antiqua"/>
          <w:sz w:val="24"/>
          <w:szCs w:val="24"/>
        </w:rPr>
      </w:pPr>
      <w:r>
        <w:rPr>
          <w:rFonts w:ascii="Book Antiqua" w:hAnsi="Book Antiqua"/>
          <w:sz w:val="24"/>
          <w:szCs w:val="24"/>
        </w:rPr>
        <w:t>Let us check the P value with Alternate and Null hypothesis.</w:t>
      </w:r>
    </w:p>
    <w:p w:rsidR="00995E10" w:rsidRDefault="00995E10" w:rsidP="00995E10">
      <w:pPr>
        <w:tabs>
          <w:tab w:val="left" w:pos="3930"/>
        </w:tabs>
        <w:rPr>
          <w:rFonts w:ascii="Book Antiqua" w:hAnsi="Book Antiqua"/>
          <w:sz w:val="24"/>
          <w:szCs w:val="24"/>
        </w:rPr>
      </w:pPr>
      <w:r>
        <w:rPr>
          <w:rFonts w:ascii="Book Antiqua" w:hAnsi="Book Antiqua"/>
          <w:sz w:val="24"/>
          <w:szCs w:val="24"/>
        </w:rPr>
        <w:t xml:space="preserve">The P value obtained from ADF test is 0.60 </w:t>
      </w:r>
    </w:p>
    <w:p w:rsidR="00995E10" w:rsidRDefault="00995E10" w:rsidP="00995E10">
      <w:pPr>
        <w:tabs>
          <w:tab w:val="left" w:pos="3930"/>
        </w:tabs>
        <w:rPr>
          <w:rFonts w:ascii="Book Antiqua" w:hAnsi="Book Antiqua"/>
          <w:sz w:val="24"/>
          <w:szCs w:val="24"/>
        </w:rPr>
      </w:pPr>
      <w:r>
        <w:rPr>
          <w:rFonts w:ascii="Book Antiqua" w:hAnsi="Book Antiqua"/>
          <w:sz w:val="24"/>
          <w:szCs w:val="24"/>
        </w:rPr>
        <w:t xml:space="preserve">Here in this test we fail reject the Null Hypothesis and it says that Time Series is not stationary. </w:t>
      </w:r>
    </w:p>
    <w:p w:rsidR="00995E10" w:rsidRDefault="00995E10" w:rsidP="00995E10">
      <w:pPr>
        <w:tabs>
          <w:tab w:val="left" w:pos="3930"/>
        </w:tabs>
        <w:rPr>
          <w:rFonts w:ascii="Book Antiqua" w:hAnsi="Book Antiqua"/>
          <w:sz w:val="24"/>
          <w:szCs w:val="24"/>
        </w:rPr>
      </w:pPr>
      <w:r>
        <w:rPr>
          <w:rFonts w:ascii="Book Antiqua" w:hAnsi="Book Antiqua"/>
          <w:sz w:val="24"/>
          <w:szCs w:val="24"/>
        </w:rPr>
        <w:t xml:space="preserve">For making the Time Series Stationary we need to apply the differencing method where the differences are computed between the consecutive observations. </w:t>
      </w:r>
    </w:p>
    <w:p w:rsidR="00995E10" w:rsidRDefault="00995E10" w:rsidP="00995E10">
      <w:pPr>
        <w:tabs>
          <w:tab w:val="left" w:pos="3930"/>
        </w:tabs>
        <w:rPr>
          <w:rFonts w:ascii="Book Antiqua" w:hAnsi="Book Antiqua"/>
          <w:sz w:val="24"/>
          <w:szCs w:val="24"/>
        </w:rPr>
      </w:pPr>
      <w:r>
        <w:rPr>
          <w:rFonts w:ascii="Book Antiqua" w:hAnsi="Book Antiqua"/>
          <w:sz w:val="24"/>
          <w:szCs w:val="24"/>
        </w:rPr>
        <w:t xml:space="preserve">After performing the differencing method to make the Time Series stationary the results are as follows: </w:t>
      </w:r>
    </w:p>
    <w:p w:rsidR="00E10AB6" w:rsidRPr="0004566A" w:rsidRDefault="00995E10" w:rsidP="00B571D1">
      <w:pPr>
        <w:tabs>
          <w:tab w:val="left" w:pos="3930"/>
        </w:tabs>
        <w:rPr>
          <w:rFonts w:ascii="Book Antiqua" w:hAnsi="Book Antiqua"/>
          <w:b/>
          <w:sz w:val="24"/>
          <w:szCs w:val="24"/>
        </w:rPr>
      </w:pPr>
      <w:r w:rsidRPr="00995E10">
        <w:rPr>
          <w:rFonts w:ascii="Book Antiqua" w:hAnsi="Book Antiqua"/>
          <w:b/>
          <w:noProof/>
          <w:sz w:val="24"/>
          <w:szCs w:val="24"/>
        </w:rPr>
        <w:lastRenderedPageBreak/>
        <w:drawing>
          <wp:inline distT="0" distB="0" distL="0" distR="0">
            <wp:extent cx="5943600" cy="4277878"/>
            <wp:effectExtent l="0" t="0" r="0" b="8890"/>
            <wp:docPr id="74" name="Picture 74"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LAHI\Desktop\Capture.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277878"/>
                    </a:xfrm>
                    <a:prstGeom prst="rect">
                      <a:avLst/>
                    </a:prstGeom>
                    <a:noFill/>
                    <a:ln>
                      <a:noFill/>
                    </a:ln>
                  </pic:spPr>
                </pic:pic>
              </a:graphicData>
            </a:graphic>
          </wp:inline>
        </w:drawing>
      </w:r>
    </w:p>
    <w:p w:rsidR="00995E10" w:rsidRDefault="00995E10" w:rsidP="00995E10">
      <w:pPr>
        <w:tabs>
          <w:tab w:val="left" w:pos="3930"/>
        </w:tabs>
        <w:jc w:val="center"/>
        <w:rPr>
          <w:rFonts w:ascii="Book Antiqua" w:hAnsi="Book Antiqua"/>
          <w:sz w:val="24"/>
          <w:szCs w:val="24"/>
        </w:rPr>
      </w:pPr>
      <w:r>
        <w:rPr>
          <w:rFonts w:ascii="Book Antiqua" w:hAnsi="Book Antiqua"/>
          <w:sz w:val="24"/>
          <w:szCs w:val="24"/>
        </w:rPr>
        <w:t>Fig 1.41</w:t>
      </w:r>
      <w:r w:rsidRPr="001178D4">
        <w:rPr>
          <w:rFonts w:ascii="Book Antiqua" w:hAnsi="Book Antiqua"/>
          <w:sz w:val="24"/>
          <w:szCs w:val="24"/>
        </w:rPr>
        <w:t>: ADF Test for Sparkling wine</w:t>
      </w:r>
      <w:r>
        <w:rPr>
          <w:rFonts w:ascii="Book Antiqua" w:hAnsi="Book Antiqua"/>
          <w:sz w:val="24"/>
          <w:szCs w:val="24"/>
        </w:rPr>
        <w:t xml:space="preserve"> Train Dataset after differencing</w:t>
      </w:r>
    </w:p>
    <w:p w:rsidR="00625C44" w:rsidRPr="00D97E29" w:rsidRDefault="00995E10" w:rsidP="00625C44">
      <w:pPr>
        <w:tabs>
          <w:tab w:val="left" w:pos="3930"/>
        </w:tabs>
        <w:rPr>
          <w:rFonts w:ascii="Book Antiqua" w:hAnsi="Book Antiqua"/>
          <w:sz w:val="24"/>
          <w:szCs w:val="24"/>
        </w:rPr>
      </w:pPr>
      <w:r>
        <w:rPr>
          <w:rFonts w:ascii="Book Antiqua" w:hAnsi="Book Antiqua"/>
          <w:sz w:val="24"/>
          <w:szCs w:val="24"/>
        </w:rPr>
        <w:t>The P value is less than 0.05 at confidence of 0.95 and the Null Hypothesis is rejected and Time series is stationary</w:t>
      </w: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E018A5" w:rsidRDefault="00E018A5" w:rsidP="00DD566D">
      <w:pPr>
        <w:tabs>
          <w:tab w:val="left" w:pos="3930"/>
        </w:tabs>
        <w:rPr>
          <w:rFonts w:ascii="Book Antiqua" w:hAnsi="Book Antiqua"/>
          <w:sz w:val="24"/>
          <w:szCs w:val="24"/>
        </w:rPr>
      </w:pPr>
    </w:p>
    <w:p w:rsidR="00DD566D" w:rsidRDefault="00E018A5" w:rsidP="00DD566D">
      <w:pPr>
        <w:tabs>
          <w:tab w:val="left" w:pos="3930"/>
        </w:tabs>
        <w:rPr>
          <w:rFonts w:ascii="Book Antiqua" w:hAnsi="Book Antiqua"/>
          <w:sz w:val="24"/>
          <w:szCs w:val="24"/>
        </w:rPr>
      </w:pPr>
      <w:r>
        <w:rPr>
          <w:rFonts w:ascii="Book Antiqua" w:hAnsi="Book Antiqua"/>
          <w:sz w:val="24"/>
          <w:szCs w:val="24"/>
        </w:rPr>
        <w:lastRenderedPageBreak/>
        <w:t xml:space="preserve">STATIONARY CHECK for ROSE Dataset: </w:t>
      </w:r>
    </w:p>
    <w:p w:rsidR="00E018A5" w:rsidRPr="003862A7" w:rsidRDefault="00715BFD" w:rsidP="00E018A5">
      <w:pPr>
        <w:tabs>
          <w:tab w:val="left" w:pos="3930"/>
        </w:tabs>
        <w:ind w:left="360"/>
        <w:jc w:val="both"/>
        <w:rPr>
          <w:rFonts w:ascii="Book Antiqua" w:hAnsi="Book Antiqua"/>
        </w:rPr>
      </w:pPr>
      <w:r w:rsidRPr="00715BFD">
        <w:rPr>
          <w:rFonts w:ascii="Book Antiqua" w:hAnsi="Book Antiqua"/>
          <w:noProof/>
        </w:rPr>
        <w:drawing>
          <wp:inline distT="0" distB="0" distL="0" distR="0">
            <wp:extent cx="5724525" cy="4533900"/>
            <wp:effectExtent l="0" t="0" r="9525" b="0"/>
            <wp:docPr id="79" name="Picture 79"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LAHI\Desktop\Capture.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4525" cy="4533900"/>
                    </a:xfrm>
                    <a:prstGeom prst="rect">
                      <a:avLst/>
                    </a:prstGeom>
                    <a:noFill/>
                    <a:ln>
                      <a:noFill/>
                    </a:ln>
                  </pic:spPr>
                </pic:pic>
              </a:graphicData>
            </a:graphic>
          </wp:inline>
        </w:drawing>
      </w:r>
    </w:p>
    <w:p w:rsidR="00E018A5" w:rsidRDefault="00F04498" w:rsidP="00E018A5">
      <w:pPr>
        <w:tabs>
          <w:tab w:val="left" w:pos="3930"/>
        </w:tabs>
        <w:jc w:val="center"/>
        <w:rPr>
          <w:rFonts w:ascii="Book Antiqua" w:hAnsi="Book Antiqua"/>
          <w:sz w:val="24"/>
          <w:szCs w:val="24"/>
        </w:rPr>
      </w:pPr>
      <w:r>
        <w:rPr>
          <w:rFonts w:ascii="Book Antiqua" w:hAnsi="Book Antiqua"/>
          <w:sz w:val="24"/>
          <w:szCs w:val="24"/>
        </w:rPr>
        <w:t>Fig 1.42</w:t>
      </w:r>
      <w:r w:rsidR="00E018A5" w:rsidRPr="001178D4">
        <w:rPr>
          <w:rFonts w:ascii="Book Antiqua" w:hAnsi="Book Antiqua"/>
          <w:sz w:val="24"/>
          <w:szCs w:val="24"/>
        </w:rPr>
        <w:t xml:space="preserve">: ADF Test for </w:t>
      </w:r>
      <w:r w:rsidR="00715BFD">
        <w:rPr>
          <w:rFonts w:ascii="Book Antiqua" w:hAnsi="Book Antiqua"/>
          <w:sz w:val="24"/>
          <w:szCs w:val="24"/>
        </w:rPr>
        <w:t>Rose</w:t>
      </w:r>
      <w:r w:rsidR="00E018A5" w:rsidRPr="001178D4">
        <w:rPr>
          <w:rFonts w:ascii="Book Antiqua" w:hAnsi="Book Antiqua"/>
          <w:sz w:val="24"/>
          <w:szCs w:val="24"/>
        </w:rPr>
        <w:t xml:space="preserve"> wine</w:t>
      </w:r>
    </w:p>
    <w:p w:rsidR="00E018A5" w:rsidRDefault="00E018A5" w:rsidP="00E018A5">
      <w:pPr>
        <w:tabs>
          <w:tab w:val="left" w:pos="3930"/>
        </w:tabs>
        <w:rPr>
          <w:rFonts w:ascii="Book Antiqua" w:hAnsi="Book Antiqua"/>
          <w:sz w:val="24"/>
          <w:szCs w:val="24"/>
        </w:rPr>
      </w:pPr>
      <w:r>
        <w:rPr>
          <w:rFonts w:ascii="Book Antiqua" w:hAnsi="Book Antiqua"/>
          <w:sz w:val="24"/>
          <w:szCs w:val="24"/>
        </w:rPr>
        <w:t>Let us check the P value with Alternate and Null hypothesis.</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The P value obtained from ADF test </w:t>
      </w:r>
      <w:r w:rsidR="00715BFD">
        <w:rPr>
          <w:rFonts w:ascii="Book Antiqua" w:hAnsi="Book Antiqua"/>
          <w:sz w:val="24"/>
          <w:szCs w:val="24"/>
        </w:rPr>
        <w:t>is 0.34</w:t>
      </w:r>
      <w:r>
        <w:rPr>
          <w:rFonts w:ascii="Book Antiqua" w:hAnsi="Book Antiqua"/>
          <w:sz w:val="24"/>
          <w:szCs w:val="24"/>
        </w:rPr>
        <w:t xml:space="preserve"> </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Here in this test we fail reject the Null Hypothesis and it says that Time Series is not stationary. </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For making the Time Series Stationary we need to apply the differencing method where the differences are computed between the consecutive observations. </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After performing the differencing method to make the Time Series stationary the results are as follows: </w:t>
      </w:r>
    </w:p>
    <w:p w:rsidR="00E018A5" w:rsidRPr="001178D4" w:rsidRDefault="00715BFD" w:rsidP="00E018A5">
      <w:pPr>
        <w:tabs>
          <w:tab w:val="left" w:pos="3930"/>
        </w:tabs>
        <w:rPr>
          <w:rFonts w:ascii="Book Antiqua" w:hAnsi="Book Antiqua"/>
          <w:sz w:val="24"/>
          <w:szCs w:val="24"/>
        </w:rPr>
      </w:pPr>
      <w:r w:rsidRPr="00715BFD">
        <w:rPr>
          <w:rFonts w:ascii="Book Antiqua" w:hAnsi="Book Antiqua"/>
          <w:noProof/>
          <w:sz w:val="24"/>
          <w:szCs w:val="24"/>
        </w:rPr>
        <w:lastRenderedPageBreak/>
        <w:drawing>
          <wp:inline distT="0" distB="0" distL="0" distR="0">
            <wp:extent cx="5819775" cy="4324350"/>
            <wp:effectExtent l="0" t="0" r="9525" b="0"/>
            <wp:docPr id="80" name="Picture 80"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LAHI\Desktop\Capture.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819775" cy="4324350"/>
                    </a:xfrm>
                    <a:prstGeom prst="rect">
                      <a:avLst/>
                    </a:prstGeom>
                    <a:noFill/>
                    <a:ln>
                      <a:noFill/>
                    </a:ln>
                  </pic:spPr>
                </pic:pic>
              </a:graphicData>
            </a:graphic>
          </wp:inline>
        </w:drawing>
      </w:r>
    </w:p>
    <w:p w:rsidR="00E018A5" w:rsidRDefault="00F04498" w:rsidP="00E018A5">
      <w:pPr>
        <w:tabs>
          <w:tab w:val="left" w:pos="3930"/>
        </w:tabs>
        <w:jc w:val="center"/>
        <w:rPr>
          <w:rFonts w:ascii="Book Antiqua" w:hAnsi="Book Antiqua"/>
          <w:sz w:val="24"/>
          <w:szCs w:val="24"/>
        </w:rPr>
      </w:pPr>
      <w:r>
        <w:rPr>
          <w:rFonts w:ascii="Book Antiqua" w:hAnsi="Book Antiqua"/>
          <w:sz w:val="24"/>
          <w:szCs w:val="24"/>
        </w:rPr>
        <w:t>Fig 1.43</w:t>
      </w:r>
      <w:r w:rsidR="00715BFD">
        <w:rPr>
          <w:rFonts w:ascii="Book Antiqua" w:hAnsi="Book Antiqua"/>
          <w:sz w:val="24"/>
          <w:szCs w:val="24"/>
        </w:rPr>
        <w:t>: ADF Test for Rose</w:t>
      </w:r>
      <w:r w:rsidR="00E018A5" w:rsidRPr="001178D4">
        <w:rPr>
          <w:rFonts w:ascii="Book Antiqua" w:hAnsi="Book Antiqua"/>
          <w:sz w:val="24"/>
          <w:szCs w:val="24"/>
        </w:rPr>
        <w:t xml:space="preserve"> wine</w:t>
      </w:r>
      <w:r w:rsidR="00E018A5">
        <w:rPr>
          <w:rFonts w:ascii="Book Antiqua" w:hAnsi="Book Antiqua"/>
          <w:sz w:val="24"/>
          <w:szCs w:val="24"/>
        </w:rPr>
        <w:t xml:space="preserve"> after differencing</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The P value is less than 0.05 at confidence of 0.95 and the Null Hypothesis is rejected and Time series is stationary. </w:t>
      </w:r>
    </w:p>
    <w:p w:rsidR="00E018A5" w:rsidRDefault="00715BFD" w:rsidP="00E018A5">
      <w:pPr>
        <w:tabs>
          <w:tab w:val="left" w:pos="3930"/>
        </w:tabs>
        <w:rPr>
          <w:rFonts w:ascii="Book Antiqua" w:hAnsi="Book Antiqua"/>
          <w:b/>
          <w:sz w:val="24"/>
          <w:szCs w:val="24"/>
        </w:rPr>
      </w:pPr>
      <w:r>
        <w:rPr>
          <w:rFonts w:ascii="Book Antiqua" w:hAnsi="Book Antiqua"/>
          <w:b/>
          <w:sz w:val="24"/>
          <w:szCs w:val="24"/>
        </w:rPr>
        <w:t>ROSE</w:t>
      </w:r>
      <w:r w:rsidR="00E018A5" w:rsidRPr="00EE177D">
        <w:rPr>
          <w:rFonts w:ascii="Book Antiqua" w:hAnsi="Book Antiqua"/>
          <w:b/>
          <w:sz w:val="24"/>
          <w:szCs w:val="24"/>
        </w:rPr>
        <w:t xml:space="preserve"> – ADF on Train Data Set: </w:t>
      </w:r>
    </w:p>
    <w:p w:rsidR="00E018A5" w:rsidRPr="00EE177D" w:rsidRDefault="00B00E4D" w:rsidP="00E018A5">
      <w:pPr>
        <w:tabs>
          <w:tab w:val="left" w:pos="3930"/>
        </w:tabs>
        <w:rPr>
          <w:rFonts w:ascii="Book Antiqua" w:hAnsi="Book Antiqua"/>
          <w:b/>
          <w:sz w:val="24"/>
          <w:szCs w:val="24"/>
        </w:rPr>
      </w:pPr>
      <w:r w:rsidRPr="00B00E4D">
        <w:rPr>
          <w:rFonts w:ascii="Book Antiqua" w:hAnsi="Book Antiqua"/>
          <w:b/>
          <w:noProof/>
          <w:sz w:val="24"/>
          <w:szCs w:val="24"/>
        </w:rPr>
        <w:lastRenderedPageBreak/>
        <w:drawing>
          <wp:inline distT="0" distB="0" distL="0" distR="0">
            <wp:extent cx="5762625" cy="4419600"/>
            <wp:effectExtent l="0" t="0" r="9525" b="0"/>
            <wp:docPr id="81" name="Picture 81"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LAHI\Desktop\Capture.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2625" cy="4419600"/>
                    </a:xfrm>
                    <a:prstGeom prst="rect">
                      <a:avLst/>
                    </a:prstGeom>
                    <a:noFill/>
                    <a:ln>
                      <a:noFill/>
                    </a:ln>
                  </pic:spPr>
                </pic:pic>
              </a:graphicData>
            </a:graphic>
          </wp:inline>
        </w:drawing>
      </w:r>
    </w:p>
    <w:p w:rsidR="00E018A5" w:rsidRDefault="00F04498" w:rsidP="00E018A5">
      <w:pPr>
        <w:tabs>
          <w:tab w:val="left" w:pos="3930"/>
        </w:tabs>
        <w:jc w:val="center"/>
        <w:rPr>
          <w:rFonts w:ascii="Book Antiqua" w:hAnsi="Book Antiqua"/>
          <w:sz w:val="24"/>
          <w:szCs w:val="24"/>
        </w:rPr>
      </w:pPr>
      <w:r>
        <w:rPr>
          <w:rFonts w:ascii="Book Antiqua" w:hAnsi="Book Antiqua"/>
          <w:sz w:val="24"/>
          <w:szCs w:val="24"/>
        </w:rPr>
        <w:t>Fig 1.44</w:t>
      </w:r>
      <w:r w:rsidR="00B00E4D">
        <w:rPr>
          <w:rFonts w:ascii="Book Antiqua" w:hAnsi="Book Antiqua"/>
          <w:sz w:val="24"/>
          <w:szCs w:val="24"/>
        </w:rPr>
        <w:t>: ADF Test for Rose</w:t>
      </w:r>
      <w:r w:rsidR="00E018A5" w:rsidRPr="001178D4">
        <w:rPr>
          <w:rFonts w:ascii="Book Antiqua" w:hAnsi="Book Antiqua"/>
          <w:sz w:val="24"/>
          <w:szCs w:val="24"/>
        </w:rPr>
        <w:t xml:space="preserve"> wine</w:t>
      </w:r>
      <w:r w:rsidR="00E018A5">
        <w:rPr>
          <w:rFonts w:ascii="Book Antiqua" w:hAnsi="Book Antiqua"/>
          <w:sz w:val="24"/>
          <w:szCs w:val="24"/>
        </w:rPr>
        <w:t xml:space="preserve"> Train Dataset</w:t>
      </w:r>
    </w:p>
    <w:p w:rsidR="00E018A5" w:rsidRDefault="00E018A5" w:rsidP="00E018A5">
      <w:pPr>
        <w:tabs>
          <w:tab w:val="left" w:pos="3930"/>
        </w:tabs>
        <w:rPr>
          <w:rFonts w:ascii="Book Antiqua" w:hAnsi="Book Antiqua"/>
          <w:sz w:val="24"/>
          <w:szCs w:val="24"/>
        </w:rPr>
      </w:pPr>
      <w:r>
        <w:rPr>
          <w:rFonts w:ascii="Book Antiqua" w:hAnsi="Book Antiqua"/>
          <w:sz w:val="24"/>
          <w:szCs w:val="24"/>
        </w:rPr>
        <w:t>Let us check the P value with Alternate and Null hypothesis.</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The P value obtained from ADF test </w:t>
      </w:r>
      <w:r w:rsidR="00B00E4D">
        <w:rPr>
          <w:rFonts w:ascii="Book Antiqua" w:hAnsi="Book Antiqua"/>
          <w:sz w:val="24"/>
          <w:szCs w:val="24"/>
        </w:rPr>
        <w:t>is 0.21</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Here in this test we fail reject the Null Hypothesis and it says that Time Series is not stationary. </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For making the Time Series Stationary we need to apply the differencing method where the differences are computed between the consecutive observations. </w:t>
      </w:r>
    </w:p>
    <w:p w:rsidR="00E018A5" w:rsidRDefault="00E018A5" w:rsidP="00E018A5">
      <w:pPr>
        <w:tabs>
          <w:tab w:val="left" w:pos="3930"/>
        </w:tabs>
        <w:rPr>
          <w:rFonts w:ascii="Book Antiqua" w:hAnsi="Book Antiqua"/>
          <w:sz w:val="24"/>
          <w:szCs w:val="24"/>
        </w:rPr>
      </w:pPr>
      <w:r>
        <w:rPr>
          <w:rFonts w:ascii="Book Antiqua" w:hAnsi="Book Antiqua"/>
          <w:sz w:val="24"/>
          <w:szCs w:val="24"/>
        </w:rPr>
        <w:t xml:space="preserve">After performing the differencing method to make the Time Series stationary the results are as follows: </w:t>
      </w:r>
    </w:p>
    <w:p w:rsidR="00E018A5" w:rsidRPr="0004566A" w:rsidRDefault="0082406A" w:rsidP="00E018A5">
      <w:pPr>
        <w:tabs>
          <w:tab w:val="left" w:pos="3930"/>
        </w:tabs>
        <w:rPr>
          <w:rFonts w:ascii="Book Antiqua" w:hAnsi="Book Antiqua"/>
          <w:b/>
          <w:sz w:val="24"/>
          <w:szCs w:val="24"/>
        </w:rPr>
      </w:pPr>
      <w:r w:rsidRPr="0082406A">
        <w:rPr>
          <w:rFonts w:ascii="Book Antiqua" w:hAnsi="Book Antiqua"/>
          <w:b/>
          <w:noProof/>
          <w:sz w:val="24"/>
          <w:szCs w:val="24"/>
        </w:rPr>
        <w:lastRenderedPageBreak/>
        <w:drawing>
          <wp:inline distT="0" distB="0" distL="0" distR="0">
            <wp:extent cx="5838825" cy="4352925"/>
            <wp:effectExtent l="0" t="0" r="9525" b="9525"/>
            <wp:docPr id="82" name="Picture 82"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LAHI\Desktop\Capture.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838825" cy="4352925"/>
                    </a:xfrm>
                    <a:prstGeom prst="rect">
                      <a:avLst/>
                    </a:prstGeom>
                    <a:noFill/>
                    <a:ln>
                      <a:noFill/>
                    </a:ln>
                  </pic:spPr>
                </pic:pic>
              </a:graphicData>
            </a:graphic>
          </wp:inline>
        </w:drawing>
      </w:r>
    </w:p>
    <w:p w:rsidR="00E018A5" w:rsidRDefault="00F04498" w:rsidP="00E018A5">
      <w:pPr>
        <w:tabs>
          <w:tab w:val="left" w:pos="3930"/>
        </w:tabs>
        <w:jc w:val="center"/>
        <w:rPr>
          <w:rFonts w:ascii="Book Antiqua" w:hAnsi="Book Antiqua"/>
          <w:sz w:val="24"/>
          <w:szCs w:val="24"/>
        </w:rPr>
      </w:pPr>
      <w:r>
        <w:rPr>
          <w:rFonts w:ascii="Book Antiqua" w:hAnsi="Book Antiqua"/>
          <w:sz w:val="24"/>
          <w:szCs w:val="24"/>
        </w:rPr>
        <w:t>Fig 1.45</w:t>
      </w:r>
      <w:r w:rsidR="0082406A">
        <w:rPr>
          <w:rFonts w:ascii="Book Antiqua" w:hAnsi="Book Antiqua"/>
          <w:sz w:val="24"/>
          <w:szCs w:val="24"/>
        </w:rPr>
        <w:t>: ADF Test for Rose</w:t>
      </w:r>
      <w:r w:rsidR="00E018A5" w:rsidRPr="001178D4">
        <w:rPr>
          <w:rFonts w:ascii="Book Antiqua" w:hAnsi="Book Antiqua"/>
          <w:sz w:val="24"/>
          <w:szCs w:val="24"/>
        </w:rPr>
        <w:t xml:space="preserve"> wine</w:t>
      </w:r>
      <w:r w:rsidR="00E018A5">
        <w:rPr>
          <w:rFonts w:ascii="Book Antiqua" w:hAnsi="Book Antiqua"/>
          <w:sz w:val="24"/>
          <w:szCs w:val="24"/>
        </w:rPr>
        <w:t xml:space="preserve"> Train Dataset after differencing</w:t>
      </w:r>
    </w:p>
    <w:p w:rsidR="00E018A5" w:rsidRPr="00D97E29" w:rsidRDefault="00E018A5" w:rsidP="00E018A5">
      <w:pPr>
        <w:tabs>
          <w:tab w:val="left" w:pos="3930"/>
        </w:tabs>
        <w:rPr>
          <w:rFonts w:ascii="Book Antiqua" w:hAnsi="Book Antiqua"/>
          <w:sz w:val="24"/>
          <w:szCs w:val="24"/>
        </w:rPr>
      </w:pPr>
      <w:r>
        <w:rPr>
          <w:rFonts w:ascii="Book Antiqua" w:hAnsi="Book Antiqua"/>
          <w:sz w:val="24"/>
          <w:szCs w:val="24"/>
        </w:rPr>
        <w:t>The P value is less than 0.05 at confidence of 0.95 and the Null Hypothesis is rejected and Time series is stationary</w:t>
      </w:r>
    </w:p>
    <w:p w:rsidR="002B091D" w:rsidRPr="006B73BC" w:rsidRDefault="00F6366D" w:rsidP="006B73BC">
      <w:pPr>
        <w:pStyle w:val="Heading2"/>
        <w:numPr>
          <w:ilvl w:val="0"/>
          <w:numId w:val="20"/>
        </w:numPr>
        <w:rPr>
          <w:b/>
        </w:rPr>
      </w:pPr>
      <w:bookmarkStart w:id="8" w:name="_Toc91151270"/>
      <w:r w:rsidRPr="006B73BC">
        <w:rPr>
          <w:b/>
        </w:rPr>
        <w:t>Build an automated version of the ARIMA/SARIMA model in which the parameters are selected using the lowest Akaike Information Criteria (AIC) on the training data and evaluate this model on the test data using RMSE.</w:t>
      </w:r>
      <w:bookmarkEnd w:id="8"/>
    </w:p>
    <w:p w:rsidR="00C472E8" w:rsidRDefault="00601131" w:rsidP="00CC05CE">
      <w:pPr>
        <w:shd w:val="clear" w:color="auto" w:fill="FFFFFF"/>
        <w:spacing w:after="0" w:line="240" w:lineRule="auto"/>
        <w:ind w:left="360"/>
        <w:rPr>
          <w:rFonts w:ascii="Book Antiqua" w:hAnsi="Book Antiqua"/>
          <w:sz w:val="24"/>
          <w:szCs w:val="24"/>
        </w:rPr>
      </w:pPr>
      <w:r>
        <w:rPr>
          <w:rFonts w:ascii="Book Antiqua" w:hAnsi="Book Antiqua"/>
          <w:sz w:val="24"/>
          <w:szCs w:val="24"/>
        </w:rPr>
        <w:t xml:space="preserve">Building the Automated version of ARIMA and SARIMA Model starting with Iter tools </w:t>
      </w:r>
    </w:p>
    <w:p w:rsidR="007B38EF" w:rsidRDefault="007B38EF" w:rsidP="00CC05CE">
      <w:pPr>
        <w:shd w:val="clear" w:color="auto" w:fill="FFFFFF"/>
        <w:spacing w:after="0" w:line="240" w:lineRule="auto"/>
        <w:ind w:left="360"/>
        <w:rPr>
          <w:rFonts w:ascii="Book Antiqua" w:hAnsi="Book Antiqua"/>
          <w:sz w:val="24"/>
          <w:szCs w:val="24"/>
        </w:rPr>
      </w:pPr>
      <w:r>
        <w:rPr>
          <w:rFonts w:ascii="Book Antiqua" w:hAnsi="Book Antiqua"/>
          <w:sz w:val="24"/>
          <w:szCs w:val="24"/>
        </w:rPr>
        <w:t xml:space="preserve">The </w:t>
      </w:r>
      <w:r w:rsidR="003D6734">
        <w:rPr>
          <w:rFonts w:ascii="Book Antiqua" w:hAnsi="Book Antiqua"/>
          <w:sz w:val="24"/>
          <w:szCs w:val="24"/>
        </w:rPr>
        <w:t>P and Q parameters have been ranges from 0 to 3 with the difference range of (1,2)</w:t>
      </w:r>
    </w:p>
    <w:p w:rsidR="00FD3CF2" w:rsidRDefault="00FD3CF2" w:rsidP="00CC05CE">
      <w:pPr>
        <w:shd w:val="clear" w:color="auto" w:fill="FFFFFF"/>
        <w:spacing w:after="0" w:line="240" w:lineRule="auto"/>
        <w:ind w:left="360"/>
        <w:rPr>
          <w:rFonts w:ascii="Book Antiqua" w:hAnsi="Book Antiqua"/>
          <w:sz w:val="24"/>
          <w:szCs w:val="24"/>
        </w:rPr>
      </w:pPr>
    </w:p>
    <w:p w:rsidR="00FD3CF2" w:rsidRDefault="00FD3CF2" w:rsidP="00CC05CE">
      <w:pPr>
        <w:shd w:val="clear" w:color="auto" w:fill="FFFFFF"/>
        <w:spacing w:after="0" w:line="240" w:lineRule="auto"/>
        <w:ind w:left="360"/>
        <w:rPr>
          <w:rFonts w:ascii="Book Antiqua" w:hAnsi="Book Antiqua"/>
          <w:sz w:val="24"/>
          <w:szCs w:val="24"/>
        </w:rPr>
      </w:pPr>
    </w:p>
    <w:p w:rsidR="00FD3CF2" w:rsidRDefault="00FD3CF2" w:rsidP="00CC05CE">
      <w:pPr>
        <w:shd w:val="clear" w:color="auto" w:fill="FFFFFF"/>
        <w:spacing w:after="0" w:line="240" w:lineRule="auto"/>
        <w:ind w:left="360"/>
        <w:rPr>
          <w:rFonts w:ascii="Book Antiqua" w:hAnsi="Book Antiqua"/>
          <w:sz w:val="24"/>
          <w:szCs w:val="24"/>
        </w:rPr>
      </w:pPr>
    </w:p>
    <w:p w:rsidR="00FD3CF2" w:rsidRDefault="00FD3CF2" w:rsidP="00CC05CE">
      <w:pPr>
        <w:shd w:val="clear" w:color="auto" w:fill="FFFFFF"/>
        <w:spacing w:after="0" w:line="240" w:lineRule="auto"/>
        <w:ind w:left="360"/>
        <w:rPr>
          <w:rFonts w:ascii="Book Antiqua" w:hAnsi="Book Antiqua"/>
          <w:sz w:val="24"/>
          <w:szCs w:val="24"/>
        </w:rPr>
      </w:pPr>
    </w:p>
    <w:p w:rsidR="00FD3CF2" w:rsidRDefault="00FD3CF2" w:rsidP="00CC05CE">
      <w:pPr>
        <w:shd w:val="clear" w:color="auto" w:fill="FFFFFF"/>
        <w:spacing w:after="0" w:line="240" w:lineRule="auto"/>
        <w:ind w:left="360"/>
        <w:rPr>
          <w:rFonts w:ascii="Book Antiqua" w:hAnsi="Book Antiqua"/>
          <w:sz w:val="24"/>
          <w:szCs w:val="24"/>
        </w:rPr>
      </w:pPr>
    </w:p>
    <w:p w:rsidR="00FD3CF2" w:rsidRDefault="00FD3CF2" w:rsidP="00CC05CE">
      <w:pPr>
        <w:shd w:val="clear" w:color="auto" w:fill="FFFFFF"/>
        <w:spacing w:after="0" w:line="240" w:lineRule="auto"/>
        <w:ind w:left="360"/>
        <w:rPr>
          <w:rFonts w:ascii="Book Antiqua" w:hAnsi="Book Antiqua"/>
          <w:sz w:val="24"/>
          <w:szCs w:val="24"/>
        </w:rPr>
      </w:pPr>
    </w:p>
    <w:p w:rsidR="00FD3CF2" w:rsidRDefault="00FD3CF2" w:rsidP="00CC05CE">
      <w:pPr>
        <w:shd w:val="clear" w:color="auto" w:fill="FFFFFF"/>
        <w:spacing w:after="0" w:line="240" w:lineRule="auto"/>
        <w:ind w:left="360"/>
        <w:rPr>
          <w:rFonts w:ascii="Book Antiqua" w:hAnsi="Book Antiqua"/>
          <w:sz w:val="24"/>
          <w:szCs w:val="24"/>
        </w:rPr>
      </w:pPr>
    </w:p>
    <w:p w:rsidR="002201A8" w:rsidRDefault="002201A8" w:rsidP="00CC05CE">
      <w:pPr>
        <w:shd w:val="clear" w:color="auto" w:fill="FFFFFF"/>
        <w:spacing w:after="0" w:line="240" w:lineRule="auto"/>
        <w:ind w:left="360"/>
        <w:rPr>
          <w:rFonts w:ascii="Book Antiqua" w:hAnsi="Book Antiqua"/>
          <w:sz w:val="24"/>
          <w:szCs w:val="24"/>
        </w:rPr>
      </w:pPr>
    </w:p>
    <w:p w:rsidR="003D6734" w:rsidRDefault="003D6734" w:rsidP="00CC05CE">
      <w:pPr>
        <w:shd w:val="clear" w:color="auto" w:fill="FFFFFF"/>
        <w:spacing w:after="0" w:line="240" w:lineRule="auto"/>
        <w:ind w:left="360"/>
        <w:rPr>
          <w:rFonts w:ascii="Book Antiqua" w:hAnsi="Book Antiqua"/>
          <w:sz w:val="24"/>
          <w:szCs w:val="24"/>
        </w:rPr>
      </w:pPr>
      <w:r>
        <w:rPr>
          <w:rFonts w:ascii="Book Antiqua" w:hAnsi="Book Antiqua"/>
          <w:sz w:val="24"/>
          <w:szCs w:val="24"/>
        </w:rPr>
        <w:lastRenderedPageBreak/>
        <w:t xml:space="preserve">Some parameter combinations of the Model are: </w:t>
      </w:r>
    </w:p>
    <w:p w:rsidR="00FD3CF2" w:rsidRPr="00F6366D" w:rsidRDefault="00FD3CF2" w:rsidP="00CC05CE">
      <w:pPr>
        <w:shd w:val="clear" w:color="auto" w:fill="FFFFFF"/>
        <w:spacing w:after="0" w:line="240" w:lineRule="auto"/>
        <w:ind w:left="360"/>
        <w:rPr>
          <w:rFonts w:ascii="Book Antiqua" w:hAnsi="Book Antiqua"/>
          <w:sz w:val="24"/>
          <w:szCs w:val="24"/>
        </w:rPr>
      </w:pPr>
      <w:r w:rsidRPr="00FD3CF2">
        <w:rPr>
          <w:rFonts w:ascii="Book Antiqua" w:hAnsi="Book Antiqua"/>
          <w:noProof/>
          <w:sz w:val="24"/>
          <w:szCs w:val="24"/>
        </w:rPr>
        <w:drawing>
          <wp:inline distT="0" distB="0" distL="0" distR="0">
            <wp:extent cx="3095625" cy="1400175"/>
            <wp:effectExtent l="0" t="0" r="9525" b="9525"/>
            <wp:docPr id="83" name="Picture 83"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LAHI\Desktop\Capture.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95625" cy="1400175"/>
                    </a:xfrm>
                    <a:prstGeom prst="rect">
                      <a:avLst/>
                    </a:prstGeom>
                    <a:noFill/>
                    <a:ln>
                      <a:noFill/>
                    </a:ln>
                  </pic:spPr>
                </pic:pic>
              </a:graphicData>
            </a:graphic>
          </wp:inline>
        </w:drawing>
      </w:r>
    </w:p>
    <w:p w:rsidR="00C472E8" w:rsidRPr="009B5FCC" w:rsidRDefault="009B5FCC" w:rsidP="00CC05CE">
      <w:pPr>
        <w:shd w:val="clear" w:color="auto" w:fill="FFFFFF"/>
        <w:spacing w:after="0" w:line="240" w:lineRule="auto"/>
        <w:ind w:left="360"/>
        <w:rPr>
          <w:rFonts w:ascii="Book Antiqua" w:eastAsia="Times New Roman" w:hAnsi="Book Antiqua" w:cs="Arial"/>
          <w:b/>
          <w:color w:val="000000"/>
        </w:rPr>
      </w:pPr>
      <w:r>
        <w:rPr>
          <w:rFonts w:ascii="Book Antiqua" w:eastAsia="Times New Roman" w:hAnsi="Book Antiqua" w:cs="Arial"/>
          <w:b/>
          <w:color w:val="000000"/>
        </w:rPr>
        <w:t>SPARKLING Dataset</w:t>
      </w:r>
      <w:r w:rsidRPr="009B5FCC">
        <w:rPr>
          <w:rFonts w:ascii="Book Antiqua" w:eastAsia="Times New Roman" w:hAnsi="Book Antiqua" w:cs="Arial"/>
          <w:b/>
          <w:color w:val="000000"/>
        </w:rPr>
        <w:t xml:space="preserve">: </w:t>
      </w:r>
    </w:p>
    <w:p w:rsidR="00D1642D" w:rsidRDefault="00FD3CF2" w:rsidP="00957F6A">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The automated ARIMA Models has been done on the training dataset of the Sparkling wine </w:t>
      </w:r>
      <w:r w:rsidR="00827A89">
        <w:rPr>
          <w:rFonts w:ascii="Book Antiqua" w:eastAsia="Times New Roman" w:hAnsi="Book Antiqua" w:cs="Arial"/>
          <w:color w:val="000000"/>
        </w:rPr>
        <w:t xml:space="preserve">and the AIC Scores for the different set of ARIMA Parameters are as below: </w:t>
      </w:r>
    </w:p>
    <w:p w:rsidR="00827A89" w:rsidRDefault="00827A89" w:rsidP="00957F6A">
      <w:pPr>
        <w:shd w:val="clear" w:color="auto" w:fill="FFFFFF"/>
        <w:spacing w:after="0" w:line="240" w:lineRule="auto"/>
        <w:ind w:left="360"/>
        <w:rPr>
          <w:rFonts w:ascii="Book Antiqua" w:eastAsia="Times New Roman" w:hAnsi="Book Antiqua" w:cs="Arial"/>
          <w:color w:val="000000"/>
        </w:rPr>
      </w:pPr>
      <w:r w:rsidRPr="00827A89">
        <w:rPr>
          <w:rFonts w:ascii="Book Antiqua" w:eastAsia="Times New Roman" w:hAnsi="Book Antiqua" w:cs="Arial"/>
          <w:noProof/>
          <w:color w:val="000000"/>
        </w:rPr>
        <w:drawing>
          <wp:inline distT="0" distB="0" distL="0" distR="0">
            <wp:extent cx="2771775" cy="1352550"/>
            <wp:effectExtent l="0" t="0" r="9525" b="0"/>
            <wp:docPr id="84" name="Picture 84"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LAHI\Desktop\Capture.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771775" cy="1352550"/>
                    </a:xfrm>
                    <a:prstGeom prst="rect">
                      <a:avLst/>
                    </a:prstGeom>
                    <a:noFill/>
                    <a:ln>
                      <a:noFill/>
                    </a:ln>
                  </pic:spPr>
                </pic:pic>
              </a:graphicData>
            </a:graphic>
          </wp:inline>
        </w:drawing>
      </w:r>
    </w:p>
    <w:p w:rsidR="00827A89" w:rsidRDefault="00827A89" w:rsidP="00957F6A">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The lowest value o</w:t>
      </w:r>
      <w:r w:rsidR="008160B7">
        <w:rPr>
          <w:rFonts w:ascii="Book Antiqua" w:eastAsia="Times New Roman" w:hAnsi="Book Antiqua" w:cs="Arial"/>
          <w:color w:val="000000"/>
        </w:rPr>
        <w:t>f AIC</w:t>
      </w:r>
      <w:r>
        <w:rPr>
          <w:rFonts w:ascii="Book Antiqua" w:eastAsia="Times New Roman" w:hAnsi="Book Antiqua" w:cs="Arial"/>
          <w:color w:val="000000"/>
        </w:rPr>
        <w:t xml:space="preserve"> when sorted are as follows: </w:t>
      </w:r>
    </w:p>
    <w:p w:rsidR="008160B7" w:rsidRDefault="008160B7" w:rsidP="00957F6A">
      <w:pPr>
        <w:shd w:val="clear" w:color="auto" w:fill="FFFFFF"/>
        <w:spacing w:after="0" w:line="240" w:lineRule="auto"/>
        <w:ind w:left="360"/>
        <w:rPr>
          <w:rFonts w:ascii="Book Antiqua" w:eastAsia="Times New Roman" w:hAnsi="Book Antiqua" w:cs="Arial"/>
          <w:color w:val="000000"/>
        </w:rPr>
      </w:pPr>
    </w:p>
    <w:p w:rsidR="007D30AA" w:rsidRDefault="007D30AA" w:rsidP="00957F6A">
      <w:pPr>
        <w:shd w:val="clear" w:color="auto" w:fill="FFFFFF"/>
        <w:spacing w:after="0" w:line="240" w:lineRule="auto"/>
        <w:ind w:left="360"/>
        <w:rPr>
          <w:rFonts w:ascii="Book Antiqua" w:eastAsia="Times New Roman" w:hAnsi="Book Antiqua" w:cs="Arial"/>
          <w:color w:val="000000"/>
        </w:rPr>
      </w:pPr>
      <w:r w:rsidRPr="007D30AA">
        <w:rPr>
          <w:rFonts w:ascii="Book Antiqua" w:eastAsia="Times New Roman" w:hAnsi="Book Antiqua" w:cs="Arial"/>
          <w:noProof/>
          <w:color w:val="000000"/>
        </w:rPr>
        <w:drawing>
          <wp:inline distT="0" distB="0" distL="0" distR="0">
            <wp:extent cx="1495425" cy="2733675"/>
            <wp:effectExtent l="0" t="0" r="9525" b="9525"/>
            <wp:docPr id="85" name="Picture 85"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LAHI\Desktop\Capture.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95425" cy="2733675"/>
                    </a:xfrm>
                    <a:prstGeom prst="rect">
                      <a:avLst/>
                    </a:prstGeom>
                    <a:noFill/>
                    <a:ln>
                      <a:noFill/>
                    </a:ln>
                  </pic:spPr>
                </pic:pic>
              </a:graphicData>
            </a:graphic>
          </wp:inline>
        </w:drawing>
      </w:r>
    </w:p>
    <w:p w:rsidR="007D30AA" w:rsidRDefault="007D30AA" w:rsidP="00957F6A">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The values of the p,d,q has been set to (2,1,2) having the lowest AIC value of 2210.6169</w:t>
      </w:r>
    </w:p>
    <w:p w:rsidR="00471D7D" w:rsidRDefault="007D30AA" w:rsidP="00957F6A">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 From the above p,d,q values the </w:t>
      </w:r>
      <w:r w:rsidR="00587826">
        <w:rPr>
          <w:rFonts w:ascii="Book Antiqua" w:eastAsia="Times New Roman" w:hAnsi="Book Antiqua" w:cs="Arial"/>
          <w:color w:val="000000"/>
        </w:rPr>
        <w:t xml:space="preserve">Summary </w:t>
      </w:r>
      <w:r>
        <w:rPr>
          <w:rFonts w:ascii="Book Antiqua" w:eastAsia="Times New Roman" w:hAnsi="Book Antiqua" w:cs="Arial"/>
          <w:color w:val="000000"/>
        </w:rPr>
        <w:t xml:space="preserve">report analysis </w:t>
      </w:r>
      <w:r w:rsidR="00587826">
        <w:rPr>
          <w:rFonts w:ascii="Book Antiqua" w:eastAsia="Times New Roman" w:hAnsi="Book Antiqua" w:cs="Arial"/>
          <w:color w:val="000000"/>
        </w:rPr>
        <w:t>of Automated ARIMA is as follows:</w:t>
      </w:r>
    </w:p>
    <w:p w:rsidR="007D30AA" w:rsidRDefault="00471D7D" w:rsidP="00957F6A">
      <w:pPr>
        <w:shd w:val="clear" w:color="auto" w:fill="FFFFFF"/>
        <w:spacing w:after="0" w:line="240" w:lineRule="auto"/>
        <w:ind w:left="360"/>
        <w:rPr>
          <w:rFonts w:ascii="Book Antiqua" w:eastAsia="Times New Roman" w:hAnsi="Book Antiqua" w:cs="Arial"/>
          <w:color w:val="000000"/>
        </w:rPr>
      </w:pPr>
      <w:r w:rsidRPr="00471D7D">
        <w:rPr>
          <w:rFonts w:ascii="Book Antiqua" w:eastAsia="Times New Roman" w:hAnsi="Book Antiqua" w:cs="Arial"/>
          <w:noProof/>
          <w:color w:val="000000"/>
        </w:rPr>
        <w:lastRenderedPageBreak/>
        <w:drawing>
          <wp:inline distT="0" distB="0" distL="0" distR="0">
            <wp:extent cx="5943600" cy="3659717"/>
            <wp:effectExtent l="0" t="0" r="0" b="0"/>
            <wp:docPr id="86" name="Picture 86"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LAHI\Desktop\Capture.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659717"/>
                    </a:xfrm>
                    <a:prstGeom prst="rect">
                      <a:avLst/>
                    </a:prstGeom>
                    <a:noFill/>
                    <a:ln>
                      <a:noFill/>
                    </a:ln>
                  </pic:spPr>
                </pic:pic>
              </a:graphicData>
            </a:graphic>
          </wp:inline>
        </w:drawing>
      </w:r>
      <w:r w:rsidR="00587826">
        <w:rPr>
          <w:rFonts w:ascii="Book Antiqua" w:eastAsia="Times New Roman" w:hAnsi="Book Antiqua" w:cs="Arial"/>
          <w:color w:val="000000"/>
        </w:rPr>
        <w:t xml:space="preserve"> </w:t>
      </w:r>
      <w:r w:rsidR="007D30AA">
        <w:rPr>
          <w:rFonts w:ascii="Book Antiqua" w:eastAsia="Times New Roman" w:hAnsi="Book Antiqua" w:cs="Arial"/>
          <w:color w:val="000000"/>
        </w:rPr>
        <w:t xml:space="preserve"> </w:t>
      </w:r>
    </w:p>
    <w:p w:rsidR="00587826" w:rsidRDefault="00471D7D" w:rsidP="00471D7D">
      <w:pPr>
        <w:shd w:val="clear" w:color="auto" w:fill="FFFFFF"/>
        <w:spacing w:after="0" w:line="240" w:lineRule="auto"/>
        <w:ind w:left="360"/>
        <w:jc w:val="center"/>
        <w:rPr>
          <w:rFonts w:ascii="Book Antiqua" w:eastAsia="Times New Roman" w:hAnsi="Book Antiqua" w:cs="Arial"/>
          <w:color w:val="000000"/>
        </w:rPr>
      </w:pPr>
      <w:r>
        <w:rPr>
          <w:rFonts w:ascii="Book Antiqua" w:eastAsia="Times New Roman" w:hAnsi="Book Antiqua" w:cs="Arial"/>
          <w:color w:val="000000"/>
        </w:rPr>
        <w:t>Table: 1.1</w:t>
      </w:r>
      <w:r w:rsidR="009A3A0A">
        <w:rPr>
          <w:rFonts w:ascii="Book Antiqua" w:eastAsia="Times New Roman" w:hAnsi="Book Antiqua" w:cs="Arial"/>
          <w:color w:val="000000"/>
        </w:rPr>
        <w:t>4</w:t>
      </w:r>
      <w:r>
        <w:rPr>
          <w:rFonts w:ascii="Book Antiqua" w:eastAsia="Times New Roman" w:hAnsi="Book Antiqua" w:cs="Arial"/>
          <w:color w:val="000000"/>
        </w:rPr>
        <w:t>: Summary report ARIMA Model – Sparkling Dataset</w:t>
      </w:r>
    </w:p>
    <w:p w:rsidR="00587826" w:rsidRDefault="00587826" w:rsidP="00957F6A">
      <w:pPr>
        <w:shd w:val="clear" w:color="auto" w:fill="FFFFFF"/>
        <w:spacing w:after="0" w:line="240" w:lineRule="auto"/>
        <w:ind w:left="360"/>
        <w:rPr>
          <w:rFonts w:ascii="Book Antiqua" w:eastAsia="Times New Roman" w:hAnsi="Book Antiqua" w:cs="Arial"/>
          <w:color w:val="000000"/>
        </w:rPr>
      </w:pPr>
    </w:p>
    <w:p w:rsidR="008160B7" w:rsidRDefault="008160B7" w:rsidP="00957F6A">
      <w:pPr>
        <w:shd w:val="clear" w:color="auto" w:fill="FFFFFF"/>
        <w:spacing w:after="0" w:line="240" w:lineRule="auto"/>
        <w:ind w:left="360"/>
        <w:rPr>
          <w:rFonts w:ascii="Book Antiqua" w:eastAsia="Times New Roman" w:hAnsi="Book Antiqua" w:cs="Arial"/>
          <w:color w:val="000000"/>
        </w:rPr>
      </w:pPr>
    </w:p>
    <w:p w:rsidR="00957F6A" w:rsidRDefault="00410F08" w:rsidP="00410F08">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All the Coefficients mentioned in the report like ar’s and MA’s are all statistically significant o make the better forecast as the p values are less than the significance level of 0.05. </w:t>
      </w:r>
    </w:p>
    <w:p w:rsidR="00410F08" w:rsidRDefault="00410F08" w:rsidP="00410F08">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The higher the Log-</w:t>
      </w:r>
      <w:r w:rsidR="00DD7758">
        <w:rPr>
          <w:rFonts w:ascii="Book Antiqua" w:hAnsi="Book Antiqua"/>
          <w:sz w:val="24"/>
          <w:szCs w:val="24"/>
        </w:rPr>
        <w:t xml:space="preserve">Likelihood is better the model. As the log likelihood seems very less the model is performing better. </w:t>
      </w:r>
    </w:p>
    <w:p w:rsidR="00410F08" w:rsidRDefault="00410F08" w:rsidP="00410F08">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Lowest AIC is a good way to </w:t>
      </w:r>
      <w:r w:rsidR="007F5D48">
        <w:rPr>
          <w:rFonts w:ascii="Book Antiqua" w:hAnsi="Book Antiqua"/>
          <w:sz w:val="24"/>
          <w:szCs w:val="24"/>
        </w:rPr>
        <w:t xml:space="preserve">choose the nest model. </w:t>
      </w:r>
    </w:p>
    <w:p w:rsidR="007F5D48" w:rsidRDefault="000C56CB" w:rsidP="00410F08">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From the summary we can say that th</w:t>
      </w:r>
      <w:r w:rsidR="00DD7758">
        <w:rPr>
          <w:rFonts w:ascii="Book Antiqua" w:hAnsi="Book Antiqua"/>
          <w:sz w:val="24"/>
          <w:szCs w:val="24"/>
        </w:rPr>
        <w:t>e std.error is also less.</w:t>
      </w:r>
      <w:r>
        <w:rPr>
          <w:rFonts w:ascii="Book Antiqua" w:hAnsi="Book Antiqua"/>
          <w:sz w:val="24"/>
          <w:szCs w:val="24"/>
        </w:rPr>
        <w:t xml:space="preserve"> </w:t>
      </w:r>
    </w:p>
    <w:p w:rsidR="00DD7758" w:rsidRDefault="00990079" w:rsidP="00DD7758">
      <w:pPr>
        <w:tabs>
          <w:tab w:val="left" w:pos="3930"/>
        </w:tabs>
        <w:jc w:val="both"/>
        <w:rPr>
          <w:rFonts w:ascii="Book Antiqua" w:hAnsi="Book Antiqua"/>
          <w:sz w:val="24"/>
          <w:szCs w:val="24"/>
        </w:rPr>
      </w:pPr>
      <w:r>
        <w:rPr>
          <w:rFonts w:ascii="Book Antiqua" w:hAnsi="Book Antiqua"/>
          <w:sz w:val="24"/>
          <w:szCs w:val="24"/>
        </w:rPr>
        <w:t xml:space="preserve">The RMSE Score </w:t>
      </w:r>
      <w:r w:rsidR="009B5FCC">
        <w:rPr>
          <w:rFonts w:ascii="Book Antiqua" w:hAnsi="Book Antiqua"/>
          <w:sz w:val="24"/>
          <w:szCs w:val="24"/>
        </w:rPr>
        <w:t xml:space="preserve">on the test data stand at 1375.028. </w:t>
      </w:r>
    </w:p>
    <w:p w:rsidR="00D90A3D" w:rsidRPr="00455622" w:rsidRDefault="00455622" w:rsidP="00455622">
      <w:pPr>
        <w:tabs>
          <w:tab w:val="left" w:pos="3930"/>
        </w:tabs>
        <w:jc w:val="both"/>
        <w:rPr>
          <w:rFonts w:ascii="Book Antiqua" w:hAnsi="Book Antiqua"/>
          <w:b/>
          <w:sz w:val="24"/>
          <w:szCs w:val="24"/>
        </w:rPr>
      </w:pPr>
      <w:r w:rsidRPr="00455622">
        <w:rPr>
          <w:rFonts w:ascii="Book Antiqua" w:hAnsi="Book Antiqua"/>
          <w:b/>
          <w:sz w:val="24"/>
          <w:szCs w:val="24"/>
        </w:rPr>
        <w:t>ROSE – Dataset:</w:t>
      </w:r>
      <w:r w:rsidR="00556481">
        <w:rPr>
          <w:rFonts w:ascii="Book Antiqua" w:eastAsia="Times New Roman" w:hAnsi="Book Antiqua" w:cs="Arial"/>
          <w:color w:val="000000"/>
        </w:rPr>
        <w:t xml:space="preserve"> </w:t>
      </w:r>
    </w:p>
    <w:p w:rsidR="00455622" w:rsidRDefault="00455622" w:rsidP="00455622">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The automated ARIMA Models has been done on the training dataset of the Rose wine and the AIC Scores for the different set of ARIMA Parameters are as below: </w:t>
      </w:r>
    </w:p>
    <w:p w:rsidR="00455622" w:rsidRDefault="000725B7" w:rsidP="00455622">
      <w:pPr>
        <w:shd w:val="clear" w:color="auto" w:fill="FFFFFF"/>
        <w:spacing w:after="0" w:line="240" w:lineRule="auto"/>
        <w:ind w:left="360"/>
        <w:rPr>
          <w:rFonts w:ascii="Book Antiqua" w:eastAsia="Times New Roman" w:hAnsi="Book Antiqua" w:cs="Arial"/>
          <w:color w:val="000000"/>
        </w:rPr>
      </w:pPr>
      <w:r w:rsidRPr="000725B7">
        <w:rPr>
          <w:rFonts w:ascii="Book Antiqua" w:eastAsia="Times New Roman" w:hAnsi="Book Antiqua" w:cs="Arial"/>
          <w:noProof/>
          <w:color w:val="000000"/>
        </w:rPr>
        <w:drawing>
          <wp:inline distT="0" distB="0" distL="0" distR="0">
            <wp:extent cx="2952750" cy="1333500"/>
            <wp:effectExtent l="0" t="0" r="0" b="0"/>
            <wp:docPr id="90" name="Picture 90"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LAHI\Desktop\Capture.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52750" cy="1333500"/>
                    </a:xfrm>
                    <a:prstGeom prst="rect">
                      <a:avLst/>
                    </a:prstGeom>
                    <a:noFill/>
                    <a:ln>
                      <a:noFill/>
                    </a:ln>
                  </pic:spPr>
                </pic:pic>
              </a:graphicData>
            </a:graphic>
          </wp:inline>
        </w:drawing>
      </w:r>
    </w:p>
    <w:p w:rsidR="00455622" w:rsidRDefault="00455622" w:rsidP="00455622">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The lowest value of AIC when sorted are as follows: </w:t>
      </w:r>
    </w:p>
    <w:p w:rsidR="00455622" w:rsidRDefault="00455622" w:rsidP="00455622">
      <w:pPr>
        <w:shd w:val="clear" w:color="auto" w:fill="FFFFFF"/>
        <w:spacing w:after="0" w:line="240" w:lineRule="auto"/>
        <w:ind w:left="360"/>
        <w:rPr>
          <w:rFonts w:ascii="Book Antiqua" w:eastAsia="Times New Roman" w:hAnsi="Book Antiqua" w:cs="Arial"/>
          <w:color w:val="000000"/>
        </w:rPr>
      </w:pPr>
    </w:p>
    <w:p w:rsidR="00455622" w:rsidRDefault="000725B7" w:rsidP="00455622">
      <w:pPr>
        <w:shd w:val="clear" w:color="auto" w:fill="FFFFFF"/>
        <w:spacing w:after="0" w:line="240" w:lineRule="auto"/>
        <w:ind w:left="360"/>
        <w:rPr>
          <w:rFonts w:ascii="Book Antiqua" w:eastAsia="Times New Roman" w:hAnsi="Book Antiqua" w:cs="Arial"/>
          <w:color w:val="000000"/>
        </w:rPr>
      </w:pPr>
      <w:r w:rsidRPr="000725B7">
        <w:rPr>
          <w:rFonts w:ascii="Book Antiqua" w:eastAsia="Times New Roman" w:hAnsi="Book Antiqua" w:cs="Arial"/>
          <w:noProof/>
          <w:color w:val="000000"/>
        </w:rPr>
        <w:drawing>
          <wp:inline distT="0" distB="0" distL="0" distR="0">
            <wp:extent cx="1543050" cy="2771775"/>
            <wp:effectExtent l="0" t="0" r="0" b="9525"/>
            <wp:docPr id="91" name="Picture 91"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LAHI\Desktop\Capture.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43050" cy="2771775"/>
                    </a:xfrm>
                    <a:prstGeom prst="rect">
                      <a:avLst/>
                    </a:prstGeom>
                    <a:noFill/>
                    <a:ln>
                      <a:noFill/>
                    </a:ln>
                  </pic:spPr>
                </pic:pic>
              </a:graphicData>
            </a:graphic>
          </wp:inline>
        </w:drawing>
      </w:r>
    </w:p>
    <w:p w:rsidR="00455622" w:rsidRDefault="00455622" w:rsidP="00455622">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The values</w:t>
      </w:r>
      <w:r w:rsidR="000A6066">
        <w:rPr>
          <w:rFonts w:ascii="Book Antiqua" w:eastAsia="Times New Roman" w:hAnsi="Book Antiqua" w:cs="Arial"/>
          <w:color w:val="000000"/>
        </w:rPr>
        <w:t xml:space="preserve"> of the p,d,q has been set to (0</w:t>
      </w:r>
      <w:r>
        <w:rPr>
          <w:rFonts w:ascii="Book Antiqua" w:eastAsia="Times New Roman" w:hAnsi="Book Antiqua" w:cs="Arial"/>
          <w:color w:val="000000"/>
        </w:rPr>
        <w:t>,1,2) having t</w:t>
      </w:r>
      <w:r w:rsidR="000A6066">
        <w:rPr>
          <w:rFonts w:ascii="Book Antiqua" w:eastAsia="Times New Roman" w:hAnsi="Book Antiqua" w:cs="Arial"/>
          <w:color w:val="000000"/>
        </w:rPr>
        <w:t>he lowest AIC value of 1276.83</w:t>
      </w:r>
    </w:p>
    <w:p w:rsidR="00455622" w:rsidRDefault="00455622" w:rsidP="00455622">
      <w:pPr>
        <w:shd w:val="clear" w:color="auto" w:fill="FFFFFF"/>
        <w:spacing w:after="0" w:line="240" w:lineRule="auto"/>
        <w:ind w:left="360"/>
        <w:rPr>
          <w:rFonts w:ascii="Book Antiqua" w:eastAsia="Times New Roman" w:hAnsi="Book Antiqua" w:cs="Arial"/>
          <w:color w:val="000000"/>
        </w:rPr>
      </w:pPr>
      <w:r>
        <w:rPr>
          <w:rFonts w:ascii="Book Antiqua" w:eastAsia="Times New Roman" w:hAnsi="Book Antiqua" w:cs="Arial"/>
          <w:color w:val="000000"/>
        </w:rPr>
        <w:t xml:space="preserve"> From the above p,d,q values the Summary report analysis of Automated ARIMA is as follows:</w:t>
      </w:r>
    </w:p>
    <w:p w:rsidR="00455622" w:rsidRDefault="000A6066" w:rsidP="00455622">
      <w:pPr>
        <w:shd w:val="clear" w:color="auto" w:fill="FFFFFF"/>
        <w:spacing w:after="0" w:line="240" w:lineRule="auto"/>
        <w:ind w:left="360"/>
        <w:rPr>
          <w:rFonts w:ascii="Book Antiqua" w:eastAsia="Times New Roman" w:hAnsi="Book Antiqua" w:cs="Arial"/>
          <w:color w:val="000000"/>
        </w:rPr>
      </w:pPr>
      <w:r w:rsidRPr="000A6066">
        <w:rPr>
          <w:rFonts w:ascii="Book Antiqua" w:eastAsia="Times New Roman" w:hAnsi="Book Antiqua" w:cs="Arial"/>
          <w:noProof/>
          <w:color w:val="000000"/>
        </w:rPr>
        <w:drawing>
          <wp:inline distT="0" distB="0" distL="0" distR="0">
            <wp:extent cx="5657850" cy="3162300"/>
            <wp:effectExtent l="0" t="0" r="0" b="0"/>
            <wp:docPr id="92" name="Picture 92"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LAHI\Desktop\Capture.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57850" cy="3162300"/>
                    </a:xfrm>
                    <a:prstGeom prst="rect">
                      <a:avLst/>
                    </a:prstGeom>
                    <a:noFill/>
                    <a:ln>
                      <a:noFill/>
                    </a:ln>
                  </pic:spPr>
                </pic:pic>
              </a:graphicData>
            </a:graphic>
          </wp:inline>
        </w:drawing>
      </w:r>
      <w:r w:rsidR="00455622">
        <w:rPr>
          <w:rFonts w:ascii="Book Antiqua" w:eastAsia="Times New Roman" w:hAnsi="Book Antiqua" w:cs="Arial"/>
          <w:color w:val="000000"/>
        </w:rPr>
        <w:t xml:space="preserve">  </w:t>
      </w:r>
    </w:p>
    <w:p w:rsidR="00455622" w:rsidRDefault="000A6066" w:rsidP="00455622">
      <w:pPr>
        <w:shd w:val="clear" w:color="auto" w:fill="FFFFFF"/>
        <w:spacing w:after="0" w:line="240" w:lineRule="auto"/>
        <w:ind w:left="360"/>
        <w:jc w:val="center"/>
        <w:rPr>
          <w:rFonts w:ascii="Book Antiqua" w:eastAsia="Times New Roman" w:hAnsi="Book Antiqua" w:cs="Arial"/>
          <w:color w:val="000000"/>
        </w:rPr>
      </w:pPr>
      <w:r>
        <w:rPr>
          <w:rFonts w:ascii="Book Antiqua" w:eastAsia="Times New Roman" w:hAnsi="Book Antiqua" w:cs="Arial"/>
          <w:color w:val="000000"/>
        </w:rPr>
        <w:t>Table: 1.1</w:t>
      </w:r>
      <w:r w:rsidR="009A3A0A">
        <w:rPr>
          <w:rFonts w:ascii="Book Antiqua" w:eastAsia="Times New Roman" w:hAnsi="Book Antiqua" w:cs="Arial"/>
          <w:color w:val="000000"/>
        </w:rPr>
        <w:t>5</w:t>
      </w:r>
      <w:r w:rsidR="00455622">
        <w:rPr>
          <w:rFonts w:ascii="Book Antiqua" w:eastAsia="Times New Roman" w:hAnsi="Book Antiqua" w:cs="Arial"/>
          <w:color w:val="000000"/>
        </w:rPr>
        <w:t>: Summary report ARIMA Model –</w:t>
      </w:r>
      <w:r>
        <w:rPr>
          <w:rFonts w:ascii="Book Antiqua" w:eastAsia="Times New Roman" w:hAnsi="Book Antiqua" w:cs="Arial"/>
          <w:color w:val="000000"/>
        </w:rPr>
        <w:t xml:space="preserve"> Rose</w:t>
      </w:r>
      <w:r w:rsidR="00455622">
        <w:rPr>
          <w:rFonts w:ascii="Book Antiqua" w:eastAsia="Times New Roman" w:hAnsi="Book Antiqua" w:cs="Arial"/>
          <w:color w:val="000000"/>
        </w:rPr>
        <w:t xml:space="preserve"> Dataset</w:t>
      </w:r>
    </w:p>
    <w:p w:rsidR="00455622" w:rsidRDefault="00455622" w:rsidP="00455622">
      <w:pPr>
        <w:shd w:val="clear" w:color="auto" w:fill="FFFFFF"/>
        <w:spacing w:after="0" w:line="240" w:lineRule="auto"/>
        <w:ind w:left="360"/>
        <w:rPr>
          <w:rFonts w:ascii="Book Antiqua" w:eastAsia="Times New Roman" w:hAnsi="Book Antiqua" w:cs="Arial"/>
          <w:color w:val="000000"/>
        </w:rPr>
      </w:pPr>
    </w:p>
    <w:p w:rsidR="00455622" w:rsidRDefault="00455622" w:rsidP="00455622">
      <w:pPr>
        <w:shd w:val="clear" w:color="auto" w:fill="FFFFFF"/>
        <w:spacing w:after="0" w:line="240" w:lineRule="auto"/>
        <w:ind w:left="360"/>
        <w:rPr>
          <w:rFonts w:ascii="Book Antiqua" w:eastAsia="Times New Roman" w:hAnsi="Book Antiqua" w:cs="Arial"/>
          <w:color w:val="000000"/>
        </w:rPr>
      </w:pPr>
    </w:p>
    <w:p w:rsidR="00455622" w:rsidRDefault="00455622" w:rsidP="00455622">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All the Coefficients mentioned in the report like ar’s and MA’s are all statistically significant o make the better forecast as the p values are less than the significance level of 0.05. </w:t>
      </w:r>
    </w:p>
    <w:p w:rsidR="00455622" w:rsidRDefault="00455622" w:rsidP="00455622">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The higher the Log-Likelihood is better the model. As the log likelihood seems very less the model is performing better. </w:t>
      </w:r>
    </w:p>
    <w:p w:rsidR="00455622" w:rsidRDefault="00455622" w:rsidP="00455622">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lastRenderedPageBreak/>
        <w:t xml:space="preserve">Lowest AIC is a good way to choose the nest model. </w:t>
      </w:r>
    </w:p>
    <w:p w:rsidR="00455622" w:rsidRDefault="00455622" w:rsidP="00455622">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From the summary we can say that the std.error is also less. </w:t>
      </w:r>
    </w:p>
    <w:p w:rsidR="00455622" w:rsidRDefault="00990079" w:rsidP="00455622">
      <w:pPr>
        <w:tabs>
          <w:tab w:val="left" w:pos="3930"/>
        </w:tabs>
        <w:jc w:val="both"/>
        <w:rPr>
          <w:rFonts w:ascii="Book Antiqua" w:hAnsi="Book Antiqua"/>
          <w:sz w:val="24"/>
          <w:szCs w:val="24"/>
        </w:rPr>
      </w:pPr>
      <w:r>
        <w:rPr>
          <w:rFonts w:ascii="Book Antiqua" w:hAnsi="Book Antiqua"/>
          <w:sz w:val="24"/>
          <w:szCs w:val="24"/>
        </w:rPr>
        <w:t xml:space="preserve">The RMSE Score </w:t>
      </w:r>
      <w:r w:rsidR="00455622">
        <w:rPr>
          <w:rFonts w:ascii="Book Antiqua" w:hAnsi="Book Antiqua"/>
          <w:sz w:val="24"/>
          <w:szCs w:val="24"/>
        </w:rPr>
        <w:t>on t</w:t>
      </w:r>
      <w:r w:rsidR="00F10E35">
        <w:rPr>
          <w:rFonts w:ascii="Book Antiqua" w:hAnsi="Book Antiqua"/>
          <w:sz w:val="24"/>
          <w:szCs w:val="24"/>
        </w:rPr>
        <w:t>he test data stand at 15.6177</w:t>
      </w:r>
    </w:p>
    <w:p w:rsidR="006406B8" w:rsidRPr="00065581" w:rsidRDefault="0060433D" w:rsidP="00984790">
      <w:pPr>
        <w:pStyle w:val="Heading2"/>
        <w:numPr>
          <w:ilvl w:val="0"/>
          <w:numId w:val="20"/>
        </w:numPr>
        <w:rPr>
          <w:b/>
        </w:rPr>
      </w:pPr>
      <w:bookmarkStart w:id="9" w:name="_Toc91151271"/>
      <w:r w:rsidRPr="00065581">
        <w:rPr>
          <w:b/>
        </w:rPr>
        <w:t>Build ARIMA/SARIMA models based on the cut-off points of ACF and PACF on the training data and evaluate this model on the test data using RMSE.</w:t>
      </w:r>
      <w:bookmarkEnd w:id="9"/>
    </w:p>
    <w:p w:rsidR="0060433D" w:rsidRDefault="0060433D" w:rsidP="0060433D">
      <w:pPr>
        <w:pStyle w:val="ListParagraph"/>
        <w:tabs>
          <w:tab w:val="left" w:pos="3930"/>
        </w:tabs>
        <w:jc w:val="both"/>
        <w:rPr>
          <w:rFonts w:ascii="Book Antiqua" w:hAnsi="Book Antiqua"/>
          <w:sz w:val="24"/>
          <w:szCs w:val="24"/>
        </w:rPr>
      </w:pPr>
    </w:p>
    <w:p w:rsidR="0060433D" w:rsidRPr="00065581" w:rsidRDefault="0060433D" w:rsidP="00065581">
      <w:pPr>
        <w:tabs>
          <w:tab w:val="left" w:pos="3930"/>
        </w:tabs>
        <w:jc w:val="both"/>
        <w:rPr>
          <w:rFonts w:ascii="Book Antiqua" w:hAnsi="Book Antiqua"/>
          <w:sz w:val="24"/>
          <w:szCs w:val="24"/>
        </w:rPr>
      </w:pPr>
      <w:r w:rsidRPr="00065581">
        <w:rPr>
          <w:rFonts w:ascii="Book Antiqua" w:hAnsi="Book Antiqua"/>
          <w:sz w:val="24"/>
          <w:szCs w:val="24"/>
        </w:rPr>
        <w:t xml:space="preserve">As we have seen in the above question that, </w:t>
      </w:r>
      <w:r w:rsidR="005B5310" w:rsidRPr="00065581">
        <w:rPr>
          <w:rFonts w:ascii="Book Antiqua" w:hAnsi="Book Antiqua"/>
          <w:sz w:val="24"/>
          <w:szCs w:val="24"/>
        </w:rPr>
        <w:t xml:space="preserve">we have built the automated </w:t>
      </w:r>
      <w:r w:rsidR="0081071E" w:rsidRPr="00065581">
        <w:rPr>
          <w:rFonts w:ascii="Book Antiqua" w:hAnsi="Book Antiqua"/>
          <w:sz w:val="24"/>
          <w:szCs w:val="24"/>
        </w:rPr>
        <w:t>version of ARIMA/SARIMA value in which the parameters were chosen on the lowest AIC. Now we will plot the ACF and PACF graphs as see whether differen</w:t>
      </w:r>
      <w:r w:rsidR="0026776D" w:rsidRPr="00065581">
        <w:rPr>
          <w:rFonts w:ascii="Book Antiqua" w:hAnsi="Book Antiqua"/>
          <w:sz w:val="24"/>
          <w:szCs w:val="24"/>
        </w:rPr>
        <w:t>ce in the scores.</w:t>
      </w:r>
    </w:p>
    <w:p w:rsidR="004147E3" w:rsidRPr="00F50463" w:rsidRDefault="0026776D" w:rsidP="00F50463">
      <w:pPr>
        <w:tabs>
          <w:tab w:val="left" w:pos="3930"/>
        </w:tabs>
        <w:jc w:val="both"/>
        <w:rPr>
          <w:rFonts w:ascii="Book Antiqua" w:hAnsi="Book Antiqua"/>
          <w:b/>
          <w:sz w:val="24"/>
          <w:szCs w:val="24"/>
        </w:rPr>
      </w:pPr>
      <w:r w:rsidRPr="00065581">
        <w:rPr>
          <w:rFonts w:ascii="Book Antiqua" w:hAnsi="Book Antiqua"/>
          <w:b/>
          <w:sz w:val="24"/>
          <w:szCs w:val="24"/>
        </w:rPr>
        <w:t xml:space="preserve">SPARKLING Dataset: </w:t>
      </w:r>
    </w:p>
    <w:p w:rsidR="004147E3" w:rsidRDefault="004147E3" w:rsidP="00065581">
      <w:pPr>
        <w:pStyle w:val="ListParagraph"/>
        <w:tabs>
          <w:tab w:val="left" w:pos="3930"/>
        </w:tabs>
        <w:ind w:left="0"/>
        <w:jc w:val="both"/>
        <w:rPr>
          <w:rFonts w:ascii="Book Antiqua" w:hAnsi="Book Antiqua"/>
          <w:sz w:val="24"/>
          <w:szCs w:val="24"/>
        </w:rPr>
      </w:pPr>
      <w:r>
        <w:rPr>
          <w:rFonts w:ascii="Book Antiqua" w:hAnsi="Book Antiqua"/>
          <w:sz w:val="24"/>
          <w:szCs w:val="24"/>
        </w:rPr>
        <w:t xml:space="preserve">ACF and Differenced ACF: </w:t>
      </w:r>
    </w:p>
    <w:p w:rsidR="00F211B4" w:rsidRDefault="00F211B4" w:rsidP="00065581">
      <w:pPr>
        <w:pStyle w:val="ListParagraph"/>
        <w:tabs>
          <w:tab w:val="left" w:pos="3930"/>
        </w:tabs>
        <w:ind w:left="0"/>
        <w:jc w:val="both"/>
        <w:rPr>
          <w:rFonts w:ascii="Book Antiqua" w:hAnsi="Book Antiqua"/>
          <w:sz w:val="24"/>
          <w:szCs w:val="24"/>
        </w:rPr>
      </w:pPr>
      <w:r>
        <w:rPr>
          <w:rFonts w:ascii="Book Antiqua" w:hAnsi="Book Antiqua"/>
          <w:sz w:val="24"/>
          <w:szCs w:val="24"/>
        </w:rPr>
        <w:t xml:space="preserve"> ACF describes how well the present value of the series is related with its past value. ACF Considers all the components</w:t>
      </w:r>
      <w:r w:rsidR="00065581">
        <w:rPr>
          <w:rFonts w:ascii="Book Antiqua" w:hAnsi="Book Antiqua"/>
          <w:sz w:val="24"/>
          <w:szCs w:val="24"/>
        </w:rPr>
        <w:t xml:space="preserve"> like trend, seasonality, cyclical and residual, hence it is called Complete Auto Correlation plot. </w:t>
      </w:r>
    </w:p>
    <w:p w:rsidR="00065581" w:rsidRPr="00F211B4" w:rsidRDefault="00065581" w:rsidP="00065581">
      <w:pPr>
        <w:pStyle w:val="NormalWeb"/>
        <w:shd w:val="clear" w:color="auto" w:fill="FFFFFF"/>
        <w:spacing w:before="0" w:beforeAutospacing="0" w:after="204" w:afterAutospacing="0"/>
        <w:jc w:val="both"/>
        <w:rPr>
          <w:rFonts w:ascii="Book Antiqua" w:hAnsi="Book Antiqua"/>
          <w:color w:val="333333"/>
          <w:spacing w:val="3"/>
        </w:rPr>
      </w:pPr>
      <w:r w:rsidRPr="00F211B4">
        <w:rPr>
          <w:rFonts w:ascii="Book Antiqua" w:hAnsi="Book Antiqua"/>
          <w:color w:val="333333"/>
          <w:spacing w:val="3"/>
        </w:rPr>
        <w:t>Differencing can help stabilise the mean of a time series by removing changes in the level of a time series, and therefore eliminating (or reducing) trend and seasonality.</w:t>
      </w:r>
    </w:p>
    <w:p w:rsidR="00065581" w:rsidRDefault="00065581" w:rsidP="00065581">
      <w:pPr>
        <w:pStyle w:val="NormalWeb"/>
        <w:shd w:val="clear" w:color="auto" w:fill="FFFFFF"/>
        <w:spacing w:before="0" w:beforeAutospacing="0" w:after="0" w:afterAutospacing="0"/>
        <w:jc w:val="both"/>
        <w:rPr>
          <w:rFonts w:ascii="Book Antiqua" w:hAnsi="Book Antiqua"/>
          <w:color w:val="333333"/>
          <w:spacing w:val="3"/>
        </w:rPr>
      </w:pPr>
      <w:r w:rsidRPr="00F211B4">
        <w:rPr>
          <w:rFonts w:ascii="Book Antiqua" w:hAnsi="Book Antiqua"/>
          <w:color w:val="333333"/>
          <w:spacing w:val="3"/>
        </w:rPr>
        <w:t xml:space="preserve">As well as looking at the time plot of the data, the ACF plot is also useful for identifying non-stationary time series. For a stationary time series, the ACF will drop to zero relatively quickly, while the ACF of non-stationary data decreases slowly. </w:t>
      </w:r>
    </w:p>
    <w:p w:rsidR="00F50463" w:rsidRDefault="00F50463" w:rsidP="00065581">
      <w:pPr>
        <w:pStyle w:val="NormalWeb"/>
        <w:shd w:val="clear" w:color="auto" w:fill="FFFFFF"/>
        <w:spacing w:before="0" w:beforeAutospacing="0" w:after="0" w:afterAutospacing="0"/>
        <w:jc w:val="both"/>
        <w:rPr>
          <w:rFonts w:ascii="Book Antiqua" w:hAnsi="Book Antiqua"/>
          <w:color w:val="333333"/>
          <w:spacing w:val="3"/>
        </w:rPr>
      </w:pPr>
    </w:p>
    <w:p w:rsidR="00F50463" w:rsidRPr="00F211B4" w:rsidRDefault="00F50463" w:rsidP="00065581">
      <w:pPr>
        <w:pStyle w:val="NormalWeb"/>
        <w:shd w:val="clear" w:color="auto" w:fill="FFFFFF"/>
        <w:spacing w:before="0" w:beforeAutospacing="0" w:after="0" w:afterAutospacing="0"/>
        <w:jc w:val="both"/>
        <w:rPr>
          <w:rFonts w:ascii="Book Antiqua" w:hAnsi="Book Antiqua"/>
          <w:color w:val="333333"/>
          <w:spacing w:val="3"/>
        </w:rPr>
      </w:pPr>
    </w:p>
    <w:p w:rsidR="00065581" w:rsidRDefault="00065581" w:rsidP="0060433D">
      <w:pPr>
        <w:pStyle w:val="ListParagraph"/>
        <w:tabs>
          <w:tab w:val="left" w:pos="3930"/>
        </w:tabs>
        <w:jc w:val="both"/>
        <w:rPr>
          <w:rFonts w:ascii="Book Antiqua" w:hAnsi="Book Antiqua"/>
          <w:sz w:val="24"/>
          <w:szCs w:val="24"/>
        </w:rPr>
      </w:pPr>
    </w:p>
    <w:p w:rsidR="004147E3" w:rsidRPr="004147E3" w:rsidRDefault="004147E3" w:rsidP="0060433D">
      <w:pPr>
        <w:pStyle w:val="ListParagraph"/>
        <w:tabs>
          <w:tab w:val="left" w:pos="3930"/>
        </w:tabs>
        <w:jc w:val="both"/>
        <w:rPr>
          <w:rFonts w:ascii="Book Antiqua" w:hAnsi="Book Antiqua"/>
          <w:sz w:val="24"/>
          <w:szCs w:val="24"/>
        </w:rPr>
      </w:pPr>
      <w:r w:rsidRPr="004147E3">
        <w:rPr>
          <w:rFonts w:ascii="Book Antiqua" w:hAnsi="Book Antiqua"/>
          <w:noProof/>
          <w:sz w:val="24"/>
          <w:szCs w:val="24"/>
        </w:rPr>
        <w:lastRenderedPageBreak/>
        <w:drawing>
          <wp:inline distT="0" distB="0" distL="0" distR="0">
            <wp:extent cx="5762625" cy="6115050"/>
            <wp:effectExtent l="0" t="0" r="9525" b="0"/>
            <wp:docPr id="93" name="Picture 93"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LAHI\Desktop\Capture.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2625" cy="6115050"/>
                    </a:xfrm>
                    <a:prstGeom prst="rect">
                      <a:avLst/>
                    </a:prstGeom>
                    <a:noFill/>
                    <a:ln>
                      <a:noFill/>
                    </a:ln>
                  </pic:spPr>
                </pic:pic>
              </a:graphicData>
            </a:graphic>
          </wp:inline>
        </w:drawing>
      </w:r>
    </w:p>
    <w:p w:rsidR="00F50463" w:rsidRDefault="004147E3" w:rsidP="004147E3">
      <w:pPr>
        <w:tabs>
          <w:tab w:val="left" w:pos="3930"/>
        </w:tabs>
        <w:jc w:val="center"/>
        <w:rPr>
          <w:rFonts w:ascii="Book Antiqua" w:hAnsi="Book Antiqua"/>
          <w:sz w:val="24"/>
          <w:szCs w:val="24"/>
        </w:rPr>
      </w:pPr>
      <w:r>
        <w:rPr>
          <w:rFonts w:ascii="Book Antiqua" w:hAnsi="Book Antiqua"/>
          <w:sz w:val="24"/>
          <w:szCs w:val="24"/>
        </w:rPr>
        <w:t>Fig 1.46: ACF and Differenced ACF of the Sparkling Dataset:</w:t>
      </w:r>
    </w:p>
    <w:p w:rsidR="00F50463" w:rsidRPr="00F50463" w:rsidRDefault="00F50463" w:rsidP="00F50463">
      <w:pPr>
        <w:rPr>
          <w:rFonts w:ascii="Book Antiqua" w:hAnsi="Book Antiqua"/>
          <w:sz w:val="24"/>
          <w:szCs w:val="24"/>
        </w:rPr>
      </w:pPr>
    </w:p>
    <w:p w:rsidR="00F50463" w:rsidRDefault="00F50463" w:rsidP="00F50463">
      <w:pPr>
        <w:rPr>
          <w:rFonts w:ascii="Book Antiqua" w:hAnsi="Book Antiqua"/>
          <w:sz w:val="24"/>
          <w:szCs w:val="24"/>
        </w:rPr>
      </w:pPr>
    </w:p>
    <w:p w:rsidR="00107640" w:rsidRDefault="00F50463" w:rsidP="00F50463">
      <w:pPr>
        <w:tabs>
          <w:tab w:val="left" w:pos="1440"/>
        </w:tabs>
        <w:rPr>
          <w:rFonts w:ascii="Book Antiqua" w:hAnsi="Book Antiqua"/>
          <w:sz w:val="24"/>
          <w:szCs w:val="24"/>
        </w:rPr>
      </w:pPr>
      <w:r>
        <w:rPr>
          <w:rFonts w:ascii="Book Antiqua" w:hAnsi="Book Antiqua"/>
          <w:sz w:val="24"/>
          <w:szCs w:val="24"/>
        </w:rPr>
        <w:tab/>
      </w:r>
    </w:p>
    <w:p w:rsidR="00F50463" w:rsidRDefault="00F50463" w:rsidP="00F50463">
      <w:pPr>
        <w:tabs>
          <w:tab w:val="left" w:pos="1440"/>
        </w:tabs>
        <w:rPr>
          <w:rFonts w:ascii="Book Antiqua" w:hAnsi="Book Antiqua"/>
          <w:sz w:val="24"/>
          <w:szCs w:val="24"/>
        </w:rPr>
      </w:pPr>
    </w:p>
    <w:p w:rsidR="00F50463" w:rsidRDefault="00F50463" w:rsidP="00F50463">
      <w:pPr>
        <w:tabs>
          <w:tab w:val="left" w:pos="1440"/>
        </w:tabs>
        <w:rPr>
          <w:rFonts w:ascii="Book Antiqua" w:hAnsi="Book Antiqua"/>
          <w:sz w:val="24"/>
          <w:szCs w:val="24"/>
        </w:rPr>
      </w:pPr>
    </w:p>
    <w:p w:rsidR="00F50463" w:rsidRPr="00F50463" w:rsidRDefault="00F50463" w:rsidP="00F50463">
      <w:pPr>
        <w:tabs>
          <w:tab w:val="left" w:pos="1440"/>
        </w:tabs>
        <w:rPr>
          <w:rFonts w:ascii="Book Antiqua" w:hAnsi="Book Antiqua"/>
          <w:sz w:val="24"/>
          <w:szCs w:val="24"/>
        </w:rPr>
      </w:pPr>
      <w:r>
        <w:rPr>
          <w:rFonts w:ascii="Book Antiqua" w:hAnsi="Book Antiqua"/>
          <w:sz w:val="24"/>
          <w:szCs w:val="24"/>
        </w:rPr>
        <w:lastRenderedPageBreak/>
        <w:t xml:space="preserve">PACF: is a number which is the correlation between y &amp; previous value of y with all intermediate values are conditioned &amp; adjusted for. </w:t>
      </w:r>
    </w:p>
    <w:p w:rsidR="00F50463" w:rsidRDefault="00F50463" w:rsidP="006741AD">
      <w:pPr>
        <w:tabs>
          <w:tab w:val="left" w:pos="3930"/>
        </w:tabs>
        <w:rPr>
          <w:rFonts w:ascii="Book Antiqua" w:hAnsi="Book Antiqua"/>
          <w:sz w:val="24"/>
          <w:szCs w:val="24"/>
        </w:rPr>
      </w:pPr>
      <w:r w:rsidRPr="00F50463">
        <w:rPr>
          <w:rFonts w:ascii="Book Antiqua" w:hAnsi="Book Antiqua"/>
          <w:noProof/>
          <w:sz w:val="24"/>
          <w:szCs w:val="24"/>
        </w:rPr>
        <w:drawing>
          <wp:inline distT="0" distB="0" distL="0" distR="0">
            <wp:extent cx="5734050" cy="6048375"/>
            <wp:effectExtent l="0" t="0" r="0" b="9525"/>
            <wp:docPr id="94" name="Picture 94"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LAHI\Desktop\Capture.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4050" cy="6048375"/>
                    </a:xfrm>
                    <a:prstGeom prst="rect">
                      <a:avLst/>
                    </a:prstGeom>
                    <a:noFill/>
                    <a:ln>
                      <a:noFill/>
                    </a:ln>
                  </pic:spPr>
                </pic:pic>
              </a:graphicData>
            </a:graphic>
          </wp:inline>
        </w:drawing>
      </w:r>
    </w:p>
    <w:p w:rsidR="00F50463" w:rsidRPr="00107640" w:rsidRDefault="00F50463" w:rsidP="00F50463">
      <w:pPr>
        <w:tabs>
          <w:tab w:val="left" w:pos="3930"/>
        </w:tabs>
        <w:jc w:val="center"/>
        <w:rPr>
          <w:rFonts w:ascii="Book Antiqua" w:hAnsi="Book Antiqua"/>
          <w:sz w:val="24"/>
          <w:szCs w:val="24"/>
        </w:rPr>
      </w:pPr>
      <w:r>
        <w:rPr>
          <w:rFonts w:ascii="Book Antiqua" w:hAnsi="Book Antiqua"/>
          <w:sz w:val="24"/>
          <w:szCs w:val="24"/>
        </w:rPr>
        <w:t>Fig 1.47: PACF and Differenced PACF of the Sparkling Dataset:</w:t>
      </w:r>
    </w:p>
    <w:p w:rsidR="00F50463" w:rsidRDefault="00F50463" w:rsidP="00F50463">
      <w:pPr>
        <w:pStyle w:val="HTMLPreformatted"/>
        <w:spacing w:line="244" w:lineRule="atLeast"/>
        <w:rPr>
          <w:rFonts w:ascii="Book Antiqua" w:eastAsiaTheme="minorHAnsi" w:hAnsi="Book Antiqua" w:cstheme="minorBidi"/>
          <w:sz w:val="24"/>
          <w:szCs w:val="24"/>
        </w:rPr>
      </w:pPr>
      <w:r w:rsidRPr="00F50463">
        <w:rPr>
          <w:rFonts w:ascii="Book Antiqua" w:eastAsiaTheme="minorHAnsi" w:hAnsi="Book Antiqua" w:cstheme="minorBidi"/>
          <w:sz w:val="24"/>
          <w:szCs w:val="24"/>
        </w:rPr>
        <w:t>Build a version of the ARIMA model for which the best parameters are selected by looking at the ACF and the PACF plots.</w:t>
      </w:r>
    </w:p>
    <w:p w:rsidR="00F50463" w:rsidRDefault="00F50463" w:rsidP="00F50463">
      <w:pPr>
        <w:pStyle w:val="HTMLPreformatted"/>
        <w:spacing w:line="244" w:lineRule="atLeast"/>
        <w:rPr>
          <w:rFonts w:ascii="Book Antiqua" w:eastAsiaTheme="minorHAnsi" w:hAnsi="Book Antiqua" w:cstheme="minorBidi"/>
          <w:sz w:val="24"/>
          <w:szCs w:val="24"/>
        </w:rPr>
      </w:pPr>
      <w:r>
        <w:rPr>
          <w:rFonts w:ascii="Book Antiqua" w:eastAsiaTheme="minorHAnsi" w:hAnsi="Book Antiqua" w:cstheme="minorBidi"/>
          <w:sz w:val="24"/>
          <w:szCs w:val="24"/>
        </w:rPr>
        <w:t xml:space="preserve">No.of lags taken are 50 </w:t>
      </w:r>
    </w:p>
    <w:p w:rsidR="00F50463" w:rsidRDefault="00F50463" w:rsidP="00F50463">
      <w:pPr>
        <w:pStyle w:val="HTMLPreformatted"/>
        <w:spacing w:line="244" w:lineRule="atLeast"/>
        <w:rPr>
          <w:rFonts w:ascii="Book Antiqua" w:eastAsiaTheme="minorHAnsi" w:hAnsi="Book Antiqua" w:cstheme="minorBidi"/>
          <w:sz w:val="24"/>
          <w:szCs w:val="24"/>
        </w:rPr>
      </w:pPr>
      <w:r>
        <w:rPr>
          <w:rFonts w:ascii="Book Antiqua" w:eastAsiaTheme="minorHAnsi" w:hAnsi="Book Antiqua" w:cstheme="minorBidi"/>
          <w:sz w:val="24"/>
          <w:szCs w:val="24"/>
        </w:rPr>
        <w:t xml:space="preserve">By observing the above Difference ACF and Differenced PACF </w:t>
      </w:r>
      <w:r w:rsidR="00617E3D">
        <w:rPr>
          <w:rFonts w:ascii="Book Antiqua" w:eastAsiaTheme="minorHAnsi" w:hAnsi="Book Antiqua" w:cstheme="minorBidi"/>
          <w:sz w:val="24"/>
          <w:szCs w:val="24"/>
        </w:rPr>
        <w:t xml:space="preserve">the analysis are as follows: </w:t>
      </w:r>
    </w:p>
    <w:p w:rsidR="00617E3D" w:rsidRPr="00617E3D" w:rsidRDefault="00617E3D" w:rsidP="00617E3D">
      <w:pPr>
        <w:pStyle w:val="NormalWeb"/>
        <w:shd w:val="clear" w:color="auto" w:fill="FFFFFF"/>
        <w:spacing w:before="0" w:beforeAutospacing="0" w:after="240" w:afterAutospacing="0"/>
        <w:rPr>
          <w:rFonts w:ascii="Book Antiqua" w:eastAsiaTheme="minorHAnsi" w:hAnsi="Book Antiqua" w:cstheme="minorBidi"/>
        </w:rPr>
      </w:pPr>
      <w:r w:rsidRPr="00617E3D">
        <w:rPr>
          <w:rFonts w:ascii="Book Antiqua" w:eastAsiaTheme="minorHAnsi" w:hAnsi="Book Antiqua" w:cstheme="minorBidi"/>
        </w:rPr>
        <w:t>Here, we have taken alpha=0.05.</w:t>
      </w:r>
    </w:p>
    <w:p w:rsidR="00617E3D" w:rsidRDefault="00617E3D" w:rsidP="00617E3D">
      <w:pPr>
        <w:pStyle w:val="NormalWeb"/>
        <w:shd w:val="clear" w:color="auto" w:fill="FFFFFF"/>
        <w:spacing w:before="0" w:beforeAutospacing="0" w:after="120" w:afterAutospacing="0"/>
        <w:rPr>
          <w:rFonts w:ascii="Book Antiqua" w:eastAsiaTheme="minorHAnsi" w:hAnsi="Book Antiqua" w:cstheme="minorBidi"/>
        </w:rPr>
      </w:pPr>
      <w:r w:rsidRPr="00617E3D">
        <w:rPr>
          <w:rFonts w:ascii="Book Antiqua" w:eastAsiaTheme="minorHAnsi" w:hAnsi="Book Antiqua" w:cstheme="minorBidi"/>
        </w:rPr>
        <w:lastRenderedPageBreak/>
        <w:t>The Auto-Regressive parameter in an ARIMA model is 'p' which comes from the significant lag before which the PACF plot cuts-off to 0. The Moving-Average parameter in an ARIMA model is 'q' which comes from the significant lag before the ACF plot cuts-off to 0. By looking at the above plots, we can say that both the PACF and ACF plot cuts-off at lag 0</w:t>
      </w:r>
    </w:p>
    <w:p w:rsidR="00617E3D" w:rsidRDefault="00617E3D" w:rsidP="00617E3D">
      <w:pPr>
        <w:pStyle w:val="NormalWeb"/>
        <w:shd w:val="clear" w:color="auto" w:fill="FFFFFF"/>
        <w:spacing w:before="0" w:beforeAutospacing="0" w:after="120" w:afterAutospacing="0"/>
        <w:rPr>
          <w:rFonts w:ascii="Book Antiqua" w:eastAsiaTheme="minorHAnsi" w:hAnsi="Book Antiqua" w:cstheme="minorBidi"/>
        </w:rPr>
      </w:pPr>
      <w:r>
        <w:rPr>
          <w:rFonts w:ascii="Book Antiqua" w:eastAsiaTheme="minorHAnsi" w:hAnsi="Book Antiqua" w:cstheme="minorBidi"/>
        </w:rPr>
        <w:t>The ARIMA Model summary is as follows:</w:t>
      </w:r>
    </w:p>
    <w:p w:rsidR="00617E3D" w:rsidRDefault="00617E3D" w:rsidP="00617E3D">
      <w:pPr>
        <w:pStyle w:val="NormalWeb"/>
        <w:shd w:val="clear" w:color="auto" w:fill="FFFFFF"/>
        <w:spacing w:before="0" w:beforeAutospacing="0" w:after="120" w:afterAutospacing="0"/>
        <w:rPr>
          <w:rFonts w:ascii="Book Antiqua" w:eastAsiaTheme="minorHAnsi" w:hAnsi="Book Antiqua" w:cstheme="minorBidi"/>
        </w:rPr>
      </w:pPr>
      <w:r w:rsidRPr="00617E3D">
        <w:rPr>
          <w:rFonts w:ascii="Book Antiqua" w:eastAsiaTheme="minorHAnsi" w:hAnsi="Book Antiqua" w:cstheme="minorBidi"/>
          <w:noProof/>
        </w:rPr>
        <w:drawing>
          <wp:inline distT="0" distB="0" distL="0" distR="0">
            <wp:extent cx="5734050" cy="2381250"/>
            <wp:effectExtent l="0" t="0" r="0" b="0"/>
            <wp:docPr id="95" name="Picture 95"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LAHI\Desktop\Capture.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4050" cy="2381250"/>
                    </a:xfrm>
                    <a:prstGeom prst="rect">
                      <a:avLst/>
                    </a:prstGeom>
                    <a:noFill/>
                    <a:ln>
                      <a:noFill/>
                    </a:ln>
                  </pic:spPr>
                </pic:pic>
              </a:graphicData>
            </a:graphic>
          </wp:inline>
        </w:drawing>
      </w:r>
    </w:p>
    <w:p w:rsidR="00EB6C52" w:rsidRDefault="00192320" w:rsidP="00EB6C52">
      <w:pPr>
        <w:shd w:val="clear" w:color="auto" w:fill="FFFFFF"/>
        <w:spacing w:after="0" w:line="240" w:lineRule="auto"/>
        <w:ind w:left="360"/>
        <w:jc w:val="center"/>
        <w:rPr>
          <w:rFonts w:ascii="Book Antiqua" w:eastAsia="Times New Roman" w:hAnsi="Book Antiqua" w:cs="Arial"/>
          <w:color w:val="000000"/>
        </w:rPr>
      </w:pPr>
      <w:r>
        <w:rPr>
          <w:rFonts w:ascii="Book Antiqua" w:eastAsia="Times New Roman" w:hAnsi="Book Antiqua" w:cs="Arial"/>
          <w:color w:val="000000"/>
        </w:rPr>
        <w:t>Table: 1.16</w:t>
      </w:r>
      <w:r w:rsidR="00EB6C52">
        <w:rPr>
          <w:rFonts w:ascii="Book Antiqua" w:eastAsia="Times New Roman" w:hAnsi="Book Antiqua" w:cs="Arial"/>
          <w:color w:val="000000"/>
        </w:rPr>
        <w:t>: Summary report ARIMA Model (ACF/PACF)</w:t>
      </w:r>
      <w:r w:rsidR="001D48C8">
        <w:rPr>
          <w:rFonts w:ascii="Book Antiqua" w:eastAsia="Times New Roman" w:hAnsi="Book Antiqua" w:cs="Arial"/>
          <w:color w:val="000000"/>
        </w:rPr>
        <w:t xml:space="preserve"> </w:t>
      </w:r>
      <w:r w:rsidR="00EB6C52">
        <w:rPr>
          <w:rFonts w:ascii="Book Antiqua" w:eastAsia="Times New Roman" w:hAnsi="Book Antiqua" w:cs="Arial"/>
          <w:color w:val="000000"/>
        </w:rPr>
        <w:t>– Sparkling Dataset</w:t>
      </w:r>
    </w:p>
    <w:p w:rsidR="00EB6C52" w:rsidRDefault="00EB6C52" w:rsidP="00617E3D">
      <w:pPr>
        <w:pStyle w:val="NormalWeb"/>
        <w:shd w:val="clear" w:color="auto" w:fill="FFFFFF"/>
        <w:spacing w:before="0" w:beforeAutospacing="0" w:after="120" w:afterAutospacing="0"/>
        <w:rPr>
          <w:rFonts w:ascii="Book Antiqua" w:eastAsiaTheme="minorHAnsi" w:hAnsi="Book Antiqua" w:cstheme="minorBidi"/>
        </w:rPr>
      </w:pPr>
    </w:p>
    <w:p w:rsidR="00617E3D" w:rsidRDefault="00617E3D" w:rsidP="00617E3D">
      <w:pPr>
        <w:pStyle w:val="NormalWeb"/>
        <w:numPr>
          <w:ilvl w:val="0"/>
          <w:numId w:val="17"/>
        </w:numPr>
        <w:shd w:val="clear" w:color="auto" w:fill="FFFFFF"/>
        <w:spacing w:before="0" w:beforeAutospacing="0" w:after="120" w:afterAutospacing="0"/>
        <w:rPr>
          <w:rFonts w:ascii="Book Antiqua" w:eastAsiaTheme="minorHAnsi" w:hAnsi="Book Antiqua" w:cstheme="minorBidi"/>
        </w:rPr>
      </w:pPr>
      <w:r>
        <w:rPr>
          <w:rFonts w:ascii="Book Antiqua" w:eastAsiaTheme="minorHAnsi" w:hAnsi="Book Antiqua" w:cstheme="minorBidi"/>
        </w:rPr>
        <w:t xml:space="preserve">The statistical significant values are nor present from the values taken from the ACF and PACF cut offs </w:t>
      </w:r>
    </w:p>
    <w:p w:rsidR="00617E3D" w:rsidRDefault="00617E3D" w:rsidP="00617E3D">
      <w:pPr>
        <w:pStyle w:val="NormalWeb"/>
        <w:numPr>
          <w:ilvl w:val="0"/>
          <w:numId w:val="17"/>
        </w:numPr>
        <w:shd w:val="clear" w:color="auto" w:fill="FFFFFF"/>
        <w:spacing w:before="0" w:beforeAutospacing="0" w:after="120" w:afterAutospacing="0"/>
        <w:rPr>
          <w:rFonts w:ascii="Book Antiqua" w:eastAsiaTheme="minorHAnsi" w:hAnsi="Book Antiqua" w:cstheme="minorBidi"/>
        </w:rPr>
      </w:pPr>
      <w:r>
        <w:rPr>
          <w:rFonts w:ascii="Book Antiqua" w:eastAsiaTheme="minorHAnsi" w:hAnsi="Book Antiqua" w:cstheme="minorBidi"/>
        </w:rPr>
        <w:t xml:space="preserve">The ARIMA Model is performing better on the values taken from the lowest AIC value. </w:t>
      </w:r>
    </w:p>
    <w:p w:rsidR="00DE2E57" w:rsidRDefault="00DE2E57" w:rsidP="00617E3D">
      <w:pPr>
        <w:pStyle w:val="NormalWeb"/>
        <w:numPr>
          <w:ilvl w:val="0"/>
          <w:numId w:val="17"/>
        </w:numPr>
        <w:shd w:val="clear" w:color="auto" w:fill="FFFFFF"/>
        <w:spacing w:before="0" w:beforeAutospacing="0" w:after="120" w:afterAutospacing="0"/>
        <w:rPr>
          <w:rFonts w:ascii="Book Antiqua" w:eastAsiaTheme="minorHAnsi" w:hAnsi="Book Antiqua" w:cstheme="minorBidi"/>
        </w:rPr>
      </w:pPr>
      <w:r>
        <w:rPr>
          <w:rFonts w:ascii="Book Antiqua" w:eastAsiaTheme="minorHAnsi" w:hAnsi="Book Antiqua" w:cstheme="minorBidi"/>
        </w:rPr>
        <w:t xml:space="preserve">The RMSE Score on the Model is 4779.1542 </w:t>
      </w:r>
    </w:p>
    <w:p w:rsidR="00EB6C52" w:rsidRPr="00F50463" w:rsidRDefault="00EB6C52" w:rsidP="00EB6C52">
      <w:pPr>
        <w:tabs>
          <w:tab w:val="left" w:pos="3930"/>
        </w:tabs>
        <w:jc w:val="both"/>
        <w:rPr>
          <w:rFonts w:ascii="Book Antiqua" w:hAnsi="Book Antiqua"/>
          <w:b/>
          <w:sz w:val="24"/>
          <w:szCs w:val="24"/>
        </w:rPr>
      </w:pPr>
      <w:r>
        <w:rPr>
          <w:rFonts w:ascii="Book Antiqua" w:hAnsi="Book Antiqua"/>
          <w:b/>
          <w:sz w:val="24"/>
          <w:szCs w:val="24"/>
        </w:rPr>
        <w:t>Rose</w:t>
      </w:r>
      <w:r w:rsidRPr="00065581">
        <w:rPr>
          <w:rFonts w:ascii="Book Antiqua" w:hAnsi="Book Antiqua"/>
          <w:b/>
          <w:sz w:val="24"/>
          <w:szCs w:val="24"/>
        </w:rPr>
        <w:t xml:space="preserve"> Dataset: </w:t>
      </w:r>
    </w:p>
    <w:p w:rsidR="00EB6C52" w:rsidRDefault="00EB6C52" w:rsidP="00EB6C52">
      <w:pPr>
        <w:pStyle w:val="ListParagraph"/>
        <w:tabs>
          <w:tab w:val="left" w:pos="3930"/>
        </w:tabs>
        <w:ind w:left="0"/>
        <w:jc w:val="both"/>
        <w:rPr>
          <w:rFonts w:ascii="Book Antiqua" w:hAnsi="Book Antiqua"/>
          <w:sz w:val="24"/>
          <w:szCs w:val="24"/>
        </w:rPr>
      </w:pPr>
      <w:r>
        <w:rPr>
          <w:rFonts w:ascii="Book Antiqua" w:hAnsi="Book Antiqua"/>
          <w:sz w:val="24"/>
          <w:szCs w:val="24"/>
        </w:rPr>
        <w:t xml:space="preserve">ACF and Differenced ACF: </w:t>
      </w:r>
    </w:p>
    <w:p w:rsidR="00EB6C52" w:rsidRDefault="00EB6C52" w:rsidP="00EB6C52">
      <w:pPr>
        <w:pStyle w:val="ListParagraph"/>
        <w:tabs>
          <w:tab w:val="left" w:pos="3930"/>
        </w:tabs>
        <w:ind w:left="0"/>
        <w:jc w:val="both"/>
        <w:rPr>
          <w:rFonts w:ascii="Book Antiqua" w:hAnsi="Book Antiqua"/>
          <w:sz w:val="24"/>
          <w:szCs w:val="24"/>
        </w:rPr>
      </w:pPr>
      <w:r>
        <w:rPr>
          <w:rFonts w:ascii="Book Antiqua" w:hAnsi="Book Antiqua"/>
          <w:sz w:val="24"/>
          <w:szCs w:val="24"/>
        </w:rPr>
        <w:t xml:space="preserve"> ACF describes how well the present value of the series is related with its past value. ACF Considers all the components like trend, seasonality, cyclical and residual, hence it is called Complete Auto Correlation plot. </w:t>
      </w:r>
    </w:p>
    <w:p w:rsidR="00EB6C52" w:rsidRPr="00F211B4" w:rsidRDefault="00EB6C52" w:rsidP="00EB6C52">
      <w:pPr>
        <w:pStyle w:val="NormalWeb"/>
        <w:shd w:val="clear" w:color="auto" w:fill="FFFFFF"/>
        <w:spacing w:before="0" w:beforeAutospacing="0" w:after="204" w:afterAutospacing="0"/>
        <w:jc w:val="both"/>
        <w:rPr>
          <w:rFonts w:ascii="Book Antiqua" w:hAnsi="Book Antiqua"/>
          <w:color w:val="333333"/>
          <w:spacing w:val="3"/>
        </w:rPr>
      </w:pPr>
      <w:r w:rsidRPr="00F211B4">
        <w:rPr>
          <w:rFonts w:ascii="Book Antiqua" w:hAnsi="Book Antiqua"/>
          <w:color w:val="333333"/>
          <w:spacing w:val="3"/>
        </w:rPr>
        <w:t>Differencing can help stabilise the mean of a time series by removing changes in the level of a time series, and therefore eliminating (or reducing) trend and seasonality.</w:t>
      </w:r>
    </w:p>
    <w:p w:rsidR="00EB6C52" w:rsidRDefault="00EB6C52" w:rsidP="00EB6C52">
      <w:pPr>
        <w:pStyle w:val="NormalWeb"/>
        <w:shd w:val="clear" w:color="auto" w:fill="FFFFFF"/>
        <w:spacing w:before="0" w:beforeAutospacing="0" w:after="0" w:afterAutospacing="0"/>
        <w:jc w:val="both"/>
        <w:rPr>
          <w:rFonts w:ascii="Book Antiqua" w:hAnsi="Book Antiqua"/>
          <w:color w:val="333333"/>
          <w:spacing w:val="3"/>
        </w:rPr>
      </w:pPr>
      <w:r w:rsidRPr="00F211B4">
        <w:rPr>
          <w:rFonts w:ascii="Book Antiqua" w:hAnsi="Book Antiqua"/>
          <w:color w:val="333333"/>
          <w:spacing w:val="3"/>
        </w:rPr>
        <w:t xml:space="preserve">As well as looking at the time plot of the data, the ACF plot is also useful for identifying non-stationary time series. For a stationary time series, the ACF will drop to zero relatively quickly, while the ACF of non-stationary data decreases slowly. </w:t>
      </w:r>
    </w:p>
    <w:p w:rsidR="00EB6C52" w:rsidRDefault="00EB6C52" w:rsidP="00EB6C52">
      <w:pPr>
        <w:pStyle w:val="NormalWeb"/>
        <w:shd w:val="clear" w:color="auto" w:fill="FFFFFF"/>
        <w:spacing w:before="0" w:beforeAutospacing="0" w:after="0" w:afterAutospacing="0"/>
        <w:jc w:val="both"/>
        <w:rPr>
          <w:rFonts w:ascii="Book Antiqua" w:hAnsi="Book Antiqua"/>
          <w:color w:val="333333"/>
          <w:spacing w:val="3"/>
        </w:rPr>
      </w:pPr>
    </w:p>
    <w:p w:rsidR="00EB6C52" w:rsidRPr="00F211B4" w:rsidRDefault="00EB6C52" w:rsidP="00EB6C52">
      <w:pPr>
        <w:pStyle w:val="NormalWeb"/>
        <w:shd w:val="clear" w:color="auto" w:fill="FFFFFF"/>
        <w:spacing w:before="0" w:beforeAutospacing="0" w:after="0" w:afterAutospacing="0"/>
        <w:jc w:val="both"/>
        <w:rPr>
          <w:rFonts w:ascii="Book Antiqua" w:hAnsi="Book Antiqua"/>
          <w:color w:val="333333"/>
          <w:spacing w:val="3"/>
        </w:rPr>
      </w:pPr>
    </w:p>
    <w:p w:rsidR="00EB6C52" w:rsidRDefault="00EB6C52" w:rsidP="00EB6C52">
      <w:pPr>
        <w:pStyle w:val="ListParagraph"/>
        <w:tabs>
          <w:tab w:val="left" w:pos="3930"/>
        </w:tabs>
        <w:jc w:val="both"/>
        <w:rPr>
          <w:rFonts w:ascii="Book Antiqua" w:hAnsi="Book Antiqua"/>
          <w:sz w:val="24"/>
          <w:szCs w:val="24"/>
        </w:rPr>
      </w:pPr>
    </w:p>
    <w:p w:rsidR="00EB6C52" w:rsidRPr="004147E3" w:rsidRDefault="00EB6C52" w:rsidP="00EB6C52">
      <w:pPr>
        <w:pStyle w:val="ListParagraph"/>
        <w:tabs>
          <w:tab w:val="left" w:pos="3930"/>
        </w:tabs>
        <w:jc w:val="both"/>
        <w:rPr>
          <w:rFonts w:ascii="Book Antiqua" w:hAnsi="Book Antiqua"/>
          <w:sz w:val="24"/>
          <w:szCs w:val="24"/>
        </w:rPr>
      </w:pPr>
      <w:r w:rsidRPr="00EB6C52">
        <w:rPr>
          <w:rFonts w:ascii="Book Antiqua" w:hAnsi="Book Antiqua"/>
          <w:noProof/>
          <w:sz w:val="24"/>
          <w:szCs w:val="24"/>
        </w:rPr>
        <w:drawing>
          <wp:inline distT="0" distB="0" distL="0" distR="0">
            <wp:extent cx="5848350" cy="5934075"/>
            <wp:effectExtent l="0" t="0" r="0" b="9525"/>
            <wp:docPr id="99" name="Picture 99"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LAHI\Desktop\Capture.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848350" cy="5934075"/>
                    </a:xfrm>
                    <a:prstGeom prst="rect">
                      <a:avLst/>
                    </a:prstGeom>
                    <a:noFill/>
                    <a:ln>
                      <a:noFill/>
                    </a:ln>
                  </pic:spPr>
                </pic:pic>
              </a:graphicData>
            </a:graphic>
          </wp:inline>
        </w:drawing>
      </w:r>
    </w:p>
    <w:p w:rsidR="00EB6C52" w:rsidRDefault="00EB6C52" w:rsidP="00EB6C52">
      <w:pPr>
        <w:tabs>
          <w:tab w:val="left" w:pos="3930"/>
        </w:tabs>
        <w:jc w:val="center"/>
        <w:rPr>
          <w:rFonts w:ascii="Book Antiqua" w:hAnsi="Book Antiqua"/>
          <w:sz w:val="24"/>
          <w:szCs w:val="24"/>
        </w:rPr>
      </w:pPr>
      <w:r>
        <w:rPr>
          <w:rFonts w:ascii="Book Antiqua" w:hAnsi="Book Antiqua"/>
          <w:sz w:val="24"/>
          <w:szCs w:val="24"/>
        </w:rPr>
        <w:t>Fig 1.48: ACF and Differenced ACF of the Rose Dataset:</w:t>
      </w:r>
    </w:p>
    <w:p w:rsidR="00EB6C52" w:rsidRPr="00F50463" w:rsidRDefault="00EB6C52" w:rsidP="00EB6C52">
      <w:pPr>
        <w:rPr>
          <w:rFonts w:ascii="Book Antiqua" w:hAnsi="Book Antiqua"/>
          <w:sz w:val="24"/>
          <w:szCs w:val="24"/>
        </w:rPr>
      </w:pPr>
    </w:p>
    <w:p w:rsidR="00EB6C52" w:rsidRDefault="00EB6C52" w:rsidP="00EB6C52">
      <w:pPr>
        <w:rPr>
          <w:rFonts w:ascii="Book Antiqua" w:hAnsi="Book Antiqua"/>
          <w:sz w:val="24"/>
          <w:szCs w:val="24"/>
        </w:rPr>
      </w:pPr>
    </w:p>
    <w:p w:rsidR="00EB6C52" w:rsidRDefault="00EB6C52" w:rsidP="00EB6C52">
      <w:pPr>
        <w:tabs>
          <w:tab w:val="left" w:pos="1440"/>
        </w:tabs>
        <w:rPr>
          <w:rFonts w:ascii="Book Antiqua" w:hAnsi="Book Antiqua"/>
          <w:sz w:val="24"/>
          <w:szCs w:val="24"/>
        </w:rPr>
      </w:pPr>
    </w:p>
    <w:p w:rsidR="00EB6C52" w:rsidRDefault="00EB6C52" w:rsidP="00EB6C52">
      <w:pPr>
        <w:tabs>
          <w:tab w:val="left" w:pos="1440"/>
        </w:tabs>
        <w:rPr>
          <w:rFonts w:ascii="Book Antiqua" w:hAnsi="Book Antiqua"/>
          <w:sz w:val="24"/>
          <w:szCs w:val="24"/>
        </w:rPr>
      </w:pPr>
    </w:p>
    <w:p w:rsidR="00EB6C52" w:rsidRDefault="00EB6C52" w:rsidP="00EB6C52">
      <w:pPr>
        <w:tabs>
          <w:tab w:val="left" w:pos="1440"/>
        </w:tabs>
        <w:rPr>
          <w:rFonts w:ascii="Book Antiqua" w:hAnsi="Book Antiqua"/>
          <w:sz w:val="24"/>
          <w:szCs w:val="24"/>
        </w:rPr>
      </w:pPr>
    </w:p>
    <w:p w:rsidR="00EB6C52" w:rsidRPr="00F50463" w:rsidRDefault="00EB6C52" w:rsidP="00EB6C52">
      <w:pPr>
        <w:tabs>
          <w:tab w:val="left" w:pos="1440"/>
        </w:tabs>
        <w:rPr>
          <w:rFonts w:ascii="Book Antiqua" w:hAnsi="Book Antiqua"/>
          <w:sz w:val="24"/>
          <w:szCs w:val="24"/>
        </w:rPr>
      </w:pPr>
      <w:r>
        <w:rPr>
          <w:rFonts w:ascii="Book Antiqua" w:hAnsi="Book Antiqua"/>
          <w:sz w:val="24"/>
          <w:szCs w:val="24"/>
        </w:rPr>
        <w:lastRenderedPageBreak/>
        <w:t xml:space="preserve">PACF: is a number which is the correlation between y &amp; previous value of y with all intermediate values are conditioned &amp; adjusted for. </w:t>
      </w:r>
    </w:p>
    <w:p w:rsidR="00EB6C52" w:rsidRDefault="00DE2DE5" w:rsidP="00EB6C52">
      <w:pPr>
        <w:tabs>
          <w:tab w:val="left" w:pos="3930"/>
        </w:tabs>
        <w:rPr>
          <w:rFonts w:ascii="Book Antiqua" w:hAnsi="Book Antiqua"/>
          <w:sz w:val="24"/>
          <w:szCs w:val="24"/>
        </w:rPr>
      </w:pPr>
      <w:r w:rsidRPr="00DE2DE5">
        <w:rPr>
          <w:rFonts w:ascii="Book Antiqua" w:hAnsi="Book Antiqua"/>
          <w:noProof/>
          <w:sz w:val="24"/>
          <w:szCs w:val="24"/>
        </w:rPr>
        <w:drawing>
          <wp:inline distT="0" distB="0" distL="0" distR="0">
            <wp:extent cx="5800725" cy="6048375"/>
            <wp:effectExtent l="0" t="0" r="9525" b="9525"/>
            <wp:docPr id="100" name="Picture 100"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LAHI\Desktop\Capture.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800725" cy="6048375"/>
                    </a:xfrm>
                    <a:prstGeom prst="rect">
                      <a:avLst/>
                    </a:prstGeom>
                    <a:noFill/>
                    <a:ln>
                      <a:noFill/>
                    </a:ln>
                  </pic:spPr>
                </pic:pic>
              </a:graphicData>
            </a:graphic>
          </wp:inline>
        </w:drawing>
      </w:r>
    </w:p>
    <w:p w:rsidR="00EB6C52" w:rsidRPr="00107640" w:rsidRDefault="00DE2DE5" w:rsidP="00EB6C52">
      <w:pPr>
        <w:tabs>
          <w:tab w:val="left" w:pos="3930"/>
        </w:tabs>
        <w:jc w:val="center"/>
        <w:rPr>
          <w:rFonts w:ascii="Book Antiqua" w:hAnsi="Book Antiqua"/>
          <w:sz w:val="24"/>
          <w:szCs w:val="24"/>
        </w:rPr>
      </w:pPr>
      <w:r>
        <w:rPr>
          <w:rFonts w:ascii="Book Antiqua" w:hAnsi="Book Antiqua"/>
          <w:sz w:val="24"/>
          <w:szCs w:val="24"/>
        </w:rPr>
        <w:t>Fig 1.49</w:t>
      </w:r>
      <w:r w:rsidR="00EB6C52">
        <w:rPr>
          <w:rFonts w:ascii="Book Antiqua" w:hAnsi="Book Antiqua"/>
          <w:sz w:val="24"/>
          <w:szCs w:val="24"/>
        </w:rPr>
        <w:t xml:space="preserve">: PACF and Differenced PACF of the </w:t>
      </w:r>
      <w:r>
        <w:rPr>
          <w:rFonts w:ascii="Book Antiqua" w:hAnsi="Book Antiqua"/>
          <w:sz w:val="24"/>
          <w:szCs w:val="24"/>
        </w:rPr>
        <w:t>Rose</w:t>
      </w:r>
      <w:r w:rsidR="00EB6C52">
        <w:rPr>
          <w:rFonts w:ascii="Book Antiqua" w:hAnsi="Book Antiqua"/>
          <w:sz w:val="24"/>
          <w:szCs w:val="24"/>
        </w:rPr>
        <w:t xml:space="preserve"> Dataset:</w:t>
      </w:r>
    </w:p>
    <w:p w:rsidR="00EB6C52" w:rsidRDefault="00EB6C52" w:rsidP="00EB6C52">
      <w:pPr>
        <w:pStyle w:val="HTMLPreformatted"/>
        <w:spacing w:line="244" w:lineRule="atLeast"/>
        <w:rPr>
          <w:rFonts w:ascii="Book Antiqua" w:eastAsiaTheme="minorHAnsi" w:hAnsi="Book Antiqua" w:cstheme="minorBidi"/>
          <w:sz w:val="24"/>
          <w:szCs w:val="24"/>
        </w:rPr>
      </w:pPr>
      <w:r w:rsidRPr="00F50463">
        <w:rPr>
          <w:rFonts w:ascii="Book Antiqua" w:eastAsiaTheme="minorHAnsi" w:hAnsi="Book Antiqua" w:cstheme="minorBidi"/>
          <w:sz w:val="24"/>
          <w:szCs w:val="24"/>
        </w:rPr>
        <w:t>Build a version of the ARIMA model for which the best parameters are selected by looking at the ACF and the PACF plots.</w:t>
      </w:r>
    </w:p>
    <w:p w:rsidR="00EB6C52" w:rsidRDefault="00EB6C52" w:rsidP="00EB6C52">
      <w:pPr>
        <w:pStyle w:val="HTMLPreformatted"/>
        <w:spacing w:line="244" w:lineRule="atLeast"/>
        <w:rPr>
          <w:rFonts w:ascii="Book Antiqua" w:eastAsiaTheme="minorHAnsi" w:hAnsi="Book Antiqua" w:cstheme="minorBidi"/>
          <w:sz w:val="24"/>
          <w:szCs w:val="24"/>
        </w:rPr>
      </w:pPr>
      <w:r>
        <w:rPr>
          <w:rFonts w:ascii="Book Antiqua" w:eastAsiaTheme="minorHAnsi" w:hAnsi="Book Antiqua" w:cstheme="minorBidi"/>
          <w:sz w:val="24"/>
          <w:szCs w:val="24"/>
        </w:rPr>
        <w:t xml:space="preserve">No.of lags taken are 50 </w:t>
      </w:r>
    </w:p>
    <w:p w:rsidR="00EB6C52" w:rsidRDefault="00EB6C52" w:rsidP="00EB6C52">
      <w:pPr>
        <w:pStyle w:val="HTMLPreformatted"/>
        <w:spacing w:line="244" w:lineRule="atLeast"/>
        <w:rPr>
          <w:rFonts w:ascii="Book Antiqua" w:eastAsiaTheme="minorHAnsi" w:hAnsi="Book Antiqua" w:cstheme="minorBidi"/>
          <w:sz w:val="24"/>
          <w:szCs w:val="24"/>
        </w:rPr>
      </w:pPr>
      <w:r>
        <w:rPr>
          <w:rFonts w:ascii="Book Antiqua" w:eastAsiaTheme="minorHAnsi" w:hAnsi="Book Antiqua" w:cstheme="minorBidi"/>
          <w:sz w:val="24"/>
          <w:szCs w:val="24"/>
        </w:rPr>
        <w:t xml:space="preserve">By observing the above Difference ACF and Differenced PACF the analysis are as follows: </w:t>
      </w:r>
    </w:p>
    <w:p w:rsidR="00EB6C52" w:rsidRPr="00617E3D" w:rsidRDefault="00EB6C52" w:rsidP="00EB6C52">
      <w:pPr>
        <w:pStyle w:val="NormalWeb"/>
        <w:shd w:val="clear" w:color="auto" w:fill="FFFFFF"/>
        <w:spacing w:before="0" w:beforeAutospacing="0" w:after="240" w:afterAutospacing="0"/>
        <w:rPr>
          <w:rFonts w:ascii="Book Antiqua" w:eastAsiaTheme="minorHAnsi" w:hAnsi="Book Antiqua" w:cstheme="minorBidi"/>
        </w:rPr>
      </w:pPr>
      <w:r w:rsidRPr="00617E3D">
        <w:rPr>
          <w:rFonts w:ascii="Book Antiqua" w:eastAsiaTheme="minorHAnsi" w:hAnsi="Book Antiqua" w:cstheme="minorBidi"/>
        </w:rPr>
        <w:t>Here, we have taken alpha=0.05.</w:t>
      </w:r>
    </w:p>
    <w:p w:rsidR="00EB6C52" w:rsidRDefault="00EB6C52" w:rsidP="00EB6C52">
      <w:pPr>
        <w:pStyle w:val="NormalWeb"/>
        <w:shd w:val="clear" w:color="auto" w:fill="FFFFFF"/>
        <w:spacing w:before="0" w:beforeAutospacing="0" w:after="120" w:afterAutospacing="0"/>
        <w:rPr>
          <w:rFonts w:ascii="Book Antiqua" w:eastAsiaTheme="minorHAnsi" w:hAnsi="Book Antiqua" w:cstheme="minorBidi"/>
        </w:rPr>
      </w:pPr>
      <w:r w:rsidRPr="00617E3D">
        <w:rPr>
          <w:rFonts w:ascii="Book Antiqua" w:eastAsiaTheme="minorHAnsi" w:hAnsi="Book Antiqua" w:cstheme="minorBidi"/>
        </w:rPr>
        <w:lastRenderedPageBreak/>
        <w:t>The Auto-Regressive parameter in an ARIMA model is 'p' which comes from the significant lag before which the PACF plot cuts-off to 0. The Moving-Average parameter in an ARIMA model is 'q' which comes from the significant lag before the ACF plot cuts-off to 0. By looking at the above plots, we can say that both the PACF and ACF plot cuts-off at lag 0</w:t>
      </w:r>
    </w:p>
    <w:p w:rsidR="00EB6C52" w:rsidRDefault="00EB6C52" w:rsidP="00EB6C52">
      <w:pPr>
        <w:pStyle w:val="NormalWeb"/>
        <w:shd w:val="clear" w:color="auto" w:fill="FFFFFF"/>
        <w:spacing w:before="0" w:beforeAutospacing="0" w:after="120" w:afterAutospacing="0"/>
        <w:rPr>
          <w:rFonts w:ascii="Book Antiqua" w:eastAsiaTheme="minorHAnsi" w:hAnsi="Book Antiqua" w:cstheme="minorBidi"/>
        </w:rPr>
      </w:pPr>
      <w:r>
        <w:rPr>
          <w:rFonts w:ascii="Book Antiqua" w:eastAsiaTheme="minorHAnsi" w:hAnsi="Book Antiqua" w:cstheme="minorBidi"/>
        </w:rPr>
        <w:t>The ARIMA Model summary is as follows:</w:t>
      </w:r>
    </w:p>
    <w:p w:rsidR="00EB6C52" w:rsidRDefault="00160707" w:rsidP="00EB6C52">
      <w:pPr>
        <w:pStyle w:val="NormalWeb"/>
        <w:shd w:val="clear" w:color="auto" w:fill="FFFFFF"/>
        <w:spacing w:before="0" w:beforeAutospacing="0" w:after="120" w:afterAutospacing="0"/>
        <w:rPr>
          <w:rFonts w:ascii="Book Antiqua" w:eastAsiaTheme="minorHAnsi" w:hAnsi="Book Antiqua" w:cstheme="minorBidi"/>
        </w:rPr>
      </w:pPr>
      <w:r w:rsidRPr="00160707">
        <w:rPr>
          <w:rFonts w:ascii="Book Antiqua" w:eastAsiaTheme="minorHAnsi" w:hAnsi="Book Antiqua" w:cstheme="minorBidi"/>
          <w:noProof/>
        </w:rPr>
        <w:drawing>
          <wp:inline distT="0" distB="0" distL="0" distR="0">
            <wp:extent cx="5572125" cy="2047875"/>
            <wp:effectExtent l="0" t="0" r="9525" b="9525"/>
            <wp:docPr id="101" name="Picture 101"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LAHI\Desktop\Capture.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72125" cy="2047875"/>
                    </a:xfrm>
                    <a:prstGeom prst="rect">
                      <a:avLst/>
                    </a:prstGeom>
                    <a:noFill/>
                    <a:ln>
                      <a:noFill/>
                    </a:ln>
                  </pic:spPr>
                </pic:pic>
              </a:graphicData>
            </a:graphic>
          </wp:inline>
        </w:drawing>
      </w:r>
    </w:p>
    <w:p w:rsidR="00160707" w:rsidRDefault="00160707" w:rsidP="00160707">
      <w:pPr>
        <w:shd w:val="clear" w:color="auto" w:fill="FFFFFF"/>
        <w:spacing w:after="0" w:line="240" w:lineRule="auto"/>
        <w:ind w:left="360"/>
        <w:jc w:val="center"/>
        <w:rPr>
          <w:rFonts w:ascii="Book Antiqua" w:eastAsia="Times New Roman" w:hAnsi="Book Antiqua" w:cs="Arial"/>
          <w:color w:val="000000"/>
        </w:rPr>
      </w:pPr>
      <w:r>
        <w:rPr>
          <w:rFonts w:ascii="Book Antiqua" w:eastAsia="Times New Roman" w:hAnsi="Book Antiqua" w:cs="Arial"/>
          <w:color w:val="000000"/>
        </w:rPr>
        <w:t>Table: 1.1</w:t>
      </w:r>
      <w:r w:rsidR="00192320">
        <w:rPr>
          <w:rFonts w:ascii="Book Antiqua" w:eastAsia="Times New Roman" w:hAnsi="Book Antiqua" w:cs="Arial"/>
          <w:color w:val="000000"/>
        </w:rPr>
        <w:t>7</w:t>
      </w:r>
      <w:r>
        <w:rPr>
          <w:rFonts w:ascii="Book Antiqua" w:eastAsia="Times New Roman" w:hAnsi="Book Antiqua" w:cs="Arial"/>
          <w:color w:val="000000"/>
        </w:rPr>
        <w:t>: Summary repo</w:t>
      </w:r>
      <w:r w:rsidR="00192320">
        <w:rPr>
          <w:rFonts w:ascii="Book Antiqua" w:eastAsia="Times New Roman" w:hAnsi="Book Antiqua" w:cs="Arial"/>
          <w:color w:val="000000"/>
        </w:rPr>
        <w:t>rt ARIMA Model (ACF/PACF) – Rose</w:t>
      </w:r>
      <w:r>
        <w:rPr>
          <w:rFonts w:ascii="Book Antiqua" w:eastAsia="Times New Roman" w:hAnsi="Book Antiqua" w:cs="Arial"/>
          <w:color w:val="000000"/>
        </w:rPr>
        <w:t xml:space="preserve"> Dataset</w:t>
      </w:r>
    </w:p>
    <w:p w:rsidR="00160707" w:rsidRDefault="00160707" w:rsidP="00EB6C52">
      <w:pPr>
        <w:pStyle w:val="NormalWeb"/>
        <w:shd w:val="clear" w:color="auto" w:fill="FFFFFF"/>
        <w:spacing w:before="0" w:beforeAutospacing="0" w:after="120" w:afterAutospacing="0"/>
        <w:rPr>
          <w:rFonts w:ascii="Book Antiqua" w:eastAsiaTheme="minorHAnsi" w:hAnsi="Book Antiqua" w:cstheme="minorBidi"/>
        </w:rPr>
      </w:pPr>
    </w:p>
    <w:p w:rsidR="00EB6C52" w:rsidRDefault="00EB6C52" w:rsidP="00EB6C52">
      <w:pPr>
        <w:pStyle w:val="NormalWeb"/>
        <w:numPr>
          <w:ilvl w:val="0"/>
          <w:numId w:val="17"/>
        </w:numPr>
        <w:shd w:val="clear" w:color="auto" w:fill="FFFFFF"/>
        <w:spacing w:before="0" w:beforeAutospacing="0" w:after="120" w:afterAutospacing="0"/>
        <w:rPr>
          <w:rFonts w:ascii="Book Antiqua" w:eastAsiaTheme="minorHAnsi" w:hAnsi="Book Antiqua" w:cstheme="minorBidi"/>
        </w:rPr>
      </w:pPr>
      <w:r>
        <w:rPr>
          <w:rFonts w:ascii="Book Antiqua" w:eastAsiaTheme="minorHAnsi" w:hAnsi="Book Antiqua" w:cstheme="minorBidi"/>
        </w:rPr>
        <w:t xml:space="preserve">The statistical significant values are nor present from the values taken from the ACF and PACF cut offs </w:t>
      </w:r>
    </w:p>
    <w:p w:rsidR="00EB6C52" w:rsidRDefault="00EB6C52" w:rsidP="00EB6C52">
      <w:pPr>
        <w:pStyle w:val="NormalWeb"/>
        <w:numPr>
          <w:ilvl w:val="0"/>
          <w:numId w:val="17"/>
        </w:numPr>
        <w:shd w:val="clear" w:color="auto" w:fill="FFFFFF"/>
        <w:spacing w:before="0" w:beforeAutospacing="0" w:after="120" w:afterAutospacing="0"/>
        <w:rPr>
          <w:rFonts w:ascii="Book Antiqua" w:eastAsiaTheme="minorHAnsi" w:hAnsi="Book Antiqua" w:cstheme="minorBidi"/>
        </w:rPr>
      </w:pPr>
      <w:r>
        <w:rPr>
          <w:rFonts w:ascii="Book Antiqua" w:eastAsiaTheme="minorHAnsi" w:hAnsi="Book Antiqua" w:cstheme="minorBidi"/>
        </w:rPr>
        <w:t xml:space="preserve">The ARIMA Model is performing better on the values taken from the lowest AIC value. </w:t>
      </w:r>
    </w:p>
    <w:p w:rsidR="00EB6C52" w:rsidRDefault="00EB6C52" w:rsidP="00EB6C52">
      <w:pPr>
        <w:pStyle w:val="NormalWeb"/>
        <w:numPr>
          <w:ilvl w:val="0"/>
          <w:numId w:val="17"/>
        </w:numPr>
        <w:shd w:val="clear" w:color="auto" w:fill="FFFFFF"/>
        <w:spacing w:before="0" w:beforeAutospacing="0" w:after="120" w:afterAutospacing="0"/>
        <w:rPr>
          <w:rFonts w:ascii="Book Antiqua" w:eastAsiaTheme="minorHAnsi" w:hAnsi="Book Antiqua" w:cstheme="minorBidi"/>
        </w:rPr>
      </w:pPr>
      <w:r>
        <w:rPr>
          <w:rFonts w:ascii="Book Antiqua" w:eastAsiaTheme="minorHAnsi" w:hAnsi="Book Antiqua" w:cstheme="minorBidi"/>
        </w:rPr>
        <w:t xml:space="preserve">The RMSE </w:t>
      </w:r>
      <w:r w:rsidR="00160707">
        <w:rPr>
          <w:rFonts w:ascii="Book Antiqua" w:eastAsiaTheme="minorHAnsi" w:hAnsi="Book Antiqua" w:cstheme="minorBidi"/>
        </w:rPr>
        <w:t>Score on the Model is 84.13</w:t>
      </w:r>
    </w:p>
    <w:p w:rsidR="00156EBF" w:rsidRDefault="00156EBF" w:rsidP="00156EBF">
      <w:pPr>
        <w:pStyle w:val="HTMLPreformatted"/>
        <w:spacing w:line="244" w:lineRule="atLeast"/>
        <w:jc w:val="both"/>
        <w:rPr>
          <w:rFonts w:ascii="Book Antiqua" w:eastAsiaTheme="minorHAnsi" w:hAnsi="Book Antiqua" w:cstheme="minorBidi"/>
          <w:b/>
          <w:sz w:val="24"/>
          <w:szCs w:val="24"/>
        </w:rPr>
      </w:pPr>
      <w:r w:rsidRPr="00156EBF">
        <w:rPr>
          <w:rFonts w:ascii="Book Antiqua" w:eastAsiaTheme="minorHAnsi" w:hAnsi="Book Antiqua" w:cstheme="minorBidi"/>
          <w:b/>
          <w:sz w:val="24"/>
          <w:szCs w:val="24"/>
        </w:rPr>
        <w:t>Build an Automated version of a SARIMA model for which the best parameters are selected in accordance with the lowest Ak</w:t>
      </w:r>
      <w:r w:rsidR="00194950">
        <w:rPr>
          <w:rFonts w:ascii="Book Antiqua" w:eastAsiaTheme="minorHAnsi" w:hAnsi="Book Antiqua" w:cstheme="minorBidi"/>
          <w:b/>
          <w:sz w:val="24"/>
          <w:szCs w:val="24"/>
        </w:rPr>
        <w:t xml:space="preserve">aike Information Criteria (AIC) on Sparkling Dataset. </w:t>
      </w:r>
    </w:p>
    <w:p w:rsidR="00FA5232" w:rsidRDefault="00FA5232" w:rsidP="00156EBF">
      <w:pPr>
        <w:pStyle w:val="HTMLPreformatted"/>
        <w:spacing w:line="244" w:lineRule="atLeast"/>
        <w:jc w:val="both"/>
        <w:rPr>
          <w:rFonts w:ascii="Book Antiqua" w:eastAsiaTheme="minorHAnsi" w:hAnsi="Book Antiqua" w:cstheme="minorBidi"/>
          <w:b/>
          <w:sz w:val="24"/>
          <w:szCs w:val="24"/>
        </w:rPr>
      </w:pPr>
    </w:p>
    <w:p w:rsidR="00FA5232" w:rsidRDefault="00FA5232" w:rsidP="00156EBF">
      <w:pPr>
        <w:pStyle w:val="HTMLPreformatted"/>
        <w:spacing w:line="244" w:lineRule="atLeast"/>
        <w:jc w:val="both"/>
        <w:rPr>
          <w:rFonts w:ascii="Book Antiqua" w:eastAsiaTheme="minorHAnsi" w:hAnsi="Book Antiqua" w:cstheme="minorBidi"/>
          <w:b/>
          <w:sz w:val="24"/>
          <w:szCs w:val="24"/>
        </w:rPr>
      </w:pPr>
      <w:r w:rsidRPr="00FA5232">
        <w:rPr>
          <w:rFonts w:ascii="Book Antiqua" w:eastAsiaTheme="minorHAnsi" w:hAnsi="Book Antiqua" w:cstheme="minorBidi"/>
          <w:b/>
          <w:noProof/>
          <w:sz w:val="24"/>
          <w:szCs w:val="24"/>
        </w:rPr>
        <w:lastRenderedPageBreak/>
        <w:drawing>
          <wp:inline distT="0" distB="0" distL="0" distR="0">
            <wp:extent cx="5943600" cy="2801644"/>
            <wp:effectExtent l="0" t="0" r="0" b="0"/>
            <wp:docPr id="102" name="Picture 102"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LAHI\Desktop\Capture.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801644"/>
                    </a:xfrm>
                    <a:prstGeom prst="rect">
                      <a:avLst/>
                    </a:prstGeom>
                    <a:noFill/>
                    <a:ln>
                      <a:noFill/>
                    </a:ln>
                  </pic:spPr>
                </pic:pic>
              </a:graphicData>
            </a:graphic>
          </wp:inline>
        </w:drawing>
      </w:r>
    </w:p>
    <w:p w:rsidR="00FA5232" w:rsidRDefault="00FA5232" w:rsidP="00156EBF">
      <w:pPr>
        <w:pStyle w:val="HTMLPreformatted"/>
        <w:spacing w:line="244" w:lineRule="atLeast"/>
        <w:jc w:val="both"/>
        <w:rPr>
          <w:rFonts w:ascii="Book Antiqua" w:eastAsiaTheme="minorHAnsi" w:hAnsi="Book Antiqua" w:cstheme="minorBidi"/>
          <w:b/>
          <w:sz w:val="24"/>
          <w:szCs w:val="24"/>
        </w:rPr>
      </w:pPr>
    </w:p>
    <w:p w:rsidR="00FA5232" w:rsidRDefault="00FA5232" w:rsidP="00156EBF">
      <w:pPr>
        <w:pStyle w:val="HTMLPreformatted"/>
        <w:spacing w:line="244" w:lineRule="atLeast"/>
        <w:jc w:val="both"/>
        <w:rPr>
          <w:rFonts w:ascii="Book Antiqua" w:eastAsiaTheme="minorHAnsi" w:hAnsi="Book Antiqua" w:cstheme="minorBidi"/>
          <w:sz w:val="24"/>
          <w:szCs w:val="24"/>
        </w:rPr>
      </w:pPr>
      <w:r>
        <w:rPr>
          <w:rFonts w:ascii="Book Antiqua" w:eastAsiaTheme="minorHAnsi" w:hAnsi="Book Antiqua" w:cstheme="minorBidi"/>
          <w:sz w:val="24"/>
          <w:szCs w:val="24"/>
        </w:rPr>
        <w:t>The lowest AIC of SARIMA on seasonality is as follows:</w:t>
      </w:r>
    </w:p>
    <w:p w:rsidR="00FA5232" w:rsidRDefault="00FA5232" w:rsidP="00156EBF">
      <w:pPr>
        <w:pStyle w:val="HTMLPreformatted"/>
        <w:spacing w:line="244" w:lineRule="atLeast"/>
        <w:jc w:val="both"/>
        <w:rPr>
          <w:rFonts w:ascii="Book Antiqua" w:eastAsiaTheme="minorHAnsi" w:hAnsi="Book Antiqua" w:cstheme="minorBidi"/>
          <w:sz w:val="24"/>
          <w:szCs w:val="24"/>
        </w:rPr>
      </w:pPr>
      <w:r w:rsidRPr="00FA5232">
        <w:rPr>
          <w:rFonts w:ascii="Book Antiqua" w:eastAsiaTheme="minorHAnsi" w:hAnsi="Book Antiqua" w:cstheme="minorBidi"/>
          <w:noProof/>
          <w:sz w:val="24"/>
          <w:szCs w:val="24"/>
        </w:rPr>
        <w:drawing>
          <wp:inline distT="0" distB="0" distL="0" distR="0">
            <wp:extent cx="2333625" cy="1695450"/>
            <wp:effectExtent l="0" t="0" r="9525" b="0"/>
            <wp:docPr id="103" name="Picture 103"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LAHI\Desktop\Capture.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333625" cy="1695450"/>
                    </a:xfrm>
                    <a:prstGeom prst="rect">
                      <a:avLst/>
                    </a:prstGeom>
                    <a:noFill/>
                    <a:ln>
                      <a:noFill/>
                    </a:ln>
                  </pic:spPr>
                </pic:pic>
              </a:graphicData>
            </a:graphic>
          </wp:inline>
        </w:drawing>
      </w:r>
    </w:p>
    <w:p w:rsidR="00FA5232" w:rsidRDefault="00FA5232" w:rsidP="00156EBF">
      <w:pPr>
        <w:pStyle w:val="HTMLPreformatted"/>
        <w:spacing w:line="244" w:lineRule="atLeast"/>
        <w:jc w:val="both"/>
        <w:rPr>
          <w:rFonts w:ascii="Book Antiqua" w:eastAsiaTheme="minorHAnsi" w:hAnsi="Book Antiqua" w:cstheme="minorBidi"/>
          <w:sz w:val="24"/>
          <w:szCs w:val="24"/>
        </w:rPr>
      </w:pPr>
      <w:r>
        <w:rPr>
          <w:rFonts w:ascii="Book Antiqua" w:eastAsiaTheme="minorHAnsi" w:hAnsi="Book Antiqua" w:cstheme="minorBidi"/>
          <w:sz w:val="24"/>
          <w:szCs w:val="24"/>
        </w:rPr>
        <w:t>Basis the low AIC value the SARIMAX results are:</w:t>
      </w:r>
    </w:p>
    <w:p w:rsidR="00FA5232" w:rsidRPr="00FA5232" w:rsidRDefault="00FA5232" w:rsidP="00156EBF">
      <w:pPr>
        <w:pStyle w:val="HTMLPreformatted"/>
        <w:spacing w:line="244" w:lineRule="atLeast"/>
        <w:jc w:val="both"/>
        <w:rPr>
          <w:rFonts w:ascii="Book Antiqua" w:eastAsiaTheme="minorHAnsi" w:hAnsi="Book Antiqua" w:cstheme="minorBidi"/>
          <w:sz w:val="24"/>
          <w:szCs w:val="24"/>
        </w:rPr>
      </w:pPr>
      <w:r w:rsidRPr="00FA5232">
        <w:rPr>
          <w:rFonts w:ascii="Book Antiqua" w:eastAsiaTheme="minorHAnsi" w:hAnsi="Book Antiqua" w:cstheme="minorBidi"/>
          <w:noProof/>
          <w:sz w:val="24"/>
          <w:szCs w:val="24"/>
        </w:rPr>
        <w:lastRenderedPageBreak/>
        <w:drawing>
          <wp:inline distT="0" distB="0" distL="0" distR="0">
            <wp:extent cx="5943600" cy="3783914"/>
            <wp:effectExtent l="0" t="0" r="0" b="7620"/>
            <wp:docPr id="104" name="Picture 104"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LAHI\Desktop\Capture.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3783914"/>
                    </a:xfrm>
                    <a:prstGeom prst="rect">
                      <a:avLst/>
                    </a:prstGeom>
                    <a:noFill/>
                    <a:ln>
                      <a:noFill/>
                    </a:ln>
                  </pic:spPr>
                </pic:pic>
              </a:graphicData>
            </a:graphic>
          </wp:inline>
        </w:drawing>
      </w:r>
    </w:p>
    <w:p w:rsidR="00192320" w:rsidRDefault="00192320" w:rsidP="00192320">
      <w:pPr>
        <w:pStyle w:val="ListParagraph"/>
        <w:tabs>
          <w:tab w:val="left" w:pos="3930"/>
        </w:tabs>
        <w:jc w:val="center"/>
        <w:rPr>
          <w:rFonts w:ascii="Book Antiqua" w:hAnsi="Book Antiqua"/>
          <w:sz w:val="24"/>
          <w:szCs w:val="24"/>
        </w:rPr>
      </w:pPr>
      <w:r>
        <w:rPr>
          <w:rFonts w:ascii="Book Antiqua" w:hAnsi="Book Antiqua"/>
          <w:sz w:val="24"/>
          <w:szCs w:val="24"/>
        </w:rPr>
        <w:t>Table 1.18: SARIMAX Summary Sheet- Sparkling Dataset</w:t>
      </w:r>
    </w:p>
    <w:p w:rsidR="00FA5232" w:rsidRDefault="00FA5232" w:rsidP="00E1475F">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Most of the Coefficients mentioned in the report like ar’s and MA’s are all statistically significant o make the better forecast as the p values are less than the significance level of 0.05 except Moving Average L2 and Moving Average Seasonal L24. </w:t>
      </w:r>
    </w:p>
    <w:p w:rsidR="00FA5232" w:rsidRDefault="00FA5232" w:rsidP="00E1475F">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The higher the Log-Likelihood is better the model. The log likelihood is much lesse than the ARIMA Model of Sparkling data. </w:t>
      </w:r>
    </w:p>
    <w:p w:rsidR="00FA5232" w:rsidRDefault="00FA5232" w:rsidP="00E1475F">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Lowest AIC is a good way to choose the nest model. </w:t>
      </w:r>
    </w:p>
    <w:p w:rsidR="00FA5232" w:rsidRDefault="00FA5232" w:rsidP="00E1475F">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From the summary we can say that the std.error is also less. </w:t>
      </w:r>
    </w:p>
    <w:p w:rsidR="00E1475F" w:rsidRDefault="00FA5232" w:rsidP="00E1475F">
      <w:pPr>
        <w:tabs>
          <w:tab w:val="left" w:pos="3930"/>
        </w:tabs>
        <w:jc w:val="both"/>
        <w:rPr>
          <w:rFonts w:ascii="Book Antiqua" w:hAnsi="Book Antiqua"/>
          <w:sz w:val="24"/>
          <w:szCs w:val="24"/>
        </w:rPr>
      </w:pPr>
      <w:r w:rsidRPr="001A4C6B">
        <w:rPr>
          <w:rFonts w:ascii="Book Antiqua" w:hAnsi="Book Antiqua"/>
          <w:b/>
          <w:sz w:val="24"/>
          <w:szCs w:val="24"/>
        </w:rPr>
        <w:t>The RMSE Score on</w:t>
      </w:r>
      <w:r w:rsidR="00970DB0" w:rsidRPr="001A4C6B">
        <w:rPr>
          <w:rFonts w:ascii="Book Antiqua" w:hAnsi="Book Antiqua"/>
          <w:b/>
          <w:sz w:val="24"/>
          <w:szCs w:val="24"/>
        </w:rPr>
        <w:t xml:space="preserve"> the test data stand at 528.60</w:t>
      </w:r>
      <w:r>
        <w:rPr>
          <w:rFonts w:ascii="Book Antiqua" w:hAnsi="Book Antiqua"/>
          <w:sz w:val="24"/>
          <w:szCs w:val="24"/>
        </w:rPr>
        <w:t>.</w:t>
      </w:r>
    </w:p>
    <w:p w:rsidR="00E1475F" w:rsidRPr="001A4C6B" w:rsidRDefault="00E1475F" w:rsidP="00E1475F">
      <w:pPr>
        <w:pStyle w:val="NormalWeb"/>
        <w:spacing w:before="0" w:beforeAutospacing="0" w:after="120" w:afterAutospacing="0"/>
        <w:jc w:val="both"/>
        <w:rPr>
          <w:rFonts w:ascii="Book Antiqua" w:eastAsiaTheme="minorHAnsi" w:hAnsi="Book Antiqua" w:cstheme="minorBidi"/>
        </w:rPr>
      </w:pPr>
      <w:r w:rsidRPr="001A4C6B">
        <w:rPr>
          <w:rFonts w:ascii="Book Antiqua" w:eastAsiaTheme="minorHAnsi" w:hAnsi="Book Antiqua" w:cstheme="minorBidi"/>
        </w:rPr>
        <w:t>We see that the RMSE value have reduced in SARIMA Model when the seasonality parameter was changed to 12.</w:t>
      </w:r>
    </w:p>
    <w:p w:rsidR="00E1475F" w:rsidRPr="00E1475F" w:rsidRDefault="00E1475F" w:rsidP="00E1475F">
      <w:pPr>
        <w:pStyle w:val="NormalWeb"/>
        <w:spacing w:before="0" w:beforeAutospacing="0" w:after="240" w:afterAutospacing="0"/>
        <w:jc w:val="both"/>
        <w:rPr>
          <w:rFonts w:ascii="Book Antiqua" w:eastAsiaTheme="minorHAnsi" w:hAnsi="Book Antiqua" w:cstheme="minorBidi"/>
        </w:rPr>
      </w:pPr>
      <w:r w:rsidRPr="00E1475F">
        <w:rPr>
          <w:rFonts w:ascii="Book Antiqua" w:eastAsiaTheme="minorHAnsi" w:hAnsi="Book Antiqua" w:cstheme="minorBidi"/>
        </w:rPr>
        <w:t>We are going to take the seasonal period as 12. We will keep the p(1) and q(1) parameters same as the ARIMA model.</w:t>
      </w:r>
    </w:p>
    <w:p w:rsidR="00E1475F" w:rsidRDefault="00E1475F" w:rsidP="00E1475F">
      <w:pPr>
        <w:pStyle w:val="NormalWeb"/>
        <w:spacing w:before="0" w:beforeAutospacing="0" w:after="240" w:afterAutospacing="0"/>
        <w:jc w:val="both"/>
        <w:rPr>
          <w:rFonts w:ascii="Book Antiqua" w:eastAsiaTheme="minorHAnsi" w:hAnsi="Book Antiqua" w:cstheme="minorBidi"/>
        </w:rPr>
      </w:pPr>
      <w:r w:rsidRPr="00E1475F">
        <w:rPr>
          <w:rFonts w:ascii="Book Antiqua" w:eastAsiaTheme="minorHAnsi" w:hAnsi="Book Antiqua" w:cstheme="minorBidi"/>
        </w:rPr>
        <w:t>The Auto-Regressive parameter in an SARIMA model is 'P' which comes from the significant lag after which the PACF plot cuts-off to 0. The Moving-Average parameter in an SARIMA model is 'q' which comes from the significant lag after which the ACF plot cuts-off to 0. By looking at the plots we see that the ACF and the PACF do not directly cut-off to 0.</w:t>
      </w:r>
    </w:p>
    <w:p w:rsidR="001A4C6B" w:rsidRPr="00E1475F" w:rsidRDefault="001A4C6B" w:rsidP="00E1475F">
      <w:pPr>
        <w:pStyle w:val="NormalWeb"/>
        <w:spacing w:before="0" w:beforeAutospacing="0" w:after="240" w:afterAutospacing="0"/>
        <w:jc w:val="both"/>
        <w:rPr>
          <w:rFonts w:ascii="Book Antiqua" w:eastAsiaTheme="minorHAnsi" w:hAnsi="Book Antiqua" w:cstheme="minorBidi"/>
        </w:rPr>
      </w:pPr>
    </w:p>
    <w:p w:rsidR="00E1475F" w:rsidRDefault="00E1475F" w:rsidP="00E1475F">
      <w:pPr>
        <w:pStyle w:val="NormalWeb"/>
        <w:spacing w:before="0" w:beforeAutospacing="0" w:after="120" w:afterAutospacing="0"/>
        <w:rPr>
          <w:rFonts w:ascii="Book Antiqua" w:eastAsiaTheme="minorHAnsi" w:hAnsi="Book Antiqua" w:cstheme="minorBidi"/>
        </w:rPr>
      </w:pPr>
      <w:r w:rsidRPr="00E1475F">
        <w:rPr>
          <w:rFonts w:ascii="Book Antiqua" w:eastAsiaTheme="minorHAnsi" w:hAnsi="Book Antiqua" w:cstheme="minorBidi"/>
        </w:rPr>
        <w:t>This is a common problem while building models by looking at the ACF and the PACF plots. But we are able to explain the model.</w:t>
      </w:r>
    </w:p>
    <w:p w:rsidR="00F67A80" w:rsidRPr="00E1475F" w:rsidRDefault="00F67A80" w:rsidP="00E1475F">
      <w:pPr>
        <w:pStyle w:val="NormalWeb"/>
        <w:spacing w:before="0" w:beforeAutospacing="0" w:after="120" w:afterAutospacing="0"/>
        <w:rPr>
          <w:rFonts w:ascii="Book Antiqua" w:eastAsiaTheme="minorHAnsi" w:hAnsi="Book Antiqua" w:cstheme="minorBidi"/>
        </w:rPr>
      </w:pPr>
    </w:p>
    <w:p w:rsidR="00F67A80" w:rsidRDefault="00FA5232" w:rsidP="00F67A80">
      <w:pPr>
        <w:pStyle w:val="HTMLPreformatted"/>
        <w:spacing w:line="244" w:lineRule="atLeast"/>
        <w:jc w:val="both"/>
        <w:rPr>
          <w:rFonts w:ascii="Book Antiqua" w:eastAsiaTheme="minorHAnsi" w:hAnsi="Book Antiqua" w:cstheme="minorBidi"/>
          <w:b/>
          <w:sz w:val="24"/>
          <w:szCs w:val="24"/>
        </w:rPr>
      </w:pPr>
      <w:r>
        <w:rPr>
          <w:rFonts w:ascii="Book Antiqua" w:hAnsi="Book Antiqua"/>
          <w:sz w:val="24"/>
          <w:szCs w:val="24"/>
        </w:rPr>
        <w:t xml:space="preserve"> </w:t>
      </w:r>
      <w:r w:rsidR="00F67A80" w:rsidRPr="00156EBF">
        <w:rPr>
          <w:rFonts w:ascii="Book Antiqua" w:eastAsiaTheme="minorHAnsi" w:hAnsi="Book Antiqua" w:cstheme="minorBidi"/>
          <w:b/>
          <w:sz w:val="24"/>
          <w:szCs w:val="24"/>
        </w:rPr>
        <w:t>Build an Automated version of a SARIMA model for which the best parameters are selected in accordance with the lowest Ak</w:t>
      </w:r>
      <w:r w:rsidR="00F67A80">
        <w:rPr>
          <w:rFonts w:ascii="Book Antiqua" w:eastAsiaTheme="minorHAnsi" w:hAnsi="Book Antiqua" w:cstheme="minorBidi"/>
          <w:b/>
          <w:sz w:val="24"/>
          <w:szCs w:val="24"/>
        </w:rPr>
        <w:t xml:space="preserve">aike Information Criteria (AIC) on Sparkling Dataset. </w:t>
      </w:r>
    </w:p>
    <w:p w:rsidR="00FA5232" w:rsidRDefault="00F67A80" w:rsidP="00FA5232">
      <w:pPr>
        <w:tabs>
          <w:tab w:val="left" w:pos="3930"/>
        </w:tabs>
        <w:jc w:val="both"/>
        <w:rPr>
          <w:rFonts w:ascii="Book Antiqua" w:hAnsi="Book Antiqua"/>
          <w:sz w:val="24"/>
          <w:szCs w:val="24"/>
        </w:rPr>
      </w:pPr>
      <w:r w:rsidRPr="00F67A80">
        <w:rPr>
          <w:rFonts w:ascii="Book Antiqua" w:hAnsi="Book Antiqua"/>
          <w:noProof/>
          <w:sz w:val="24"/>
          <w:szCs w:val="24"/>
        </w:rPr>
        <w:drawing>
          <wp:inline distT="0" distB="0" distL="0" distR="0">
            <wp:extent cx="5791200" cy="3048000"/>
            <wp:effectExtent l="0" t="0" r="0" b="0"/>
            <wp:docPr id="105" name="Picture 105"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LAHI\Desktop\Capture.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91200" cy="3048000"/>
                    </a:xfrm>
                    <a:prstGeom prst="rect">
                      <a:avLst/>
                    </a:prstGeom>
                    <a:noFill/>
                    <a:ln>
                      <a:noFill/>
                    </a:ln>
                  </pic:spPr>
                </pic:pic>
              </a:graphicData>
            </a:graphic>
          </wp:inline>
        </w:drawing>
      </w:r>
    </w:p>
    <w:p w:rsidR="00156EBF" w:rsidRDefault="00156EBF" w:rsidP="00156EBF">
      <w:pPr>
        <w:pStyle w:val="NormalWeb"/>
        <w:shd w:val="clear" w:color="auto" w:fill="FFFFFF"/>
        <w:spacing w:before="0" w:beforeAutospacing="0" w:after="120" w:afterAutospacing="0"/>
        <w:rPr>
          <w:rFonts w:ascii="Book Antiqua" w:eastAsiaTheme="minorHAnsi" w:hAnsi="Book Antiqua" w:cstheme="minorBidi"/>
        </w:rPr>
      </w:pPr>
    </w:p>
    <w:p w:rsidR="00F67A80" w:rsidRDefault="00F67A80" w:rsidP="00F67A80">
      <w:pPr>
        <w:pStyle w:val="HTMLPreformatted"/>
        <w:spacing w:line="244" w:lineRule="atLeast"/>
        <w:jc w:val="both"/>
        <w:rPr>
          <w:rFonts w:ascii="Book Antiqua" w:eastAsiaTheme="minorHAnsi" w:hAnsi="Book Antiqua" w:cstheme="minorBidi"/>
          <w:sz w:val="24"/>
          <w:szCs w:val="24"/>
        </w:rPr>
      </w:pPr>
      <w:r>
        <w:rPr>
          <w:rFonts w:ascii="Book Antiqua" w:eastAsiaTheme="minorHAnsi" w:hAnsi="Book Antiqua" w:cstheme="minorBidi"/>
          <w:sz w:val="24"/>
          <w:szCs w:val="24"/>
        </w:rPr>
        <w:t>The lowest AIC of SARIMA on seasonality is as follows:</w:t>
      </w:r>
    </w:p>
    <w:p w:rsidR="00F67A80" w:rsidRDefault="00F67A80" w:rsidP="00F67A80">
      <w:pPr>
        <w:pStyle w:val="HTMLPreformatted"/>
        <w:spacing w:line="244" w:lineRule="atLeast"/>
        <w:jc w:val="both"/>
        <w:rPr>
          <w:rFonts w:ascii="Book Antiqua" w:eastAsiaTheme="minorHAnsi" w:hAnsi="Book Antiqua" w:cstheme="minorBidi"/>
          <w:sz w:val="24"/>
          <w:szCs w:val="24"/>
        </w:rPr>
      </w:pPr>
      <w:r w:rsidRPr="00F67A80">
        <w:rPr>
          <w:rFonts w:ascii="Book Antiqua" w:eastAsiaTheme="minorHAnsi" w:hAnsi="Book Antiqua" w:cstheme="minorBidi"/>
          <w:noProof/>
          <w:sz w:val="24"/>
          <w:szCs w:val="24"/>
        </w:rPr>
        <w:drawing>
          <wp:inline distT="0" distB="0" distL="0" distR="0">
            <wp:extent cx="2352675" cy="1543050"/>
            <wp:effectExtent l="0" t="0" r="9525" b="0"/>
            <wp:docPr id="108" name="Picture 108"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LAHI\Desktop\Capture.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52675" cy="1543050"/>
                    </a:xfrm>
                    <a:prstGeom prst="rect">
                      <a:avLst/>
                    </a:prstGeom>
                    <a:noFill/>
                    <a:ln>
                      <a:noFill/>
                    </a:ln>
                  </pic:spPr>
                </pic:pic>
              </a:graphicData>
            </a:graphic>
          </wp:inline>
        </w:drawing>
      </w:r>
    </w:p>
    <w:p w:rsidR="00F67A80" w:rsidRDefault="00F67A80" w:rsidP="00F67A80">
      <w:pPr>
        <w:pStyle w:val="HTMLPreformatted"/>
        <w:spacing w:line="244" w:lineRule="atLeast"/>
        <w:jc w:val="both"/>
        <w:rPr>
          <w:rFonts w:ascii="Book Antiqua" w:eastAsiaTheme="minorHAnsi" w:hAnsi="Book Antiqua" w:cstheme="minorBidi"/>
          <w:sz w:val="24"/>
          <w:szCs w:val="24"/>
        </w:rPr>
      </w:pPr>
    </w:p>
    <w:p w:rsidR="00F67A80" w:rsidRDefault="00F67A80" w:rsidP="00F67A80">
      <w:pPr>
        <w:pStyle w:val="HTMLPreformatted"/>
        <w:spacing w:line="244" w:lineRule="atLeast"/>
        <w:jc w:val="both"/>
        <w:rPr>
          <w:rFonts w:ascii="Book Antiqua" w:eastAsiaTheme="minorHAnsi" w:hAnsi="Book Antiqua" w:cstheme="minorBidi"/>
          <w:sz w:val="24"/>
          <w:szCs w:val="24"/>
        </w:rPr>
      </w:pPr>
      <w:r>
        <w:rPr>
          <w:rFonts w:ascii="Book Antiqua" w:eastAsiaTheme="minorHAnsi" w:hAnsi="Book Antiqua" w:cstheme="minorBidi"/>
          <w:sz w:val="24"/>
          <w:szCs w:val="24"/>
        </w:rPr>
        <w:t>Basis the low AIC value the SARIMAX results are:</w:t>
      </w:r>
    </w:p>
    <w:p w:rsidR="00F67A80" w:rsidRPr="00FA5232" w:rsidRDefault="00F67A80" w:rsidP="00F67A80">
      <w:pPr>
        <w:pStyle w:val="HTMLPreformatted"/>
        <w:spacing w:line="244" w:lineRule="atLeast"/>
        <w:jc w:val="both"/>
        <w:rPr>
          <w:rFonts w:ascii="Book Antiqua" w:eastAsiaTheme="minorHAnsi" w:hAnsi="Book Antiqua" w:cstheme="minorBidi"/>
          <w:sz w:val="24"/>
          <w:szCs w:val="24"/>
        </w:rPr>
      </w:pPr>
      <w:r w:rsidRPr="00F67A80">
        <w:rPr>
          <w:rFonts w:ascii="Book Antiqua" w:eastAsiaTheme="minorHAnsi" w:hAnsi="Book Antiqua" w:cstheme="minorBidi"/>
          <w:noProof/>
          <w:sz w:val="24"/>
          <w:szCs w:val="24"/>
        </w:rPr>
        <w:lastRenderedPageBreak/>
        <w:drawing>
          <wp:inline distT="0" distB="0" distL="0" distR="0">
            <wp:extent cx="5943600" cy="3766329"/>
            <wp:effectExtent l="0" t="0" r="0" b="5715"/>
            <wp:docPr id="109" name="Picture 109"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LAHI\Desktop\Capture.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3766329"/>
                    </a:xfrm>
                    <a:prstGeom prst="rect">
                      <a:avLst/>
                    </a:prstGeom>
                    <a:noFill/>
                    <a:ln>
                      <a:noFill/>
                    </a:ln>
                  </pic:spPr>
                </pic:pic>
              </a:graphicData>
            </a:graphic>
          </wp:inline>
        </w:drawing>
      </w:r>
    </w:p>
    <w:p w:rsidR="00192320" w:rsidRPr="00192320" w:rsidRDefault="00192320" w:rsidP="00192320">
      <w:pPr>
        <w:tabs>
          <w:tab w:val="left" w:pos="3930"/>
        </w:tabs>
        <w:jc w:val="center"/>
        <w:rPr>
          <w:rFonts w:ascii="Book Antiqua" w:hAnsi="Book Antiqua"/>
          <w:sz w:val="24"/>
          <w:szCs w:val="24"/>
        </w:rPr>
      </w:pPr>
      <w:r>
        <w:rPr>
          <w:rFonts w:ascii="Book Antiqua" w:hAnsi="Book Antiqua"/>
          <w:sz w:val="24"/>
          <w:szCs w:val="24"/>
        </w:rPr>
        <w:t>Table 1.19:</w:t>
      </w:r>
      <w:r w:rsidRPr="00192320">
        <w:rPr>
          <w:rFonts w:ascii="Book Antiqua" w:hAnsi="Book Antiqua"/>
          <w:sz w:val="24"/>
          <w:szCs w:val="24"/>
        </w:rPr>
        <w:t xml:space="preserve"> </w:t>
      </w:r>
      <w:r>
        <w:rPr>
          <w:rFonts w:ascii="Book Antiqua" w:hAnsi="Book Antiqua"/>
          <w:sz w:val="24"/>
          <w:szCs w:val="24"/>
        </w:rPr>
        <w:t>SARIMAX Summary Sheet- Rose Dataset</w:t>
      </w:r>
    </w:p>
    <w:p w:rsidR="00F67A80" w:rsidRDefault="00F67A80" w:rsidP="00F67A80">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Only two variables are significant coefficients</w:t>
      </w:r>
      <w:r w:rsidR="00AD5942">
        <w:rPr>
          <w:rFonts w:ascii="Book Antiqua" w:hAnsi="Book Antiqua"/>
          <w:sz w:val="24"/>
          <w:szCs w:val="24"/>
        </w:rPr>
        <w:t xml:space="preserve"> i.e., the ar.S. Values </w:t>
      </w:r>
    </w:p>
    <w:p w:rsidR="00F67A80" w:rsidRDefault="00F67A80" w:rsidP="00F67A80">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The higher the Log-Likelihood is better the model. The log likelihood is much lesse</w:t>
      </w:r>
      <w:r w:rsidR="001D6994">
        <w:rPr>
          <w:rFonts w:ascii="Book Antiqua" w:hAnsi="Book Antiqua"/>
          <w:sz w:val="24"/>
          <w:szCs w:val="24"/>
        </w:rPr>
        <w:t>r</w:t>
      </w:r>
      <w:r>
        <w:rPr>
          <w:rFonts w:ascii="Book Antiqua" w:hAnsi="Book Antiqua"/>
          <w:sz w:val="24"/>
          <w:szCs w:val="24"/>
        </w:rPr>
        <w:t xml:space="preserve"> than the ARIMA Model of Sparkling data. </w:t>
      </w:r>
    </w:p>
    <w:p w:rsidR="00F67A80" w:rsidRDefault="00F67A80" w:rsidP="00F67A80">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Lowest AIC is a good way to choose the nest model. </w:t>
      </w:r>
    </w:p>
    <w:p w:rsidR="00F67A80" w:rsidRDefault="00F67A80" w:rsidP="00F67A80">
      <w:pPr>
        <w:pStyle w:val="ListParagraph"/>
        <w:numPr>
          <w:ilvl w:val="0"/>
          <w:numId w:val="16"/>
        </w:numPr>
        <w:tabs>
          <w:tab w:val="left" w:pos="3930"/>
        </w:tabs>
        <w:jc w:val="both"/>
        <w:rPr>
          <w:rFonts w:ascii="Book Antiqua" w:hAnsi="Book Antiqua"/>
          <w:sz w:val="24"/>
          <w:szCs w:val="24"/>
        </w:rPr>
      </w:pPr>
      <w:r>
        <w:rPr>
          <w:rFonts w:ascii="Book Antiqua" w:hAnsi="Book Antiqua"/>
          <w:sz w:val="24"/>
          <w:szCs w:val="24"/>
        </w:rPr>
        <w:t xml:space="preserve">From the summary we can say that the std.error is also less. </w:t>
      </w:r>
    </w:p>
    <w:p w:rsidR="00F67A80" w:rsidRDefault="00F67A80" w:rsidP="00F67A80">
      <w:pPr>
        <w:tabs>
          <w:tab w:val="left" w:pos="3930"/>
        </w:tabs>
        <w:jc w:val="both"/>
        <w:rPr>
          <w:rFonts w:ascii="Book Antiqua" w:hAnsi="Book Antiqua"/>
          <w:sz w:val="24"/>
          <w:szCs w:val="24"/>
        </w:rPr>
      </w:pPr>
      <w:r w:rsidRPr="001A4C6B">
        <w:rPr>
          <w:rFonts w:ascii="Book Antiqua" w:hAnsi="Book Antiqua"/>
          <w:b/>
          <w:sz w:val="24"/>
          <w:szCs w:val="24"/>
        </w:rPr>
        <w:t>The RMSE Score on</w:t>
      </w:r>
      <w:r w:rsidR="001D6994">
        <w:rPr>
          <w:rFonts w:ascii="Book Antiqua" w:hAnsi="Book Antiqua"/>
          <w:b/>
          <w:sz w:val="24"/>
          <w:szCs w:val="24"/>
        </w:rPr>
        <w:t xml:space="preserve"> the test data stand at 26.92 </w:t>
      </w:r>
    </w:p>
    <w:p w:rsidR="00F67A80" w:rsidRPr="001A4C6B" w:rsidRDefault="00F67A80" w:rsidP="00F67A80">
      <w:pPr>
        <w:pStyle w:val="NormalWeb"/>
        <w:spacing w:before="0" w:beforeAutospacing="0" w:after="120" w:afterAutospacing="0"/>
        <w:jc w:val="both"/>
        <w:rPr>
          <w:rFonts w:ascii="Book Antiqua" w:eastAsiaTheme="minorHAnsi" w:hAnsi="Book Antiqua" w:cstheme="minorBidi"/>
        </w:rPr>
      </w:pPr>
      <w:r w:rsidRPr="001A4C6B">
        <w:rPr>
          <w:rFonts w:ascii="Book Antiqua" w:eastAsiaTheme="minorHAnsi" w:hAnsi="Book Antiqua" w:cstheme="minorBidi"/>
        </w:rPr>
        <w:t>We see that the RMSE value have reduced in SARIMA Model when the seasonality parameter was changed to 12.</w:t>
      </w:r>
    </w:p>
    <w:p w:rsidR="00F67A80" w:rsidRPr="00E1475F" w:rsidRDefault="00F67A80" w:rsidP="00F67A80">
      <w:pPr>
        <w:pStyle w:val="NormalWeb"/>
        <w:spacing w:before="0" w:beforeAutospacing="0" w:after="240" w:afterAutospacing="0"/>
        <w:jc w:val="both"/>
        <w:rPr>
          <w:rFonts w:ascii="Book Antiqua" w:eastAsiaTheme="minorHAnsi" w:hAnsi="Book Antiqua" w:cstheme="minorBidi"/>
        </w:rPr>
      </w:pPr>
      <w:r w:rsidRPr="00E1475F">
        <w:rPr>
          <w:rFonts w:ascii="Book Antiqua" w:eastAsiaTheme="minorHAnsi" w:hAnsi="Book Antiqua" w:cstheme="minorBidi"/>
        </w:rPr>
        <w:t>We are going to take the seasonal period as 12. We will keep the p(1) and q(1) parameters same as the ARIMA model.</w:t>
      </w:r>
    </w:p>
    <w:p w:rsidR="00F67A80" w:rsidRDefault="00F67A80" w:rsidP="00F67A80">
      <w:pPr>
        <w:pStyle w:val="NormalWeb"/>
        <w:spacing w:before="0" w:beforeAutospacing="0" w:after="240" w:afterAutospacing="0"/>
        <w:jc w:val="both"/>
        <w:rPr>
          <w:rFonts w:ascii="Book Antiqua" w:eastAsiaTheme="minorHAnsi" w:hAnsi="Book Antiqua" w:cstheme="minorBidi"/>
        </w:rPr>
      </w:pPr>
      <w:r w:rsidRPr="00E1475F">
        <w:rPr>
          <w:rFonts w:ascii="Book Antiqua" w:eastAsiaTheme="minorHAnsi" w:hAnsi="Book Antiqua" w:cstheme="minorBidi"/>
        </w:rPr>
        <w:t>The Auto-Regressive parameter in an SARIMA model is 'P' which comes from the significant lag after which the PACF plot cuts-off to 0. The Moving-Average parameter in an SARIMA model is 'q' which comes from the significant lag after which the ACF plot cuts-off to 0. By looking at the plots we see that the ACF and the PACF do not directly cut-off to 0.</w:t>
      </w:r>
    </w:p>
    <w:p w:rsidR="00411E1D" w:rsidRDefault="00411E1D" w:rsidP="00F67A80">
      <w:pPr>
        <w:pStyle w:val="NormalWeb"/>
        <w:spacing w:before="0" w:beforeAutospacing="0" w:after="240" w:afterAutospacing="0"/>
        <w:jc w:val="both"/>
        <w:rPr>
          <w:rFonts w:ascii="Book Antiqua" w:eastAsiaTheme="minorHAnsi" w:hAnsi="Book Antiqua" w:cstheme="minorBidi"/>
        </w:rPr>
      </w:pPr>
    </w:p>
    <w:p w:rsidR="00411E1D" w:rsidRDefault="00411E1D" w:rsidP="00984790">
      <w:pPr>
        <w:pStyle w:val="Heading2"/>
        <w:numPr>
          <w:ilvl w:val="0"/>
          <w:numId w:val="20"/>
        </w:numPr>
        <w:rPr>
          <w:rFonts w:eastAsiaTheme="minorHAnsi"/>
          <w:b/>
        </w:rPr>
      </w:pPr>
      <w:bookmarkStart w:id="10" w:name="_Toc91151272"/>
      <w:r w:rsidRPr="00411E1D">
        <w:rPr>
          <w:rFonts w:eastAsiaTheme="minorHAnsi"/>
          <w:b/>
        </w:rPr>
        <w:lastRenderedPageBreak/>
        <w:t>Build a table (create a data frame) with all the models built along with their corresponding parameters and the respective RMSE values on the test data.</w:t>
      </w:r>
      <w:bookmarkEnd w:id="10"/>
    </w:p>
    <w:p w:rsidR="00411E1D" w:rsidRDefault="00411E1D" w:rsidP="00411E1D">
      <w:pPr>
        <w:jc w:val="center"/>
        <w:rPr>
          <w:rFonts w:ascii="Book Antiqua" w:hAnsi="Book Antiqua"/>
          <w:b/>
        </w:rPr>
      </w:pPr>
      <w:r w:rsidRPr="00411E1D">
        <w:rPr>
          <w:rFonts w:ascii="Book Antiqua" w:hAnsi="Book Antiqua"/>
          <w:b/>
        </w:rPr>
        <w:t>SPARKLING DataSet:</w:t>
      </w:r>
    </w:p>
    <w:p w:rsidR="00411E1D" w:rsidRPr="00411E1D" w:rsidRDefault="00411E1D" w:rsidP="00411E1D">
      <w:pPr>
        <w:jc w:val="center"/>
        <w:rPr>
          <w:rFonts w:ascii="Book Antiqua" w:hAnsi="Book Antiqua"/>
          <w:b/>
        </w:rPr>
      </w:pPr>
      <w:r w:rsidRPr="00411E1D">
        <w:rPr>
          <w:rFonts w:ascii="Book Antiqua" w:hAnsi="Book Antiqua"/>
          <w:b/>
          <w:noProof/>
        </w:rPr>
        <w:drawing>
          <wp:inline distT="0" distB="0" distL="0" distR="0">
            <wp:extent cx="5943600" cy="3632686"/>
            <wp:effectExtent l="0" t="0" r="0" b="6350"/>
            <wp:docPr id="110" name="Picture 110" descr="C:\Users\LAHI\Desktop\Dataset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LAHI\Desktop\Dataset Sparkling.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632686"/>
                    </a:xfrm>
                    <a:prstGeom prst="rect">
                      <a:avLst/>
                    </a:prstGeom>
                    <a:noFill/>
                    <a:ln>
                      <a:noFill/>
                    </a:ln>
                  </pic:spPr>
                </pic:pic>
              </a:graphicData>
            </a:graphic>
          </wp:inline>
        </w:drawing>
      </w:r>
      <w:r w:rsidRPr="00411E1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411E1D">
        <w:rPr>
          <w:rFonts w:ascii="Book Antiqua" w:hAnsi="Book Antiqua"/>
          <w:b/>
          <w:noProof/>
        </w:rPr>
        <w:drawing>
          <wp:inline distT="0" distB="0" distL="0" distR="0">
            <wp:extent cx="2409825" cy="1257300"/>
            <wp:effectExtent l="0" t="0" r="9525" b="0"/>
            <wp:docPr id="111" name="Picture 111" descr="C:\Users\LAHI\Desktop\SARIMA Spark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LAHI\Desktop\SARIMA Sparkling.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09825" cy="1257300"/>
                    </a:xfrm>
                    <a:prstGeom prst="rect">
                      <a:avLst/>
                    </a:prstGeom>
                    <a:noFill/>
                    <a:ln>
                      <a:noFill/>
                    </a:ln>
                  </pic:spPr>
                </pic:pic>
              </a:graphicData>
            </a:graphic>
          </wp:inline>
        </w:drawing>
      </w:r>
    </w:p>
    <w:p w:rsidR="00411E1D" w:rsidRPr="00192320" w:rsidRDefault="00192320" w:rsidP="00192320">
      <w:pPr>
        <w:jc w:val="center"/>
        <w:rPr>
          <w:rFonts w:ascii="Book Antiqua" w:hAnsi="Book Antiqua"/>
          <w:sz w:val="24"/>
          <w:szCs w:val="24"/>
        </w:rPr>
      </w:pPr>
      <w:r w:rsidRPr="00192320">
        <w:rPr>
          <w:rFonts w:ascii="Book Antiqua" w:hAnsi="Book Antiqua"/>
          <w:sz w:val="24"/>
          <w:szCs w:val="24"/>
        </w:rPr>
        <w:t>Table 1.20: Model Comparison – Sparkling</w:t>
      </w:r>
    </w:p>
    <w:p w:rsidR="00411E1D" w:rsidRPr="00192320" w:rsidRDefault="00011710" w:rsidP="00011710">
      <w:pPr>
        <w:rPr>
          <w:rFonts w:ascii="Book Antiqua" w:hAnsi="Book Antiqua"/>
          <w:sz w:val="24"/>
        </w:rPr>
      </w:pPr>
      <w:r w:rsidRPr="00192320">
        <w:rPr>
          <w:rFonts w:ascii="Book Antiqua" w:hAnsi="Book Antiqua"/>
          <w:sz w:val="24"/>
        </w:rPr>
        <w:t xml:space="preserve">From the above table, it is evident that, </w:t>
      </w:r>
      <w:r w:rsidR="009571D2" w:rsidRPr="00192320">
        <w:rPr>
          <w:rFonts w:ascii="Book Antiqua" w:hAnsi="Book Antiqua"/>
          <w:sz w:val="24"/>
        </w:rPr>
        <w:t xml:space="preserve">the RMSE scores of Triple Exponential Scores are less and the Model will have better accuracy. </w:t>
      </w:r>
    </w:p>
    <w:p w:rsidR="00411E1D" w:rsidRDefault="00411E1D" w:rsidP="00411E1D">
      <w:pPr>
        <w:jc w:val="center"/>
        <w:rPr>
          <w:rFonts w:ascii="Book Antiqua" w:hAnsi="Book Antiqua"/>
          <w:b/>
        </w:rPr>
      </w:pPr>
    </w:p>
    <w:p w:rsidR="00411E1D" w:rsidRDefault="00411E1D" w:rsidP="00411E1D">
      <w:pPr>
        <w:jc w:val="center"/>
        <w:rPr>
          <w:rFonts w:ascii="Book Antiqua" w:hAnsi="Book Antiqua"/>
          <w:b/>
        </w:rPr>
      </w:pPr>
    </w:p>
    <w:p w:rsidR="00411E1D" w:rsidRDefault="00411E1D" w:rsidP="00411E1D">
      <w:pPr>
        <w:jc w:val="center"/>
        <w:rPr>
          <w:rFonts w:ascii="Book Antiqua" w:hAnsi="Book Antiqua"/>
          <w:b/>
        </w:rPr>
      </w:pPr>
    </w:p>
    <w:p w:rsidR="00411E1D" w:rsidRDefault="00411E1D" w:rsidP="00411E1D">
      <w:pPr>
        <w:jc w:val="center"/>
        <w:rPr>
          <w:rFonts w:ascii="Book Antiqua" w:hAnsi="Book Antiqua"/>
          <w:b/>
        </w:rPr>
      </w:pPr>
    </w:p>
    <w:p w:rsidR="00411E1D" w:rsidRDefault="00411E1D" w:rsidP="00411E1D">
      <w:pPr>
        <w:jc w:val="center"/>
        <w:rPr>
          <w:rFonts w:ascii="Book Antiqua" w:hAnsi="Book Antiqua"/>
          <w:b/>
        </w:rPr>
      </w:pPr>
    </w:p>
    <w:p w:rsidR="00411E1D" w:rsidRDefault="00411E1D" w:rsidP="00411E1D">
      <w:pPr>
        <w:jc w:val="center"/>
        <w:rPr>
          <w:rFonts w:ascii="Book Antiqua" w:hAnsi="Book Antiqua"/>
          <w:b/>
        </w:rPr>
      </w:pPr>
    </w:p>
    <w:p w:rsidR="00411E1D" w:rsidRDefault="00411E1D" w:rsidP="00411E1D">
      <w:pPr>
        <w:jc w:val="center"/>
        <w:rPr>
          <w:rFonts w:ascii="Book Antiqua" w:hAnsi="Book Antiqua"/>
          <w:b/>
        </w:rPr>
      </w:pPr>
    </w:p>
    <w:p w:rsidR="00411E1D" w:rsidRDefault="00411E1D" w:rsidP="00411E1D">
      <w:pPr>
        <w:jc w:val="center"/>
        <w:rPr>
          <w:rFonts w:ascii="Book Antiqua" w:hAnsi="Book Antiqua"/>
          <w:b/>
        </w:rPr>
      </w:pPr>
      <w:r>
        <w:rPr>
          <w:rFonts w:ascii="Book Antiqua" w:hAnsi="Book Antiqua"/>
          <w:b/>
        </w:rPr>
        <w:t>Rose</w:t>
      </w:r>
      <w:r w:rsidRPr="00411E1D">
        <w:rPr>
          <w:rFonts w:ascii="Book Antiqua" w:hAnsi="Book Antiqua"/>
          <w:b/>
        </w:rPr>
        <w:t xml:space="preserve"> DataSet:</w:t>
      </w:r>
    </w:p>
    <w:p w:rsidR="00411E1D" w:rsidRDefault="00411E1D" w:rsidP="00411E1D">
      <w:pPr>
        <w:jc w:val="center"/>
        <w:rPr>
          <w:rFonts w:ascii="Book Antiqua" w:hAnsi="Book Antiqua"/>
          <w:b/>
        </w:rPr>
      </w:pPr>
      <w:r w:rsidRPr="00411E1D">
        <w:rPr>
          <w:rFonts w:ascii="Book Antiqua" w:hAnsi="Book Antiqua"/>
          <w:b/>
          <w:noProof/>
        </w:rPr>
        <w:drawing>
          <wp:inline distT="0" distB="0" distL="0" distR="0">
            <wp:extent cx="5943600" cy="3457270"/>
            <wp:effectExtent l="0" t="0" r="0" b="0"/>
            <wp:docPr id="112" name="Picture 112" descr="C:\Users\LAHI\Desktop\Data Set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LAHI\Desktop\Data Set Rose.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457270"/>
                    </a:xfrm>
                    <a:prstGeom prst="rect">
                      <a:avLst/>
                    </a:prstGeom>
                    <a:noFill/>
                    <a:ln>
                      <a:noFill/>
                    </a:ln>
                  </pic:spPr>
                </pic:pic>
              </a:graphicData>
            </a:graphic>
          </wp:inline>
        </w:drawing>
      </w:r>
    </w:p>
    <w:p w:rsidR="00411E1D" w:rsidRDefault="00411E1D" w:rsidP="00411E1D">
      <w:pPr>
        <w:ind w:left="2880"/>
        <w:jc w:val="center"/>
        <w:rPr>
          <w:rFonts w:ascii="Book Antiqua" w:hAnsi="Book Antiqua"/>
          <w:b/>
        </w:rPr>
      </w:pPr>
      <w:r w:rsidRPr="00411E1D">
        <w:rPr>
          <w:rFonts w:ascii="Book Antiqua" w:hAnsi="Book Antiqua"/>
          <w:b/>
          <w:noProof/>
        </w:rPr>
        <w:drawing>
          <wp:inline distT="0" distB="0" distL="0" distR="0">
            <wp:extent cx="2133600" cy="1000125"/>
            <wp:effectExtent l="0" t="0" r="0" b="9525"/>
            <wp:docPr id="113" name="Picture 113" descr="C:\Users\LAHI\Desktop\SARMA R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LAHI\Desktop\SARMA Rose.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133600" cy="1000125"/>
                    </a:xfrm>
                    <a:prstGeom prst="rect">
                      <a:avLst/>
                    </a:prstGeom>
                    <a:noFill/>
                    <a:ln>
                      <a:noFill/>
                    </a:ln>
                  </pic:spPr>
                </pic:pic>
              </a:graphicData>
            </a:graphic>
          </wp:inline>
        </w:drawing>
      </w:r>
    </w:p>
    <w:p w:rsidR="00192320" w:rsidRDefault="00192320" w:rsidP="00192320">
      <w:pPr>
        <w:jc w:val="center"/>
        <w:rPr>
          <w:rFonts w:ascii="Book Antiqua" w:hAnsi="Book Antiqua"/>
          <w:sz w:val="24"/>
        </w:rPr>
      </w:pPr>
      <w:r>
        <w:rPr>
          <w:rFonts w:ascii="Book Antiqua" w:hAnsi="Book Antiqua"/>
          <w:sz w:val="24"/>
        </w:rPr>
        <w:t>Table 1.21: Model Comparison- Rose</w:t>
      </w:r>
    </w:p>
    <w:p w:rsidR="009571D2" w:rsidRPr="00192320" w:rsidRDefault="009571D2" w:rsidP="009571D2">
      <w:pPr>
        <w:rPr>
          <w:rFonts w:ascii="Book Antiqua" w:hAnsi="Book Antiqua"/>
          <w:sz w:val="24"/>
        </w:rPr>
      </w:pPr>
      <w:r w:rsidRPr="00192320">
        <w:rPr>
          <w:rFonts w:ascii="Book Antiqua" w:hAnsi="Book Antiqua"/>
          <w:sz w:val="24"/>
        </w:rPr>
        <w:t xml:space="preserve">From the above table, it is evident that, the RMSE scores of Triple Exponential Scores are less and the Model will have better accuracy. </w:t>
      </w:r>
    </w:p>
    <w:p w:rsidR="00924690" w:rsidRDefault="00924690" w:rsidP="00984790">
      <w:pPr>
        <w:pStyle w:val="Heading2"/>
        <w:numPr>
          <w:ilvl w:val="0"/>
          <w:numId w:val="20"/>
        </w:numPr>
        <w:rPr>
          <w:b/>
        </w:rPr>
      </w:pPr>
      <w:bookmarkStart w:id="11" w:name="_Toc91151273"/>
      <w:r w:rsidRPr="00924690">
        <w:rPr>
          <w:b/>
        </w:rPr>
        <w:t>Based on the model-building exercise, build the most optimum model(s) on the complete data and predict 12 months into the future with appropriate confidence intervals/bands.</w:t>
      </w:r>
      <w:bookmarkEnd w:id="11"/>
    </w:p>
    <w:p w:rsidR="00924690" w:rsidRDefault="00924690" w:rsidP="00924690"/>
    <w:p w:rsidR="00942C0C" w:rsidRPr="00942C0C" w:rsidRDefault="00942C0C" w:rsidP="00924690">
      <w:pPr>
        <w:rPr>
          <w:rFonts w:ascii="Book Antiqua" w:hAnsi="Book Antiqua"/>
          <w:b/>
        </w:rPr>
      </w:pPr>
      <w:r w:rsidRPr="00942C0C">
        <w:rPr>
          <w:rFonts w:ascii="Book Antiqua" w:hAnsi="Book Antiqua"/>
          <w:b/>
        </w:rPr>
        <w:t>SPARKLING Dataset for 12 Months Forecast</w:t>
      </w:r>
    </w:p>
    <w:p w:rsidR="00924690" w:rsidRDefault="00924690" w:rsidP="00924690">
      <w:pPr>
        <w:rPr>
          <w:rFonts w:ascii="Book Antiqua" w:hAnsi="Book Antiqua"/>
        </w:rPr>
      </w:pPr>
      <w:r>
        <w:rPr>
          <w:rFonts w:ascii="Book Antiqua" w:hAnsi="Book Antiqua"/>
        </w:rPr>
        <w:t xml:space="preserve">At Triple Exponential smoothing_level=0.5, smoothing_trend=0.3, </w:t>
      </w:r>
      <w:r w:rsidRPr="00924690">
        <w:rPr>
          <w:rFonts w:ascii="Book Antiqua" w:hAnsi="Book Antiqua"/>
        </w:rPr>
        <w:t>smoothing_seasonal=0.3</w:t>
      </w:r>
      <w:r>
        <w:rPr>
          <w:rFonts w:ascii="Book Antiqua" w:hAnsi="Book Antiqua"/>
        </w:rPr>
        <w:t xml:space="preserve"> the RMSE Score on full data is 387.01 and the predictions for next 12 months is as follows: </w:t>
      </w:r>
    </w:p>
    <w:p w:rsidR="00924690" w:rsidRDefault="00924690" w:rsidP="00924690">
      <w:pPr>
        <w:jc w:val="center"/>
        <w:rPr>
          <w:rFonts w:ascii="Book Antiqua" w:hAnsi="Book Antiqua"/>
        </w:rPr>
      </w:pPr>
      <w:r w:rsidRPr="00924690">
        <w:rPr>
          <w:rFonts w:ascii="Book Antiqua" w:hAnsi="Book Antiqua"/>
          <w:noProof/>
        </w:rPr>
        <w:lastRenderedPageBreak/>
        <w:drawing>
          <wp:inline distT="0" distB="0" distL="0" distR="0">
            <wp:extent cx="2057400" cy="2266950"/>
            <wp:effectExtent l="0" t="0" r="0" b="0"/>
            <wp:docPr id="114" name="Picture 114"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LAHI\Desktop\Capture.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057400" cy="2266950"/>
                    </a:xfrm>
                    <a:prstGeom prst="rect">
                      <a:avLst/>
                    </a:prstGeom>
                    <a:noFill/>
                    <a:ln>
                      <a:noFill/>
                    </a:ln>
                  </pic:spPr>
                </pic:pic>
              </a:graphicData>
            </a:graphic>
          </wp:inline>
        </w:drawing>
      </w:r>
    </w:p>
    <w:p w:rsidR="00192320" w:rsidRDefault="00192320" w:rsidP="00192320">
      <w:pPr>
        <w:jc w:val="center"/>
        <w:rPr>
          <w:rFonts w:ascii="Book Antiqua" w:hAnsi="Book Antiqua"/>
        </w:rPr>
      </w:pPr>
      <w:r>
        <w:rPr>
          <w:rFonts w:ascii="Book Antiqua" w:hAnsi="Book Antiqua"/>
        </w:rPr>
        <w:t>Table 1.22: Sparkling Forecast 12 months</w:t>
      </w:r>
    </w:p>
    <w:p w:rsidR="00924690" w:rsidRDefault="00924690" w:rsidP="00924690">
      <w:pPr>
        <w:rPr>
          <w:rFonts w:ascii="Book Antiqua" w:hAnsi="Book Antiqua"/>
        </w:rPr>
      </w:pPr>
      <w:r>
        <w:rPr>
          <w:rFonts w:ascii="Book Antiqua" w:hAnsi="Book Antiqua"/>
        </w:rPr>
        <w:t xml:space="preserve">The prediction plot is as below: </w:t>
      </w:r>
    </w:p>
    <w:p w:rsidR="00924690" w:rsidRDefault="00924690" w:rsidP="00924690">
      <w:pPr>
        <w:rPr>
          <w:rFonts w:ascii="Book Antiqua" w:hAnsi="Book Antiqua"/>
        </w:rPr>
      </w:pPr>
      <w:r>
        <w:rPr>
          <w:noProof/>
        </w:rPr>
        <w:drawing>
          <wp:inline distT="0" distB="0" distL="0" distR="0" wp14:anchorId="3F47ECD8" wp14:editId="0EA3FFB3">
            <wp:extent cx="5829300" cy="30670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829300" cy="3067050"/>
                    </a:xfrm>
                    <a:prstGeom prst="rect">
                      <a:avLst/>
                    </a:prstGeom>
                  </pic:spPr>
                </pic:pic>
              </a:graphicData>
            </a:graphic>
          </wp:inline>
        </w:drawing>
      </w:r>
    </w:p>
    <w:p w:rsidR="00942C0C" w:rsidRPr="00192320" w:rsidRDefault="00192320" w:rsidP="00192320">
      <w:pPr>
        <w:jc w:val="center"/>
        <w:rPr>
          <w:rFonts w:ascii="Book Antiqua" w:hAnsi="Book Antiqua"/>
          <w:sz w:val="24"/>
        </w:rPr>
      </w:pPr>
      <w:r w:rsidRPr="00192320">
        <w:rPr>
          <w:rFonts w:ascii="Book Antiqua" w:hAnsi="Book Antiqua"/>
          <w:sz w:val="24"/>
        </w:rPr>
        <w:t>Fig: 1.50:</w:t>
      </w:r>
      <w:r>
        <w:rPr>
          <w:rFonts w:ascii="Book Antiqua" w:hAnsi="Book Antiqua"/>
          <w:sz w:val="24"/>
        </w:rPr>
        <w:t xml:space="preserve"> Predicted Time Series – Sparkling </w:t>
      </w:r>
    </w:p>
    <w:p w:rsidR="00942C0C" w:rsidRPr="00192320" w:rsidRDefault="00192320" w:rsidP="00942C0C">
      <w:pPr>
        <w:rPr>
          <w:rFonts w:ascii="Book Antiqua" w:hAnsi="Book Antiqua"/>
          <w:sz w:val="24"/>
        </w:rPr>
      </w:pPr>
      <w:r>
        <w:rPr>
          <w:rFonts w:ascii="Book Antiqua" w:hAnsi="Book Antiqua"/>
          <w:sz w:val="24"/>
        </w:rPr>
        <w:t>W</w:t>
      </w:r>
      <w:r w:rsidR="00942C0C" w:rsidRPr="00192320">
        <w:rPr>
          <w:rFonts w:ascii="Book Antiqua" w:hAnsi="Book Antiqua"/>
          <w:sz w:val="24"/>
        </w:rPr>
        <w:t>e have calculated the upper and lower confidence bands at 95% confidence level.</w:t>
      </w:r>
    </w:p>
    <w:p w:rsidR="00942C0C" w:rsidRPr="00192320" w:rsidRDefault="00942C0C" w:rsidP="00942C0C">
      <w:pPr>
        <w:rPr>
          <w:rFonts w:ascii="Book Antiqua" w:hAnsi="Book Antiqua"/>
          <w:sz w:val="24"/>
        </w:rPr>
      </w:pPr>
      <w:r w:rsidRPr="00192320">
        <w:rPr>
          <w:rFonts w:ascii="Book Antiqua" w:hAnsi="Book Antiqua"/>
          <w:sz w:val="24"/>
        </w:rPr>
        <w:t>Here we are taking the multiplier to be 1.96 as we want to plot with respect to a 95% confidence intervals.</w:t>
      </w:r>
    </w:p>
    <w:p w:rsidR="00942C0C" w:rsidRDefault="00942C0C" w:rsidP="00942C0C">
      <w:pPr>
        <w:rPr>
          <w:rFonts w:ascii="Book Antiqua" w:hAnsi="Book Antiqua"/>
        </w:rPr>
      </w:pPr>
    </w:p>
    <w:p w:rsidR="00942C0C" w:rsidRDefault="00942C0C" w:rsidP="00942C0C">
      <w:pPr>
        <w:jc w:val="center"/>
        <w:rPr>
          <w:rFonts w:ascii="Book Antiqua" w:hAnsi="Book Antiqua"/>
        </w:rPr>
      </w:pPr>
      <w:r w:rsidRPr="00942C0C">
        <w:rPr>
          <w:rFonts w:ascii="Book Antiqua" w:hAnsi="Book Antiqua"/>
          <w:noProof/>
        </w:rPr>
        <w:lastRenderedPageBreak/>
        <w:drawing>
          <wp:inline distT="0" distB="0" distL="0" distR="0">
            <wp:extent cx="3228975" cy="1704975"/>
            <wp:effectExtent l="0" t="0" r="9525" b="9525"/>
            <wp:docPr id="116" name="Picture 116"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LAHI\Desktop\Capture.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228975" cy="1704975"/>
                    </a:xfrm>
                    <a:prstGeom prst="rect">
                      <a:avLst/>
                    </a:prstGeom>
                    <a:noFill/>
                    <a:ln>
                      <a:noFill/>
                    </a:ln>
                  </pic:spPr>
                </pic:pic>
              </a:graphicData>
            </a:graphic>
          </wp:inline>
        </w:drawing>
      </w:r>
    </w:p>
    <w:p w:rsidR="00192320" w:rsidRDefault="00192320" w:rsidP="00942C0C">
      <w:pPr>
        <w:jc w:val="center"/>
        <w:rPr>
          <w:rFonts w:ascii="Book Antiqua" w:hAnsi="Book Antiqua"/>
        </w:rPr>
      </w:pPr>
      <w:r>
        <w:rPr>
          <w:rFonts w:ascii="Book Antiqua" w:hAnsi="Book Antiqua"/>
        </w:rPr>
        <w:t xml:space="preserve">Table 1.23: Confidence Interval – Sparkling </w:t>
      </w:r>
    </w:p>
    <w:p w:rsidR="00942C0C" w:rsidRDefault="00942C0C" w:rsidP="00942C0C">
      <w:pPr>
        <w:rPr>
          <w:rFonts w:ascii="Book Antiqua" w:hAnsi="Book Antiqua"/>
        </w:rPr>
      </w:pPr>
      <w:r>
        <w:rPr>
          <w:rFonts w:ascii="Book Antiqua" w:hAnsi="Book Antiqua"/>
        </w:rPr>
        <w:t>T</w:t>
      </w:r>
      <w:r w:rsidRPr="00942C0C">
        <w:rPr>
          <w:rFonts w:ascii="Book Antiqua" w:hAnsi="Book Antiqua"/>
        </w:rPr>
        <w:t>he forecast along with the confidence band</w:t>
      </w:r>
      <w:r>
        <w:rPr>
          <w:rFonts w:ascii="Book Antiqua" w:hAnsi="Book Antiqua"/>
        </w:rPr>
        <w:t xml:space="preserve"> for next 12 months on Sparkling data set is: </w:t>
      </w:r>
    </w:p>
    <w:p w:rsidR="00942C0C" w:rsidRDefault="00942C0C" w:rsidP="00942C0C">
      <w:pPr>
        <w:rPr>
          <w:rFonts w:ascii="Book Antiqua" w:hAnsi="Book Antiqua"/>
        </w:rPr>
      </w:pPr>
    </w:p>
    <w:p w:rsidR="00942C0C" w:rsidRPr="00924690" w:rsidRDefault="00942C0C" w:rsidP="00942C0C">
      <w:pPr>
        <w:rPr>
          <w:rFonts w:ascii="Book Antiqua" w:hAnsi="Book Antiqua"/>
        </w:rPr>
      </w:pPr>
      <w:r w:rsidRPr="00942C0C">
        <w:rPr>
          <w:rFonts w:ascii="Book Antiqua" w:hAnsi="Book Antiqua"/>
          <w:noProof/>
        </w:rPr>
        <w:drawing>
          <wp:inline distT="0" distB="0" distL="0" distR="0">
            <wp:extent cx="5895975" cy="3000375"/>
            <wp:effectExtent l="0" t="0" r="9525" b="9525"/>
            <wp:docPr id="117" name="Picture 117"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LAHI\Desktop\Captur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895975" cy="3000375"/>
                    </a:xfrm>
                    <a:prstGeom prst="rect">
                      <a:avLst/>
                    </a:prstGeom>
                    <a:noFill/>
                    <a:ln>
                      <a:noFill/>
                    </a:ln>
                  </pic:spPr>
                </pic:pic>
              </a:graphicData>
            </a:graphic>
          </wp:inline>
        </w:drawing>
      </w:r>
    </w:p>
    <w:p w:rsidR="00411E1D" w:rsidRPr="00924690" w:rsidRDefault="00192320" w:rsidP="00192320">
      <w:pPr>
        <w:jc w:val="center"/>
        <w:rPr>
          <w:rFonts w:ascii="Book Antiqua" w:hAnsi="Book Antiqua"/>
        </w:rPr>
      </w:pPr>
      <w:r>
        <w:rPr>
          <w:rFonts w:ascii="Book Antiqua" w:hAnsi="Book Antiqua"/>
        </w:rPr>
        <w:t>Fig: 1.5</w:t>
      </w:r>
      <w:r w:rsidR="00BF39AD">
        <w:rPr>
          <w:rFonts w:ascii="Book Antiqua" w:hAnsi="Book Antiqua"/>
        </w:rPr>
        <w:t>1</w:t>
      </w:r>
      <w:r>
        <w:rPr>
          <w:rFonts w:ascii="Book Antiqua" w:hAnsi="Book Antiqua"/>
        </w:rPr>
        <w:t>: Predicted Graph with Confidence Interval</w:t>
      </w:r>
      <w:r w:rsidR="00BF39AD">
        <w:rPr>
          <w:rFonts w:ascii="Book Antiqua" w:hAnsi="Book Antiqua"/>
        </w:rPr>
        <w:t xml:space="preserve">- Sparkling </w:t>
      </w:r>
    </w:p>
    <w:p w:rsidR="00F67A80" w:rsidRDefault="00942C0C" w:rsidP="00F67A80">
      <w:pPr>
        <w:pStyle w:val="NormalWeb"/>
        <w:spacing w:before="0" w:beforeAutospacing="0" w:after="120" w:afterAutospacing="0"/>
        <w:rPr>
          <w:rFonts w:ascii="Book Antiqua" w:eastAsiaTheme="minorHAnsi" w:hAnsi="Book Antiqua" w:cstheme="minorBidi"/>
          <w:b/>
        </w:rPr>
      </w:pPr>
      <w:r w:rsidRPr="00942C0C">
        <w:rPr>
          <w:rFonts w:ascii="Book Antiqua" w:eastAsiaTheme="minorHAnsi" w:hAnsi="Book Antiqua" w:cstheme="minorBidi"/>
          <w:b/>
        </w:rPr>
        <w:t xml:space="preserve">ROSE Dataset – 12 Months Forecast: </w:t>
      </w:r>
    </w:p>
    <w:p w:rsidR="00942C0C" w:rsidRDefault="00942C0C" w:rsidP="00942C0C">
      <w:pPr>
        <w:rPr>
          <w:rFonts w:ascii="Book Antiqua" w:hAnsi="Book Antiqua"/>
        </w:rPr>
      </w:pPr>
      <w:r>
        <w:rPr>
          <w:rFonts w:ascii="Book Antiqua" w:hAnsi="Book Antiqua"/>
        </w:rPr>
        <w:t xml:space="preserve">At Triple Exponential smoothing_level=0.3, smoothing_trend=0.3, smoothing_seasonal=0.4 the RMSE Score on full data is 21.01 and the predictions for next 12 months is as follows: </w:t>
      </w:r>
    </w:p>
    <w:p w:rsidR="00942C0C" w:rsidRDefault="00942C0C" w:rsidP="00942C0C">
      <w:pPr>
        <w:jc w:val="center"/>
        <w:rPr>
          <w:rFonts w:ascii="Book Antiqua" w:hAnsi="Book Antiqua"/>
        </w:rPr>
      </w:pPr>
      <w:r w:rsidRPr="00942C0C">
        <w:rPr>
          <w:rFonts w:ascii="Book Antiqua" w:hAnsi="Book Antiqua"/>
          <w:noProof/>
        </w:rPr>
        <w:lastRenderedPageBreak/>
        <w:drawing>
          <wp:inline distT="0" distB="0" distL="0" distR="0">
            <wp:extent cx="1895475" cy="2181225"/>
            <wp:effectExtent l="0" t="0" r="9525" b="9525"/>
            <wp:docPr id="122" name="Picture 122"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LAHI\Desktop\Capture.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95475" cy="2181225"/>
                    </a:xfrm>
                    <a:prstGeom prst="rect">
                      <a:avLst/>
                    </a:prstGeom>
                    <a:noFill/>
                    <a:ln>
                      <a:noFill/>
                    </a:ln>
                  </pic:spPr>
                </pic:pic>
              </a:graphicData>
            </a:graphic>
          </wp:inline>
        </w:drawing>
      </w:r>
    </w:p>
    <w:p w:rsidR="00192320" w:rsidRDefault="00192320" w:rsidP="00942C0C">
      <w:pPr>
        <w:jc w:val="center"/>
        <w:rPr>
          <w:rFonts w:ascii="Book Antiqua" w:hAnsi="Book Antiqua"/>
        </w:rPr>
      </w:pPr>
      <w:r>
        <w:rPr>
          <w:rFonts w:ascii="Book Antiqua" w:hAnsi="Book Antiqua"/>
        </w:rPr>
        <w:t xml:space="preserve">Table 1.24: </w:t>
      </w:r>
      <w:r w:rsidR="00BF39AD">
        <w:rPr>
          <w:rFonts w:ascii="Book Antiqua" w:hAnsi="Book Antiqua"/>
        </w:rPr>
        <w:t>Rose Forecast 12 months</w:t>
      </w:r>
    </w:p>
    <w:p w:rsidR="00942C0C" w:rsidRDefault="00942C0C" w:rsidP="00942C0C">
      <w:pPr>
        <w:rPr>
          <w:rFonts w:ascii="Book Antiqua" w:hAnsi="Book Antiqua"/>
        </w:rPr>
      </w:pPr>
      <w:r>
        <w:rPr>
          <w:rFonts w:ascii="Book Antiqua" w:hAnsi="Book Antiqua"/>
        </w:rPr>
        <w:t xml:space="preserve">The prediction plot is as below: </w:t>
      </w:r>
    </w:p>
    <w:p w:rsidR="00942C0C" w:rsidRDefault="00942C0C" w:rsidP="00942C0C">
      <w:pPr>
        <w:rPr>
          <w:rFonts w:ascii="Book Antiqua" w:hAnsi="Book Antiqua"/>
        </w:rPr>
      </w:pPr>
      <w:r w:rsidRPr="00942C0C">
        <w:rPr>
          <w:rFonts w:ascii="Book Antiqua" w:hAnsi="Book Antiqua"/>
          <w:noProof/>
        </w:rPr>
        <w:drawing>
          <wp:inline distT="0" distB="0" distL="0" distR="0">
            <wp:extent cx="5810250" cy="3057525"/>
            <wp:effectExtent l="0" t="0" r="0" b="9525"/>
            <wp:docPr id="123" name="Picture 123"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LAHI\Desktop\Capture.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810250" cy="3057525"/>
                    </a:xfrm>
                    <a:prstGeom prst="rect">
                      <a:avLst/>
                    </a:prstGeom>
                    <a:noFill/>
                    <a:ln>
                      <a:noFill/>
                    </a:ln>
                  </pic:spPr>
                </pic:pic>
              </a:graphicData>
            </a:graphic>
          </wp:inline>
        </w:drawing>
      </w:r>
    </w:p>
    <w:p w:rsidR="00942C0C" w:rsidRDefault="00BF39AD" w:rsidP="00BF39AD">
      <w:pPr>
        <w:jc w:val="center"/>
        <w:rPr>
          <w:rFonts w:ascii="Book Antiqua" w:hAnsi="Book Antiqua"/>
        </w:rPr>
      </w:pPr>
      <w:r>
        <w:rPr>
          <w:rFonts w:ascii="Book Antiqua" w:hAnsi="Book Antiqua"/>
        </w:rPr>
        <w:t>Fig 1.52: Predicted Time Series – Rose</w:t>
      </w:r>
    </w:p>
    <w:p w:rsidR="00942C0C" w:rsidRPr="00942C0C" w:rsidRDefault="00BF39AD" w:rsidP="00942C0C">
      <w:pPr>
        <w:rPr>
          <w:rFonts w:ascii="Book Antiqua" w:hAnsi="Book Antiqua"/>
        </w:rPr>
      </w:pPr>
      <w:r>
        <w:rPr>
          <w:rFonts w:ascii="Book Antiqua" w:hAnsi="Book Antiqua"/>
        </w:rPr>
        <w:t>W</w:t>
      </w:r>
      <w:r w:rsidR="00942C0C" w:rsidRPr="00942C0C">
        <w:rPr>
          <w:rFonts w:ascii="Book Antiqua" w:hAnsi="Book Antiqua"/>
        </w:rPr>
        <w:t>e have calculated the upper and lower confidence bands at 95% confidence level</w:t>
      </w:r>
      <w:r w:rsidR="00942C0C">
        <w:rPr>
          <w:rFonts w:ascii="Book Antiqua" w:hAnsi="Book Antiqua"/>
        </w:rPr>
        <w:t>.</w:t>
      </w:r>
    </w:p>
    <w:p w:rsidR="00942C0C" w:rsidRDefault="00942C0C" w:rsidP="00942C0C">
      <w:pPr>
        <w:rPr>
          <w:rFonts w:ascii="Book Antiqua" w:hAnsi="Book Antiqua"/>
        </w:rPr>
      </w:pPr>
      <w:r w:rsidRPr="00942C0C">
        <w:rPr>
          <w:rFonts w:ascii="Book Antiqua" w:hAnsi="Book Antiqua"/>
        </w:rPr>
        <w:t>Here we are taking the multiplier to be 1.96 as we want to plot with respect to a 95% confidence intervals.</w:t>
      </w:r>
    </w:p>
    <w:p w:rsidR="00942C0C" w:rsidRDefault="00942C0C" w:rsidP="00942C0C">
      <w:pPr>
        <w:rPr>
          <w:rFonts w:ascii="Book Antiqua" w:hAnsi="Book Antiqua"/>
        </w:rPr>
      </w:pPr>
    </w:p>
    <w:p w:rsidR="00942C0C" w:rsidRDefault="00942C0C" w:rsidP="00942C0C">
      <w:pPr>
        <w:jc w:val="center"/>
        <w:rPr>
          <w:rFonts w:ascii="Book Antiqua" w:hAnsi="Book Antiqua"/>
        </w:rPr>
      </w:pPr>
      <w:r w:rsidRPr="00942C0C">
        <w:rPr>
          <w:rFonts w:ascii="Book Antiqua" w:hAnsi="Book Antiqua"/>
          <w:noProof/>
        </w:rPr>
        <w:lastRenderedPageBreak/>
        <w:drawing>
          <wp:inline distT="0" distB="0" distL="0" distR="0">
            <wp:extent cx="2828925" cy="1676400"/>
            <wp:effectExtent l="0" t="0" r="9525" b="0"/>
            <wp:docPr id="124" name="Picture 124"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LAHI\Desktop\Capture.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828925" cy="1676400"/>
                    </a:xfrm>
                    <a:prstGeom prst="rect">
                      <a:avLst/>
                    </a:prstGeom>
                    <a:noFill/>
                    <a:ln>
                      <a:noFill/>
                    </a:ln>
                  </pic:spPr>
                </pic:pic>
              </a:graphicData>
            </a:graphic>
          </wp:inline>
        </w:drawing>
      </w:r>
    </w:p>
    <w:p w:rsidR="00BF39AD" w:rsidRDefault="00BF39AD" w:rsidP="00942C0C">
      <w:pPr>
        <w:jc w:val="center"/>
        <w:rPr>
          <w:rFonts w:ascii="Book Antiqua" w:hAnsi="Book Antiqua"/>
        </w:rPr>
      </w:pPr>
      <w:r>
        <w:rPr>
          <w:rFonts w:ascii="Book Antiqua" w:hAnsi="Book Antiqua"/>
        </w:rPr>
        <w:t xml:space="preserve">Table 1.25: Confidence Interval –Rose </w:t>
      </w:r>
    </w:p>
    <w:p w:rsidR="00942C0C" w:rsidRDefault="00942C0C" w:rsidP="00942C0C">
      <w:pPr>
        <w:rPr>
          <w:rFonts w:ascii="Book Antiqua" w:hAnsi="Book Antiqua"/>
        </w:rPr>
      </w:pPr>
      <w:r>
        <w:rPr>
          <w:rFonts w:ascii="Book Antiqua" w:hAnsi="Book Antiqua"/>
        </w:rPr>
        <w:t>T</w:t>
      </w:r>
      <w:r w:rsidRPr="00942C0C">
        <w:rPr>
          <w:rFonts w:ascii="Book Antiqua" w:hAnsi="Book Antiqua"/>
        </w:rPr>
        <w:t>he forecast along with the confidence band</w:t>
      </w:r>
      <w:r>
        <w:rPr>
          <w:rFonts w:ascii="Book Antiqua" w:hAnsi="Book Antiqua"/>
        </w:rPr>
        <w:t xml:space="preserve"> for next 12 months on Sparkling data set is: </w:t>
      </w:r>
    </w:p>
    <w:p w:rsidR="00942C0C" w:rsidRDefault="00942C0C" w:rsidP="00942C0C">
      <w:pPr>
        <w:rPr>
          <w:rFonts w:ascii="Book Antiqua" w:hAnsi="Book Antiqua"/>
        </w:rPr>
      </w:pPr>
    </w:p>
    <w:p w:rsidR="00942C0C" w:rsidRDefault="00942C0C" w:rsidP="00942C0C">
      <w:pPr>
        <w:rPr>
          <w:rFonts w:ascii="Book Antiqua" w:hAnsi="Book Antiqua"/>
        </w:rPr>
      </w:pPr>
      <w:r w:rsidRPr="00942C0C">
        <w:rPr>
          <w:rFonts w:ascii="Book Antiqua" w:hAnsi="Book Antiqua"/>
          <w:noProof/>
        </w:rPr>
        <w:drawing>
          <wp:inline distT="0" distB="0" distL="0" distR="0">
            <wp:extent cx="5943600" cy="3076240"/>
            <wp:effectExtent l="0" t="0" r="0" b="0"/>
            <wp:docPr id="125" name="Picture 125"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LAHI\Desktop\Capture.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3076240"/>
                    </a:xfrm>
                    <a:prstGeom prst="rect">
                      <a:avLst/>
                    </a:prstGeom>
                    <a:noFill/>
                    <a:ln>
                      <a:noFill/>
                    </a:ln>
                  </pic:spPr>
                </pic:pic>
              </a:graphicData>
            </a:graphic>
          </wp:inline>
        </w:drawing>
      </w:r>
    </w:p>
    <w:p w:rsidR="00BF39AD" w:rsidRPr="00924690" w:rsidRDefault="00BF39AD" w:rsidP="00BF39AD">
      <w:pPr>
        <w:jc w:val="center"/>
        <w:rPr>
          <w:rFonts w:ascii="Book Antiqua" w:hAnsi="Book Antiqua"/>
        </w:rPr>
      </w:pPr>
      <w:r>
        <w:rPr>
          <w:rFonts w:ascii="Book Antiqua" w:hAnsi="Book Antiqua"/>
        </w:rPr>
        <w:t>Fig: 1.53: Predicted Graph with Confidence Interval - Rose</w:t>
      </w:r>
    </w:p>
    <w:p w:rsidR="00942C0C" w:rsidRPr="006D4EEF" w:rsidRDefault="006D4EEF" w:rsidP="00984790">
      <w:pPr>
        <w:pStyle w:val="Heading2"/>
        <w:numPr>
          <w:ilvl w:val="0"/>
          <w:numId w:val="20"/>
        </w:numPr>
        <w:rPr>
          <w:rFonts w:eastAsiaTheme="minorHAnsi" w:cstheme="minorBidi"/>
          <w:b/>
        </w:rPr>
      </w:pPr>
      <w:bookmarkStart w:id="12" w:name="_Toc91151274"/>
      <w:r w:rsidRPr="006D4EEF">
        <w:rPr>
          <w:b/>
          <w:shd w:val="clear" w:color="auto" w:fill="FFFFFF"/>
        </w:rPr>
        <w:t>Comment on the model thus built and report your findings and suggest the measures that the company should be taking for future sales.</w:t>
      </w:r>
      <w:bookmarkEnd w:id="12"/>
    </w:p>
    <w:p w:rsidR="00942C0C" w:rsidRDefault="00942C0C" w:rsidP="00942C0C">
      <w:pPr>
        <w:pStyle w:val="NormalWeb"/>
        <w:shd w:val="clear" w:color="auto" w:fill="FFFFFF"/>
        <w:spacing w:before="0" w:beforeAutospacing="0" w:after="120" w:afterAutospacing="0"/>
        <w:rPr>
          <w:rFonts w:ascii="Book Antiqua" w:eastAsiaTheme="minorHAnsi" w:hAnsi="Book Antiqua" w:cstheme="minorBidi"/>
        </w:rPr>
      </w:pPr>
    </w:p>
    <w:p w:rsidR="00942C0C" w:rsidRDefault="006D4EEF" w:rsidP="00385063">
      <w:pPr>
        <w:pStyle w:val="NormalWeb"/>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 xml:space="preserve">In the given problem two Data sets have been given and asked to amylase the </w:t>
      </w:r>
      <w:r w:rsidR="00F241EA">
        <w:rPr>
          <w:rFonts w:ascii="Book Antiqua" w:eastAsiaTheme="minorHAnsi" w:hAnsi="Book Antiqua" w:cstheme="minorBidi"/>
        </w:rPr>
        <w:t>Times Series</w:t>
      </w:r>
      <w:r>
        <w:rPr>
          <w:rFonts w:ascii="Book Antiqua" w:eastAsiaTheme="minorHAnsi" w:hAnsi="Book Antiqua" w:cstheme="minorBidi"/>
        </w:rPr>
        <w:t xml:space="preserve"> and </w:t>
      </w:r>
      <w:r w:rsidR="00F241EA">
        <w:rPr>
          <w:rFonts w:ascii="Book Antiqua" w:eastAsiaTheme="minorHAnsi" w:hAnsi="Book Antiqua" w:cstheme="minorBidi"/>
        </w:rPr>
        <w:t xml:space="preserve">forecast for Next </w:t>
      </w:r>
      <w:r>
        <w:rPr>
          <w:rFonts w:ascii="Book Antiqua" w:eastAsiaTheme="minorHAnsi" w:hAnsi="Book Antiqua" w:cstheme="minorBidi"/>
        </w:rPr>
        <w:t xml:space="preserve">12 months. </w:t>
      </w:r>
    </w:p>
    <w:p w:rsidR="00F241EA" w:rsidRDefault="00F241EA" w:rsidP="00385063">
      <w:pPr>
        <w:pStyle w:val="NormalWeb"/>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In this we have performed various methods like EDA, Decomposition, Models like Simple Average, Linear Regression, Exponential Smoothing, Naïve, Moving Average has been performed with both auto fitted params and also with range of values give. Based on the outputs we have considered the lowest RMSE.</w:t>
      </w:r>
    </w:p>
    <w:p w:rsidR="00F241EA" w:rsidRDefault="00F241EA" w:rsidP="00385063">
      <w:pPr>
        <w:pStyle w:val="NormalWeb"/>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lastRenderedPageBreak/>
        <w:t>We also have calculated AIC Scores with and without ACF and PACF and performed models on the lowest values obtained from AIC Values</w:t>
      </w:r>
      <w:r w:rsidR="006F19A8">
        <w:rPr>
          <w:rFonts w:ascii="Book Antiqua" w:eastAsiaTheme="minorHAnsi" w:hAnsi="Book Antiqua" w:cstheme="minorBidi"/>
        </w:rPr>
        <w:t>.</w:t>
      </w:r>
      <w:r>
        <w:rPr>
          <w:rFonts w:ascii="Book Antiqua" w:eastAsiaTheme="minorHAnsi" w:hAnsi="Book Antiqua" w:cstheme="minorBidi"/>
        </w:rPr>
        <w:t xml:space="preserve"> We also have plotted ACF and PACF plots and calcu</w:t>
      </w:r>
      <w:r w:rsidR="006F19A8">
        <w:rPr>
          <w:rFonts w:ascii="Book Antiqua" w:eastAsiaTheme="minorHAnsi" w:hAnsi="Book Antiqua" w:cstheme="minorBidi"/>
        </w:rPr>
        <w:t xml:space="preserve">lated </w:t>
      </w:r>
      <w:r>
        <w:rPr>
          <w:rFonts w:ascii="Book Antiqua" w:eastAsiaTheme="minorHAnsi" w:hAnsi="Book Antiqua" w:cstheme="minorBidi"/>
        </w:rPr>
        <w:t xml:space="preserve">the AIC </w:t>
      </w:r>
      <w:r w:rsidR="006F19A8">
        <w:rPr>
          <w:rFonts w:ascii="Book Antiqua" w:eastAsiaTheme="minorHAnsi" w:hAnsi="Book Antiqua" w:cstheme="minorBidi"/>
        </w:rPr>
        <w:t xml:space="preserve">using ACF and PACF. </w:t>
      </w:r>
    </w:p>
    <w:p w:rsidR="000B5346" w:rsidRDefault="000B5346" w:rsidP="00385063">
      <w:pPr>
        <w:pStyle w:val="NormalWeb"/>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 xml:space="preserve">The models have been performed on the Train Data and the model evaluation has been done on the Test Data. </w:t>
      </w:r>
    </w:p>
    <w:p w:rsidR="006F19A8" w:rsidRDefault="000B5346" w:rsidP="00385063">
      <w:pPr>
        <w:pStyle w:val="NormalWeb"/>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The forecasted value is calculated</w:t>
      </w:r>
      <w:r w:rsidR="006F19A8">
        <w:rPr>
          <w:rFonts w:ascii="Book Antiqua" w:eastAsiaTheme="minorHAnsi" w:hAnsi="Book Antiqua" w:cstheme="minorBidi"/>
        </w:rPr>
        <w:t xml:space="preserve"> performing all the models </w:t>
      </w:r>
      <w:r>
        <w:rPr>
          <w:rFonts w:ascii="Book Antiqua" w:eastAsiaTheme="minorHAnsi" w:hAnsi="Book Antiqua" w:cstheme="minorBidi"/>
        </w:rPr>
        <w:t xml:space="preserve">on test data </w:t>
      </w:r>
      <w:r w:rsidR="006F19A8">
        <w:rPr>
          <w:rFonts w:ascii="Book Antiqua" w:eastAsiaTheme="minorHAnsi" w:hAnsi="Book Antiqua" w:cstheme="minorBidi"/>
        </w:rPr>
        <w:t>the</w:t>
      </w:r>
      <w:r w:rsidR="00DC4BFB">
        <w:rPr>
          <w:rFonts w:ascii="Book Antiqua" w:eastAsiaTheme="minorHAnsi" w:hAnsi="Book Antiqua" w:cstheme="minorBidi"/>
        </w:rPr>
        <w:t xml:space="preserve"> optimum models in this case the triple exponential models have been forecasted for further period of 12 months. </w:t>
      </w:r>
    </w:p>
    <w:p w:rsidR="000B5346" w:rsidRPr="0064120B" w:rsidRDefault="00385063" w:rsidP="00385063">
      <w:pPr>
        <w:pStyle w:val="NormalWeb"/>
        <w:shd w:val="clear" w:color="auto" w:fill="FFFFFF"/>
        <w:spacing w:before="0" w:beforeAutospacing="0" w:after="120" w:afterAutospacing="0"/>
        <w:jc w:val="both"/>
        <w:rPr>
          <w:rFonts w:ascii="Book Antiqua" w:eastAsiaTheme="minorHAnsi" w:hAnsi="Book Antiqua" w:cstheme="minorBidi"/>
          <w:b/>
        </w:rPr>
      </w:pPr>
      <w:r w:rsidRPr="0064120B">
        <w:rPr>
          <w:rFonts w:ascii="Book Antiqua" w:eastAsiaTheme="minorHAnsi" w:hAnsi="Book Antiqua" w:cstheme="minorBidi"/>
          <w:b/>
        </w:rPr>
        <w:t xml:space="preserve">Sparkling Sales: </w:t>
      </w:r>
    </w:p>
    <w:p w:rsidR="00385063" w:rsidRDefault="0020163C" w:rsidP="00385063">
      <w:pPr>
        <w:pStyle w:val="NormalWeb"/>
        <w:numPr>
          <w:ilvl w:val="0"/>
          <w:numId w:val="18"/>
        </w:numPr>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 xml:space="preserve">We have observed that monthly sales across years and found that the sales are high in the month from September to December and the same trend and seasonality in the sales will continue for further months. </w:t>
      </w:r>
    </w:p>
    <w:p w:rsidR="0020163C" w:rsidRDefault="0020163C" w:rsidP="00385063">
      <w:pPr>
        <w:pStyle w:val="NormalWeb"/>
        <w:numPr>
          <w:ilvl w:val="0"/>
          <w:numId w:val="18"/>
        </w:numPr>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 xml:space="preserve">To increase the number sales some discount offers or wine and few wine tasting exhibitions, membership offers and coupons may be provide in the months of January to August. </w:t>
      </w:r>
    </w:p>
    <w:p w:rsidR="0020163C" w:rsidRPr="0064120B" w:rsidRDefault="0020163C" w:rsidP="0020163C">
      <w:pPr>
        <w:pStyle w:val="NormalWeb"/>
        <w:shd w:val="clear" w:color="auto" w:fill="FFFFFF"/>
        <w:spacing w:before="0" w:beforeAutospacing="0" w:after="120" w:afterAutospacing="0"/>
        <w:jc w:val="both"/>
        <w:rPr>
          <w:rFonts w:ascii="Book Antiqua" w:eastAsiaTheme="minorHAnsi" w:hAnsi="Book Antiqua" w:cstheme="minorBidi"/>
          <w:b/>
        </w:rPr>
      </w:pPr>
      <w:r w:rsidRPr="0064120B">
        <w:rPr>
          <w:rFonts w:ascii="Book Antiqua" w:eastAsiaTheme="minorHAnsi" w:hAnsi="Book Antiqua" w:cstheme="minorBidi"/>
          <w:b/>
        </w:rPr>
        <w:t xml:space="preserve">Rose Sales: </w:t>
      </w:r>
    </w:p>
    <w:p w:rsidR="0020163C" w:rsidRDefault="0020163C" w:rsidP="0020163C">
      <w:pPr>
        <w:pStyle w:val="NormalWeb"/>
        <w:numPr>
          <w:ilvl w:val="0"/>
          <w:numId w:val="19"/>
        </w:numPr>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 xml:space="preserve">It is observed that there is a decrease in trend of the sales from 1980 to 1945. </w:t>
      </w:r>
    </w:p>
    <w:p w:rsidR="0020163C" w:rsidRDefault="0020163C" w:rsidP="0020163C">
      <w:pPr>
        <w:pStyle w:val="NormalWeb"/>
        <w:numPr>
          <w:ilvl w:val="0"/>
          <w:numId w:val="19"/>
        </w:numPr>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 xml:space="preserve">Monthly sales across the </w:t>
      </w:r>
      <w:r w:rsidR="009948A6">
        <w:rPr>
          <w:rFonts w:ascii="Book Antiqua" w:eastAsiaTheme="minorHAnsi" w:hAnsi="Book Antiqua" w:cstheme="minorBidi"/>
        </w:rPr>
        <w:t xml:space="preserve">years are more or less same but the overall sales are decreasing. To increase </w:t>
      </w:r>
      <w:r w:rsidR="00051985">
        <w:rPr>
          <w:rFonts w:ascii="Book Antiqua" w:eastAsiaTheme="minorHAnsi" w:hAnsi="Book Antiqua" w:cstheme="minorBidi"/>
        </w:rPr>
        <w:t xml:space="preserve">the sales discounts, </w:t>
      </w:r>
      <w:r w:rsidR="00064C2B">
        <w:rPr>
          <w:rFonts w:ascii="Book Antiqua" w:eastAsiaTheme="minorHAnsi" w:hAnsi="Book Antiqua" w:cstheme="minorBidi"/>
        </w:rPr>
        <w:t>coupons</w:t>
      </w:r>
      <w:r w:rsidR="00051985">
        <w:rPr>
          <w:rFonts w:ascii="Book Antiqua" w:eastAsiaTheme="minorHAnsi" w:hAnsi="Book Antiqua" w:cstheme="minorBidi"/>
        </w:rPr>
        <w:t>, one upon another free, good advertising, try to increase the taste are few s</w:t>
      </w:r>
      <w:r w:rsidR="00064C2B">
        <w:rPr>
          <w:rFonts w:ascii="Book Antiqua" w:eastAsiaTheme="minorHAnsi" w:hAnsi="Book Antiqua" w:cstheme="minorBidi"/>
        </w:rPr>
        <w:t>olutions that can offered to th</w:t>
      </w:r>
      <w:r w:rsidR="00051985">
        <w:rPr>
          <w:rFonts w:ascii="Book Antiqua" w:eastAsiaTheme="minorHAnsi" w:hAnsi="Book Antiqua" w:cstheme="minorBidi"/>
        </w:rPr>
        <w:t>i</w:t>
      </w:r>
      <w:r w:rsidR="00064C2B">
        <w:rPr>
          <w:rFonts w:ascii="Book Antiqua" w:eastAsiaTheme="minorHAnsi" w:hAnsi="Book Antiqua" w:cstheme="minorBidi"/>
        </w:rPr>
        <w:t>s</w:t>
      </w:r>
      <w:r w:rsidR="00051985">
        <w:rPr>
          <w:rFonts w:ascii="Book Antiqua" w:eastAsiaTheme="minorHAnsi" w:hAnsi="Book Antiqua" w:cstheme="minorBidi"/>
        </w:rPr>
        <w:t xml:space="preserve"> particular brand. </w:t>
      </w:r>
    </w:p>
    <w:p w:rsidR="00051985" w:rsidRPr="00617E3D" w:rsidRDefault="00051985" w:rsidP="0020163C">
      <w:pPr>
        <w:pStyle w:val="NormalWeb"/>
        <w:numPr>
          <w:ilvl w:val="0"/>
          <w:numId w:val="19"/>
        </w:numPr>
        <w:shd w:val="clear" w:color="auto" w:fill="FFFFFF"/>
        <w:spacing w:before="0" w:beforeAutospacing="0" w:after="120" w:afterAutospacing="0"/>
        <w:jc w:val="both"/>
        <w:rPr>
          <w:rFonts w:ascii="Book Antiqua" w:eastAsiaTheme="minorHAnsi" w:hAnsi="Book Antiqua" w:cstheme="minorBidi"/>
        </w:rPr>
      </w:pPr>
      <w:r>
        <w:rPr>
          <w:rFonts w:ascii="Book Antiqua" w:eastAsiaTheme="minorHAnsi" w:hAnsi="Book Antiqua" w:cstheme="minorBidi"/>
        </w:rPr>
        <w:t xml:space="preserve">Can also obtain a candid feedback from the </w:t>
      </w:r>
      <w:r w:rsidR="00064C2B">
        <w:rPr>
          <w:rFonts w:ascii="Book Antiqua" w:eastAsiaTheme="minorHAnsi" w:hAnsi="Book Antiqua" w:cstheme="minorBidi"/>
        </w:rPr>
        <w:t xml:space="preserve">customers on taste, price components to under further strategy to increase the sales. </w:t>
      </w:r>
    </w:p>
    <w:p w:rsidR="00942C0C" w:rsidRPr="00F50463" w:rsidRDefault="00942C0C" w:rsidP="00385063">
      <w:pPr>
        <w:pStyle w:val="HTMLPreformatted"/>
        <w:spacing w:line="244" w:lineRule="atLeast"/>
        <w:jc w:val="both"/>
        <w:rPr>
          <w:rFonts w:ascii="Book Antiqua" w:eastAsiaTheme="minorHAnsi" w:hAnsi="Book Antiqua" w:cstheme="minorBidi"/>
          <w:sz w:val="24"/>
          <w:szCs w:val="24"/>
        </w:rPr>
      </w:pPr>
    </w:p>
    <w:p w:rsidR="00942C0C" w:rsidRPr="00942C0C" w:rsidRDefault="00942C0C" w:rsidP="00385063">
      <w:pPr>
        <w:pStyle w:val="NormalWeb"/>
        <w:spacing w:before="0" w:beforeAutospacing="0" w:after="120" w:afterAutospacing="0"/>
        <w:jc w:val="both"/>
        <w:rPr>
          <w:rFonts w:ascii="Book Antiqua" w:eastAsiaTheme="minorHAnsi" w:hAnsi="Book Antiqua" w:cstheme="minorBidi"/>
          <w:b/>
        </w:rPr>
      </w:pPr>
    </w:p>
    <w:p w:rsidR="00EB6C52" w:rsidRDefault="00EB6C52" w:rsidP="00385063">
      <w:pPr>
        <w:pStyle w:val="NormalWeb"/>
        <w:shd w:val="clear" w:color="auto" w:fill="FFFFFF"/>
        <w:spacing w:before="0" w:beforeAutospacing="0" w:after="120" w:afterAutospacing="0"/>
        <w:jc w:val="both"/>
        <w:rPr>
          <w:rFonts w:ascii="Book Antiqua" w:eastAsiaTheme="minorHAnsi" w:hAnsi="Book Antiqua" w:cstheme="minorBidi"/>
        </w:rPr>
      </w:pPr>
    </w:p>
    <w:p w:rsidR="00EB6C52" w:rsidRPr="00617E3D" w:rsidRDefault="00EB6C52" w:rsidP="00385063">
      <w:pPr>
        <w:pStyle w:val="NormalWeb"/>
        <w:shd w:val="clear" w:color="auto" w:fill="FFFFFF"/>
        <w:spacing w:before="0" w:beforeAutospacing="0" w:after="120" w:afterAutospacing="0"/>
        <w:jc w:val="both"/>
        <w:rPr>
          <w:rFonts w:ascii="Book Antiqua" w:eastAsiaTheme="minorHAnsi" w:hAnsi="Book Antiqua" w:cstheme="minorBidi"/>
        </w:rPr>
      </w:pPr>
    </w:p>
    <w:p w:rsidR="00EB6C52" w:rsidRPr="00F50463" w:rsidRDefault="00EB6C52" w:rsidP="00EB6C52">
      <w:pPr>
        <w:pStyle w:val="HTMLPreformatted"/>
        <w:spacing w:line="244" w:lineRule="atLeast"/>
        <w:rPr>
          <w:rFonts w:ascii="Book Antiqua" w:eastAsiaTheme="minorHAnsi" w:hAnsi="Book Antiqua" w:cstheme="minorBidi"/>
          <w:sz w:val="24"/>
          <w:szCs w:val="24"/>
        </w:rPr>
      </w:pPr>
    </w:p>
    <w:p w:rsidR="00EB6C52" w:rsidRDefault="00EB6C52" w:rsidP="00EB6C52">
      <w:pPr>
        <w:rPr>
          <w:rFonts w:ascii="Book Antiqua" w:hAnsi="Book Antiqua"/>
          <w:sz w:val="24"/>
          <w:szCs w:val="24"/>
        </w:rPr>
      </w:pPr>
    </w:p>
    <w:p w:rsidR="00EB6C52" w:rsidRDefault="00EB6C52" w:rsidP="00EB6C52">
      <w:pPr>
        <w:pStyle w:val="NormalWeb"/>
        <w:shd w:val="clear" w:color="auto" w:fill="FFFFFF"/>
        <w:spacing w:before="0" w:beforeAutospacing="0" w:after="120" w:afterAutospacing="0"/>
        <w:rPr>
          <w:rFonts w:ascii="Book Antiqua" w:eastAsiaTheme="minorHAnsi" w:hAnsi="Book Antiqua" w:cstheme="minorBidi"/>
        </w:rPr>
      </w:pPr>
    </w:p>
    <w:p w:rsidR="00EB6C52" w:rsidRPr="00617E3D" w:rsidRDefault="00EB6C52" w:rsidP="00EB6C52">
      <w:pPr>
        <w:pStyle w:val="NormalWeb"/>
        <w:shd w:val="clear" w:color="auto" w:fill="FFFFFF"/>
        <w:spacing w:before="0" w:beforeAutospacing="0" w:after="120" w:afterAutospacing="0"/>
        <w:rPr>
          <w:rFonts w:ascii="Book Antiqua" w:eastAsiaTheme="minorHAnsi" w:hAnsi="Book Antiqua" w:cstheme="minorBidi"/>
        </w:rPr>
      </w:pPr>
    </w:p>
    <w:p w:rsidR="00617E3D" w:rsidRPr="00F50463" w:rsidRDefault="00617E3D" w:rsidP="00F50463">
      <w:pPr>
        <w:pStyle w:val="HTMLPreformatted"/>
        <w:spacing w:line="244" w:lineRule="atLeast"/>
        <w:rPr>
          <w:rFonts w:ascii="Book Antiqua" w:eastAsiaTheme="minorHAnsi" w:hAnsi="Book Antiqua" w:cstheme="minorBidi"/>
          <w:sz w:val="24"/>
          <w:szCs w:val="24"/>
        </w:rPr>
      </w:pPr>
    </w:p>
    <w:p w:rsidR="00F50463" w:rsidRDefault="00F50463" w:rsidP="00F50463">
      <w:pPr>
        <w:rPr>
          <w:rFonts w:ascii="Book Antiqua" w:hAnsi="Book Antiqua"/>
          <w:sz w:val="24"/>
          <w:szCs w:val="24"/>
        </w:rPr>
      </w:pPr>
    </w:p>
    <w:p w:rsidR="00F50463" w:rsidRDefault="00F50463" w:rsidP="00F50463">
      <w:pPr>
        <w:rPr>
          <w:rFonts w:ascii="Book Antiqua" w:hAnsi="Book Antiqua"/>
          <w:sz w:val="24"/>
          <w:szCs w:val="24"/>
        </w:rPr>
      </w:pPr>
    </w:p>
    <w:p w:rsidR="00F50463" w:rsidRDefault="00F50463" w:rsidP="00F50463">
      <w:pPr>
        <w:rPr>
          <w:rFonts w:ascii="Book Antiqua" w:hAnsi="Book Antiqua"/>
          <w:sz w:val="24"/>
          <w:szCs w:val="24"/>
        </w:rPr>
      </w:pPr>
    </w:p>
    <w:p w:rsidR="00F50463" w:rsidRPr="00F50463" w:rsidRDefault="00F50463" w:rsidP="00F50463">
      <w:pPr>
        <w:rPr>
          <w:rFonts w:ascii="Book Antiqua" w:hAnsi="Book Antiqua"/>
          <w:sz w:val="24"/>
          <w:szCs w:val="24"/>
        </w:rPr>
      </w:pPr>
    </w:p>
    <w:sectPr w:rsidR="00F50463" w:rsidRPr="00F50463" w:rsidSect="002201A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36FB" w:rsidRDefault="00AA36FB" w:rsidP="000D51C4">
      <w:pPr>
        <w:spacing w:after="0" w:line="240" w:lineRule="auto"/>
      </w:pPr>
      <w:r>
        <w:separator/>
      </w:r>
    </w:p>
  </w:endnote>
  <w:endnote w:type="continuationSeparator" w:id="0">
    <w:p w:rsidR="00AA36FB" w:rsidRDefault="00AA36FB" w:rsidP="000D5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36FB" w:rsidRDefault="00AA36FB" w:rsidP="000D51C4">
      <w:pPr>
        <w:spacing w:after="0" w:line="240" w:lineRule="auto"/>
      </w:pPr>
      <w:r>
        <w:separator/>
      </w:r>
    </w:p>
  </w:footnote>
  <w:footnote w:type="continuationSeparator" w:id="0">
    <w:p w:rsidR="00AA36FB" w:rsidRDefault="00AA36FB" w:rsidP="000D51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6370A"/>
    <w:multiLevelType w:val="hybridMultilevel"/>
    <w:tmpl w:val="DC8A54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4604A"/>
    <w:multiLevelType w:val="hybridMultilevel"/>
    <w:tmpl w:val="58C62B4A"/>
    <w:lvl w:ilvl="0" w:tplc="566E3B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5E67A6"/>
    <w:multiLevelType w:val="hybridMultilevel"/>
    <w:tmpl w:val="30601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7A1355"/>
    <w:multiLevelType w:val="hybridMultilevel"/>
    <w:tmpl w:val="904AE9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C232F35"/>
    <w:multiLevelType w:val="hybridMultilevel"/>
    <w:tmpl w:val="B8F2A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9554E2"/>
    <w:multiLevelType w:val="multilevel"/>
    <w:tmpl w:val="6B7C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F20B03"/>
    <w:multiLevelType w:val="multilevel"/>
    <w:tmpl w:val="45CA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494595"/>
    <w:multiLevelType w:val="multilevel"/>
    <w:tmpl w:val="4EDC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D6506"/>
    <w:multiLevelType w:val="hybridMultilevel"/>
    <w:tmpl w:val="E7F2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E1FEB"/>
    <w:multiLevelType w:val="hybridMultilevel"/>
    <w:tmpl w:val="5450D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01AA5"/>
    <w:multiLevelType w:val="hybridMultilevel"/>
    <w:tmpl w:val="91D8B1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B64C0C"/>
    <w:multiLevelType w:val="hybridMultilevel"/>
    <w:tmpl w:val="25545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E65215"/>
    <w:multiLevelType w:val="hybridMultilevel"/>
    <w:tmpl w:val="9858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662189"/>
    <w:multiLevelType w:val="hybridMultilevel"/>
    <w:tmpl w:val="554EE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F85A1C"/>
    <w:multiLevelType w:val="hybridMultilevel"/>
    <w:tmpl w:val="3A7A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ED4A94"/>
    <w:multiLevelType w:val="hybridMultilevel"/>
    <w:tmpl w:val="92320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B7353C"/>
    <w:multiLevelType w:val="multilevel"/>
    <w:tmpl w:val="13B0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7217E8"/>
    <w:multiLevelType w:val="hybridMultilevel"/>
    <w:tmpl w:val="84CE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AA75A3"/>
    <w:multiLevelType w:val="hybridMultilevel"/>
    <w:tmpl w:val="49AA8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A4D4928"/>
    <w:multiLevelType w:val="hybridMultilevel"/>
    <w:tmpl w:val="A8BCC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11"/>
  </w:num>
  <w:num w:numId="4">
    <w:abstractNumId w:val="6"/>
  </w:num>
  <w:num w:numId="5">
    <w:abstractNumId w:val="1"/>
  </w:num>
  <w:num w:numId="6">
    <w:abstractNumId w:val="3"/>
  </w:num>
  <w:num w:numId="7">
    <w:abstractNumId w:val="9"/>
  </w:num>
  <w:num w:numId="8">
    <w:abstractNumId w:val="12"/>
  </w:num>
  <w:num w:numId="9">
    <w:abstractNumId w:val="18"/>
  </w:num>
  <w:num w:numId="10">
    <w:abstractNumId w:val="4"/>
  </w:num>
  <w:num w:numId="11">
    <w:abstractNumId w:val="19"/>
  </w:num>
  <w:num w:numId="12">
    <w:abstractNumId w:val="5"/>
  </w:num>
  <w:num w:numId="13">
    <w:abstractNumId w:val="13"/>
  </w:num>
  <w:num w:numId="14">
    <w:abstractNumId w:val="16"/>
  </w:num>
  <w:num w:numId="15">
    <w:abstractNumId w:val="2"/>
  </w:num>
  <w:num w:numId="16">
    <w:abstractNumId w:val="15"/>
  </w:num>
  <w:num w:numId="17">
    <w:abstractNumId w:val="17"/>
  </w:num>
  <w:num w:numId="18">
    <w:abstractNumId w:val="8"/>
  </w:num>
  <w:num w:numId="19">
    <w:abstractNumId w:val="14"/>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5C6"/>
    <w:rsid w:val="00003E8E"/>
    <w:rsid w:val="00011710"/>
    <w:rsid w:val="0004566A"/>
    <w:rsid w:val="00051985"/>
    <w:rsid w:val="00064C2B"/>
    <w:rsid w:val="00065581"/>
    <w:rsid w:val="000725B7"/>
    <w:rsid w:val="0008014B"/>
    <w:rsid w:val="00081F0E"/>
    <w:rsid w:val="00084D3C"/>
    <w:rsid w:val="0009547D"/>
    <w:rsid w:val="000A6066"/>
    <w:rsid w:val="000A768B"/>
    <w:rsid w:val="000B5346"/>
    <w:rsid w:val="000C56CB"/>
    <w:rsid w:val="000D51C4"/>
    <w:rsid w:val="00107640"/>
    <w:rsid w:val="00116179"/>
    <w:rsid w:val="001178D4"/>
    <w:rsid w:val="00125E20"/>
    <w:rsid w:val="00126056"/>
    <w:rsid w:val="00137481"/>
    <w:rsid w:val="00156EBF"/>
    <w:rsid w:val="00160517"/>
    <w:rsid w:val="00160707"/>
    <w:rsid w:val="0017177F"/>
    <w:rsid w:val="00175D96"/>
    <w:rsid w:val="001844F2"/>
    <w:rsid w:val="00190AD9"/>
    <w:rsid w:val="00192320"/>
    <w:rsid w:val="00194950"/>
    <w:rsid w:val="001A4C6B"/>
    <w:rsid w:val="001B0BD6"/>
    <w:rsid w:val="001D48C8"/>
    <w:rsid w:val="001D6994"/>
    <w:rsid w:val="001F2863"/>
    <w:rsid w:val="0020163C"/>
    <w:rsid w:val="002201A8"/>
    <w:rsid w:val="002241DC"/>
    <w:rsid w:val="00224F64"/>
    <w:rsid w:val="00234D92"/>
    <w:rsid w:val="00236CB2"/>
    <w:rsid w:val="002413C7"/>
    <w:rsid w:val="00246D05"/>
    <w:rsid w:val="00254C03"/>
    <w:rsid w:val="00262EE6"/>
    <w:rsid w:val="0026776D"/>
    <w:rsid w:val="00267A25"/>
    <w:rsid w:val="002862DC"/>
    <w:rsid w:val="00294CDC"/>
    <w:rsid w:val="002A12D5"/>
    <w:rsid w:val="002B091D"/>
    <w:rsid w:val="002D18A3"/>
    <w:rsid w:val="002D6B8C"/>
    <w:rsid w:val="002D759A"/>
    <w:rsid w:val="002E43D7"/>
    <w:rsid w:val="002F597D"/>
    <w:rsid w:val="003108F4"/>
    <w:rsid w:val="00311D1E"/>
    <w:rsid w:val="00316044"/>
    <w:rsid w:val="00332ED1"/>
    <w:rsid w:val="00385000"/>
    <w:rsid w:val="00385063"/>
    <w:rsid w:val="003862A7"/>
    <w:rsid w:val="003915C6"/>
    <w:rsid w:val="00395A58"/>
    <w:rsid w:val="003B1A3C"/>
    <w:rsid w:val="003B3D3D"/>
    <w:rsid w:val="003B48E0"/>
    <w:rsid w:val="003B7A6D"/>
    <w:rsid w:val="003C4F11"/>
    <w:rsid w:val="003D2A6A"/>
    <w:rsid w:val="003D6734"/>
    <w:rsid w:val="003E400A"/>
    <w:rsid w:val="00401017"/>
    <w:rsid w:val="00401D6A"/>
    <w:rsid w:val="00403B64"/>
    <w:rsid w:val="00410F08"/>
    <w:rsid w:val="00411E1D"/>
    <w:rsid w:val="004147E3"/>
    <w:rsid w:val="0041517A"/>
    <w:rsid w:val="00415912"/>
    <w:rsid w:val="004248A4"/>
    <w:rsid w:val="004326D4"/>
    <w:rsid w:val="00437912"/>
    <w:rsid w:val="00455622"/>
    <w:rsid w:val="0047035C"/>
    <w:rsid w:val="00471D7D"/>
    <w:rsid w:val="00483FC5"/>
    <w:rsid w:val="00495694"/>
    <w:rsid w:val="004B1F7E"/>
    <w:rsid w:val="004B733D"/>
    <w:rsid w:val="004F178D"/>
    <w:rsid w:val="004F3D3A"/>
    <w:rsid w:val="004F6C43"/>
    <w:rsid w:val="00500D89"/>
    <w:rsid w:val="00510974"/>
    <w:rsid w:val="005147B6"/>
    <w:rsid w:val="00556481"/>
    <w:rsid w:val="0057501F"/>
    <w:rsid w:val="00587826"/>
    <w:rsid w:val="00593977"/>
    <w:rsid w:val="0059764E"/>
    <w:rsid w:val="005B5310"/>
    <w:rsid w:val="005D0FE7"/>
    <w:rsid w:val="005F3930"/>
    <w:rsid w:val="00601131"/>
    <w:rsid w:val="00601671"/>
    <w:rsid w:val="0060433D"/>
    <w:rsid w:val="00617E3D"/>
    <w:rsid w:val="00625C44"/>
    <w:rsid w:val="0062644C"/>
    <w:rsid w:val="00630986"/>
    <w:rsid w:val="006406B8"/>
    <w:rsid w:val="0064120B"/>
    <w:rsid w:val="0066774F"/>
    <w:rsid w:val="006722C3"/>
    <w:rsid w:val="00673C01"/>
    <w:rsid w:val="006741AD"/>
    <w:rsid w:val="006752A8"/>
    <w:rsid w:val="00696DB8"/>
    <w:rsid w:val="006A0ADC"/>
    <w:rsid w:val="006A40F4"/>
    <w:rsid w:val="006B4E04"/>
    <w:rsid w:val="006B73BC"/>
    <w:rsid w:val="006C6DC6"/>
    <w:rsid w:val="006D0AC8"/>
    <w:rsid w:val="006D4EEF"/>
    <w:rsid w:val="006D77F6"/>
    <w:rsid w:val="006F19A8"/>
    <w:rsid w:val="00702E12"/>
    <w:rsid w:val="007119B6"/>
    <w:rsid w:val="00715BFD"/>
    <w:rsid w:val="007514ED"/>
    <w:rsid w:val="00754B43"/>
    <w:rsid w:val="00762C2B"/>
    <w:rsid w:val="00764B4A"/>
    <w:rsid w:val="007672A4"/>
    <w:rsid w:val="007B38EF"/>
    <w:rsid w:val="007C588F"/>
    <w:rsid w:val="007D3011"/>
    <w:rsid w:val="007D30AA"/>
    <w:rsid w:val="007D4A18"/>
    <w:rsid w:val="007F5D48"/>
    <w:rsid w:val="007F5E29"/>
    <w:rsid w:val="008030C9"/>
    <w:rsid w:val="0080497D"/>
    <w:rsid w:val="008053B7"/>
    <w:rsid w:val="008061FD"/>
    <w:rsid w:val="0081071E"/>
    <w:rsid w:val="008160B7"/>
    <w:rsid w:val="00820927"/>
    <w:rsid w:val="0082406A"/>
    <w:rsid w:val="00827A89"/>
    <w:rsid w:val="00842FAD"/>
    <w:rsid w:val="00851838"/>
    <w:rsid w:val="00854DCC"/>
    <w:rsid w:val="0086313F"/>
    <w:rsid w:val="00873FB0"/>
    <w:rsid w:val="0087565C"/>
    <w:rsid w:val="008A311B"/>
    <w:rsid w:val="008A5344"/>
    <w:rsid w:val="008B1EF9"/>
    <w:rsid w:val="008B21DF"/>
    <w:rsid w:val="008C7932"/>
    <w:rsid w:val="008F19AE"/>
    <w:rsid w:val="009035DD"/>
    <w:rsid w:val="00921D80"/>
    <w:rsid w:val="00924690"/>
    <w:rsid w:val="00942C0C"/>
    <w:rsid w:val="009571D2"/>
    <w:rsid w:val="00957F6A"/>
    <w:rsid w:val="009658C7"/>
    <w:rsid w:val="00967AD8"/>
    <w:rsid w:val="00970DB0"/>
    <w:rsid w:val="0097290B"/>
    <w:rsid w:val="00982357"/>
    <w:rsid w:val="00984790"/>
    <w:rsid w:val="009877B1"/>
    <w:rsid w:val="00990079"/>
    <w:rsid w:val="009948A6"/>
    <w:rsid w:val="00995E10"/>
    <w:rsid w:val="009A3A0A"/>
    <w:rsid w:val="009B47BA"/>
    <w:rsid w:val="009B5FCC"/>
    <w:rsid w:val="009D1934"/>
    <w:rsid w:val="009D2B6B"/>
    <w:rsid w:val="009E41DB"/>
    <w:rsid w:val="009F54FC"/>
    <w:rsid w:val="00A048B2"/>
    <w:rsid w:val="00A20581"/>
    <w:rsid w:val="00A22410"/>
    <w:rsid w:val="00A30CC4"/>
    <w:rsid w:val="00A451FE"/>
    <w:rsid w:val="00A55A77"/>
    <w:rsid w:val="00A9009C"/>
    <w:rsid w:val="00A94FEB"/>
    <w:rsid w:val="00AA36FB"/>
    <w:rsid w:val="00AA4D20"/>
    <w:rsid w:val="00AC3013"/>
    <w:rsid w:val="00AD08C5"/>
    <w:rsid w:val="00AD404A"/>
    <w:rsid w:val="00AD5942"/>
    <w:rsid w:val="00AE50A5"/>
    <w:rsid w:val="00AE5620"/>
    <w:rsid w:val="00B00E4D"/>
    <w:rsid w:val="00B0758A"/>
    <w:rsid w:val="00B14017"/>
    <w:rsid w:val="00B16361"/>
    <w:rsid w:val="00B37555"/>
    <w:rsid w:val="00B453F8"/>
    <w:rsid w:val="00B571D1"/>
    <w:rsid w:val="00B61A40"/>
    <w:rsid w:val="00B753DA"/>
    <w:rsid w:val="00B8086C"/>
    <w:rsid w:val="00B92D3B"/>
    <w:rsid w:val="00BB2EB1"/>
    <w:rsid w:val="00BB62AA"/>
    <w:rsid w:val="00BD4E14"/>
    <w:rsid w:val="00BD7C5E"/>
    <w:rsid w:val="00BF39AD"/>
    <w:rsid w:val="00C017F0"/>
    <w:rsid w:val="00C06607"/>
    <w:rsid w:val="00C078FB"/>
    <w:rsid w:val="00C07A10"/>
    <w:rsid w:val="00C345E5"/>
    <w:rsid w:val="00C472E8"/>
    <w:rsid w:val="00C51347"/>
    <w:rsid w:val="00C73480"/>
    <w:rsid w:val="00C80659"/>
    <w:rsid w:val="00C86DB1"/>
    <w:rsid w:val="00C87EF3"/>
    <w:rsid w:val="00C9701B"/>
    <w:rsid w:val="00CC05CE"/>
    <w:rsid w:val="00CD36D9"/>
    <w:rsid w:val="00CD3D22"/>
    <w:rsid w:val="00CF2C21"/>
    <w:rsid w:val="00CF5CEB"/>
    <w:rsid w:val="00D0269D"/>
    <w:rsid w:val="00D1196C"/>
    <w:rsid w:val="00D1642D"/>
    <w:rsid w:val="00D240F1"/>
    <w:rsid w:val="00D26C1C"/>
    <w:rsid w:val="00D7446B"/>
    <w:rsid w:val="00D90A3D"/>
    <w:rsid w:val="00D97207"/>
    <w:rsid w:val="00D97E29"/>
    <w:rsid w:val="00DA1DD6"/>
    <w:rsid w:val="00DA3916"/>
    <w:rsid w:val="00DB3642"/>
    <w:rsid w:val="00DC18EE"/>
    <w:rsid w:val="00DC4BFB"/>
    <w:rsid w:val="00DD0E52"/>
    <w:rsid w:val="00DD566D"/>
    <w:rsid w:val="00DD7758"/>
    <w:rsid w:val="00DE2DE5"/>
    <w:rsid w:val="00DE2E57"/>
    <w:rsid w:val="00E018A5"/>
    <w:rsid w:val="00E02CF0"/>
    <w:rsid w:val="00E10AB6"/>
    <w:rsid w:val="00E1475F"/>
    <w:rsid w:val="00E15ADD"/>
    <w:rsid w:val="00E31D23"/>
    <w:rsid w:val="00E44147"/>
    <w:rsid w:val="00E54318"/>
    <w:rsid w:val="00E54F40"/>
    <w:rsid w:val="00E70F22"/>
    <w:rsid w:val="00EB6C52"/>
    <w:rsid w:val="00EB6E1F"/>
    <w:rsid w:val="00EC1367"/>
    <w:rsid w:val="00EE177D"/>
    <w:rsid w:val="00EF1639"/>
    <w:rsid w:val="00EF5044"/>
    <w:rsid w:val="00F04498"/>
    <w:rsid w:val="00F10067"/>
    <w:rsid w:val="00F10E35"/>
    <w:rsid w:val="00F211B4"/>
    <w:rsid w:val="00F241EA"/>
    <w:rsid w:val="00F25741"/>
    <w:rsid w:val="00F50463"/>
    <w:rsid w:val="00F6366D"/>
    <w:rsid w:val="00F67A80"/>
    <w:rsid w:val="00F83987"/>
    <w:rsid w:val="00F847EE"/>
    <w:rsid w:val="00F94C12"/>
    <w:rsid w:val="00FA5232"/>
    <w:rsid w:val="00FC0335"/>
    <w:rsid w:val="00FC1F06"/>
    <w:rsid w:val="00FD37E5"/>
    <w:rsid w:val="00FD3CF2"/>
    <w:rsid w:val="00FF3B56"/>
    <w:rsid w:val="00FF4D99"/>
    <w:rsid w:val="00FF5067"/>
    <w:rsid w:val="00FF51B6"/>
    <w:rsid w:val="00FF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14F72-2427-4EA6-AAB1-CDCFCBEF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47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655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D164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semiHidden/>
    <w:unhideWhenUsed/>
    <w:qFormat/>
    <w:rsid w:val="00411E1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15C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915C6"/>
    <w:pPr>
      <w:ind w:left="720"/>
      <w:contextualSpacing/>
    </w:pPr>
  </w:style>
  <w:style w:type="paragraph" w:styleId="Header">
    <w:name w:val="header"/>
    <w:basedOn w:val="Normal"/>
    <w:link w:val="HeaderChar"/>
    <w:uiPriority w:val="99"/>
    <w:unhideWhenUsed/>
    <w:rsid w:val="000D5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1C4"/>
  </w:style>
  <w:style w:type="paragraph" w:styleId="Footer">
    <w:name w:val="footer"/>
    <w:basedOn w:val="Normal"/>
    <w:link w:val="FooterChar"/>
    <w:uiPriority w:val="99"/>
    <w:unhideWhenUsed/>
    <w:rsid w:val="000D5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1C4"/>
  </w:style>
  <w:style w:type="paragraph" w:styleId="HTMLPreformatted">
    <w:name w:val="HTML Preformatted"/>
    <w:basedOn w:val="Normal"/>
    <w:link w:val="HTMLPreformattedChar"/>
    <w:uiPriority w:val="99"/>
    <w:semiHidden/>
    <w:unhideWhenUsed/>
    <w:rsid w:val="00FF5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5067"/>
    <w:rPr>
      <w:rFonts w:ascii="Courier New" w:eastAsia="Times New Roman" w:hAnsi="Courier New" w:cs="Courier New"/>
      <w:sz w:val="20"/>
      <w:szCs w:val="20"/>
    </w:rPr>
  </w:style>
  <w:style w:type="character" w:customStyle="1" w:styleId="c1">
    <w:name w:val="c1"/>
    <w:basedOn w:val="DefaultParagraphFont"/>
    <w:rsid w:val="00FF5067"/>
  </w:style>
  <w:style w:type="character" w:customStyle="1" w:styleId="Heading4Char">
    <w:name w:val="Heading 4 Char"/>
    <w:basedOn w:val="DefaultParagraphFont"/>
    <w:link w:val="Heading4"/>
    <w:uiPriority w:val="9"/>
    <w:rsid w:val="00D1642D"/>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D1642D"/>
    <w:rPr>
      <w:color w:val="0000FF"/>
      <w:u w:val="single"/>
    </w:rPr>
  </w:style>
  <w:style w:type="table" w:styleId="TableGrid">
    <w:name w:val="Table Grid"/>
    <w:basedOn w:val="TableNormal"/>
    <w:uiPriority w:val="39"/>
    <w:rsid w:val="009D1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F211B4"/>
  </w:style>
  <w:style w:type="character" w:customStyle="1" w:styleId="mjxassistivemathml">
    <w:name w:val="mjx_assistive_mathml"/>
    <w:basedOn w:val="DefaultParagraphFont"/>
    <w:rsid w:val="00F211B4"/>
  </w:style>
  <w:style w:type="character" w:customStyle="1" w:styleId="Heading2Char">
    <w:name w:val="Heading 2 Char"/>
    <w:basedOn w:val="DefaultParagraphFont"/>
    <w:link w:val="Heading2"/>
    <w:uiPriority w:val="9"/>
    <w:rsid w:val="00065581"/>
    <w:rPr>
      <w:rFonts w:asciiTheme="majorHAnsi" w:eastAsiaTheme="majorEastAsia" w:hAnsiTheme="majorHAnsi" w:cstheme="majorBidi"/>
      <w:color w:val="2E74B5" w:themeColor="accent1" w:themeShade="BF"/>
      <w:sz w:val="26"/>
      <w:szCs w:val="26"/>
    </w:rPr>
  </w:style>
  <w:style w:type="character" w:customStyle="1" w:styleId="Heading6Char">
    <w:name w:val="Heading 6 Char"/>
    <w:basedOn w:val="DefaultParagraphFont"/>
    <w:link w:val="Heading6"/>
    <w:uiPriority w:val="9"/>
    <w:semiHidden/>
    <w:rsid w:val="00411E1D"/>
    <w:rPr>
      <w:rFonts w:asciiTheme="majorHAnsi" w:eastAsiaTheme="majorEastAsia" w:hAnsiTheme="majorHAnsi" w:cstheme="majorBidi"/>
      <w:color w:val="1F4D78" w:themeColor="accent1" w:themeShade="7F"/>
    </w:rPr>
  </w:style>
  <w:style w:type="character" w:customStyle="1" w:styleId="Heading1Char">
    <w:name w:val="Heading 1 Char"/>
    <w:basedOn w:val="DefaultParagraphFont"/>
    <w:link w:val="Heading1"/>
    <w:uiPriority w:val="9"/>
    <w:rsid w:val="00984790"/>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2201A8"/>
    <w:pPr>
      <w:spacing w:after="0" w:line="240" w:lineRule="auto"/>
    </w:pPr>
    <w:rPr>
      <w:rFonts w:eastAsiaTheme="minorEastAsia"/>
    </w:rPr>
  </w:style>
  <w:style w:type="character" w:customStyle="1" w:styleId="NoSpacingChar">
    <w:name w:val="No Spacing Char"/>
    <w:basedOn w:val="DefaultParagraphFont"/>
    <w:link w:val="NoSpacing"/>
    <w:uiPriority w:val="1"/>
    <w:rsid w:val="002201A8"/>
    <w:rPr>
      <w:rFonts w:eastAsiaTheme="minorEastAsia"/>
    </w:rPr>
  </w:style>
  <w:style w:type="paragraph" w:styleId="TOCHeading">
    <w:name w:val="TOC Heading"/>
    <w:basedOn w:val="Heading1"/>
    <w:next w:val="Normal"/>
    <w:uiPriority w:val="39"/>
    <w:unhideWhenUsed/>
    <w:qFormat/>
    <w:rsid w:val="00B92D3B"/>
    <w:pPr>
      <w:outlineLvl w:val="9"/>
    </w:pPr>
  </w:style>
  <w:style w:type="paragraph" w:styleId="TOC1">
    <w:name w:val="toc 1"/>
    <w:basedOn w:val="Normal"/>
    <w:next w:val="Normal"/>
    <w:autoRedefine/>
    <w:uiPriority w:val="39"/>
    <w:unhideWhenUsed/>
    <w:rsid w:val="00B92D3B"/>
    <w:pPr>
      <w:spacing w:after="100"/>
    </w:pPr>
  </w:style>
  <w:style w:type="paragraph" w:styleId="TOC2">
    <w:name w:val="toc 2"/>
    <w:basedOn w:val="Normal"/>
    <w:next w:val="Normal"/>
    <w:autoRedefine/>
    <w:uiPriority w:val="39"/>
    <w:unhideWhenUsed/>
    <w:rsid w:val="00B92D3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66573">
      <w:bodyDiv w:val="1"/>
      <w:marLeft w:val="0"/>
      <w:marRight w:val="0"/>
      <w:marTop w:val="0"/>
      <w:marBottom w:val="0"/>
      <w:divBdr>
        <w:top w:val="none" w:sz="0" w:space="0" w:color="auto"/>
        <w:left w:val="none" w:sz="0" w:space="0" w:color="auto"/>
        <w:bottom w:val="none" w:sz="0" w:space="0" w:color="auto"/>
        <w:right w:val="none" w:sz="0" w:space="0" w:color="auto"/>
      </w:divBdr>
    </w:div>
    <w:div w:id="92750945">
      <w:bodyDiv w:val="1"/>
      <w:marLeft w:val="0"/>
      <w:marRight w:val="0"/>
      <w:marTop w:val="0"/>
      <w:marBottom w:val="0"/>
      <w:divBdr>
        <w:top w:val="none" w:sz="0" w:space="0" w:color="auto"/>
        <w:left w:val="none" w:sz="0" w:space="0" w:color="auto"/>
        <w:bottom w:val="none" w:sz="0" w:space="0" w:color="auto"/>
        <w:right w:val="none" w:sz="0" w:space="0" w:color="auto"/>
      </w:divBdr>
    </w:div>
    <w:div w:id="274755490">
      <w:bodyDiv w:val="1"/>
      <w:marLeft w:val="0"/>
      <w:marRight w:val="0"/>
      <w:marTop w:val="0"/>
      <w:marBottom w:val="0"/>
      <w:divBdr>
        <w:top w:val="none" w:sz="0" w:space="0" w:color="auto"/>
        <w:left w:val="none" w:sz="0" w:space="0" w:color="auto"/>
        <w:bottom w:val="none" w:sz="0" w:space="0" w:color="auto"/>
        <w:right w:val="none" w:sz="0" w:space="0" w:color="auto"/>
      </w:divBdr>
      <w:divsChild>
        <w:div w:id="96798477">
          <w:marLeft w:val="0"/>
          <w:marRight w:val="0"/>
          <w:marTop w:val="0"/>
          <w:marBottom w:val="0"/>
          <w:divBdr>
            <w:top w:val="none" w:sz="0" w:space="0" w:color="auto"/>
            <w:left w:val="none" w:sz="0" w:space="0" w:color="auto"/>
            <w:bottom w:val="none" w:sz="0" w:space="0" w:color="auto"/>
            <w:right w:val="none" w:sz="0" w:space="0" w:color="auto"/>
          </w:divBdr>
          <w:divsChild>
            <w:div w:id="1476919843">
              <w:marLeft w:val="0"/>
              <w:marRight w:val="0"/>
              <w:marTop w:val="0"/>
              <w:marBottom w:val="0"/>
              <w:divBdr>
                <w:top w:val="none" w:sz="0" w:space="0" w:color="auto"/>
                <w:left w:val="none" w:sz="0" w:space="0" w:color="auto"/>
                <w:bottom w:val="none" w:sz="0" w:space="0" w:color="auto"/>
                <w:right w:val="none" w:sz="0" w:space="0" w:color="auto"/>
              </w:divBdr>
            </w:div>
          </w:divsChild>
        </w:div>
        <w:div w:id="1094790434">
          <w:marLeft w:val="0"/>
          <w:marRight w:val="0"/>
          <w:marTop w:val="0"/>
          <w:marBottom w:val="0"/>
          <w:divBdr>
            <w:top w:val="none" w:sz="0" w:space="0" w:color="auto"/>
            <w:left w:val="none" w:sz="0" w:space="0" w:color="auto"/>
            <w:bottom w:val="none" w:sz="0" w:space="0" w:color="auto"/>
            <w:right w:val="none" w:sz="0" w:space="0" w:color="auto"/>
          </w:divBdr>
          <w:divsChild>
            <w:div w:id="1033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6793">
      <w:bodyDiv w:val="1"/>
      <w:marLeft w:val="0"/>
      <w:marRight w:val="0"/>
      <w:marTop w:val="0"/>
      <w:marBottom w:val="0"/>
      <w:divBdr>
        <w:top w:val="none" w:sz="0" w:space="0" w:color="auto"/>
        <w:left w:val="none" w:sz="0" w:space="0" w:color="auto"/>
        <w:bottom w:val="none" w:sz="0" w:space="0" w:color="auto"/>
        <w:right w:val="none" w:sz="0" w:space="0" w:color="auto"/>
      </w:divBdr>
    </w:div>
    <w:div w:id="378822256">
      <w:bodyDiv w:val="1"/>
      <w:marLeft w:val="0"/>
      <w:marRight w:val="0"/>
      <w:marTop w:val="0"/>
      <w:marBottom w:val="0"/>
      <w:divBdr>
        <w:top w:val="none" w:sz="0" w:space="0" w:color="auto"/>
        <w:left w:val="none" w:sz="0" w:space="0" w:color="auto"/>
        <w:bottom w:val="none" w:sz="0" w:space="0" w:color="auto"/>
        <w:right w:val="none" w:sz="0" w:space="0" w:color="auto"/>
      </w:divBdr>
    </w:div>
    <w:div w:id="669213358">
      <w:bodyDiv w:val="1"/>
      <w:marLeft w:val="0"/>
      <w:marRight w:val="0"/>
      <w:marTop w:val="0"/>
      <w:marBottom w:val="0"/>
      <w:divBdr>
        <w:top w:val="none" w:sz="0" w:space="0" w:color="auto"/>
        <w:left w:val="none" w:sz="0" w:space="0" w:color="auto"/>
        <w:bottom w:val="none" w:sz="0" w:space="0" w:color="auto"/>
        <w:right w:val="none" w:sz="0" w:space="0" w:color="auto"/>
      </w:divBdr>
    </w:div>
    <w:div w:id="845628478">
      <w:bodyDiv w:val="1"/>
      <w:marLeft w:val="0"/>
      <w:marRight w:val="0"/>
      <w:marTop w:val="0"/>
      <w:marBottom w:val="0"/>
      <w:divBdr>
        <w:top w:val="none" w:sz="0" w:space="0" w:color="auto"/>
        <w:left w:val="none" w:sz="0" w:space="0" w:color="auto"/>
        <w:bottom w:val="none" w:sz="0" w:space="0" w:color="auto"/>
        <w:right w:val="none" w:sz="0" w:space="0" w:color="auto"/>
      </w:divBdr>
    </w:div>
    <w:div w:id="881401102">
      <w:bodyDiv w:val="1"/>
      <w:marLeft w:val="0"/>
      <w:marRight w:val="0"/>
      <w:marTop w:val="0"/>
      <w:marBottom w:val="0"/>
      <w:divBdr>
        <w:top w:val="none" w:sz="0" w:space="0" w:color="auto"/>
        <w:left w:val="none" w:sz="0" w:space="0" w:color="auto"/>
        <w:bottom w:val="none" w:sz="0" w:space="0" w:color="auto"/>
        <w:right w:val="none" w:sz="0" w:space="0" w:color="auto"/>
      </w:divBdr>
    </w:div>
    <w:div w:id="918101316">
      <w:bodyDiv w:val="1"/>
      <w:marLeft w:val="0"/>
      <w:marRight w:val="0"/>
      <w:marTop w:val="0"/>
      <w:marBottom w:val="0"/>
      <w:divBdr>
        <w:top w:val="none" w:sz="0" w:space="0" w:color="auto"/>
        <w:left w:val="none" w:sz="0" w:space="0" w:color="auto"/>
        <w:bottom w:val="none" w:sz="0" w:space="0" w:color="auto"/>
        <w:right w:val="none" w:sz="0" w:space="0" w:color="auto"/>
      </w:divBdr>
    </w:div>
    <w:div w:id="1236166637">
      <w:bodyDiv w:val="1"/>
      <w:marLeft w:val="0"/>
      <w:marRight w:val="0"/>
      <w:marTop w:val="0"/>
      <w:marBottom w:val="0"/>
      <w:divBdr>
        <w:top w:val="none" w:sz="0" w:space="0" w:color="auto"/>
        <w:left w:val="none" w:sz="0" w:space="0" w:color="auto"/>
        <w:bottom w:val="none" w:sz="0" w:space="0" w:color="auto"/>
        <w:right w:val="none" w:sz="0" w:space="0" w:color="auto"/>
      </w:divBdr>
    </w:div>
    <w:div w:id="1334337316">
      <w:bodyDiv w:val="1"/>
      <w:marLeft w:val="0"/>
      <w:marRight w:val="0"/>
      <w:marTop w:val="0"/>
      <w:marBottom w:val="0"/>
      <w:divBdr>
        <w:top w:val="none" w:sz="0" w:space="0" w:color="auto"/>
        <w:left w:val="none" w:sz="0" w:space="0" w:color="auto"/>
        <w:bottom w:val="none" w:sz="0" w:space="0" w:color="auto"/>
        <w:right w:val="none" w:sz="0" w:space="0" w:color="auto"/>
      </w:divBdr>
    </w:div>
    <w:div w:id="1573924063">
      <w:bodyDiv w:val="1"/>
      <w:marLeft w:val="0"/>
      <w:marRight w:val="0"/>
      <w:marTop w:val="0"/>
      <w:marBottom w:val="0"/>
      <w:divBdr>
        <w:top w:val="none" w:sz="0" w:space="0" w:color="auto"/>
        <w:left w:val="none" w:sz="0" w:space="0" w:color="auto"/>
        <w:bottom w:val="none" w:sz="0" w:space="0" w:color="auto"/>
        <w:right w:val="none" w:sz="0" w:space="0" w:color="auto"/>
      </w:divBdr>
    </w:div>
    <w:div w:id="2057772879">
      <w:bodyDiv w:val="1"/>
      <w:marLeft w:val="0"/>
      <w:marRight w:val="0"/>
      <w:marTop w:val="0"/>
      <w:marBottom w:val="0"/>
      <w:divBdr>
        <w:top w:val="none" w:sz="0" w:space="0" w:color="auto"/>
        <w:left w:val="none" w:sz="0" w:space="0" w:color="auto"/>
        <w:bottom w:val="none" w:sz="0" w:space="0" w:color="auto"/>
        <w:right w:val="none" w:sz="0" w:space="0" w:color="auto"/>
      </w:divBdr>
    </w:div>
    <w:div w:id="206525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glossaryDocument" Target="glossary/document.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95048F7B466469FA7AC82517E446994"/>
        <w:category>
          <w:name w:val="General"/>
          <w:gallery w:val="placeholder"/>
        </w:category>
        <w:types>
          <w:type w:val="bbPlcHdr"/>
        </w:types>
        <w:behaviors>
          <w:behavior w:val="content"/>
        </w:behaviors>
        <w:guid w:val="{19166C01-7B7F-4E64-9EB8-90B4EF62D6F8}"/>
      </w:docPartPr>
      <w:docPartBody>
        <w:p w:rsidR="00277816" w:rsidRDefault="00E86C12" w:rsidP="00E86C12">
          <w:pPr>
            <w:pStyle w:val="D95048F7B466469FA7AC82517E446994"/>
          </w:pPr>
          <w:r>
            <w:rPr>
              <w:rFonts w:asciiTheme="majorHAnsi" w:eastAsiaTheme="majorEastAsia" w:hAnsiTheme="majorHAnsi" w:cstheme="majorBidi"/>
              <w:caps/>
              <w:color w:val="5B9BD5" w:themeColor="accent1"/>
              <w:sz w:val="80"/>
              <w:szCs w:val="80"/>
            </w:rPr>
            <w:t>[Document title]</w:t>
          </w:r>
        </w:p>
      </w:docPartBody>
    </w:docPart>
    <w:docPart>
      <w:docPartPr>
        <w:name w:val="2009716DF0574FE38FD661CF1576A185"/>
        <w:category>
          <w:name w:val="General"/>
          <w:gallery w:val="placeholder"/>
        </w:category>
        <w:types>
          <w:type w:val="bbPlcHdr"/>
        </w:types>
        <w:behaviors>
          <w:behavior w:val="content"/>
        </w:behaviors>
        <w:guid w:val="{57D0C653-E98F-4990-B96A-FF6365E18A65}"/>
      </w:docPartPr>
      <w:docPartBody>
        <w:p w:rsidR="00277816" w:rsidRDefault="00E86C12" w:rsidP="00E86C12">
          <w:pPr>
            <w:pStyle w:val="2009716DF0574FE38FD661CF1576A185"/>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C12"/>
    <w:rsid w:val="00277816"/>
    <w:rsid w:val="00C406B3"/>
    <w:rsid w:val="00E86C12"/>
    <w:rsid w:val="00FE7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5048F7B466469FA7AC82517E446994">
    <w:name w:val="D95048F7B466469FA7AC82517E446994"/>
    <w:rsid w:val="00E86C12"/>
  </w:style>
  <w:style w:type="paragraph" w:customStyle="1" w:styleId="2009716DF0574FE38FD661CF1576A185">
    <w:name w:val="2009716DF0574FE38FD661CF1576A185"/>
    <w:rsid w:val="00E86C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April’21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FA879F-2128-49B8-98C5-1EDBCD6C7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1618</TotalTime>
  <Pages>71</Pages>
  <Words>6743</Words>
  <Characters>38438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Priyanka Pravinkumar Sukre</Company>
  <LinksUpToDate>false</LinksUpToDate>
  <CharactersWithSpaces>45091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Series forecasting</dc:title>
  <dc:subject>Wine Sales of Sparkling and Rose</dc:subject>
  <dc:creator>LAHI</dc:creator>
  <cp:keywords/>
  <dc:description/>
  <cp:lastModifiedBy>LAHI</cp:lastModifiedBy>
  <cp:revision>284</cp:revision>
  <dcterms:created xsi:type="dcterms:W3CDTF">2021-12-21T15:30:00Z</dcterms:created>
  <dcterms:modified xsi:type="dcterms:W3CDTF">2021-12-23T05:57:00Z</dcterms:modified>
</cp:coreProperties>
</file>