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1009" w:rsidRDefault="00991009">
      <w:pPr>
        <w:pStyle w:val="BodyText"/>
        <w:spacing w:before="4"/>
        <w:rPr>
          <w:rFonts w:ascii="Times New Roman"/>
          <w:sz w:val="16"/>
        </w:rPr>
      </w:pPr>
    </w:p>
    <w:p w:rsidR="00991009" w:rsidRDefault="006643C8">
      <w:pPr>
        <w:pStyle w:val="BodyText"/>
        <w:ind w:left="2006"/>
        <w:rPr>
          <w:rFonts w:ascii="Times New Roman"/>
          <w:sz w:val="20"/>
        </w:rPr>
      </w:pPr>
      <w:r>
        <w:rPr>
          <w:rFonts w:ascii="Times New Roman"/>
          <w:noProof/>
          <w:sz w:val="20"/>
        </w:rPr>
        <w:drawing>
          <wp:inline distT="0" distB="0" distL="0" distR="0">
            <wp:extent cx="4032503" cy="96926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032503" cy="969264"/>
                    </a:xfrm>
                    <a:prstGeom prst="rect">
                      <a:avLst/>
                    </a:prstGeom>
                  </pic:spPr>
                </pic:pic>
              </a:graphicData>
            </a:graphic>
          </wp:inline>
        </w:drawing>
      </w:r>
    </w:p>
    <w:p w:rsidR="00991009" w:rsidRDefault="006643C8">
      <w:pPr>
        <w:pStyle w:val="BodyText"/>
        <w:spacing w:before="195"/>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simplePos x="0" y="0"/>
                <wp:positionH relativeFrom="page">
                  <wp:posOffset>914400</wp:posOffset>
                </wp:positionH>
                <wp:positionV relativeFrom="paragraph">
                  <wp:posOffset>285696</wp:posOffset>
                </wp:positionV>
                <wp:extent cx="573151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A94BAC" id="Graphic 2" o:spid="_x0000_s1026" style="position:absolute;margin-left:1in;margin-top:22.5pt;width:451.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" path="m,l5731205,e" filled="f" strokeweight=".35136mm">
                <v:path arrowok="t"/>
                <w10:wrap type="topAndBottom" anchorx="page"/>
              </v:shape>
            </w:pict>
          </mc:Fallback>
        </mc:AlternateContent>
      </w:r>
    </w:p>
    <w:p w:rsidR="00991009" w:rsidRDefault="006643C8">
      <w:pPr>
        <w:pStyle w:val="Title"/>
        <w:spacing w:before="401" w:line="184" w:lineRule="auto"/>
      </w:pPr>
      <w:r>
        <w:rPr>
          <w:w w:val="120"/>
        </w:rPr>
        <w:t>Department of Electronics &amp; Communication Engineering</w:t>
      </w:r>
    </w:p>
    <w:p w:rsidR="00991009" w:rsidRPr="005F4381" w:rsidRDefault="006643C8" w:rsidP="005F4381">
      <w:pPr>
        <w:pStyle w:val="Title"/>
        <w:spacing w:line="297" w:lineRule="auto"/>
        <w:ind w:right="1"/>
        <w:rPr>
          <w:w w:val="120"/>
        </w:rPr>
      </w:pPr>
      <w:r>
        <w:rPr>
          <w:w w:val="120"/>
        </w:rPr>
        <w:t>Report on Embedded Linux Project</w:t>
      </w:r>
      <w:r>
        <w:rPr>
          <w:spacing w:val="40"/>
          <w:w w:val="120"/>
        </w:rPr>
        <w:t xml:space="preserve"> </w:t>
      </w:r>
      <w:r>
        <w:rPr>
          <w:w w:val="120"/>
        </w:rPr>
        <w:t>“</w:t>
      </w:r>
      <w:r w:rsidR="005F4381" w:rsidRPr="005F4381">
        <w:rPr>
          <w:w w:val="120"/>
        </w:rPr>
        <w:t>Intelligent Lighting System Using LDR and Raspberry Pi</w:t>
      </w:r>
      <w:r>
        <w:rPr>
          <w:w w:val="120"/>
        </w:rPr>
        <w:t>”</w:t>
      </w:r>
    </w:p>
    <w:p w:rsidR="00991009" w:rsidRDefault="006643C8">
      <w:pPr>
        <w:spacing w:before="326"/>
        <w:ind w:left="427" w:right="3"/>
        <w:jc w:val="center"/>
        <w:rPr>
          <w:b/>
          <w:sz w:val="34"/>
        </w:rPr>
      </w:pPr>
      <w:r>
        <w:rPr>
          <w:b/>
          <w:w w:val="120"/>
          <w:sz w:val="34"/>
        </w:rPr>
        <w:t>Submitted</w:t>
      </w:r>
      <w:r>
        <w:rPr>
          <w:b/>
          <w:spacing w:val="20"/>
          <w:w w:val="120"/>
          <w:sz w:val="34"/>
        </w:rPr>
        <w:t xml:space="preserve"> </w:t>
      </w:r>
      <w:r>
        <w:rPr>
          <w:b/>
          <w:spacing w:val="-5"/>
          <w:w w:val="120"/>
          <w:sz w:val="34"/>
        </w:rPr>
        <w:t>by:</w:t>
      </w:r>
    </w:p>
    <w:p w:rsidR="00991009" w:rsidRDefault="00991009">
      <w:pPr>
        <w:pStyle w:val="BodyText"/>
        <w:spacing w:before="7"/>
        <w:rPr>
          <w:b/>
          <w:sz w:val="13"/>
        </w:rPr>
      </w:pPr>
    </w:p>
    <w:tbl>
      <w:tblPr>
        <w:tblW w:w="0" w:type="auto"/>
        <w:tblInd w:w="19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5"/>
        <w:gridCol w:w="3089"/>
        <w:gridCol w:w="1873"/>
      </w:tblGrid>
      <w:tr w:rsidR="00991009">
        <w:trPr>
          <w:trHeight w:val="373"/>
        </w:trPr>
        <w:tc>
          <w:tcPr>
            <w:tcW w:w="1085" w:type="dxa"/>
          </w:tcPr>
          <w:p w:rsidR="00991009" w:rsidRDefault="006643C8">
            <w:pPr>
              <w:pStyle w:val="TableParagraph"/>
              <w:spacing w:before="33"/>
              <w:ind w:left="8"/>
              <w:jc w:val="center"/>
              <w:rPr>
                <w:b/>
                <w:sz w:val="24"/>
              </w:rPr>
            </w:pPr>
            <w:r>
              <w:rPr>
                <w:b/>
                <w:w w:val="120"/>
                <w:sz w:val="24"/>
              </w:rPr>
              <w:t>Sl.</w:t>
            </w:r>
            <w:r>
              <w:rPr>
                <w:b/>
                <w:spacing w:val="68"/>
                <w:w w:val="120"/>
                <w:sz w:val="24"/>
              </w:rPr>
              <w:t xml:space="preserve"> </w:t>
            </w:r>
            <w:r>
              <w:rPr>
                <w:b/>
                <w:spacing w:val="-5"/>
                <w:w w:val="120"/>
                <w:sz w:val="24"/>
              </w:rPr>
              <w:t>No.</w:t>
            </w:r>
          </w:p>
        </w:tc>
        <w:tc>
          <w:tcPr>
            <w:tcW w:w="3089" w:type="dxa"/>
          </w:tcPr>
          <w:p w:rsidR="00991009" w:rsidRDefault="006643C8">
            <w:pPr>
              <w:pStyle w:val="TableParagraph"/>
              <w:spacing w:before="33"/>
              <w:rPr>
                <w:b/>
                <w:sz w:val="24"/>
              </w:rPr>
            </w:pPr>
            <w:r>
              <w:rPr>
                <w:b/>
                <w:spacing w:val="-4"/>
                <w:w w:val="115"/>
                <w:sz w:val="24"/>
              </w:rPr>
              <w:t>Name</w:t>
            </w:r>
          </w:p>
        </w:tc>
        <w:tc>
          <w:tcPr>
            <w:tcW w:w="1873" w:type="dxa"/>
          </w:tcPr>
          <w:p w:rsidR="00991009" w:rsidRDefault="006643C8">
            <w:pPr>
              <w:pStyle w:val="TableParagraph"/>
              <w:spacing w:before="33"/>
              <w:rPr>
                <w:b/>
                <w:sz w:val="24"/>
              </w:rPr>
            </w:pPr>
            <w:r>
              <w:rPr>
                <w:b/>
                <w:spacing w:val="-5"/>
                <w:w w:val="135"/>
                <w:sz w:val="24"/>
              </w:rPr>
              <w:t>SRN</w:t>
            </w:r>
          </w:p>
        </w:tc>
      </w:tr>
      <w:tr w:rsidR="00991009">
        <w:trPr>
          <w:trHeight w:val="390"/>
        </w:trPr>
        <w:tc>
          <w:tcPr>
            <w:tcW w:w="1085" w:type="dxa"/>
            <w:tcBorders>
              <w:bottom w:val="nil"/>
            </w:tcBorders>
          </w:tcPr>
          <w:p w:rsidR="00991009" w:rsidRDefault="006643C8">
            <w:pPr>
              <w:pStyle w:val="TableParagraph"/>
              <w:spacing w:before="33"/>
              <w:ind w:left="8" w:right="1"/>
              <w:jc w:val="center"/>
              <w:rPr>
                <w:sz w:val="24"/>
              </w:rPr>
            </w:pPr>
            <w:r>
              <w:rPr>
                <w:spacing w:val="-10"/>
                <w:sz w:val="24"/>
              </w:rPr>
              <w:t>1</w:t>
            </w:r>
          </w:p>
        </w:tc>
        <w:tc>
          <w:tcPr>
            <w:tcW w:w="3089" w:type="dxa"/>
            <w:tcBorders>
              <w:bottom w:val="nil"/>
            </w:tcBorders>
          </w:tcPr>
          <w:p w:rsidR="005F4381" w:rsidRPr="005F4381" w:rsidRDefault="005F4381" w:rsidP="005F4381">
            <w:pPr>
              <w:pStyle w:val="TableParagraph"/>
              <w:spacing w:before="33"/>
              <w:rPr>
                <w:w w:val="110"/>
                <w:sz w:val="24"/>
              </w:rPr>
            </w:pPr>
            <w:r w:rsidRPr="005F4381">
              <w:rPr>
                <w:w w:val="110"/>
                <w:sz w:val="24"/>
              </w:rPr>
              <w:t>Jamuna Pulapatli</w:t>
            </w:r>
          </w:p>
          <w:p w:rsidR="00991009" w:rsidRDefault="00991009">
            <w:pPr>
              <w:pStyle w:val="TableParagraph"/>
              <w:spacing w:before="33"/>
              <w:rPr>
                <w:sz w:val="24"/>
              </w:rPr>
            </w:pPr>
          </w:p>
        </w:tc>
        <w:tc>
          <w:tcPr>
            <w:tcW w:w="1873" w:type="dxa"/>
            <w:tcBorders>
              <w:bottom w:val="nil"/>
            </w:tcBorders>
          </w:tcPr>
          <w:p w:rsidR="005F4381" w:rsidRPr="005F4381" w:rsidRDefault="005F4381" w:rsidP="005F4381">
            <w:pPr>
              <w:pStyle w:val="TableParagraph"/>
              <w:spacing w:before="33"/>
              <w:rPr>
                <w:spacing w:val="-2"/>
                <w:w w:val="110"/>
                <w:sz w:val="24"/>
              </w:rPr>
            </w:pPr>
            <w:r w:rsidRPr="005F4381">
              <w:rPr>
                <w:spacing w:val="-2"/>
                <w:w w:val="110"/>
                <w:sz w:val="24"/>
              </w:rPr>
              <w:t>02FE22BEC032</w:t>
            </w:r>
          </w:p>
          <w:p w:rsidR="00991009" w:rsidRDefault="00991009">
            <w:pPr>
              <w:pStyle w:val="TableParagraph"/>
              <w:spacing w:before="33"/>
              <w:rPr>
                <w:sz w:val="24"/>
              </w:rPr>
            </w:pPr>
          </w:p>
        </w:tc>
      </w:tr>
      <w:tr w:rsidR="00991009">
        <w:trPr>
          <w:trHeight w:val="375"/>
        </w:trPr>
        <w:tc>
          <w:tcPr>
            <w:tcW w:w="1085" w:type="dxa"/>
            <w:tcBorders>
              <w:top w:val="nil"/>
              <w:bottom w:val="nil"/>
            </w:tcBorders>
          </w:tcPr>
          <w:p w:rsidR="00991009" w:rsidRDefault="006643C8">
            <w:pPr>
              <w:pStyle w:val="TableParagraph"/>
              <w:spacing w:before="19"/>
              <w:ind w:left="8" w:right="1"/>
              <w:jc w:val="center"/>
              <w:rPr>
                <w:sz w:val="24"/>
              </w:rPr>
            </w:pPr>
            <w:r>
              <w:rPr>
                <w:spacing w:val="-10"/>
                <w:sz w:val="24"/>
              </w:rPr>
              <w:t>2</w:t>
            </w:r>
          </w:p>
        </w:tc>
        <w:tc>
          <w:tcPr>
            <w:tcW w:w="3089" w:type="dxa"/>
            <w:tcBorders>
              <w:top w:val="nil"/>
              <w:bottom w:val="nil"/>
            </w:tcBorders>
          </w:tcPr>
          <w:p w:rsidR="005F4381" w:rsidRPr="005F4381" w:rsidRDefault="005F4381" w:rsidP="005F4381">
            <w:pPr>
              <w:pStyle w:val="TableParagraph"/>
              <w:spacing w:before="19"/>
              <w:rPr>
                <w:w w:val="105"/>
                <w:sz w:val="24"/>
              </w:rPr>
            </w:pPr>
            <w:r w:rsidRPr="005F4381">
              <w:rPr>
                <w:w w:val="105"/>
                <w:sz w:val="24"/>
              </w:rPr>
              <w:t>Priyanka Budihal</w:t>
            </w:r>
          </w:p>
          <w:p w:rsidR="00991009" w:rsidRDefault="00991009">
            <w:pPr>
              <w:pStyle w:val="TableParagraph"/>
              <w:spacing w:before="19"/>
              <w:rPr>
                <w:sz w:val="24"/>
              </w:rPr>
            </w:pPr>
          </w:p>
        </w:tc>
        <w:tc>
          <w:tcPr>
            <w:tcW w:w="1873" w:type="dxa"/>
            <w:tcBorders>
              <w:top w:val="nil"/>
              <w:bottom w:val="nil"/>
            </w:tcBorders>
          </w:tcPr>
          <w:p w:rsidR="00991009" w:rsidRDefault="005F4381">
            <w:pPr>
              <w:pStyle w:val="TableParagraph"/>
              <w:spacing w:before="19"/>
              <w:rPr>
                <w:sz w:val="24"/>
              </w:rPr>
            </w:pPr>
            <w:r>
              <w:rPr>
                <w:spacing w:val="-2"/>
                <w:w w:val="110"/>
                <w:sz w:val="24"/>
              </w:rPr>
              <w:t>02FE22BEC054</w:t>
            </w:r>
          </w:p>
        </w:tc>
      </w:tr>
      <w:tr w:rsidR="00991009">
        <w:trPr>
          <w:trHeight w:val="375"/>
        </w:trPr>
        <w:tc>
          <w:tcPr>
            <w:tcW w:w="1085" w:type="dxa"/>
            <w:tcBorders>
              <w:top w:val="nil"/>
              <w:bottom w:val="nil"/>
            </w:tcBorders>
          </w:tcPr>
          <w:p w:rsidR="00991009" w:rsidRDefault="006643C8">
            <w:pPr>
              <w:pStyle w:val="TableParagraph"/>
              <w:spacing w:before="19"/>
              <w:ind w:left="8" w:right="1"/>
              <w:jc w:val="center"/>
              <w:rPr>
                <w:sz w:val="24"/>
              </w:rPr>
            </w:pPr>
            <w:r>
              <w:rPr>
                <w:spacing w:val="-10"/>
                <w:sz w:val="24"/>
              </w:rPr>
              <w:t>3</w:t>
            </w:r>
          </w:p>
        </w:tc>
        <w:tc>
          <w:tcPr>
            <w:tcW w:w="3089" w:type="dxa"/>
            <w:tcBorders>
              <w:top w:val="nil"/>
              <w:bottom w:val="nil"/>
            </w:tcBorders>
          </w:tcPr>
          <w:p w:rsidR="005F4381" w:rsidRPr="005F4381" w:rsidRDefault="005F4381" w:rsidP="005F4381">
            <w:pPr>
              <w:pStyle w:val="TableParagraph"/>
              <w:spacing w:before="19"/>
              <w:rPr>
                <w:w w:val="105"/>
                <w:sz w:val="24"/>
              </w:rPr>
            </w:pPr>
            <w:r w:rsidRPr="005F4381">
              <w:rPr>
                <w:w w:val="105"/>
                <w:sz w:val="24"/>
              </w:rPr>
              <w:t>Rutuja</w:t>
            </w:r>
          </w:p>
          <w:p w:rsidR="00991009" w:rsidRDefault="00991009">
            <w:pPr>
              <w:pStyle w:val="TableParagraph"/>
              <w:spacing w:before="19"/>
              <w:rPr>
                <w:sz w:val="24"/>
              </w:rPr>
            </w:pPr>
          </w:p>
        </w:tc>
        <w:tc>
          <w:tcPr>
            <w:tcW w:w="1873" w:type="dxa"/>
            <w:tcBorders>
              <w:top w:val="nil"/>
              <w:bottom w:val="nil"/>
            </w:tcBorders>
          </w:tcPr>
          <w:p w:rsidR="00991009" w:rsidRDefault="005F4381">
            <w:pPr>
              <w:pStyle w:val="TableParagraph"/>
              <w:spacing w:before="19"/>
              <w:rPr>
                <w:sz w:val="24"/>
              </w:rPr>
            </w:pPr>
            <w:r>
              <w:rPr>
                <w:spacing w:val="-2"/>
                <w:w w:val="110"/>
                <w:sz w:val="24"/>
              </w:rPr>
              <w:t>02FE22BEC072</w:t>
            </w:r>
          </w:p>
        </w:tc>
      </w:tr>
      <w:tr w:rsidR="00991009">
        <w:trPr>
          <w:trHeight w:val="375"/>
        </w:trPr>
        <w:tc>
          <w:tcPr>
            <w:tcW w:w="1085" w:type="dxa"/>
            <w:tcBorders>
              <w:top w:val="nil"/>
              <w:bottom w:val="nil"/>
            </w:tcBorders>
          </w:tcPr>
          <w:p w:rsidR="00991009" w:rsidRDefault="006643C8">
            <w:pPr>
              <w:pStyle w:val="TableParagraph"/>
              <w:spacing w:before="19"/>
              <w:ind w:left="8" w:right="1"/>
              <w:jc w:val="center"/>
              <w:rPr>
                <w:sz w:val="24"/>
              </w:rPr>
            </w:pPr>
            <w:r>
              <w:rPr>
                <w:spacing w:val="-10"/>
                <w:sz w:val="24"/>
              </w:rPr>
              <w:t>4</w:t>
            </w:r>
          </w:p>
        </w:tc>
        <w:tc>
          <w:tcPr>
            <w:tcW w:w="3089" w:type="dxa"/>
            <w:tcBorders>
              <w:top w:val="nil"/>
              <w:bottom w:val="nil"/>
            </w:tcBorders>
          </w:tcPr>
          <w:p w:rsidR="00991009" w:rsidRDefault="005F4381">
            <w:pPr>
              <w:pStyle w:val="TableParagraph"/>
              <w:spacing w:before="19"/>
              <w:rPr>
                <w:sz w:val="24"/>
              </w:rPr>
            </w:pPr>
            <w:r w:rsidRPr="005F4381">
              <w:rPr>
                <w:w w:val="105"/>
                <w:sz w:val="24"/>
              </w:rPr>
              <w:t>Saniya</w:t>
            </w:r>
          </w:p>
        </w:tc>
        <w:tc>
          <w:tcPr>
            <w:tcW w:w="1873" w:type="dxa"/>
            <w:tcBorders>
              <w:top w:val="nil"/>
              <w:bottom w:val="nil"/>
            </w:tcBorders>
          </w:tcPr>
          <w:p w:rsidR="00991009" w:rsidRDefault="005F4381">
            <w:pPr>
              <w:pStyle w:val="TableParagraph"/>
              <w:spacing w:before="19"/>
              <w:rPr>
                <w:sz w:val="24"/>
              </w:rPr>
            </w:pPr>
            <w:r>
              <w:rPr>
                <w:spacing w:val="-2"/>
                <w:w w:val="110"/>
                <w:sz w:val="24"/>
              </w:rPr>
              <w:t>02FE22BEC081</w:t>
            </w:r>
          </w:p>
        </w:tc>
      </w:tr>
      <w:tr w:rsidR="00991009">
        <w:trPr>
          <w:trHeight w:val="359"/>
        </w:trPr>
        <w:tc>
          <w:tcPr>
            <w:tcW w:w="1085" w:type="dxa"/>
            <w:tcBorders>
              <w:top w:val="nil"/>
            </w:tcBorders>
          </w:tcPr>
          <w:p w:rsidR="00991009" w:rsidRDefault="006643C8">
            <w:pPr>
              <w:pStyle w:val="TableParagraph"/>
              <w:spacing w:before="19"/>
              <w:ind w:left="8" w:right="1"/>
              <w:jc w:val="center"/>
              <w:rPr>
                <w:sz w:val="24"/>
              </w:rPr>
            </w:pPr>
            <w:r>
              <w:rPr>
                <w:spacing w:val="-10"/>
                <w:sz w:val="24"/>
              </w:rPr>
              <w:t>5</w:t>
            </w:r>
          </w:p>
        </w:tc>
        <w:tc>
          <w:tcPr>
            <w:tcW w:w="3089" w:type="dxa"/>
            <w:tcBorders>
              <w:top w:val="nil"/>
            </w:tcBorders>
          </w:tcPr>
          <w:p w:rsidR="005F4381" w:rsidRPr="005F4381" w:rsidRDefault="005F4381" w:rsidP="005F4381">
            <w:pPr>
              <w:pStyle w:val="TableParagraph"/>
              <w:spacing w:before="19"/>
              <w:rPr>
                <w:w w:val="105"/>
                <w:sz w:val="24"/>
              </w:rPr>
            </w:pPr>
            <w:r w:rsidRPr="005F4381">
              <w:rPr>
                <w:w w:val="105"/>
                <w:sz w:val="24"/>
              </w:rPr>
              <w:t xml:space="preserve">Santoshi Uppin </w:t>
            </w:r>
          </w:p>
          <w:p w:rsidR="00991009" w:rsidRDefault="00991009">
            <w:pPr>
              <w:pStyle w:val="TableParagraph"/>
              <w:spacing w:before="19"/>
              <w:rPr>
                <w:sz w:val="24"/>
              </w:rPr>
            </w:pPr>
          </w:p>
        </w:tc>
        <w:tc>
          <w:tcPr>
            <w:tcW w:w="1873" w:type="dxa"/>
            <w:tcBorders>
              <w:top w:val="nil"/>
            </w:tcBorders>
          </w:tcPr>
          <w:p w:rsidR="00991009" w:rsidRDefault="005F4381">
            <w:pPr>
              <w:pStyle w:val="TableParagraph"/>
              <w:spacing w:before="19"/>
              <w:rPr>
                <w:sz w:val="24"/>
              </w:rPr>
            </w:pPr>
            <w:r>
              <w:rPr>
                <w:spacing w:val="-2"/>
                <w:w w:val="110"/>
                <w:sz w:val="24"/>
              </w:rPr>
              <w:t>02FE22BEC085</w:t>
            </w:r>
          </w:p>
        </w:tc>
      </w:tr>
    </w:tbl>
    <w:p w:rsidR="00991009" w:rsidRDefault="00991009">
      <w:pPr>
        <w:pStyle w:val="BodyText"/>
        <w:spacing w:before="201"/>
        <w:rPr>
          <w:b/>
          <w:sz w:val="34"/>
        </w:rPr>
      </w:pPr>
    </w:p>
    <w:p w:rsidR="00991009" w:rsidRDefault="006643C8">
      <w:pPr>
        <w:ind w:left="3012"/>
        <w:rPr>
          <w:b/>
          <w:sz w:val="34"/>
        </w:rPr>
      </w:pPr>
      <w:r>
        <w:rPr>
          <w:b/>
          <w:w w:val="115"/>
          <w:sz w:val="34"/>
        </w:rPr>
        <w:t>Under</w:t>
      </w:r>
      <w:r>
        <w:rPr>
          <w:b/>
          <w:spacing w:val="58"/>
          <w:w w:val="115"/>
          <w:sz w:val="34"/>
        </w:rPr>
        <w:t xml:space="preserve"> </w:t>
      </w:r>
      <w:r>
        <w:rPr>
          <w:b/>
          <w:w w:val="115"/>
          <w:sz w:val="34"/>
        </w:rPr>
        <w:t>the</w:t>
      </w:r>
      <w:r>
        <w:rPr>
          <w:b/>
          <w:spacing w:val="58"/>
          <w:w w:val="115"/>
          <w:sz w:val="34"/>
        </w:rPr>
        <w:t xml:space="preserve"> </w:t>
      </w:r>
      <w:r>
        <w:rPr>
          <w:b/>
          <w:w w:val="115"/>
          <w:sz w:val="34"/>
        </w:rPr>
        <w:t>guidance</w:t>
      </w:r>
      <w:r>
        <w:rPr>
          <w:b/>
          <w:spacing w:val="59"/>
          <w:w w:val="115"/>
          <w:sz w:val="34"/>
        </w:rPr>
        <w:t xml:space="preserve"> </w:t>
      </w:r>
      <w:r>
        <w:rPr>
          <w:b/>
          <w:spacing w:val="-5"/>
          <w:w w:val="115"/>
          <w:sz w:val="34"/>
        </w:rPr>
        <w:t>of:</w:t>
      </w:r>
    </w:p>
    <w:p w:rsidR="00991009" w:rsidRDefault="006643C8">
      <w:pPr>
        <w:pStyle w:val="Heading4"/>
        <w:spacing w:line="204" w:lineRule="auto"/>
      </w:pPr>
      <w:r>
        <w:rPr>
          <w:w w:val="110"/>
        </w:rPr>
        <w:t>Prof.</w:t>
      </w:r>
      <w:r>
        <w:rPr>
          <w:spacing w:val="40"/>
          <w:w w:val="110"/>
        </w:rPr>
        <w:t xml:space="preserve"> </w:t>
      </w:r>
      <w:r>
        <w:rPr>
          <w:w w:val="110"/>
        </w:rPr>
        <w:t>Anita Shirol Prof.</w:t>
      </w:r>
      <w:r>
        <w:rPr>
          <w:spacing w:val="34"/>
          <w:w w:val="110"/>
        </w:rPr>
        <w:t xml:space="preserve"> </w:t>
      </w:r>
      <w:r>
        <w:rPr>
          <w:w w:val="110"/>
        </w:rPr>
        <w:t>Tejaswini Bargukar</w:t>
      </w:r>
    </w:p>
    <w:p w:rsidR="00991009" w:rsidRDefault="00991009">
      <w:pPr>
        <w:pStyle w:val="BodyText"/>
        <w:spacing w:before="332"/>
        <w:rPr>
          <w:sz w:val="28"/>
        </w:rPr>
      </w:pPr>
    </w:p>
    <w:p w:rsidR="00991009" w:rsidRDefault="006643C8">
      <w:pPr>
        <w:pStyle w:val="Heading2"/>
        <w:spacing w:line="189" w:lineRule="auto"/>
      </w:pPr>
      <w:r>
        <w:rPr>
          <w:w w:val="110"/>
        </w:rPr>
        <w:t>KLE</w:t>
      </w:r>
      <w:r>
        <w:rPr>
          <w:spacing w:val="-11"/>
          <w:w w:val="110"/>
        </w:rPr>
        <w:t xml:space="preserve"> </w:t>
      </w:r>
      <w:r>
        <w:rPr>
          <w:w w:val="105"/>
        </w:rPr>
        <w:t>Technological</w:t>
      </w:r>
      <w:r>
        <w:rPr>
          <w:spacing w:val="-7"/>
          <w:w w:val="105"/>
        </w:rPr>
        <w:t xml:space="preserve"> </w:t>
      </w:r>
      <w:r>
        <w:rPr>
          <w:w w:val="105"/>
        </w:rPr>
        <w:t>University,</w:t>
      </w:r>
      <w:r>
        <w:rPr>
          <w:spacing w:val="-7"/>
          <w:w w:val="105"/>
        </w:rPr>
        <w:t xml:space="preserve"> </w:t>
      </w:r>
      <w:r>
        <w:rPr>
          <w:w w:val="105"/>
        </w:rPr>
        <w:t>Dr.</w:t>
      </w:r>
      <w:r>
        <w:rPr>
          <w:spacing w:val="17"/>
          <w:w w:val="105"/>
        </w:rPr>
        <w:t xml:space="preserve"> </w:t>
      </w:r>
      <w:r>
        <w:rPr>
          <w:w w:val="105"/>
        </w:rPr>
        <w:t>M.</w:t>
      </w:r>
      <w:r>
        <w:rPr>
          <w:spacing w:val="-7"/>
          <w:w w:val="105"/>
        </w:rPr>
        <w:t xml:space="preserve"> </w:t>
      </w:r>
      <w:r>
        <w:rPr>
          <w:w w:val="105"/>
        </w:rPr>
        <w:t>S.</w:t>
      </w:r>
      <w:r>
        <w:rPr>
          <w:spacing w:val="-7"/>
          <w:w w:val="105"/>
        </w:rPr>
        <w:t xml:space="preserve"> </w:t>
      </w:r>
      <w:r>
        <w:rPr>
          <w:w w:val="105"/>
        </w:rPr>
        <w:t>Sheshgiri</w:t>
      </w:r>
      <w:r>
        <w:rPr>
          <w:spacing w:val="-7"/>
          <w:w w:val="105"/>
        </w:rPr>
        <w:t xml:space="preserve"> </w:t>
      </w:r>
      <w:r>
        <w:rPr>
          <w:w w:val="105"/>
        </w:rPr>
        <w:t xml:space="preserve">Campus, </w:t>
      </w:r>
      <w:r>
        <w:rPr>
          <w:spacing w:val="-2"/>
          <w:w w:val="105"/>
        </w:rPr>
        <w:t>Belagavi</w:t>
      </w:r>
    </w:p>
    <w:p w:rsidR="00991009" w:rsidRDefault="00991009">
      <w:pPr>
        <w:pStyle w:val="BodyText"/>
        <w:rPr>
          <w:sz w:val="34"/>
        </w:rPr>
      </w:pPr>
    </w:p>
    <w:p w:rsidR="00991009" w:rsidRDefault="00991009">
      <w:pPr>
        <w:pStyle w:val="BodyText"/>
        <w:spacing w:before="62"/>
        <w:rPr>
          <w:sz w:val="34"/>
        </w:rPr>
      </w:pPr>
    </w:p>
    <w:p w:rsidR="00991009" w:rsidRDefault="006643C8">
      <w:pPr>
        <w:ind w:left="2938"/>
        <w:rPr>
          <w:b/>
          <w:sz w:val="34"/>
        </w:rPr>
      </w:pPr>
      <w:r>
        <w:rPr>
          <w:b/>
          <w:w w:val="120"/>
          <w:sz w:val="34"/>
        </w:rPr>
        <w:t>Academic</w:t>
      </w:r>
      <w:r>
        <w:rPr>
          <w:b/>
          <w:spacing w:val="36"/>
          <w:w w:val="120"/>
          <w:sz w:val="34"/>
        </w:rPr>
        <w:t xml:space="preserve"> </w:t>
      </w:r>
      <w:r>
        <w:rPr>
          <w:b/>
          <w:w w:val="120"/>
          <w:sz w:val="34"/>
        </w:rPr>
        <w:t>Year</w:t>
      </w:r>
      <w:r>
        <w:rPr>
          <w:b/>
          <w:spacing w:val="36"/>
          <w:w w:val="120"/>
          <w:sz w:val="34"/>
        </w:rPr>
        <w:t xml:space="preserve"> </w:t>
      </w:r>
      <w:r>
        <w:rPr>
          <w:b/>
          <w:spacing w:val="-2"/>
          <w:w w:val="120"/>
          <w:sz w:val="34"/>
        </w:rPr>
        <w:t>2025–26</w:t>
      </w:r>
    </w:p>
    <w:p w:rsidR="00991009" w:rsidRDefault="00991009">
      <w:pPr>
        <w:rPr>
          <w:b/>
          <w:sz w:val="34"/>
        </w:rPr>
        <w:sectPr w:rsidR="00991009">
          <w:type w:val="continuous"/>
          <w:pgSz w:w="11910" w:h="16840"/>
          <w:pgMar w:top="1920" w:right="1417" w:bottom="280" w:left="992" w:header="720" w:footer="720" w:gutter="0"/>
          <w:cols w:space="720"/>
        </w:sectPr>
      </w:pPr>
    </w:p>
    <w:p w:rsidR="00991009" w:rsidRDefault="006643C8">
      <w:pPr>
        <w:spacing w:before="24"/>
        <w:ind w:left="448"/>
        <w:rPr>
          <w:b/>
          <w:sz w:val="34"/>
        </w:rPr>
      </w:pPr>
      <w:r>
        <w:rPr>
          <w:b/>
          <w:spacing w:val="-2"/>
          <w:w w:val="120"/>
          <w:sz w:val="34"/>
        </w:rPr>
        <w:lastRenderedPageBreak/>
        <w:t>Contents</w:t>
      </w:r>
    </w:p>
    <w:sdt>
      <w:sdtPr>
        <w:rPr>
          <w:b w:val="0"/>
          <w:bCs w:val="0"/>
          <w:sz w:val="22"/>
          <w:szCs w:val="22"/>
        </w:rPr>
        <w:id w:val="419767094"/>
        <w:docPartObj>
          <w:docPartGallery w:val="Table of Contents"/>
          <w:docPartUnique/>
        </w:docPartObj>
      </w:sdtPr>
      <w:sdtEndPr/>
      <w:sdtContent>
        <w:p w:rsidR="00991009" w:rsidRDefault="006643C8">
          <w:pPr>
            <w:pStyle w:val="TOC1"/>
            <w:numPr>
              <w:ilvl w:val="0"/>
              <w:numId w:val="4"/>
            </w:numPr>
            <w:tabs>
              <w:tab w:val="left" w:pos="799"/>
              <w:tab w:val="right" w:pos="9472"/>
            </w:tabs>
            <w:spacing w:before="469"/>
            <w:ind w:hanging="351"/>
          </w:pPr>
          <w:r>
            <w:fldChar w:fldCharType="begin"/>
          </w:r>
          <w:r>
            <w:instrText>TOC \o "1-1"</w:instrText>
          </w:r>
          <w:r>
            <w:instrText xml:space="preserve"> \h \z \u </w:instrText>
          </w:r>
          <w:r>
            <w:fldChar w:fldCharType="separate"/>
          </w:r>
          <w:hyperlink w:anchor="_bookmark0" w:history="1">
            <w:r>
              <w:rPr>
                <w:color w:val="0000FF"/>
                <w:spacing w:val="-2"/>
                <w:w w:val="115"/>
              </w:rPr>
              <w:t>Introduction</w:t>
            </w:r>
          </w:hyperlink>
          <w:r>
            <w:rPr>
              <w:rFonts w:ascii="Times New Roman"/>
              <w:b w:val="0"/>
              <w:color w:val="0000FF"/>
            </w:rPr>
            <w:tab/>
          </w:r>
          <w:r>
            <w:rPr>
              <w:spacing w:val="-10"/>
              <w:w w:val="115"/>
            </w:rPr>
            <w:t>2</w:t>
          </w:r>
        </w:p>
        <w:p w:rsidR="00991009" w:rsidRDefault="006643C8">
          <w:pPr>
            <w:pStyle w:val="TOC1"/>
            <w:numPr>
              <w:ilvl w:val="0"/>
              <w:numId w:val="4"/>
            </w:numPr>
            <w:tabs>
              <w:tab w:val="left" w:pos="799"/>
              <w:tab w:val="right" w:pos="9473"/>
            </w:tabs>
            <w:ind w:hanging="351"/>
          </w:pPr>
          <w:hyperlink w:anchor="_bookmark1" w:history="1">
            <w:r>
              <w:rPr>
                <w:color w:val="0000FF"/>
                <w:spacing w:val="-5"/>
                <w:w w:val="120"/>
              </w:rPr>
              <w:t>Aim</w:t>
            </w:r>
          </w:hyperlink>
          <w:r>
            <w:rPr>
              <w:rFonts w:ascii="Times New Roman"/>
              <w:b w:val="0"/>
              <w:color w:val="0000FF"/>
            </w:rPr>
            <w:tab/>
          </w:r>
          <w:r>
            <w:rPr>
              <w:spacing w:val="-10"/>
              <w:w w:val="120"/>
            </w:rPr>
            <w:t>2</w:t>
          </w:r>
        </w:p>
        <w:p w:rsidR="00991009" w:rsidRDefault="006643C8">
          <w:pPr>
            <w:pStyle w:val="TOC1"/>
            <w:numPr>
              <w:ilvl w:val="0"/>
              <w:numId w:val="4"/>
            </w:numPr>
            <w:tabs>
              <w:tab w:val="left" w:pos="799"/>
              <w:tab w:val="right" w:pos="9473"/>
            </w:tabs>
          </w:pPr>
          <w:hyperlink w:anchor="_bookmark2" w:history="1">
            <w:r>
              <w:rPr>
                <w:color w:val="0000FF"/>
                <w:spacing w:val="-2"/>
                <w:w w:val="115"/>
              </w:rPr>
              <w:t>Objectives</w:t>
            </w:r>
          </w:hyperlink>
          <w:r>
            <w:rPr>
              <w:rFonts w:ascii="Times New Roman"/>
              <w:b w:val="0"/>
              <w:color w:val="0000FF"/>
            </w:rPr>
            <w:tab/>
          </w:r>
          <w:r>
            <w:rPr>
              <w:spacing w:val="-10"/>
              <w:w w:val="115"/>
            </w:rPr>
            <w:t>2</w:t>
          </w:r>
        </w:p>
        <w:p w:rsidR="00991009" w:rsidRDefault="006643C8">
          <w:pPr>
            <w:pStyle w:val="TOC1"/>
            <w:numPr>
              <w:ilvl w:val="0"/>
              <w:numId w:val="4"/>
            </w:numPr>
            <w:tabs>
              <w:tab w:val="left" w:pos="799"/>
              <w:tab w:val="right" w:pos="9472"/>
            </w:tabs>
          </w:pPr>
          <w:hyperlink w:anchor="_bookmark3" w:history="1">
            <w:r>
              <w:rPr>
                <w:color w:val="0000FF"/>
                <w:w w:val="115"/>
              </w:rPr>
              <w:t>Hardware</w:t>
            </w:r>
            <w:r>
              <w:rPr>
                <w:color w:val="0000FF"/>
                <w:spacing w:val="32"/>
                <w:w w:val="115"/>
              </w:rPr>
              <w:t xml:space="preserve"> </w:t>
            </w:r>
            <w:r>
              <w:rPr>
                <w:color w:val="0000FF"/>
                <w:spacing w:val="-2"/>
                <w:w w:val="115"/>
              </w:rPr>
              <w:t>Components</w:t>
            </w:r>
          </w:hyperlink>
          <w:r>
            <w:rPr>
              <w:rFonts w:ascii="Times New Roman"/>
              <w:b w:val="0"/>
              <w:color w:val="0000FF"/>
            </w:rPr>
            <w:tab/>
          </w:r>
          <w:r>
            <w:rPr>
              <w:spacing w:val="-10"/>
              <w:w w:val="115"/>
            </w:rPr>
            <w:t>3</w:t>
          </w:r>
        </w:p>
        <w:p w:rsidR="00991009" w:rsidRDefault="006643C8">
          <w:pPr>
            <w:pStyle w:val="TOC1"/>
            <w:numPr>
              <w:ilvl w:val="0"/>
              <w:numId w:val="4"/>
            </w:numPr>
            <w:tabs>
              <w:tab w:val="left" w:pos="799"/>
              <w:tab w:val="right" w:pos="9472"/>
            </w:tabs>
          </w:pPr>
          <w:hyperlink w:anchor="_bookmark4" w:history="1">
            <w:r>
              <w:rPr>
                <w:color w:val="0000FF"/>
                <w:w w:val="110"/>
              </w:rPr>
              <w:t>Software</w:t>
            </w:r>
            <w:r>
              <w:rPr>
                <w:color w:val="0000FF"/>
                <w:spacing w:val="41"/>
                <w:w w:val="110"/>
              </w:rPr>
              <w:t xml:space="preserve"> </w:t>
            </w:r>
            <w:r>
              <w:rPr>
                <w:color w:val="0000FF"/>
                <w:spacing w:val="-2"/>
                <w:w w:val="110"/>
              </w:rPr>
              <w:t>components</w:t>
            </w:r>
          </w:hyperlink>
          <w:r>
            <w:rPr>
              <w:rFonts w:ascii="Times New Roman"/>
              <w:b w:val="0"/>
              <w:color w:val="0000FF"/>
            </w:rPr>
            <w:tab/>
          </w:r>
          <w:r>
            <w:rPr>
              <w:spacing w:val="-10"/>
              <w:w w:val="110"/>
            </w:rPr>
            <w:t>4</w:t>
          </w:r>
        </w:p>
        <w:p w:rsidR="00991009" w:rsidRDefault="006643C8">
          <w:pPr>
            <w:pStyle w:val="TOC1"/>
            <w:numPr>
              <w:ilvl w:val="0"/>
              <w:numId w:val="4"/>
            </w:numPr>
            <w:tabs>
              <w:tab w:val="left" w:pos="799"/>
              <w:tab w:val="right" w:pos="9473"/>
            </w:tabs>
          </w:pPr>
          <w:hyperlink w:anchor="_bookmark5" w:history="1">
            <w:r>
              <w:rPr>
                <w:color w:val="0000FF"/>
                <w:w w:val="115"/>
              </w:rPr>
              <w:t>System</w:t>
            </w:r>
            <w:r>
              <w:rPr>
                <w:color w:val="0000FF"/>
                <w:spacing w:val="41"/>
                <w:w w:val="115"/>
              </w:rPr>
              <w:t xml:space="preserve"> </w:t>
            </w:r>
            <w:r>
              <w:rPr>
                <w:color w:val="0000FF"/>
                <w:spacing w:val="-2"/>
                <w:w w:val="115"/>
              </w:rPr>
              <w:t>Architecture</w:t>
            </w:r>
          </w:hyperlink>
          <w:r>
            <w:rPr>
              <w:rFonts w:ascii="Times New Roman"/>
              <w:b w:val="0"/>
              <w:color w:val="0000FF"/>
            </w:rPr>
            <w:tab/>
          </w:r>
          <w:r>
            <w:rPr>
              <w:spacing w:val="-10"/>
              <w:w w:val="115"/>
            </w:rPr>
            <w:t>5</w:t>
          </w:r>
        </w:p>
        <w:p w:rsidR="00991009" w:rsidRDefault="006643C8">
          <w:pPr>
            <w:pStyle w:val="TOC1"/>
            <w:numPr>
              <w:ilvl w:val="0"/>
              <w:numId w:val="4"/>
            </w:numPr>
            <w:tabs>
              <w:tab w:val="left" w:pos="799"/>
              <w:tab w:val="right" w:pos="9473"/>
            </w:tabs>
          </w:pPr>
          <w:hyperlink w:anchor="_bookmark6" w:history="1">
            <w:r>
              <w:rPr>
                <w:color w:val="0000FF"/>
                <w:w w:val="120"/>
              </w:rPr>
              <w:t xml:space="preserve">Working </w:t>
            </w:r>
            <w:r>
              <w:rPr>
                <w:color w:val="0000FF"/>
                <w:spacing w:val="-2"/>
                <w:w w:val="120"/>
              </w:rPr>
              <w:t>Principle</w:t>
            </w:r>
          </w:hyperlink>
          <w:r>
            <w:rPr>
              <w:rFonts w:ascii="Times New Roman"/>
              <w:b w:val="0"/>
              <w:color w:val="0000FF"/>
            </w:rPr>
            <w:tab/>
          </w:r>
          <w:r>
            <w:rPr>
              <w:spacing w:val="-10"/>
              <w:w w:val="120"/>
            </w:rPr>
            <w:t>6</w:t>
          </w:r>
        </w:p>
        <w:p w:rsidR="00991009" w:rsidRDefault="006643C8">
          <w:pPr>
            <w:pStyle w:val="TOC1"/>
            <w:numPr>
              <w:ilvl w:val="0"/>
              <w:numId w:val="4"/>
            </w:numPr>
            <w:tabs>
              <w:tab w:val="left" w:pos="799"/>
              <w:tab w:val="right" w:pos="9473"/>
            </w:tabs>
          </w:pPr>
          <w:hyperlink w:anchor="_bookmark7" w:history="1">
            <w:r>
              <w:rPr>
                <w:color w:val="0000FF"/>
                <w:w w:val="120"/>
              </w:rPr>
              <w:t>Program</w:t>
            </w:r>
            <w:r>
              <w:rPr>
                <w:color w:val="0000FF"/>
                <w:spacing w:val="24"/>
                <w:w w:val="120"/>
              </w:rPr>
              <w:t xml:space="preserve"> </w:t>
            </w:r>
            <w:r>
              <w:rPr>
                <w:color w:val="0000FF"/>
                <w:spacing w:val="-4"/>
                <w:w w:val="120"/>
              </w:rPr>
              <w:t>Code</w:t>
            </w:r>
          </w:hyperlink>
          <w:r>
            <w:rPr>
              <w:rFonts w:ascii="Times New Roman"/>
              <w:b w:val="0"/>
              <w:color w:val="0000FF"/>
            </w:rPr>
            <w:tab/>
          </w:r>
          <w:r>
            <w:rPr>
              <w:spacing w:val="-10"/>
              <w:w w:val="120"/>
            </w:rPr>
            <w:t>7</w:t>
          </w:r>
        </w:p>
        <w:p w:rsidR="00991009" w:rsidRDefault="006643C8">
          <w:pPr>
            <w:pStyle w:val="TOC1"/>
            <w:numPr>
              <w:ilvl w:val="0"/>
              <w:numId w:val="4"/>
            </w:numPr>
            <w:tabs>
              <w:tab w:val="left" w:pos="799"/>
              <w:tab w:val="right" w:pos="9473"/>
            </w:tabs>
          </w:pPr>
          <w:hyperlink w:anchor="_bookmark8" w:history="1">
            <w:r>
              <w:rPr>
                <w:color w:val="0000FF"/>
                <w:spacing w:val="-2"/>
                <w:w w:val="115"/>
              </w:rPr>
              <w:t>Results</w:t>
            </w:r>
          </w:hyperlink>
          <w:r>
            <w:rPr>
              <w:rFonts w:ascii="Times New Roman"/>
              <w:b w:val="0"/>
              <w:color w:val="0000FF"/>
            </w:rPr>
            <w:tab/>
          </w:r>
          <w:r>
            <w:rPr>
              <w:spacing w:val="-10"/>
              <w:w w:val="115"/>
            </w:rPr>
            <w:t>8</w:t>
          </w:r>
        </w:p>
        <w:p w:rsidR="00991009" w:rsidRDefault="006643C8">
          <w:pPr>
            <w:pStyle w:val="TOC1"/>
            <w:numPr>
              <w:ilvl w:val="0"/>
              <w:numId w:val="4"/>
            </w:numPr>
            <w:tabs>
              <w:tab w:val="left" w:pos="797"/>
              <w:tab w:val="right" w:pos="9474"/>
            </w:tabs>
            <w:ind w:left="797" w:hanging="350"/>
          </w:pPr>
          <w:hyperlink w:anchor="_bookmark9" w:history="1">
            <w:r>
              <w:rPr>
                <w:color w:val="0000FF"/>
                <w:spacing w:val="-2"/>
                <w:w w:val="115"/>
              </w:rPr>
              <w:t>Applications</w:t>
            </w:r>
          </w:hyperlink>
          <w:r>
            <w:rPr>
              <w:rFonts w:ascii="Times New Roman"/>
              <w:b w:val="0"/>
              <w:color w:val="0000FF"/>
            </w:rPr>
            <w:tab/>
          </w:r>
          <w:r>
            <w:rPr>
              <w:spacing w:val="-10"/>
              <w:w w:val="115"/>
            </w:rPr>
            <w:t>9</w:t>
          </w:r>
        </w:p>
        <w:p w:rsidR="00991009" w:rsidRDefault="006643C8">
          <w:pPr>
            <w:pStyle w:val="TOC1"/>
            <w:numPr>
              <w:ilvl w:val="0"/>
              <w:numId w:val="4"/>
            </w:numPr>
            <w:tabs>
              <w:tab w:val="left" w:pos="797"/>
              <w:tab w:val="right" w:pos="9472"/>
            </w:tabs>
            <w:ind w:left="797" w:hanging="350"/>
          </w:pPr>
          <w:hyperlink w:anchor="_bookmark10" w:history="1">
            <w:r>
              <w:rPr>
                <w:color w:val="0000FF"/>
                <w:w w:val="115"/>
              </w:rPr>
              <w:t>Future</w:t>
            </w:r>
            <w:r>
              <w:rPr>
                <w:color w:val="0000FF"/>
                <w:spacing w:val="51"/>
                <w:w w:val="115"/>
              </w:rPr>
              <w:t xml:space="preserve"> </w:t>
            </w:r>
            <w:r>
              <w:rPr>
                <w:color w:val="0000FF"/>
                <w:spacing w:val="-2"/>
                <w:w w:val="115"/>
              </w:rPr>
              <w:t>Enhancement</w:t>
            </w:r>
          </w:hyperlink>
          <w:r>
            <w:rPr>
              <w:rFonts w:ascii="Times New Roman"/>
              <w:b w:val="0"/>
              <w:color w:val="0000FF"/>
            </w:rPr>
            <w:tab/>
          </w:r>
          <w:r>
            <w:rPr>
              <w:spacing w:val="-10"/>
              <w:w w:val="115"/>
            </w:rPr>
            <w:t>9</w:t>
          </w:r>
        </w:p>
        <w:p w:rsidR="00991009" w:rsidRDefault="006643C8">
          <w:pPr>
            <w:pStyle w:val="TOC1"/>
            <w:numPr>
              <w:ilvl w:val="0"/>
              <w:numId w:val="4"/>
            </w:numPr>
            <w:tabs>
              <w:tab w:val="left" w:pos="797"/>
              <w:tab w:val="right" w:pos="9472"/>
            </w:tabs>
            <w:ind w:left="797" w:hanging="350"/>
          </w:pPr>
          <w:hyperlink w:anchor="_bookmark11" w:history="1">
            <w:r>
              <w:rPr>
                <w:color w:val="0000FF"/>
                <w:spacing w:val="-2"/>
                <w:w w:val="115"/>
              </w:rPr>
              <w:t>Conclusion</w:t>
            </w:r>
          </w:hyperlink>
          <w:r>
            <w:rPr>
              <w:rFonts w:ascii="Times New Roman"/>
              <w:b w:val="0"/>
              <w:color w:val="0000FF"/>
            </w:rPr>
            <w:tab/>
          </w:r>
          <w:r>
            <w:rPr>
              <w:spacing w:val="-10"/>
              <w:w w:val="115"/>
            </w:rPr>
            <w:t>9</w:t>
          </w:r>
        </w:p>
        <w:p w:rsidR="00991009" w:rsidRDefault="006643C8">
          <w:r>
            <w:fldChar w:fldCharType="end"/>
          </w:r>
        </w:p>
      </w:sdtContent>
    </w:sdt>
    <w:p w:rsidR="00991009" w:rsidRDefault="00991009">
      <w:pPr>
        <w:sectPr w:rsidR="00991009">
          <w:headerReference w:type="default" r:id="rId8"/>
          <w:footerReference w:type="default" r:id="rId9"/>
          <w:pgSz w:w="11910" w:h="16840"/>
          <w:pgMar w:top="1380" w:right="1417" w:bottom="1020" w:left="992" w:header="726" w:footer="822" w:gutter="0"/>
          <w:pgNumType w:start="1"/>
          <w:cols w:space="720"/>
        </w:sectPr>
      </w:pPr>
    </w:p>
    <w:p w:rsidR="00991009" w:rsidRPr="00FC26E2" w:rsidRDefault="006643C8">
      <w:pPr>
        <w:pStyle w:val="Heading1"/>
        <w:numPr>
          <w:ilvl w:val="0"/>
          <w:numId w:val="3"/>
        </w:numPr>
        <w:tabs>
          <w:tab w:val="left" w:pos="1028"/>
        </w:tabs>
        <w:ind w:left="1028" w:hanging="580"/>
        <w:rPr>
          <w:rFonts w:ascii="Times New Roman" w:hAnsi="Times New Roman" w:cs="Times New Roman"/>
        </w:rPr>
      </w:pPr>
      <w:bookmarkStart w:id="0" w:name="Introduction"/>
      <w:bookmarkStart w:id="1" w:name="_bookmark0"/>
      <w:bookmarkEnd w:id="0"/>
      <w:bookmarkEnd w:id="1"/>
      <w:r w:rsidRPr="00FC26E2">
        <w:rPr>
          <w:rFonts w:ascii="Times New Roman" w:hAnsi="Times New Roman" w:cs="Times New Roman"/>
          <w:spacing w:val="-2"/>
          <w:w w:val="120"/>
        </w:rPr>
        <w:lastRenderedPageBreak/>
        <w:t>Introduction</w:t>
      </w:r>
    </w:p>
    <w:p w:rsidR="00991009" w:rsidRPr="00FC26E2" w:rsidRDefault="00FC26E2">
      <w:pPr>
        <w:pStyle w:val="BodyText"/>
        <w:spacing w:before="100"/>
        <w:rPr>
          <w:rFonts w:ascii="Times New Roman" w:hAnsi="Times New Roman" w:cs="Times New Roman"/>
        </w:rPr>
      </w:pPr>
      <w:r>
        <w:t>I</w:t>
      </w:r>
      <w:r w:rsidRPr="00FC26E2">
        <w:rPr>
          <w:rFonts w:ascii="Times New Roman" w:hAnsi="Times New Roman" w:cs="Times New Roman"/>
        </w:rPr>
        <w:t xml:space="preserve">n modern buildings and urban environments, energy efficiency is a primary concern. Traditional lighting systems consume electricity regardless of the availability of natural light, leading to unnecessary power wastage. To overcome this issue, an </w:t>
      </w:r>
      <w:r w:rsidRPr="00FC26E2">
        <w:rPr>
          <w:rStyle w:val="Strong"/>
          <w:rFonts w:ascii="Times New Roman" w:hAnsi="Times New Roman" w:cs="Times New Roman"/>
        </w:rPr>
        <w:t>Intelligent Lighting System</w:t>
      </w:r>
      <w:r w:rsidRPr="00FC26E2">
        <w:rPr>
          <w:rFonts w:ascii="Times New Roman" w:hAnsi="Times New Roman" w:cs="Times New Roman"/>
        </w:rPr>
        <w:t xml:space="preserve"> using </w:t>
      </w:r>
      <w:r w:rsidRPr="00FC26E2">
        <w:rPr>
          <w:rStyle w:val="Strong"/>
          <w:rFonts w:ascii="Times New Roman" w:hAnsi="Times New Roman" w:cs="Times New Roman"/>
        </w:rPr>
        <w:t>LDR (Light Dependent Resistor)</w:t>
      </w:r>
      <w:r w:rsidRPr="00FC26E2">
        <w:rPr>
          <w:rFonts w:ascii="Times New Roman" w:hAnsi="Times New Roman" w:cs="Times New Roman"/>
        </w:rPr>
        <w:t xml:space="preserve"> and </w:t>
      </w:r>
      <w:r w:rsidRPr="00FC26E2">
        <w:rPr>
          <w:rStyle w:val="Strong"/>
          <w:rFonts w:ascii="Times New Roman" w:hAnsi="Times New Roman" w:cs="Times New Roman"/>
        </w:rPr>
        <w:t>Raspberry Pi</w:t>
      </w:r>
      <w:r w:rsidRPr="00FC26E2">
        <w:rPr>
          <w:rFonts w:ascii="Times New Roman" w:hAnsi="Times New Roman" w:cs="Times New Roman"/>
        </w:rPr>
        <w:t xml:space="preserve"> is proposed. The system automatically adjusts the lighting intensity or switches lights on/off based on the surrounding light conditions. This project utilizes the power of </w:t>
      </w:r>
      <w:r w:rsidRPr="00FC26E2">
        <w:rPr>
          <w:rStyle w:val="Strong"/>
          <w:rFonts w:ascii="Times New Roman" w:hAnsi="Times New Roman" w:cs="Times New Roman"/>
        </w:rPr>
        <w:t>Embedded Linux</w:t>
      </w:r>
      <w:r w:rsidRPr="00FC26E2">
        <w:rPr>
          <w:rFonts w:ascii="Times New Roman" w:hAnsi="Times New Roman" w:cs="Times New Roman"/>
        </w:rPr>
        <w:t xml:space="preserve"> and </w:t>
      </w:r>
      <w:r w:rsidRPr="00FC26E2">
        <w:rPr>
          <w:rStyle w:val="Strong"/>
          <w:rFonts w:ascii="Times New Roman" w:hAnsi="Times New Roman" w:cs="Times New Roman"/>
        </w:rPr>
        <w:t>Python programming</w:t>
      </w:r>
      <w:r w:rsidRPr="00FC26E2">
        <w:rPr>
          <w:rFonts w:ascii="Times New Roman" w:hAnsi="Times New Roman" w:cs="Times New Roman"/>
        </w:rPr>
        <w:t xml:space="preserve"> to create an energy-efficient, automated lighting control system.</w:t>
      </w:r>
    </w:p>
    <w:p w:rsidR="00FC26E2" w:rsidRDefault="00FC26E2" w:rsidP="00FC26E2">
      <w:pPr>
        <w:pStyle w:val="NormalWeb"/>
      </w:pPr>
      <w:r>
        <w:t>Using this combination, the system can automatically switch ON or OFF lights based on the environmental lighting conditions.</w:t>
      </w:r>
    </w:p>
    <w:p w:rsidR="00FC26E2" w:rsidRDefault="00FC26E2" w:rsidP="00FC26E2">
      <w:pPr>
        <w:pStyle w:val="NormalWeb"/>
      </w:pPr>
      <w:r>
        <w:t xml:space="preserve">The integration of </w:t>
      </w:r>
      <w:r>
        <w:rPr>
          <w:rStyle w:val="Strong"/>
        </w:rPr>
        <w:t>Embedded Linux</w:t>
      </w:r>
      <w:r>
        <w:t xml:space="preserve"> provides a stable and flexible platform for controlling hardware devices while offering the computational capability for complex decision-making, networking, and future scalability into Internet of Things (IoT) applications.</w:t>
      </w:r>
    </w:p>
    <w:p w:rsidR="00FC26E2" w:rsidRDefault="00FC26E2" w:rsidP="00FC26E2">
      <w:pPr>
        <w:pStyle w:val="NormalWeb"/>
      </w:pPr>
      <w:r>
        <w:t xml:space="preserve">This project demonstrates how embedded systems can be effectively used in </w:t>
      </w:r>
      <w:r>
        <w:rPr>
          <w:rStyle w:val="Strong"/>
        </w:rPr>
        <w:t>energy-efficient automation</w:t>
      </w:r>
      <w:r>
        <w:t xml:space="preserve"> by merging </w:t>
      </w:r>
      <w:r>
        <w:rPr>
          <w:rStyle w:val="Strong"/>
        </w:rPr>
        <w:t>hardware sensing</w:t>
      </w:r>
      <w:r>
        <w:t xml:space="preserve"> with </w:t>
      </w:r>
      <w:r>
        <w:rPr>
          <w:rStyle w:val="Strong"/>
        </w:rPr>
        <w:t>software control</w:t>
      </w:r>
      <w:r>
        <w:t>, thus forming an intelligent ecosystem for modern smart cities and homes</w:t>
      </w:r>
    </w:p>
    <w:p w:rsidR="00FC26E2" w:rsidRDefault="00FC26E2">
      <w:pPr>
        <w:pStyle w:val="BodyText"/>
        <w:spacing w:before="100"/>
      </w:pPr>
    </w:p>
    <w:p w:rsidR="00991009" w:rsidRPr="00FC26E2" w:rsidRDefault="006643C8">
      <w:pPr>
        <w:pStyle w:val="Heading1"/>
        <w:numPr>
          <w:ilvl w:val="0"/>
          <w:numId w:val="3"/>
        </w:numPr>
        <w:tabs>
          <w:tab w:val="left" w:pos="1028"/>
        </w:tabs>
        <w:spacing w:before="0"/>
        <w:ind w:left="1028" w:hanging="580"/>
        <w:rPr>
          <w:rFonts w:ascii="Times New Roman" w:hAnsi="Times New Roman" w:cs="Times New Roman"/>
        </w:rPr>
      </w:pPr>
      <w:bookmarkStart w:id="2" w:name="Aim"/>
      <w:bookmarkStart w:id="3" w:name="_bookmark1"/>
      <w:bookmarkEnd w:id="2"/>
      <w:bookmarkEnd w:id="3"/>
      <w:r w:rsidRPr="00FC26E2">
        <w:rPr>
          <w:rFonts w:ascii="Times New Roman" w:hAnsi="Times New Roman" w:cs="Times New Roman"/>
          <w:spacing w:val="-5"/>
          <w:w w:val="125"/>
        </w:rPr>
        <w:t>Aim</w:t>
      </w:r>
    </w:p>
    <w:p w:rsidR="00FC26E2" w:rsidRDefault="00FC26E2" w:rsidP="00FC26E2">
      <w:pPr>
        <w:pStyle w:val="NormalWeb"/>
        <w:ind w:left="1029"/>
      </w:pPr>
      <w:r>
        <w:t xml:space="preserve">The aim of this project is to </w:t>
      </w:r>
      <w:r>
        <w:rPr>
          <w:rStyle w:val="Strong"/>
        </w:rPr>
        <w:t>design and implement an intelligent lighting control system</w:t>
      </w:r>
      <w:r>
        <w:t xml:space="preserve"> using </w:t>
      </w:r>
      <w:r>
        <w:rPr>
          <w:rStyle w:val="Strong"/>
        </w:rPr>
        <w:t>LDR and Raspberry Pi</w:t>
      </w:r>
      <w:r>
        <w:t xml:space="preserve"> under an </w:t>
      </w:r>
      <w:r>
        <w:rPr>
          <w:rStyle w:val="Strong"/>
        </w:rPr>
        <w:t>Embedded Linux environment</w:t>
      </w:r>
      <w:r>
        <w:t xml:space="preserve"> to minimize power wastage by automating light operation according to ambient brightness levels.</w:t>
      </w:r>
    </w:p>
    <w:p w:rsidR="00991009" w:rsidRDefault="00991009">
      <w:pPr>
        <w:pStyle w:val="BodyText"/>
        <w:spacing w:before="113"/>
      </w:pPr>
    </w:p>
    <w:p w:rsidR="00991009" w:rsidRPr="00FC26E2" w:rsidRDefault="006643C8">
      <w:pPr>
        <w:pStyle w:val="Heading1"/>
        <w:numPr>
          <w:ilvl w:val="0"/>
          <w:numId w:val="3"/>
        </w:numPr>
        <w:tabs>
          <w:tab w:val="left" w:pos="1028"/>
        </w:tabs>
        <w:spacing w:before="1"/>
        <w:ind w:left="1028" w:hanging="580"/>
        <w:rPr>
          <w:rFonts w:ascii="Times New Roman" w:hAnsi="Times New Roman" w:cs="Times New Roman"/>
        </w:rPr>
      </w:pPr>
      <w:bookmarkStart w:id="4" w:name="Objectives"/>
      <w:bookmarkStart w:id="5" w:name="_bookmark2"/>
      <w:bookmarkEnd w:id="4"/>
      <w:bookmarkEnd w:id="5"/>
      <w:r w:rsidRPr="00FC26E2">
        <w:rPr>
          <w:rFonts w:ascii="Times New Roman" w:hAnsi="Times New Roman" w:cs="Times New Roman"/>
          <w:spacing w:val="-2"/>
          <w:w w:val="120"/>
        </w:rPr>
        <w:t>Objectives</w:t>
      </w:r>
    </w:p>
    <w:p w:rsidR="00FC26E2" w:rsidRDefault="00FC26E2" w:rsidP="00FC26E2">
      <w:pPr>
        <w:pStyle w:val="NormalWeb"/>
      </w:pPr>
      <w:r>
        <w:t xml:space="preserve">      </w:t>
      </w:r>
      <w:r>
        <w:t>The specific objectives of this project are:</w:t>
      </w:r>
    </w:p>
    <w:p w:rsidR="00FC26E2" w:rsidRDefault="00FC26E2" w:rsidP="00FC26E2">
      <w:pPr>
        <w:pStyle w:val="NormalWeb"/>
        <w:numPr>
          <w:ilvl w:val="0"/>
          <w:numId w:val="5"/>
        </w:numPr>
      </w:pPr>
      <w:r>
        <w:t>To develop an automated lighting control system that functions based on ambient light intensity.</w:t>
      </w:r>
    </w:p>
    <w:p w:rsidR="00FC26E2" w:rsidRDefault="00FC26E2" w:rsidP="00FC26E2">
      <w:pPr>
        <w:pStyle w:val="NormalWeb"/>
        <w:numPr>
          <w:ilvl w:val="0"/>
          <w:numId w:val="5"/>
        </w:numPr>
      </w:pPr>
      <w:r>
        <w:t>To interface an LDR sensor with the Raspberry Pi GPIO for real-time light detection.</w:t>
      </w:r>
    </w:p>
    <w:p w:rsidR="00FC26E2" w:rsidRDefault="00FC26E2" w:rsidP="00FC26E2">
      <w:pPr>
        <w:pStyle w:val="NormalWeb"/>
        <w:numPr>
          <w:ilvl w:val="0"/>
          <w:numId w:val="5"/>
        </w:numPr>
      </w:pPr>
      <w:r>
        <w:t>To utilize Python programming for logical control of light switching.</w:t>
      </w:r>
    </w:p>
    <w:p w:rsidR="00FC26E2" w:rsidRDefault="00FC26E2" w:rsidP="00FC26E2">
      <w:pPr>
        <w:pStyle w:val="NormalWeb"/>
        <w:numPr>
          <w:ilvl w:val="0"/>
          <w:numId w:val="5"/>
        </w:numPr>
      </w:pPr>
      <w:r>
        <w:t>To demonstrate the effectiveness of an embedded Linux-based platform for real-world applications.</w:t>
      </w:r>
    </w:p>
    <w:p w:rsidR="00FC26E2" w:rsidRDefault="00FC26E2" w:rsidP="00FC26E2">
      <w:pPr>
        <w:pStyle w:val="NormalWeb"/>
        <w:numPr>
          <w:ilvl w:val="0"/>
          <w:numId w:val="5"/>
        </w:numPr>
      </w:pPr>
      <w:r>
        <w:t>To reduce energy wastage by automating lighting systems.</w:t>
      </w:r>
    </w:p>
    <w:p w:rsidR="00991009" w:rsidRDefault="00FC26E2" w:rsidP="00FC26E2">
      <w:pPr>
        <w:pStyle w:val="NormalWeb"/>
        <w:numPr>
          <w:ilvl w:val="0"/>
          <w:numId w:val="5"/>
        </w:numPr>
      </w:pPr>
      <w:r>
        <w:t>To provide a scalable base that can be expanded for IoT-based smart home applications.</w:t>
      </w:r>
    </w:p>
    <w:p w:rsidR="00FC26E2" w:rsidRPr="00FC26E2" w:rsidRDefault="00FC26E2" w:rsidP="00FC26E2">
      <w:pPr>
        <w:pStyle w:val="NormalWeb"/>
        <w:numPr>
          <w:ilvl w:val="0"/>
          <w:numId w:val="5"/>
        </w:numPr>
      </w:pPr>
      <w:r w:rsidRPr="00FC26E2">
        <w:rPr>
          <w:b/>
        </w:rPr>
        <w:t xml:space="preserve"> </w:t>
      </w:r>
      <w:r w:rsidRPr="00FC26E2">
        <w:rPr>
          <w:rStyle w:val="Strong"/>
          <w:b w:val="0"/>
        </w:rPr>
        <w:t>To analyze the system’s performance</w:t>
      </w:r>
      <w:r w:rsidRPr="00FC26E2">
        <w:t xml:space="preserve"> in terms of response time, accuracy, and energy savings.</w:t>
      </w:r>
    </w:p>
    <w:p w:rsidR="00FC26E2" w:rsidRDefault="00FC26E2" w:rsidP="00FC26E2">
      <w:pPr>
        <w:pStyle w:val="NormalWeb"/>
        <w:numPr>
          <w:ilvl w:val="0"/>
          <w:numId w:val="5"/>
        </w:numPr>
      </w:pPr>
      <w:r w:rsidRPr="00FC26E2">
        <w:rPr>
          <w:b/>
        </w:rPr>
        <w:t xml:space="preserve">  </w:t>
      </w:r>
      <w:r w:rsidRPr="00FC26E2">
        <w:rPr>
          <w:rStyle w:val="Strong"/>
          <w:b w:val="0"/>
        </w:rPr>
        <w:t>To enhance system reliability</w:t>
      </w:r>
      <w:r w:rsidRPr="00FC26E2">
        <w:rPr>
          <w:b/>
        </w:rPr>
        <w:t xml:space="preserve"> </w:t>
      </w:r>
      <w:r>
        <w:t>by ensuring fault-tolerant software design and safe shutdown routines using GPIO cleanup mechanisms.</w:t>
      </w:r>
    </w:p>
    <w:p w:rsidR="00FC26E2" w:rsidRDefault="00FC26E2" w:rsidP="00FC26E2">
      <w:pPr>
        <w:pStyle w:val="NormalWeb"/>
        <w:numPr>
          <w:ilvl w:val="0"/>
          <w:numId w:val="5"/>
        </w:numPr>
      </w:pPr>
      <w:r>
        <w:t xml:space="preserve"> </w:t>
      </w:r>
      <w:r w:rsidRPr="00FC26E2">
        <w:rPr>
          <w:rStyle w:val="Strong"/>
          <w:b w:val="0"/>
        </w:rPr>
        <w:t>To provide user feedback</w:t>
      </w:r>
      <w:r>
        <w:t xml:space="preserve"> via console output or GUI indicating the system’s current status (Light ON/OFF).</w:t>
      </w:r>
    </w:p>
    <w:p w:rsidR="00FC26E2" w:rsidRDefault="00FC26E2" w:rsidP="00FC26E2">
      <w:pPr>
        <w:pStyle w:val="NormalWeb"/>
        <w:numPr>
          <w:ilvl w:val="0"/>
          <w:numId w:val="5"/>
        </w:numPr>
      </w:pPr>
      <w:r w:rsidRPr="00FC26E2">
        <w:rPr>
          <w:rStyle w:val="Strong"/>
          <w:b w:val="0"/>
        </w:rPr>
        <w:t>To promote environmental</w:t>
      </w:r>
      <w:r>
        <w:rPr>
          <w:rStyle w:val="Strong"/>
        </w:rPr>
        <w:t xml:space="preserve"> </w:t>
      </w:r>
      <w:r w:rsidRPr="00FC26E2">
        <w:rPr>
          <w:rStyle w:val="Strong"/>
          <w:b w:val="0"/>
        </w:rPr>
        <w:t>sustainability</w:t>
      </w:r>
      <w:r>
        <w:t xml:space="preserve"> by encouraging the use of smart automation in daily energy consumption.</w:t>
      </w:r>
    </w:p>
    <w:p w:rsidR="00FC26E2" w:rsidRPr="00FC26E2" w:rsidRDefault="00FC26E2" w:rsidP="00FC26E2">
      <w:pPr>
        <w:pStyle w:val="NormalWeb"/>
        <w:rPr>
          <w:b/>
          <w:sz w:val="40"/>
          <w:szCs w:val="40"/>
        </w:rPr>
      </w:pPr>
      <w:r w:rsidRPr="00FC26E2">
        <w:rPr>
          <w:b/>
          <w:sz w:val="40"/>
          <w:szCs w:val="40"/>
        </w:rPr>
        <w:lastRenderedPageBreak/>
        <w:t>4.</w:t>
      </w:r>
      <w:r>
        <w:rPr>
          <w:b/>
          <w:sz w:val="40"/>
          <w:szCs w:val="40"/>
        </w:rPr>
        <w:t xml:space="preserve"> </w:t>
      </w:r>
      <w:r w:rsidRPr="00FC26E2">
        <w:rPr>
          <w:b/>
          <w:sz w:val="36"/>
          <w:szCs w:val="36"/>
        </w:rPr>
        <w:t>Hardware Components</w:t>
      </w:r>
    </w:p>
    <w:p w:rsidR="00FC26E2" w:rsidRPr="00FC26E2" w:rsidRDefault="00FC26E2" w:rsidP="00FC26E2">
      <w:pPr>
        <w:tabs>
          <w:tab w:val="left" w:pos="1031"/>
          <w:tab w:val="left" w:pos="1033"/>
        </w:tabs>
        <w:spacing w:line="237" w:lineRule="auto"/>
        <w:ind w:right="22"/>
        <w:rPr>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3090"/>
        <w:gridCol w:w="4275"/>
      </w:tblGrid>
      <w:tr w:rsidR="00FC26E2" w:rsidRPr="00FC26E2" w:rsidTr="00FC26E2">
        <w:trPr>
          <w:tblHeader/>
          <w:tblCellSpacing w:w="15" w:type="dxa"/>
        </w:trPr>
        <w:tc>
          <w:tcPr>
            <w:tcW w:w="0" w:type="auto"/>
            <w:vAlign w:val="center"/>
            <w:hideMark/>
          </w:tcPr>
          <w:p w:rsidR="00FC26E2" w:rsidRPr="00FC26E2" w:rsidRDefault="00FC26E2" w:rsidP="00FC26E2">
            <w:pPr>
              <w:widowControl/>
              <w:autoSpaceDE/>
              <w:autoSpaceDN/>
              <w:jc w:val="center"/>
              <w:rPr>
                <w:rFonts w:ascii="Times New Roman" w:eastAsia="Times New Roman" w:hAnsi="Times New Roman" w:cs="Times New Roman"/>
                <w:b/>
                <w:bCs/>
                <w:sz w:val="24"/>
                <w:szCs w:val="24"/>
              </w:rPr>
            </w:pPr>
            <w:r w:rsidRPr="00FC26E2">
              <w:rPr>
                <w:rFonts w:ascii="Times New Roman" w:eastAsia="Times New Roman" w:hAnsi="Times New Roman" w:cs="Times New Roman"/>
                <w:b/>
                <w:bCs/>
                <w:sz w:val="24"/>
                <w:szCs w:val="24"/>
              </w:rPr>
              <w:t>Component</w:t>
            </w:r>
          </w:p>
        </w:tc>
        <w:tc>
          <w:tcPr>
            <w:tcW w:w="0" w:type="auto"/>
            <w:vAlign w:val="center"/>
            <w:hideMark/>
          </w:tcPr>
          <w:p w:rsidR="00FC26E2" w:rsidRPr="00FC26E2" w:rsidRDefault="00FC26E2" w:rsidP="00FC26E2">
            <w:pPr>
              <w:widowControl/>
              <w:autoSpaceDE/>
              <w:autoSpaceDN/>
              <w:jc w:val="center"/>
              <w:rPr>
                <w:rFonts w:ascii="Times New Roman" w:eastAsia="Times New Roman" w:hAnsi="Times New Roman" w:cs="Times New Roman"/>
                <w:b/>
                <w:bCs/>
                <w:sz w:val="24"/>
                <w:szCs w:val="24"/>
              </w:rPr>
            </w:pPr>
            <w:r w:rsidRPr="00FC26E2">
              <w:rPr>
                <w:rFonts w:ascii="Times New Roman" w:eastAsia="Times New Roman" w:hAnsi="Times New Roman" w:cs="Times New Roman"/>
                <w:b/>
                <w:bCs/>
                <w:sz w:val="24"/>
                <w:szCs w:val="24"/>
              </w:rPr>
              <w:t>Specification</w:t>
            </w:r>
          </w:p>
        </w:tc>
        <w:tc>
          <w:tcPr>
            <w:tcW w:w="0" w:type="auto"/>
            <w:vAlign w:val="center"/>
            <w:hideMark/>
          </w:tcPr>
          <w:p w:rsidR="00FC26E2" w:rsidRPr="00FC26E2" w:rsidRDefault="00FC26E2" w:rsidP="00FC26E2">
            <w:pPr>
              <w:widowControl/>
              <w:autoSpaceDE/>
              <w:autoSpaceDN/>
              <w:jc w:val="center"/>
              <w:rPr>
                <w:rFonts w:ascii="Times New Roman" w:eastAsia="Times New Roman" w:hAnsi="Times New Roman" w:cs="Times New Roman"/>
                <w:b/>
                <w:bCs/>
                <w:sz w:val="24"/>
                <w:szCs w:val="24"/>
              </w:rPr>
            </w:pPr>
            <w:r w:rsidRPr="00FC26E2">
              <w:rPr>
                <w:rFonts w:ascii="Times New Roman" w:eastAsia="Times New Roman" w:hAnsi="Times New Roman" w:cs="Times New Roman"/>
                <w:b/>
                <w:bCs/>
                <w:sz w:val="24"/>
                <w:szCs w:val="24"/>
              </w:rPr>
              <w:t>Function</w:t>
            </w:r>
          </w:p>
        </w:tc>
      </w:tr>
      <w:tr w:rsidR="00FC26E2" w:rsidRPr="00FC26E2" w:rsidTr="00FC26E2">
        <w:trPr>
          <w:tblCellSpacing w:w="15" w:type="dxa"/>
        </w:trPr>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b/>
                <w:bCs/>
                <w:sz w:val="24"/>
                <w:szCs w:val="24"/>
              </w:rPr>
              <w:t>Raspberry Pi (Model 3B/4)</w:t>
            </w:r>
          </w:p>
        </w:tc>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sz w:val="24"/>
                <w:szCs w:val="24"/>
              </w:rPr>
              <w:t>Quad-core ARM Cortex-A53/A72 CPU, 1–4 GB RAM, 40 GPIO pins, microSD storage, Ethernet/Wi-Fi connectivity</w:t>
            </w:r>
          </w:p>
        </w:tc>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sz w:val="24"/>
                <w:szCs w:val="24"/>
              </w:rPr>
              <w:t>Acts as the main controller running Embedded Linux (Raspberry Pi OS). It processes sensor data from the LDR, executes Python-based control logic, and controls the output (LED or relay).</w:t>
            </w:r>
          </w:p>
        </w:tc>
      </w:tr>
      <w:tr w:rsidR="00FC26E2" w:rsidRPr="00FC26E2" w:rsidTr="00FC26E2">
        <w:trPr>
          <w:tblCellSpacing w:w="15" w:type="dxa"/>
        </w:trPr>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b/>
                <w:bCs/>
                <w:sz w:val="24"/>
                <w:szCs w:val="24"/>
              </w:rPr>
              <w:t>Light Dependent Resistor (LDR)</w:t>
            </w:r>
          </w:p>
        </w:tc>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sz w:val="24"/>
                <w:szCs w:val="24"/>
              </w:rPr>
              <w:t>Photoresistor; resistance varies inversely with light intensity (typically 1 kΩ – 100 kΩ)</w:t>
            </w:r>
          </w:p>
        </w:tc>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sz w:val="24"/>
                <w:szCs w:val="24"/>
              </w:rPr>
              <w:t>Senses the ambient light level. Its resistance decreases as light intensity increases, providing input for light detection.</w:t>
            </w:r>
          </w:p>
        </w:tc>
      </w:tr>
      <w:tr w:rsidR="00FC26E2" w:rsidRPr="00FC26E2" w:rsidTr="00FC26E2">
        <w:trPr>
          <w:tblCellSpacing w:w="15" w:type="dxa"/>
        </w:trPr>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b/>
                <w:bCs/>
                <w:sz w:val="24"/>
                <w:szCs w:val="24"/>
              </w:rPr>
              <w:t>Resistors (Fixed)</w:t>
            </w:r>
          </w:p>
        </w:tc>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sz w:val="24"/>
                <w:szCs w:val="24"/>
              </w:rPr>
              <w:t>10 kΩ (typical) ±5% tolerance</w:t>
            </w:r>
          </w:p>
        </w:tc>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sz w:val="24"/>
                <w:szCs w:val="24"/>
              </w:rPr>
              <w:t>Used in voltage divider circuits with the LDR to generate a measurable voltage signal for the Raspberry Pi GPIO input.</w:t>
            </w:r>
          </w:p>
        </w:tc>
      </w:tr>
      <w:tr w:rsidR="00FC26E2" w:rsidRPr="00FC26E2" w:rsidTr="00FC26E2">
        <w:trPr>
          <w:tblCellSpacing w:w="15" w:type="dxa"/>
        </w:trPr>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b/>
                <w:bCs/>
                <w:sz w:val="24"/>
                <w:szCs w:val="24"/>
              </w:rPr>
              <w:t>LED (Indicator Light)</w:t>
            </w:r>
          </w:p>
        </w:tc>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sz w:val="24"/>
                <w:szCs w:val="24"/>
              </w:rPr>
              <w:t>5 mm red/green LED, forward voltage ~2 V, forward current ~20 mA</w:t>
            </w:r>
          </w:p>
        </w:tc>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sz w:val="24"/>
                <w:szCs w:val="24"/>
              </w:rPr>
              <w:t>Acts as the output indicator. Turns ON in dark conditions and OFF in bright light, demonstrating automatic lighting control.</w:t>
            </w:r>
          </w:p>
        </w:tc>
      </w:tr>
      <w:tr w:rsidR="00FC26E2" w:rsidRPr="00FC26E2" w:rsidTr="00FC26E2">
        <w:trPr>
          <w:tblCellSpacing w:w="15" w:type="dxa"/>
        </w:trPr>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b/>
                <w:bCs/>
                <w:sz w:val="24"/>
                <w:szCs w:val="24"/>
              </w:rPr>
              <w:t>Relay Module (Optional)</w:t>
            </w:r>
          </w:p>
        </w:tc>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sz w:val="24"/>
                <w:szCs w:val="24"/>
              </w:rPr>
              <w:t>5 V single-channel relay, opto-isolated control input</w:t>
            </w:r>
          </w:p>
        </w:tc>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sz w:val="24"/>
                <w:szCs w:val="24"/>
              </w:rPr>
              <w:t>Used when controlling high-power AC lights instead of an LED. Provides electrical isolation between low-voltage control and high-voltage load.</w:t>
            </w:r>
          </w:p>
        </w:tc>
      </w:tr>
      <w:tr w:rsidR="00FC26E2" w:rsidRPr="00FC26E2" w:rsidTr="00FC26E2">
        <w:trPr>
          <w:tblCellSpacing w:w="15" w:type="dxa"/>
        </w:trPr>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b/>
                <w:bCs/>
                <w:sz w:val="24"/>
                <w:szCs w:val="24"/>
              </w:rPr>
              <w:t>Breadboard and Jumper Wires</w:t>
            </w:r>
          </w:p>
        </w:tc>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sz w:val="24"/>
                <w:szCs w:val="24"/>
              </w:rPr>
              <w:t>Solderless breadboard, male–female jumper wires</w:t>
            </w:r>
          </w:p>
        </w:tc>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sz w:val="24"/>
                <w:szCs w:val="24"/>
              </w:rPr>
              <w:t>Provides easy and flexible circuit connections between Raspberry Pi, sensors, and output devices for prototyping and testing.</w:t>
            </w:r>
          </w:p>
        </w:tc>
      </w:tr>
      <w:tr w:rsidR="00FC26E2" w:rsidRPr="00FC26E2" w:rsidTr="00FC26E2">
        <w:trPr>
          <w:tblCellSpacing w:w="15" w:type="dxa"/>
        </w:trPr>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b/>
                <w:bCs/>
                <w:sz w:val="24"/>
                <w:szCs w:val="24"/>
              </w:rPr>
              <w:t>Power Supply Unit</w:t>
            </w:r>
          </w:p>
        </w:tc>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sz w:val="24"/>
                <w:szCs w:val="24"/>
              </w:rPr>
              <w:t>5 V / 2.5 A regulated adapter (for Raspberry Pi); optional 5–12 V (for relay or external modules)</w:t>
            </w:r>
          </w:p>
        </w:tc>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sz w:val="24"/>
                <w:szCs w:val="24"/>
              </w:rPr>
              <w:t>Provides stable DC power to the Raspberry Pi and other peripherals ensuring reliable operation.</w:t>
            </w:r>
          </w:p>
        </w:tc>
      </w:tr>
      <w:tr w:rsidR="00FC26E2" w:rsidRPr="00FC26E2" w:rsidTr="00FC26E2">
        <w:trPr>
          <w:tblCellSpacing w:w="15" w:type="dxa"/>
        </w:trPr>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b/>
                <w:bCs/>
                <w:sz w:val="24"/>
                <w:szCs w:val="24"/>
              </w:rPr>
              <w:t>MicroSD Card</w:t>
            </w:r>
          </w:p>
        </w:tc>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sz w:val="24"/>
                <w:szCs w:val="24"/>
              </w:rPr>
              <w:t>16 GB or higher, Class 10 recommended</w:t>
            </w:r>
          </w:p>
        </w:tc>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sz w:val="24"/>
                <w:szCs w:val="24"/>
              </w:rPr>
              <w:t>Used to store and run the Raspbian (Embedded Linux) operating system, Python scripts, and system configuration files.</w:t>
            </w:r>
          </w:p>
        </w:tc>
      </w:tr>
      <w:tr w:rsidR="00FC26E2" w:rsidRPr="00FC26E2" w:rsidTr="00FC26E2">
        <w:trPr>
          <w:tblCellSpacing w:w="15" w:type="dxa"/>
        </w:trPr>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b/>
                <w:bCs/>
                <w:sz w:val="24"/>
                <w:szCs w:val="24"/>
              </w:rPr>
              <w:t>Monitor, Keyboard, and Mouse (Setup Components)</w:t>
            </w:r>
          </w:p>
        </w:tc>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sz w:val="24"/>
                <w:szCs w:val="24"/>
              </w:rPr>
              <w:t>HDMI display, USB keyboard and mouse</w:t>
            </w:r>
          </w:p>
        </w:tc>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sz w:val="24"/>
                <w:szCs w:val="24"/>
              </w:rPr>
              <w:t>Used initially for OS installation, configuration, and debugging of the Python code before enabling SSH/VNC remote access.</w:t>
            </w:r>
          </w:p>
        </w:tc>
      </w:tr>
      <w:tr w:rsidR="00FC26E2" w:rsidRPr="00FC26E2" w:rsidTr="00FC26E2">
        <w:trPr>
          <w:tblCellSpacing w:w="15" w:type="dxa"/>
        </w:trPr>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b/>
                <w:bCs/>
                <w:sz w:val="24"/>
                <w:szCs w:val="24"/>
              </w:rPr>
              <w:t>Optional Sensors (for Future Enhancement)</w:t>
            </w:r>
          </w:p>
        </w:tc>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sz w:val="24"/>
                <w:szCs w:val="24"/>
              </w:rPr>
              <w:t>PIR sensor / Ultrasonic sensor / LDR array</w:t>
            </w:r>
          </w:p>
        </w:tc>
        <w:tc>
          <w:tcPr>
            <w:tcW w:w="0" w:type="auto"/>
            <w:vAlign w:val="center"/>
            <w:hideMark/>
          </w:tcPr>
          <w:p w:rsidR="00FC26E2" w:rsidRPr="00FC26E2" w:rsidRDefault="00FC26E2" w:rsidP="00FC26E2">
            <w:pPr>
              <w:widowControl/>
              <w:autoSpaceDE/>
              <w:autoSpaceDN/>
              <w:rPr>
                <w:rFonts w:ascii="Times New Roman" w:eastAsia="Times New Roman" w:hAnsi="Times New Roman" w:cs="Times New Roman"/>
                <w:sz w:val="24"/>
                <w:szCs w:val="24"/>
              </w:rPr>
            </w:pPr>
            <w:r w:rsidRPr="00FC26E2">
              <w:rPr>
                <w:rFonts w:ascii="Times New Roman" w:eastAsia="Times New Roman" w:hAnsi="Times New Roman" w:cs="Times New Roman"/>
                <w:sz w:val="24"/>
                <w:szCs w:val="24"/>
              </w:rPr>
              <w:t>Can be integrated for motion-based lighting control or multi-point brightness sensing to improve automation and energy efficiency.</w:t>
            </w:r>
          </w:p>
        </w:tc>
      </w:tr>
    </w:tbl>
    <w:p w:rsidR="00991009" w:rsidRPr="00FC26E2" w:rsidRDefault="00991009" w:rsidP="00FC26E2">
      <w:pPr>
        <w:spacing w:line="237" w:lineRule="auto"/>
        <w:rPr>
          <w:sz w:val="24"/>
        </w:rPr>
        <w:sectPr w:rsidR="00991009" w:rsidRPr="00FC26E2">
          <w:pgSz w:w="11910" w:h="16840"/>
          <w:pgMar w:top="1380" w:right="1417" w:bottom="1020" w:left="992" w:header="726" w:footer="822" w:gutter="0"/>
          <w:cols w:space="720"/>
        </w:sectPr>
      </w:pPr>
    </w:p>
    <w:p w:rsidR="00991009" w:rsidRDefault="00991009">
      <w:pPr>
        <w:pStyle w:val="BodyText"/>
        <w:rPr>
          <w:b/>
          <w:sz w:val="34"/>
        </w:rPr>
      </w:pPr>
      <w:bookmarkStart w:id="6" w:name="Hardware_Components"/>
      <w:bookmarkStart w:id="7" w:name="_bookmark3"/>
      <w:bookmarkEnd w:id="6"/>
      <w:bookmarkEnd w:id="7"/>
    </w:p>
    <w:p w:rsidR="00991009" w:rsidRPr="003D56F8" w:rsidRDefault="00991009">
      <w:pPr>
        <w:pStyle w:val="BodyText"/>
        <w:spacing w:before="35"/>
        <w:rPr>
          <w:rFonts w:ascii="Times New Roman" w:hAnsi="Times New Roman" w:cs="Times New Roman"/>
          <w:b/>
          <w:sz w:val="36"/>
          <w:szCs w:val="36"/>
        </w:rPr>
      </w:pPr>
    </w:p>
    <w:p w:rsidR="00991009" w:rsidRPr="003D56F8" w:rsidRDefault="006643C8">
      <w:pPr>
        <w:pStyle w:val="Heading1"/>
        <w:numPr>
          <w:ilvl w:val="0"/>
          <w:numId w:val="3"/>
        </w:numPr>
        <w:tabs>
          <w:tab w:val="left" w:pos="1028"/>
        </w:tabs>
        <w:spacing w:before="1"/>
        <w:ind w:left="1028" w:hanging="580"/>
        <w:rPr>
          <w:rFonts w:ascii="Times New Roman" w:hAnsi="Times New Roman" w:cs="Times New Roman"/>
          <w:sz w:val="36"/>
          <w:szCs w:val="36"/>
        </w:rPr>
      </w:pPr>
      <w:bookmarkStart w:id="8" w:name="Software_components"/>
      <w:bookmarkStart w:id="9" w:name="_bookmark4"/>
      <w:bookmarkEnd w:id="8"/>
      <w:bookmarkEnd w:id="9"/>
      <w:r w:rsidRPr="003D56F8">
        <w:rPr>
          <w:rFonts w:ascii="Times New Roman" w:hAnsi="Times New Roman" w:cs="Times New Roman"/>
          <w:w w:val="115"/>
          <w:sz w:val="36"/>
          <w:szCs w:val="36"/>
        </w:rPr>
        <w:t>Software</w:t>
      </w:r>
      <w:r w:rsidRPr="003D56F8">
        <w:rPr>
          <w:rFonts w:ascii="Times New Roman" w:hAnsi="Times New Roman" w:cs="Times New Roman"/>
          <w:spacing w:val="18"/>
          <w:w w:val="115"/>
          <w:sz w:val="36"/>
          <w:szCs w:val="36"/>
        </w:rPr>
        <w:t xml:space="preserve"> </w:t>
      </w:r>
      <w:r w:rsidRPr="003D56F8">
        <w:rPr>
          <w:rFonts w:ascii="Times New Roman" w:hAnsi="Times New Roman" w:cs="Times New Roman"/>
          <w:spacing w:val="-2"/>
          <w:w w:val="115"/>
          <w:sz w:val="36"/>
          <w:szCs w:val="36"/>
        </w:rPr>
        <w:t>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1907"/>
        <w:gridCol w:w="5739"/>
      </w:tblGrid>
      <w:tr w:rsidR="003D56F8" w:rsidRPr="003D56F8" w:rsidTr="003D56F8">
        <w:trPr>
          <w:tblHeader/>
          <w:tblCellSpacing w:w="15" w:type="dxa"/>
        </w:trPr>
        <w:tc>
          <w:tcPr>
            <w:tcW w:w="0" w:type="auto"/>
            <w:vAlign w:val="center"/>
            <w:hideMark/>
          </w:tcPr>
          <w:p w:rsidR="003D56F8" w:rsidRPr="003D56F8" w:rsidRDefault="003D56F8" w:rsidP="003D56F8">
            <w:pPr>
              <w:widowControl/>
              <w:autoSpaceDE/>
              <w:autoSpaceDN/>
              <w:jc w:val="center"/>
              <w:rPr>
                <w:rFonts w:ascii="Times New Roman" w:eastAsia="Times New Roman" w:hAnsi="Times New Roman" w:cs="Times New Roman"/>
                <w:b/>
                <w:bCs/>
                <w:sz w:val="24"/>
                <w:szCs w:val="24"/>
              </w:rPr>
            </w:pPr>
            <w:r w:rsidRPr="003D56F8">
              <w:rPr>
                <w:rFonts w:ascii="Times New Roman" w:eastAsia="Times New Roman" w:hAnsi="Times New Roman" w:cs="Times New Roman"/>
                <w:b/>
                <w:bCs/>
                <w:sz w:val="24"/>
                <w:szCs w:val="24"/>
              </w:rPr>
              <w:t>Software</w:t>
            </w:r>
          </w:p>
        </w:tc>
        <w:tc>
          <w:tcPr>
            <w:tcW w:w="0" w:type="auto"/>
            <w:vAlign w:val="center"/>
            <w:hideMark/>
          </w:tcPr>
          <w:p w:rsidR="003D56F8" w:rsidRPr="003D56F8" w:rsidRDefault="003D56F8" w:rsidP="003D56F8">
            <w:pPr>
              <w:widowControl/>
              <w:autoSpaceDE/>
              <w:autoSpaceDN/>
              <w:jc w:val="center"/>
              <w:rPr>
                <w:rFonts w:ascii="Times New Roman" w:eastAsia="Times New Roman" w:hAnsi="Times New Roman" w:cs="Times New Roman"/>
                <w:b/>
                <w:bCs/>
                <w:sz w:val="24"/>
                <w:szCs w:val="24"/>
              </w:rPr>
            </w:pPr>
            <w:r w:rsidRPr="003D56F8">
              <w:rPr>
                <w:rFonts w:ascii="Times New Roman" w:eastAsia="Times New Roman" w:hAnsi="Times New Roman" w:cs="Times New Roman"/>
                <w:b/>
                <w:bCs/>
                <w:sz w:val="24"/>
                <w:szCs w:val="24"/>
              </w:rPr>
              <w:t>Version</w:t>
            </w:r>
          </w:p>
        </w:tc>
        <w:tc>
          <w:tcPr>
            <w:tcW w:w="0" w:type="auto"/>
            <w:vAlign w:val="center"/>
            <w:hideMark/>
          </w:tcPr>
          <w:p w:rsidR="003D56F8" w:rsidRPr="003D56F8" w:rsidRDefault="003D56F8" w:rsidP="003D56F8">
            <w:pPr>
              <w:widowControl/>
              <w:autoSpaceDE/>
              <w:autoSpaceDN/>
              <w:jc w:val="center"/>
              <w:rPr>
                <w:rFonts w:ascii="Times New Roman" w:eastAsia="Times New Roman" w:hAnsi="Times New Roman" w:cs="Times New Roman"/>
                <w:b/>
                <w:bCs/>
                <w:sz w:val="24"/>
                <w:szCs w:val="24"/>
              </w:rPr>
            </w:pPr>
            <w:r w:rsidRPr="003D56F8">
              <w:rPr>
                <w:rFonts w:ascii="Times New Roman" w:eastAsia="Times New Roman" w:hAnsi="Times New Roman" w:cs="Times New Roman"/>
                <w:b/>
                <w:bCs/>
                <w:sz w:val="24"/>
                <w:szCs w:val="24"/>
              </w:rPr>
              <w:t>Purpose</w:t>
            </w:r>
          </w:p>
        </w:tc>
      </w:tr>
      <w:tr w:rsidR="003D56F8" w:rsidRPr="003D56F8" w:rsidTr="003D56F8">
        <w:trPr>
          <w:tblCellSpacing w:w="15" w:type="dxa"/>
        </w:trPr>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b/>
                <w:bCs/>
                <w:sz w:val="24"/>
                <w:szCs w:val="24"/>
              </w:rPr>
              <w:t>Raspberry Pi OS Lite (Embedded Linux)</w:t>
            </w:r>
          </w:p>
        </w:tc>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sz w:val="24"/>
                <w:szCs w:val="24"/>
              </w:rPr>
              <w:t>Latest stable release (Debian-based)</w:t>
            </w:r>
          </w:p>
        </w:tc>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sz w:val="24"/>
                <w:szCs w:val="24"/>
              </w:rPr>
              <w:t>Serves as the primary operating system for the Raspberry Pi. Provides a lightweight and stable Linux environment optimized for headless operation, command-line control, and execution of automation scripts.</w:t>
            </w:r>
          </w:p>
        </w:tc>
      </w:tr>
      <w:tr w:rsidR="003D56F8" w:rsidRPr="003D56F8" w:rsidTr="003D56F8">
        <w:trPr>
          <w:tblCellSpacing w:w="15" w:type="dxa"/>
        </w:trPr>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b/>
                <w:bCs/>
                <w:sz w:val="24"/>
                <w:szCs w:val="24"/>
              </w:rPr>
              <w:t>Python 3.x</w:t>
            </w:r>
          </w:p>
        </w:tc>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sz w:val="24"/>
                <w:szCs w:val="24"/>
              </w:rPr>
              <w:t>Compatible with Raspbian OS</w:t>
            </w:r>
          </w:p>
        </w:tc>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sz w:val="24"/>
                <w:szCs w:val="24"/>
              </w:rPr>
              <w:t>Used for developing the intelligent lighting control logic. Offers extensive library support for hardware interfacing, GPIO manipulation, timing control, and data processing.</w:t>
            </w:r>
          </w:p>
        </w:tc>
      </w:tr>
      <w:tr w:rsidR="003D56F8" w:rsidRPr="003D56F8" w:rsidTr="003D56F8">
        <w:trPr>
          <w:tblCellSpacing w:w="15" w:type="dxa"/>
        </w:trPr>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b/>
                <w:bCs/>
                <w:sz w:val="24"/>
                <w:szCs w:val="24"/>
              </w:rPr>
              <w:t>RPi.GPIO Library</w:t>
            </w:r>
          </w:p>
        </w:tc>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sz w:val="24"/>
                <w:szCs w:val="24"/>
              </w:rPr>
              <w:t>Compatible with Python 3.x</w:t>
            </w:r>
          </w:p>
        </w:tc>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sz w:val="24"/>
                <w:szCs w:val="24"/>
              </w:rPr>
              <w:t>Enables direct access to Raspberry Pi GPIO pins. Used to read input from the LDR sensor and control the LED or relay output pins.</w:t>
            </w:r>
          </w:p>
        </w:tc>
      </w:tr>
      <w:tr w:rsidR="003D56F8" w:rsidRPr="003D56F8" w:rsidTr="003D56F8">
        <w:trPr>
          <w:tblCellSpacing w:w="15" w:type="dxa"/>
        </w:trPr>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b/>
                <w:bCs/>
                <w:sz w:val="24"/>
                <w:szCs w:val="24"/>
              </w:rPr>
              <w:t>time Library (Python Standard Library)</w:t>
            </w:r>
          </w:p>
        </w:tc>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sz w:val="24"/>
                <w:szCs w:val="24"/>
              </w:rPr>
              <w:t>Built-in with Python 3.x</w:t>
            </w:r>
          </w:p>
        </w:tc>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sz w:val="24"/>
                <w:szCs w:val="24"/>
              </w:rPr>
              <w:t>Used to manage delays and timing loops in the automation process, ensuring smooth transitions and periodic sensor checking.</w:t>
            </w:r>
          </w:p>
        </w:tc>
      </w:tr>
      <w:tr w:rsidR="003D56F8" w:rsidRPr="003D56F8" w:rsidTr="003D56F8">
        <w:trPr>
          <w:tblCellSpacing w:w="15" w:type="dxa"/>
        </w:trPr>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b/>
                <w:bCs/>
                <w:sz w:val="24"/>
                <w:szCs w:val="24"/>
              </w:rPr>
              <w:t>Thonny IDE / Terminal</w:t>
            </w:r>
          </w:p>
        </w:tc>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sz w:val="24"/>
                <w:szCs w:val="24"/>
              </w:rPr>
              <w:t>Latest version (pre-installed on Raspbian)</w:t>
            </w:r>
          </w:p>
        </w:tc>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sz w:val="24"/>
                <w:szCs w:val="24"/>
              </w:rPr>
              <w:t>Provides an integrated development environment for writing, running, and debugging Python code directly on the Raspberry Pi.</w:t>
            </w:r>
          </w:p>
        </w:tc>
      </w:tr>
      <w:tr w:rsidR="003D56F8" w:rsidRPr="003D56F8" w:rsidTr="003D56F8">
        <w:trPr>
          <w:tblCellSpacing w:w="15" w:type="dxa"/>
        </w:trPr>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b/>
                <w:bCs/>
                <w:sz w:val="24"/>
                <w:szCs w:val="24"/>
              </w:rPr>
              <w:t>SSH (Secure Shell)</w:t>
            </w:r>
          </w:p>
        </w:tc>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sz w:val="24"/>
                <w:szCs w:val="24"/>
              </w:rPr>
              <w:t>OpenSSH (pre-installed on Raspberry Pi OS)</w:t>
            </w:r>
          </w:p>
        </w:tc>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sz w:val="24"/>
                <w:szCs w:val="24"/>
              </w:rPr>
              <w:t>Allows secure remote login and execution of programs from another system. Facilitates headless operation and debugging without a display.</w:t>
            </w:r>
          </w:p>
        </w:tc>
      </w:tr>
      <w:tr w:rsidR="003D56F8" w:rsidRPr="003D56F8" w:rsidTr="003D56F8">
        <w:trPr>
          <w:tblCellSpacing w:w="15" w:type="dxa"/>
        </w:trPr>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b/>
                <w:bCs/>
                <w:sz w:val="24"/>
                <w:szCs w:val="24"/>
              </w:rPr>
              <w:t>VNC Viewer (Optional)</w:t>
            </w:r>
          </w:p>
        </w:tc>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sz w:val="24"/>
                <w:szCs w:val="24"/>
              </w:rPr>
              <w:t>Any latest compatible version</w:t>
            </w:r>
          </w:p>
        </w:tc>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sz w:val="24"/>
                <w:szCs w:val="24"/>
              </w:rPr>
              <w:t>Enables remote graphical access to the Raspberry Pi desktop for easier system monitoring and code updates.</w:t>
            </w:r>
          </w:p>
        </w:tc>
      </w:tr>
      <w:tr w:rsidR="003D56F8" w:rsidRPr="003D56F8" w:rsidTr="003D56F8">
        <w:trPr>
          <w:tblCellSpacing w:w="15" w:type="dxa"/>
        </w:trPr>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b/>
                <w:bCs/>
                <w:sz w:val="24"/>
                <w:szCs w:val="24"/>
              </w:rPr>
              <w:t>systemd Service Manager</w:t>
            </w:r>
          </w:p>
        </w:tc>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sz w:val="24"/>
                <w:szCs w:val="24"/>
              </w:rPr>
              <w:t>Built-in Linux utility</w:t>
            </w:r>
          </w:p>
        </w:tc>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sz w:val="24"/>
                <w:szCs w:val="24"/>
              </w:rPr>
              <w:t>Used to configure the Python automation script as a background service that runs automatically on boot and logs activity.</w:t>
            </w:r>
          </w:p>
        </w:tc>
      </w:tr>
      <w:tr w:rsidR="003D56F8" w:rsidRPr="003D56F8" w:rsidTr="003D56F8">
        <w:trPr>
          <w:tblCellSpacing w:w="15" w:type="dxa"/>
        </w:trPr>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b/>
                <w:bCs/>
                <w:sz w:val="24"/>
                <w:szCs w:val="24"/>
              </w:rPr>
              <w:t>spidev Library (Optional)</w:t>
            </w:r>
          </w:p>
        </w:tc>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sz w:val="24"/>
                <w:szCs w:val="24"/>
              </w:rPr>
              <w:t>Compatible with Python 3.x</w:t>
            </w:r>
          </w:p>
        </w:tc>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sz w:val="24"/>
                <w:szCs w:val="24"/>
              </w:rPr>
              <w:t>Provides SPI communication interface for integrating analog-to-digital converters (if used in expanded versions of the project).</w:t>
            </w:r>
          </w:p>
        </w:tc>
      </w:tr>
      <w:tr w:rsidR="003D56F8" w:rsidRPr="003D56F8" w:rsidTr="003D56F8">
        <w:trPr>
          <w:tblCellSpacing w:w="15" w:type="dxa"/>
        </w:trPr>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b/>
                <w:bCs/>
                <w:sz w:val="24"/>
                <w:szCs w:val="24"/>
              </w:rPr>
              <w:t>nano / vim Editor</w:t>
            </w:r>
          </w:p>
        </w:tc>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sz w:val="24"/>
                <w:szCs w:val="24"/>
              </w:rPr>
              <w:t>Pre-installed Linux text editors</w:t>
            </w:r>
          </w:p>
        </w:tc>
        <w:tc>
          <w:tcPr>
            <w:tcW w:w="0" w:type="auto"/>
            <w:vAlign w:val="center"/>
            <w:hideMark/>
          </w:tcPr>
          <w:p w:rsidR="003D56F8" w:rsidRPr="003D56F8" w:rsidRDefault="003D56F8" w:rsidP="003D56F8">
            <w:pPr>
              <w:widowControl/>
              <w:autoSpaceDE/>
              <w:autoSpaceDN/>
              <w:rPr>
                <w:rFonts w:ascii="Times New Roman" w:eastAsia="Times New Roman" w:hAnsi="Times New Roman" w:cs="Times New Roman"/>
                <w:sz w:val="24"/>
                <w:szCs w:val="24"/>
              </w:rPr>
            </w:pPr>
            <w:r w:rsidRPr="003D56F8">
              <w:rPr>
                <w:rFonts w:ascii="Times New Roman" w:eastAsia="Times New Roman" w:hAnsi="Times New Roman" w:cs="Times New Roman"/>
                <w:sz w:val="24"/>
                <w:szCs w:val="24"/>
              </w:rPr>
              <w:t>Used for editing configuration files, startup scripts, and code directly from the command line environment.</w:t>
            </w:r>
          </w:p>
        </w:tc>
      </w:tr>
    </w:tbl>
    <w:p w:rsidR="003D56F8" w:rsidRDefault="003D56F8" w:rsidP="003D56F8">
      <w:pPr>
        <w:pStyle w:val="Heading1"/>
        <w:tabs>
          <w:tab w:val="left" w:pos="1028"/>
        </w:tabs>
        <w:spacing w:before="1"/>
        <w:ind w:firstLine="0"/>
      </w:pPr>
    </w:p>
    <w:p w:rsidR="00991009" w:rsidRPr="003D56F8" w:rsidRDefault="00991009">
      <w:pPr>
        <w:pStyle w:val="BodyText"/>
        <w:spacing w:before="18"/>
        <w:rPr>
          <w:rFonts w:ascii="Times New Roman" w:hAnsi="Times New Roman" w:cs="Times New Roman"/>
          <w:b/>
          <w:sz w:val="36"/>
          <w:szCs w:val="36"/>
        </w:rPr>
      </w:pPr>
    </w:p>
    <w:p w:rsidR="003D56F8" w:rsidRPr="003D56F8" w:rsidRDefault="003D56F8" w:rsidP="003D56F8">
      <w:pPr>
        <w:pStyle w:val="Heading2"/>
        <w:ind w:left="0"/>
        <w:jc w:val="left"/>
        <w:rPr>
          <w:rFonts w:ascii="Times New Roman" w:eastAsia="Times New Roman" w:hAnsi="Times New Roman" w:cs="Times New Roman"/>
          <w:sz w:val="36"/>
          <w:szCs w:val="36"/>
        </w:rPr>
      </w:pPr>
      <w:bookmarkStart w:id="10" w:name="System_Architecture"/>
      <w:bookmarkStart w:id="11" w:name="_bookmark5"/>
      <w:bookmarkStart w:id="12" w:name="Working_Principle"/>
      <w:bookmarkStart w:id="13" w:name="_bookmark6"/>
      <w:bookmarkEnd w:id="10"/>
      <w:bookmarkEnd w:id="11"/>
      <w:bookmarkEnd w:id="12"/>
      <w:bookmarkEnd w:id="13"/>
      <w:r w:rsidRPr="003D56F8">
        <w:rPr>
          <w:rStyle w:val="Strong"/>
          <w:rFonts w:ascii="Times New Roman" w:hAnsi="Times New Roman" w:cs="Times New Roman"/>
          <w:b w:val="0"/>
          <w:bCs w:val="0"/>
          <w:sz w:val="36"/>
          <w:szCs w:val="36"/>
        </w:rPr>
        <w:t>5.</w:t>
      </w:r>
      <w:r w:rsidRPr="003D56F8">
        <w:rPr>
          <w:rStyle w:val="Strong"/>
          <w:rFonts w:ascii="Times New Roman" w:hAnsi="Times New Roman" w:cs="Times New Roman"/>
          <w:b w:val="0"/>
          <w:bCs w:val="0"/>
          <w:sz w:val="36"/>
          <w:szCs w:val="36"/>
        </w:rPr>
        <w:t>System Architecture</w:t>
      </w:r>
    </w:p>
    <w:p w:rsidR="003D56F8" w:rsidRDefault="003D56F8" w:rsidP="003D56F8">
      <w:pPr>
        <w:pStyle w:val="Heading3"/>
      </w:pPr>
      <w:r>
        <w:rPr>
          <w:rStyle w:val="Strong"/>
          <w:b/>
          <w:bCs/>
        </w:rPr>
        <w:t>Architecture Overview</w:t>
      </w:r>
    </w:p>
    <w:p w:rsidR="003D56F8" w:rsidRDefault="003D56F8" w:rsidP="003D56F8">
      <w:pPr>
        <w:pStyle w:val="NormalWeb"/>
      </w:pPr>
      <w:r>
        <w:t>The architecture is divided into hardware and software layers that work together to perform intelligent lighting control based on ambient brightness.</w:t>
      </w:r>
      <w:r>
        <w:br/>
        <w:t>The hardware layer includes the Raspberry Pi, LDR sensor, LED or relay module, and power supply components.</w:t>
      </w:r>
      <w:r>
        <w:br/>
        <w:t>The software layer is built on Embedded Linux (Raspberry Pi OS Lite), which runs a Python program responsible for reading sensor data and controlling the light output in real time.</w:t>
      </w:r>
      <w:r>
        <w:br/>
        <w:t>The system continuously monitors light intensity and automatically turns the lights on or off depending on the surrounding illumination.</w:t>
      </w:r>
      <w:r>
        <w:br/>
      </w:r>
      <w:r>
        <w:lastRenderedPageBreak/>
        <w:t>It also supports remote monitoring and debugging through SSH or VNC, enabling control and configuration from another device.</w:t>
      </w:r>
    </w:p>
    <w:p w:rsidR="003D56F8" w:rsidRDefault="003D56F8" w:rsidP="003D56F8">
      <w:r>
        <w:pict>
          <v:rect id="_x0000_i1025" style="width:0;height:1.5pt" o:hralign="center" o:hrstd="t" o:hr="t" fillcolor="#a0a0a0" stroked="f"/>
        </w:pict>
      </w:r>
    </w:p>
    <w:p w:rsidR="003D56F8" w:rsidRDefault="003D56F8" w:rsidP="003D56F8">
      <w:pPr>
        <w:pStyle w:val="Heading3"/>
      </w:pPr>
      <w:r>
        <w:t>System Components and Flow</w:t>
      </w:r>
    </w:p>
    <w:p w:rsidR="003D56F8" w:rsidRDefault="003D56F8" w:rsidP="003D56F8">
      <w:pPr>
        <w:pStyle w:val="NormalWeb"/>
        <w:numPr>
          <w:ilvl w:val="0"/>
          <w:numId w:val="9"/>
        </w:numPr>
      </w:pPr>
      <w:r>
        <w:t>Input Stage</w:t>
      </w:r>
      <w:r>
        <w:br/>
        <w:t>The Light Dependent Resistor (LDR) detects the surrounding light intensity. Its resistance varies with the brightness level. The voltage generated by the LDR and resistor network is provided to the Raspberry Pi GPIO pin, serving as a digital input for the system.</w:t>
      </w:r>
    </w:p>
    <w:p w:rsidR="003D56F8" w:rsidRDefault="003D56F8" w:rsidP="003D56F8">
      <w:pPr>
        <w:pStyle w:val="NormalWeb"/>
        <w:numPr>
          <w:ilvl w:val="0"/>
          <w:numId w:val="9"/>
        </w:numPr>
      </w:pPr>
      <w:r>
        <w:t>Processing Stage</w:t>
      </w:r>
      <w:r>
        <w:br/>
        <w:t>The Raspberry Pi acts as the central controller. It runs the Raspberry Pi OS Lite (Embedded Linux) and executes a Python program that continuously reads the LDR input signal. Based on predefined threshold values, the program decides whether the environment is bright or dark.</w:t>
      </w:r>
    </w:p>
    <w:p w:rsidR="003D56F8" w:rsidRDefault="003D56F8" w:rsidP="003D56F8">
      <w:pPr>
        <w:pStyle w:val="NormalWeb"/>
        <w:numPr>
          <w:ilvl w:val="0"/>
          <w:numId w:val="9"/>
        </w:numPr>
      </w:pPr>
      <w:r>
        <w:t>Decision Logic</w:t>
      </w:r>
      <w:r>
        <w:br/>
        <w:t>The control logic written in Python evaluates the LDR input and determines the lighting condition:</w:t>
      </w:r>
    </w:p>
    <w:p w:rsidR="003D56F8" w:rsidRDefault="003D56F8" w:rsidP="003D56F8">
      <w:pPr>
        <w:pStyle w:val="NormalWeb"/>
        <w:numPr>
          <w:ilvl w:val="1"/>
          <w:numId w:val="9"/>
        </w:numPr>
      </w:pPr>
      <w:r>
        <w:t>When the LDR detects low light (high resistance), the LED or relay output is activated.</w:t>
      </w:r>
    </w:p>
    <w:p w:rsidR="003D56F8" w:rsidRDefault="003D56F8" w:rsidP="003D56F8">
      <w:pPr>
        <w:pStyle w:val="NormalWeb"/>
        <w:numPr>
          <w:ilvl w:val="1"/>
          <w:numId w:val="9"/>
        </w:numPr>
      </w:pPr>
      <w:r>
        <w:t>When sufficient light is detected (low resistance), the LED or relay output is deactivated.</w:t>
      </w:r>
    </w:p>
    <w:p w:rsidR="003D56F8" w:rsidRDefault="003D56F8" w:rsidP="003D56F8">
      <w:pPr>
        <w:pStyle w:val="NormalWeb"/>
        <w:numPr>
          <w:ilvl w:val="0"/>
          <w:numId w:val="9"/>
        </w:numPr>
      </w:pPr>
      <w:r>
        <w:t>Output Control Stage</w:t>
      </w:r>
      <w:r>
        <w:br/>
        <w:t>The Raspberry Pi generates digital control signals through its GPIO pins. These signals drive either a low-power LED (for testing) or a relay module (for controlling higher power lamps). The relay isolates the low-voltage control circuit from the high-voltage lighting circuit.</w:t>
      </w:r>
    </w:p>
    <w:p w:rsidR="003D56F8" w:rsidRDefault="003D56F8" w:rsidP="003D56F8">
      <w:pPr>
        <w:pStyle w:val="NormalWeb"/>
        <w:numPr>
          <w:ilvl w:val="0"/>
          <w:numId w:val="9"/>
        </w:numPr>
      </w:pPr>
      <w:r>
        <w:t>Power Supply Stage</w:t>
      </w:r>
      <w:r>
        <w:br/>
        <w:t>The entire system is powered by a regulated 5V DC adapter connected to the Raspberry Pi. The relay or LED receives power either from the same supply or from a separate DC source to ensure stable operation and electrical isolation.</w:t>
      </w:r>
    </w:p>
    <w:p w:rsidR="003D56F8" w:rsidRDefault="003D56F8" w:rsidP="003D56F8">
      <w:pPr>
        <w:pStyle w:val="NormalWeb"/>
        <w:numPr>
          <w:ilvl w:val="0"/>
          <w:numId w:val="9"/>
        </w:numPr>
      </w:pPr>
      <w:r>
        <w:t>Software Control and Automation</w:t>
      </w:r>
      <w:r>
        <w:br/>
        <w:t>The control logic is implemented in Python using standard libraries such as RPi.GPIO and time. The Python program can be configured as a background service using systemd, which ensures:</w:t>
      </w:r>
    </w:p>
    <w:p w:rsidR="003D56F8" w:rsidRDefault="003D56F8" w:rsidP="003D56F8">
      <w:pPr>
        <w:pStyle w:val="NormalWeb"/>
        <w:numPr>
          <w:ilvl w:val="1"/>
          <w:numId w:val="9"/>
        </w:numPr>
      </w:pPr>
      <w:r>
        <w:t>Automatic execution on system startup</w:t>
      </w:r>
    </w:p>
    <w:p w:rsidR="003D56F8" w:rsidRDefault="003D56F8" w:rsidP="003D56F8">
      <w:pPr>
        <w:pStyle w:val="NormalWeb"/>
        <w:numPr>
          <w:ilvl w:val="1"/>
          <w:numId w:val="9"/>
        </w:numPr>
      </w:pPr>
      <w:r>
        <w:t>Continuous operation without manual intervention</w:t>
      </w:r>
    </w:p>
    <w:p w:rsidR="003D56F8" w:rsidRDefault="003D56F8" w:rsidP="003D56F8">
      <w:pPr>
        <w:pStyle w:val="NormalWeb"/>
        <w:numPr>
          <w:ilvl w:val="1"/>
          <w:numId w:val="9"/>
        </w:numPr>
      </w:pPr>
      <w:r>
        <w:t>Logging of system activity for debugging</w:t>
      </w:r>
    </w:p>
    <w:p w:rsidR="003D56F8" w:rsidRDefault="003D56F8" w:rsidP="003D56F8">
      <w:pPr>
        <w:pStyle w:val="NormalWeb"/>
        <w:numPr>
          <w:ilvl w:val="0"/>
          <w:numId w:val="9"/>
        </w:numPr>
      </w:pPr>
      <w:r>
        <w:t>Remote Access and Monitoring</w:t>
      </w:r>
      <w:r>
        <w:br/>
        <w:t>Using SSH or VNC Viewer, users can remotely access the Raspberry Pi from another computer or mobile device. This allows them to monitor the LDR sensor readings, check the lighting status, and make adjustments to the control script as needed.</w:t>
      </w:r>
    </w:p>
    <w:p w:rsidR="003D56F8" w:rsidRDefault="003D56F8" w:rsidP="003D56F8">
      <w:r>
        <w:pict>
          <v:rect id="_x0000_i1026" style="width:0;height:1.5pt" o:hralign="center" o:hrstd="t" o:hr="t" fillcolor="#a0a0a0" stroked="f"/>
        </w:pict>
      </w:r>
    </w:p>
    <w:p w:rsidR="003D56F8" w:rsidRDefault="003D56F8" w:rsidP="003D56F8">
      <w:pPr>
        <w:pStyle w:val="Heading3"/>
      </w:pPr>
      <w:r>
        <w:t>Key Features</w:t>
      </w:r>
    </w:p>
    <w:p w:rsidR="003D56F8" w:rsidRDefault="003D56F8" w:rsidP="003D56F8">
      <w:pPr>
        <w:pStyle w:val="NormalWeb"/>
        <w:numPr>
          <w:ilvl w:val="0"/>
          <w:numId w:val="10"/>
        </w:numPr>
      </w:pPr>
      <w:r>
        <w:t>Automatic control of lighting based on ambient light intensity.</w:t>
      </w:r>
    </w:p>
    <w:p w:rsidR="003D56F8" w:rsidRDefault="003D56F8" w:rsidP="003D56F8">
      <w:pPr>
        <w:pStyle w:val="NormalWeb"/>
        <w:numPr>
          <w:ilvl w:val="0"/>
          <w:numId w:val="10"/>
        </w:numPr>
      </w:pPr>
      <w:r>
        <w:t>Real-time response to changes in environmental brightness.</w:t>
      </w:r>
    </w:p>
    <w:p w:rsidR="003D56F8" w:rsidRDefault="003D56F8" w:rsidP="003D56F8">
      <w:pPr>
        <w:pStyle w:val="NormalWeb"/>
        <w:numPr>
          <w:ilvl w:val="0"/>
          <w:numId w:val="10"/>
        </w:numPr>
      </w:pPr>
      <w:r>
        <w:t>Improved energy efficiency by switching lights on only when required.</w:t>
      </w:r>
    </w:p>
    <w:p w:rsidR="003D56F8" w:rsidRDefault="003D56F8" w:rsidP="003D56F8">
      <w:pPr>
        <w:pStyle w:val="NormalWeb"/>
        <w:numPr>
          <w:ilvl w:val="0"/>
          <w:numId w:val="10"/>
        </w:numPr>
      </w:pPr>
      <w:r>
        <w:t>Modular and scalable architecture suitable for smart home and industrial use.</w:t>
      </w:r>
    </w:p>
    <w:p w:rsidR="003D56F8" w:rsidRDefault="003D56F8" w:rsidP="003D56F8">
      <w:pPr>
        <w:pStyle w:val="NormalWeb"/>
        <w:numPr>
          <w:ilvl w:val="0"/>
          <w:numId w:val="10"/>
        </w:numPr>
      </w:pPr>
      <w:r>
        <w:t>Remote access capability through SSH or VNC for monitoring and debugging.</w:t>
      </w:r>
    </w:p>
    <w:p w:rsidR="003D56F8" w:rsidRDefault="003D56F8" w:rsidP="003D56F8">
      <w:pPr>
        <w:pStyle w:val="NormalWeb"/>
        <w:numPr>
          <w:ilvl w:val="0"/>
          <w:numId w:val="10"/>
        </w:numPr>
      </w:pPr>
      <w:r>
        <w:lastRenderedPageBreak/>
        <w:t>Reliable startup and background operation using systemd service management.</w:t>
      </w:r>
    </w:p>
    <w:p w:rsidR="003D56F8" w:rsidRDefault="003D56F8" w:rsidP="003D56F8">
      <w:pPr>
        <w:pStyle w:val="NormalWeb"/>
        <w:numPr>
          <w:ilvl w:val="0"/>
          <w:numId w:val="10"/>
        </w:numPr>
      </w:pPr>
      <w:r>
        <w:t>Low-cost implementation using open-source hardware and software components.</w:t>
      </w:r>
    </w:p>
    <w:p w:rsidR="00991009" w:rsidRPr="003D56F8" w:rsidRDefault="003D56F8" w:rsidP="003D56F8">
      <w:pPr>
        <w:pStyle w:val="Heading1"/>
        <w:tabs>
          <w:tab w:val="left" w:pos="1028"/>
        </w:tabs>
        <w:ind w:firstLine="0"/>
        <w:rPr>
          <w:rFonts w:ascii="Times New Roman" w:hAnsi="Times New Roman" w:cs="Times New Roman"/>
        </w:rPr>
      </w:pPr>
      <w:r>
        <w:rPr>
          <w:rFonts w:ascii="Times New Roman" w:hAnsi="Times New Roman" w:cs="Times New Roman"/>
          <w:w w:val="120"/>
        </w:rPr>
        <w:t>6.</w:t>
      </w:r>
      <w:r w:rsidR="006643C8" w:rsidRPr="003D56F8">
        <w:rPr>
          <w:rFonts w:ascii="Times New Roman" w:hAnsi="Times New Roman" w:cs="Times New Roman"/>
          <w:w w:val="120"/>
        </w:rPr>
        <w:t>Working</w:t>
      </w:r>
      <w:r w:rsidR="006643C8" w:rsidRPr="003D56F8">
        <w:rPr>
          <w:rFonts w:ascii="Times New Roman" w:hAnsi="Times New Roman" w:cs="Times New Roman"/>
          <w:spacing w:val="24"/>
          <w:w w:val="120"/>
        </w:rPr>
        <w:t xml:space="preserve"> </w:t>
      </w:r>
      <w:r w:rsidR="006643C8" w:rsidRPr="003D56F8">
        <w:rPr>
          <w:rFonts w:ascii="Times New Roman" w:hAnsi="Times New Roman" w:cs="Times New Roman"/>
          <w:spacing w:val="-2"/>
          <w:w w:val="120"/>
        </w:rPr>
        <w:t>Principle</w:t>
      </w:r>
    </w:p>
    <w:p w:rsidR="003D56F8" w:rsidRDefault="003D56F8" w:rsidP="003D56F8">
      <w:pPr>
        <w:pStyle w:val="NormalWeb"/>
      </w:pPr>
      <w:r>
        <w:t>The working principle of the Intelligent Lighting System using Embedded Linux on Raspberry Pi is based on real-time sensing and automated control logic implemented through both hardware and software interaction. The system continuously monitors the ambient light level using an LDR sensor and automatically controls a connected light (LED or relay) according to the detected brightness. This ensures efficient energy usage and reduces manual effort in lighting control.</w:t>
      </w:r>
    </w:p>
    <w:p w:rsidR="003D56F8" w:rsidRDefault="003D56F8" w:rsidP="003D56F8">
      <w:pPr>
        <w:pStyle w:val="Heading3"/>
      </w:pPr>
      <w:r>
        <w:t>Step-by-Step Operation</w:t>
      </w:r>
    </w:p>
    <w:p w:rsidR="003D56F8" w:rsidRDefault="003D56F8" w:rsidP="003D56F8">
      <w:pPr>
        <w:pStyle w:val="NormalWeb"/>
        <w:numPr>
          <w:ilvl w:val="0"/>
          <w:numId w:val="1"/>
        </w:numPr>
      </w:pPr>
      <w:r>
        <w:rPr>
          <w:rStyle w:val="Strong"/>
        </w:rPr>
        <w:t>Light Detection:</w:t>
      </w:r>
      <w:r>
        <w:br/>
        <w:t>The Light Dependent Resistor (LDR) senses the surrounding light intensity. Its resistance changes inversely with light — resistance decreases when the environment is bright and increases when it becomes dark.</w:t>
      </w:r>
    </w:p>
    <w:p w:rsidR="003D56F8" w:rsidRDefault="003D56F8" w:rsidP="003D56F8">
      <w:pPr>
        <w:pStyle w:val="NormalWeb"/>
        <w:numPr>
          <w:ilvl w:val="0"/>
          <w:numId w:val="1"/>
        </w:numPr>
      </w:pPr>
      <w:r>
        <w:rPr>
          <w:rStyle w:val="Strong"/>
        </w:rPr>
        <w:t>Signal Conditioning:</w:t>
      </w:r>
      <w:r>
        <w:br/>
        <w:t>The LDR is connected in a voltage divider configuration with a fixed resistor. The varying resistance of the LDR produces a corresponding voltage change, which is read by one of the Raspberry Pi’s GPIO pins as a digital input signal.</w:t>
      </w:r>
    </w:p>
    <w:p w:rsidR="003D56F8" w:rsidRDefault="003D56F8" w:rsidP="003D56F8">
      <w:pPr>
        <w:pStyle w:val="NormalWeb"/>
        <w:numPr>
          <w:ilvl w:val="0"/>
          <w:numId w:val="1"/>
        </w:numPr>
      </w:pPr>
      <w:r>
        <w:rPr>
          <w:rStyle w:val="Strong"/>
        </w:rPr>
        <w:t>Data Processing:</w:t>
      </w:r>
      <w:r>
        <w:br/>
        <w:t>The Raspberry Pi, running Embedded Linux (Raspberry Pi OS Lite), executes a Python-based control program. The program reads the LDR input signal at regular intervals and compares it against a predefined threshold value to determine whether the surroundings are bright or dark.</w:t>
      </w:r>
    </w:p>
    <w:p w:rsidR="003D56F8" w:rsidRDefault="003D56F8" w:rsidP="003D56F8">
      <w:pPr>
        <w:pStyle w:val="NormalWeb"/>
        <w:numPr>
          <w:ilvl w:val="0"/>
          <w:numId w:val="1"/>
        </w:numPr>
      </w:pPr>
      <w:r>
        <w:rPr>
          <w:rStyle w:val="Strong"/>
        </w:rPr>
        <w:t>Decision Making:</w:t>
      </w:r>
      <w:r>
        <w:br/>
        <w:t>The Python program uses conditional logic to decide when to turn the light ON or OFF.</w:t>
      </w:r>
    </w:p>
    <w:p w:rsidR="003D56F8" w:rsidRDefault="003D56F8" w:rsidP="003D56F8">
      <w:pPr>
        <w:pStyle w:val="NormalWeb"/>
        <w:numPr>
          <w:ilvl w:val="1"/>
          <w:numId w:val="1"/>
        </w:numPr>
      </w:pPr>
      <w:r>
        <w:t>If the detected light level is below the threshold (dark environment), the system activates the LED or relay output.</w:t>
      </w:r>
    </w:p>
    <w:p w:rsidR="003D56F8" w:rsidRDefault="003D56F8" w:rsidP="003D56F8">
      <w:pPr>
        <w:pStyle w:val="NormalWeb"/>
        <w:numPr>
          <w:ilvl w:val="1"/>
          <w:numId w:val="1"/>
        </w:numPr>
      </w:pPr>
      <w:r>
        <w:t>If the detected light level is above the threshold (bright environment), the system deactivates the LED or relay output.</w:t>
      </w:r>
    </w:p>
    <w:p w:rsidR="003D56F8" w:rsidRDefault="003D56F8" w:rsidP="003D56F8">
      <w:pPr>
        <w:pStyle w:val="NormalWeb"/>
        <w:numPr>
          <w:ilvl w:val="0"/>
          <w:numId w:val="1"/>
        </w:numPr>
      </w:pPr>
      <w:r>
        <w:rPr>
          <w:rStyle w:val="Strong"/>
        </w:rPr>
        <w:t>Output Control:</w:t>
      </w:r>
      <w:r>
        <w:br/>
        <w:t>Based on the decision, the Raspberry Pi sends a digital HIGH or LOW signal through its GPIO pin.</w:t>
      </w:r>
    </w:p>
    <w:p w:rsidR="003D56F8" w:rsidRDefault="003D56F8" w:rsidP="003D56F8">
      <w:pPr>
        <w:pStyle w:val="NormalWeb"/>
        <w:numPr>
          <w:ilvl w:val="1"/>
          <w:numId w:val="1"/>
        </w:numPr>
      </w:pPr>
      <w:r>
        <w:t>A HIGH signal turns on the LED or activates the relay to switch on the connected light.</w:t>
      </w:r>
    </w:p>
    <w:p w:rsidR="003D56F8" w:rsidRDefault="003D56F8" w:rsidP="003D56F8">
      <w:pPr>
        <w:pStyle w:val="NormalWeb"/>
        <w:numPr>
          <w:ilvl w:val="1"/>
          <w:numId w:val="1"/>
        </w:numPr>
      </w:pPr>
      <w:r>
        <w:t>A LOW signal turns off the LED or deactivates the relay to switch off the light.</w:t>
      </w:r>
    </w:p>
    <w:p w:rsidR="003D56F8" w:rsidRDefault="003D56F8" w:rsidP="003D56F8">
      <w:pPr>
        <w:pStyle w:val="NormalWeb"/>
        <w:numPr>
          <w:ilvl w:val="0"/>
          <w:numId w:val="1"/>
        </w:numPr>
      </w:pPr>
      <w:r>
        <w:rPr>
          <w:rStyle w:val="Strong"/>
        </w:rPr>
        <w:t>Real-Time Operation:</w:t>
      </w:r>
      <w:r>
        <w:br/>
      </w:r>
      <w:bookmarkStart w:id="14" w:name="_GoBack"/>
      <w:bookmarkEnd w:id="14"/>
      <w:r>
        <w:t>The program runs in a continuous loop with a short delay (e.g., 0.5 seconds) between readings. This allows the system to respond almost instantly to any change in ambient light conditions, maintaining proper illumination at all times.</w:t>
      </w:r>
    </w:p>
    <w:p w:rsidR="003D56F8" w:rsidRDefault="003D56F8" w:rsidP="003D56F8">
      <w:pPr>
        <w:pStyle w:val="NormalWeb"/>
        <w:numPr>
          <w:ilvl w:val="0"/>
          <w:numId w:val="1"/>
        </w:numPr>
      </w:pPr>
      <w:r>
        <w:rPr>
          <w:rStyle w:val="Strong"/>
        </w:rPr>
        <w:t>Power Management:</w:t>
      </w:r>
      <w:r>
        <w:br/>
        <w:t>The Raspberry Pi and connected components receive stable power from a 5V regulated adapter. The circuit is designed to ensure safe operation and prevent voltage fluctuations that could affect sensor readings or GPIO signals.</w:t>
      </w:r>
    </w:p>
    <w:p w:rsidR="003D56F8" w:rsidRDefault="003D56F8" w:rsidP="003D56F8">
      <w:pPr>
        <w:pStyle w:val="NormalWeb"/>
        <w:numPr>
          <w:ilvl w:val="0"/>
          <w:numId w:val="1"/>
        </w:numPr>
      </w:pPr>
      <w:r>
        <w:rPr>
          <w:rStyle w:val="Strong"/>
        </w:rPr>
        <w:t>System Automation and Reliability:</w:t>
      </w:r>
      <w:r>
        <w:br/>
        <w:t>The control program can be configured to run automatically on startup using the Linux systemd service. This ensures that the system operates continuously, even after a reboot, without requiring manual execution of the code.</w:t>
      </w:r>
    </w:p>
    <w:p w:rsidR="003D56F8" w:rsidRDefault="003D56F8" w:rsidP="003D56F8">
      <w:pPr>
        <w:pStyle w:val="NormalWeb"/>
        <w:numPr>
          <w:ilvl w:val="0"/>
          <w:numId w:val="1"/>
        </w:numPr>
      </w:pPr>
      <w:r>
        <w:rPr>
          <w:rStyle w:val="Strong"/>
        </w:rPr>
        <w:lastRenderedPageBreak/>
        <w:t>Remote Monitoring and Debugging:</w:t>
      </w:r>
      <w:r>
        <w:br/>
        <w:t>Through SSH or VNC connections, users can remotely monitor the system, check status messages printed by the Python program, and make modifications to the control logic as needed.</w:t>
      </w:r>
    </w:p>
    <w:p w:rsidR="003D56F8" w:rsidRDefault="003D56F8" w:rsidP="003D56F8">
      <w:pPr>
        <w:pStyle w:val="NormalWeb"/>
        <w:numPr>
          <w:ilvl w:val="0"/>
          <w:numId w:val="1"/>
        </w:numPr>
      </w:pPr>
      <w:r>
        <w:rPr>
          <w:rStyle w:val="Strong"/>
        </w:rPr>
        <w:t>Scalability:</w:t>
      </w:r>
      <w:r>
        <w:br/>
        <w:t>The design is modular and can be expanded to include additional sensors such as PIR motion sensors or light intensity arrays. It can also be upgraded for IoT applications to allow remote lighting control through a web interface or mobile app.</w:t>
      </w:r>
    </w:p>
    <w:p w:rsidR="00991009" w:rsidRDefault="00991009">
      <w:pPr>
        <w:pStyle w:val="ListParagraph"/>
        <w:spacing w:line="237" w:lineRule="auto"/>
        <w:jc w:val="both"/>
        <w:rPr>
          <w:sz w:val="24"/>
        </w:rPr>
        <w:sectPr w:rsidR="00991009">
          <w:pgSz w:w="11910" w:h="16840"/>
          <w:pgMar w:top="1380" w:right="1417" w:bottom="1020" w:left="992" w:header="726" w:footer="822" w:gutter="0"/>
          <w:cols w:space="720"/>
        </w:sectPr>
      </w:pPr>
    </w:p>
    <w:p w:rsidR="00991009" w:rsidRDefault="006643C8">
      <w:pPr>
        <w:pStyle w:val="Heading1"/>
        <w:numPr>
          <w:ilvl w:val="0"/>
          <w:numId w:val="3"/>
        </w:numPr>
        <w:tabs>
          <w:tab w:val="left" w:pos="1028"/>
        </w:tabs>
        <w:ind w:left="1028" w:hanging="580"/>
      </w:pPr>
      <w:bookmarkStart w:id="15" w:name="Program_Code"/>
      <w:bookmarkStart w:id="16" w:name="_bookmark7"/>
      <w:bookmarkEnd w:id="15"/>
      <w:bookmarkEnd w:id="16"/>
      <w:r>
        <w:rPr>
          <w:w w:val="120"/>
        </w:rPr>
        <w:lastRenderedPageBreak/>
        <w:t>P</w:t>
      </w:r>
      <w:r>
        <w:rPr>
          <w:w w:val="120"/>
        </w:rPr>
        <w:t>rogram</w:t>
      </w:r>
      <w:r>
        <w:rPr>
          <w:spacing w:val="59"/>
          <w:w w:val="120"/>
        </w:rPr>
        <w:t xml:space="preserve"> </w:t>
      </w:r>
      <w:r>
        <w:rPr>
          <w:spacing w:val="-4"/>
          <w:w w:val="120"/>
        </w:rPr>
        <w:t>Code</w:t>
      </w:r>
    </w:p>
    <w:p w:rsidR="00991009" w:rsidRDefault="00991009">
      <w:pPr>
        <w:pStyle w:val="BodyText"/>
        <w:rPr>
          <w:b/>
          <w:sz w:val="12"/>
        </w:rPr>
      </w:pPr>
    </w:p>
    <w:p w:rsidR="003D56F8" w:rsidRPr="003D56F8" w:rsidRDefault="003D56F8" w:rsidP="003D56F8">
      <w:pPr>
        <w:rPr>
          <w:rFonts w:ascii="Times New Roman" w:hAnsi="Times New Roman" w:cs="Times New Roman"/>
          <w:sz w:val="24"/>
          <w:szCs w:val="24"/>
        </w:rPr>
      </w:pPr>
      <w:r>
        <w:rPr>
          <w:rFonts w:ascii="Times New Roman" w:hAnsi="Times New Roman" w:cs="Times New Roman"/>
          <w:sz w:val="24"/>
          <w:szCs w:val="24"/>
        </w:rPr>
        <w:t>i</w:t>
      </w:r>
      <w:r w:rsidRPr="003D56F8">
        <w:rPr>
          <w:rFonts w:ascii="Times New Roman" w:hAnsi="Times New Roman" w:cs="Times New Roman"/>
          <w:sz w:val="24"/>
          <w:szCs w:val="24"/>
        </w:rPr>
        <w:t>mport RPi.GPIO as GPIO</w:t>
      </w:r>
    </w:p>
    <w:p w:rsidR="003D56F8" w:rsidRPr="003D56F8" w:rsidRDefault="003D56F8" w:rsidP="003D56F8">
      <w:pPr>
        <w:rPr>
          <w:rFonts w:ascii="Times New Roman" w:hAnsi="Times New Roman" w:cs="Times New Roman"/>
          <w:sz w:val="24"/>
          <w:szCs w:val="24"/>
        </w:rPr>
      </w:pPr>
      <w:r w:rsidRPr="003D56F8">
        <w:rPr>
          <w:rFonts w:ascii="Times New Roman" w:hAnsi="Times New Roman" w:cs="Times New Roman"/>
          <w:sz w:val="24"/>
          <w:szCs w:val="24"/>
        </w:rPr>
        <w:t>import time</w:t>
      </w:r>
    </w:p>
    <w:p w:rsidR="003D56F8" w:rsidRPr="003D56F8" w:rsidRDefault="003D56F8" w:rsidP="003D56F8">
      <w:pPr>
        <w:rPr>
          <w:rFonts w:ascii="Times New Roman" w:hAnsi="Times New Roman" w:cs="Times New Roman"/>
          <w:sz w:val="24"/>
          <w:szCs w:val="24"/>
        </w:rPr>
      </w:pPr>
    </w:p>
    <w:p w:rsidR="003D56F8" w:rsidRPr="003D56F8" w:rsidRDefault="003D56F8" w:rsidP="003D56F8">
      <w:pPr>
        <w:rPr>
          <w:rFonts w:ascii="Times New Roman" w:hAnsi="Times New Roman" w:cs="Times New Roman"/>
          <w:sz w:val="24"/>
          <w:szCs w:val="24"/>
        </w:rPr>
      </w:pPr>
      <w:r w:rsidRPr="003D56F8">
        <w:rPr>
          <w:rFonts w:ascii="Times New Roman" w:hAnsi="Times New Roman" w:cs="Times New Roman"/>
          <w:sz w:val="24"/>
          <w:szCs w:val="24"/>
        </w:rPr>
        <w:t># Pin setup</w:t>
      </w:r>
    </w:p>
    <w:p w:rsidR="003D56F8" w:rsidRPr="003D56F8" w:rsidRDefault="003D56F8" w:rsidP="003D56F8">
      <w:pPr>
        <w:rPr>
          <w:rFonts w:ascii="Times New Roman" w:hAnsi="Times New Roman" w:cs="Times New Roman"/>
          <w:sz w:val="24"/>
          <w:szCs w:val="24"/>
        </w:rPr>
      </w:pPr>
      <w:r w:rsidRPr="003D56F8">
        <w:rPr>
          <w:rFonts w:ascii="Times New Roman" w:hAnsi="Times New Roman" w:cs="Times New Roman"/>
          <w:sz w:val="24"/>
          <w:szCs w:val="24"/>
        </w:rPr>
        <w:t>LDR_PIN = 18   # LDR Node A connected to GPIO18</w:t>
      </w:r>
    </w:p>
    <w:p w:rsidR="003D56F8" w:rsidRPr="003D56F8" w:rsidRDefault="003D56F8" w:rsidP="003D56F8">
      <w:pPr>
        <w:rPr>
          <w:rFonts w:ascii="Times New Roman" w:hAnsi="Times New Roman" w:cs="Times New Roman"/>
          <w:sz w:val="24"/>
          <w:szCs w:val="24"/>
        </w:rPr>
      </w:pPr>
      <w:r w:rsidRPr="003D56F8">
        <w:rPr>
          <w:rFonts w:ascii="Times New Roman" w:hAnsi="Times New Roman" w:cs="Times New Roman"/>
          <w:sz w:val="24"/>
          <w:szCs w:val="24"/>
        </w:rPr>
        <w:t>LED_PIN = 17   # LED connected to GPIO17</w:t>
      </w:r>
    </w:p>
    <w:p w:rsidR="003D56F8" w:rsidRPr="003D56F8" w:rsidRDefault="003D56F8" w:rsidP="003D56F8">
      <w:pPr>
        <w:rPr>
          <w:rFonts w:ascii="Times New Roman" w:hAnsi="Times New Roman" w:cs="Times New Roman"/>
          <w:sz w:val="24"/>
          <w:szCs w:val="24"/>
        </w:rPr>
      </w:pPr>
    </w:p>
    <w:p w:rsidR="003D56F8" w:rsidRPr="003D56F8" w:rsidRDefault="003D56F8" w:rsidP="003D56F8">
      <w:pPr>
        <w:rPr>
          <w:rFonts w:ascii="Times New Roman" w:hAnsi="Times New Roman" w:cs="Times New Roman"/>
          <w:sz w:val="24"/>
          <w:szCs w:val="24"/>
        </w:rPr>
      </w:pPr>
      <w:r w:rsidRPr="003D56F8">
        <w:rPr>
          <w:rFonts w:ascii="Times New Roman" w:hAnsi="Times New Roman" w:cs="Times New Roman"/>
          <w:sz w:val="24"/>
          <w:szCs w:val="24"/>
        </w:rPr>
        <w:t>GPIO.setmode(GPIO.BCM)</w:t>
      </w:r>
    </w:p>
    <w:p w:rsidR="003D56F8" w:rsidRPr="003D56F8" w:rsidRDefault="003D56F8" w:rsidP="003D56F8">
      <w:pPr>
        <w:rPr>
          <w:rFonts w:ascii="Times New Roman" w:hAnsi="Times New Roman" w:cs="Times New Roman"/>
          <w:sz w:val="24"/>
          <w:szCs w:val="24"/>
        </w:rPr>
      </w:pPr>
      <w:r w:rsidRPr="003D56F8">
        <w:rPr>
          <w:rFonts w:ascii="Times New Roman" w:hAnsi="Times New Roman" w:cs="Times New Roman"/>
          <w:sz w:val="24"/>
          <w:szCs w:val="24"/>
        </w:rPr>
        <w:t>GPIO.setup(LDR_PIN, GPIO.IN)</w:t>
      </w:r>
    </w:p>
    <w:p w:rsidR="003D56F8" w:rsidRPr="003D56F8" w:rsidRDefault="003D56F8" w:rsidP="003D56F8">
      <w:pPr>
        <w:rPr>
          <w:rFonts w:ascii="Times New Roman" w:hAnsi="Times New Roman" w:cs="Times New Roman"/>
          <w:sz w:val="24"/>
          <w:szCs w:val="24"/>
        </w:rPr>
      </w:pPr>
      <w:r w:rsidRPr="003D56F8">
        <w:rPr>
          <w:rFonts w:ascii="Times New Roman" w:hAnsi="Times New Roman" w:cs="Times New Roman"/>
          <w:sz w:val="24"/>
          <w:szCs w:val="24"/>
        </w:rPr>
        <w:t>GPIO.setup(LED_PIN, GPIO.OUT)</w:t>
      </w:r>
    </w:p>
    <w:p w:rsidR="003D56F8" w:rsidRPr="003D56F8" w:rsidRDefault="003D56F8" w:rsidP="003D56F8">
      <w:pPr>
        <w:rPr>
          <w:rFonts w:ascii="Times New Roman" w:hAnsi="Times New Roman" w:cs="Times New Roman"/>
          <w:sz w:val="24"/>
          <w:szCs w:val="24"/>
        </w:rPr>
      </w:pPr>
    </w:p>
    <w:p w:rsidR="003D56F8" w:rsidRPr="003D56F8" w:rsidRDefault="003D56F8" w:rsidP="003D56F8">
      <w:pPr>
        <w:rPr>
          <w:rFonts w:ascii="Times New Roman" w:hAnsi="Times New Roman" w:cs="Times New Roman"/>
          <w:sz w:val="24"/>
          <w:szCs w:val="24"/>
        </w:rPr>
      </w:pPr>
      <w:r w:rsidRPr="003D56F8">
        <w:rPr>
          <w:rFonts w:ascii="Times New Roman" w:hAnsi="Times New Roman" w:cs="Times New Roman"/>
          <w:sz w:val="24"/>
          <w:szCs w:val="24"/>
        </w:rPr>
        <w:t>try:</w:t>
      </w:r>
    </w:p>
    <w:p w:rsidR="003D56F8" w:rsidRPr="003D56F8" w:rsidRDefault="003D56F8" w:rsidP="003D56F8">
      <w:pPr>
        <w:rPr>
          <w:rFonts w:ascii="Times New Roman" w:hAnsi="Times New Roman" w:cs="Times New Roman"/>
          <w:sz w:val="24"/>
          <w:szCs w:val="24"/>
        </w:rPr>
      </w:pPr>
      <w:r w:rsidRPr="003D56F8">
        <w:rPr>
          <w:rFonts w:ascii="Times New Roman" w:hAnsi="Times New Roman" w:cs="Times New Roman"/>
          <w:sz w:val="24"/>
          <w:szCs w:val="24"/>
        </w:rPr>
        <w:t>while True:</w:t>
      </w:r>
    </w:p>
    <w:p w:rsidR="003D56F8" w:rsidRPr="003D56F8" w:rsidRDefault="003D56F8" w:rsidP="003D56F8">
      <w:pPr>
        <w:rPr>
          <w:rFonts w:ascii="Times New Roman" w:hAnsi="Times New Roman" w:cs="Times New Roman"/>
          <w:sz w:val="24"/>
          <w:szCs w:val="24"/>
        </w:rPr>
      </w:pPr>
      <w:r w:rsidRPr="003D56F8">
        <w:rPr>
          <w:rFonts w:ascii="Times New Roman" w:hAnsi="Times New Roman" w:cs="Times New Roman"/>
          <w:sz w:val="24"/>
          <w:szCs w:val="24"/>
        </w:rPr>
        <w:t>if GPIO.input(LDR_PIN) == GPIO.LOW:</w:t>
      </w:r>
    </w:p>
    <w:p w:rsidR="003D56F8" w:rsidRPr="003D56F8" w:rsidRDefault="003D56F8" w:rsidP="003D56F8">
      <w:pPr>
        <w:rPr>
          <w:rFonts w:ascii="Times New Roman" w:hAnsi="Times New Roman" w:cs="Times New Roman"/>
          <w:sz w:val="24"/>
          <w:szCs w:val="24"/>
        </w:rPr>
      </w:pPr>
      <w:r w:rsidRPr="003D56F8">
        <w:rPr>
          <w:rFonts w:ascii="Times New Roman" w:hAnsi="Times New Roman" w:cs="Times New Roman"/>
          <w:sz w:val="24"/>
          <w:szCs w:val="24"/>
        </w:rPr>
        <w:t># DARK → LED ON</w:t>
      </w:r>
    </w:p>
    <w:p w:rsidR="003D56F8" w:rsidRPr="003D56F8" w:rsidRDefault="003D56F8" w:rsidP="003D56F8">
      <w:pPr>
        <w:rPr>
          <w:rFonts w:ascii="Times New Roman" w:hAnsi="Times New Roman" w:cs="Times New Roman"/>
          <w:sz w:val="24"/>
          <w:szCs w:val="24"/>
        </w:rPr>
      </w:pPr>
      <w:r w:rsidRPr="003D56F8">
        <w:rPr>
          <w:rFonts w:ascii="Times New Roman" w:hAnsi="Times New Roman" w:cs="Times New Roman"/>
          <w:sz w:val="24"/>
          <w:szCs w:val="24"/>
        </w:rPr>
        <w:t>GPIO.output(LED_PIN, GPIO.HIGH)</w:t>
      </w:r>
    </w:p>
    <w:p w:rsidR="003D56F8" w:rsidRPr="003D56F8" w:rsidRDefault="003D56F8" w:rsidP="003D56F8">
      <w:pPr>
        <w:rPr>
          <w:rFonts w:ascii="Times New Roman" w:hAnsi="Times New Roman" w:cs="Times New Roman"/>
          <w:sz w:val="24"/>
          <w:szCs w:val="24"/>
        </w:rPr>
      </w:pPr>
      <w:r w:rsidRPr="003D56F8">
        <w:rPr>
          <w:rFonts w:ascii="Times New Roman" w:hAnsi="Times New Roman" w:cs="Times New Roman"/>
          <w:sz w:val="24"/>
          <w:szCs w:val="24"/>
        </w:rPr>
        <w:t>print("Dark detected → LED ON")</w:t>
      </w:r>
    </w:p>
    <w:p w:rsidR="003D56F8" w:rsidRPr="003D56F8" w:rsidRDefault="003D56F8" w:rsidP="003D56F8">
      <w:pPr>
        <w:rPr>
          <w:rFonts w:ascii="Times New Roman" w:hAnsi="Times New Roman" w:cs="Times New Roman"/>
          <w:sz w:val="24"/>
          <w:szCs w:val="24"/>
        </w:rPr>
      </w:pPr>
      <w:r w:rsidRPr="003D56F8">
        <w:rPr>
          <w:rFonts w:ascii="Times New Roman" w:hAnsi="Times New Roman" w:cs="Times New Roman"/>
          <w:sz w:val="24"/>
          <w:szCs w:val="24"/>
        </w:rPr>
        <w:t>else:</w:t>
      </w:r>
    </w:p>
    <w:p w:rsidR="003D56F8" w:rsidRPr="003D56F8" w:rsidRDefault="003D56F8" w:rsidP="003D56F8">
      <w:pPr>
        <w:rPr>
          <w:rFonts w:ascii="Times New Roman" w:hAnsi="Times New Roman" w:cs="Times New Roman"/>
          <w:sz w:val="24"/>
          <w:szCs w:val="24"/>
        </w:rPr>
      </w:pPr>
      <w:r w:rsidRPr="003D56F8">
        <w:rPr>
          <w:rFonts w:ascii="Times New Roman" w:hAnsi="Times New Roman" w:cs="Times New Roman"/>
          <w:sz w:val="24"/>
          <w:szCs w:val="24"/>
        </w:rPr>
        <w:t># LIGHT → LED OFF</w:t>
      </w:r>
    </w:p>
    <w:p w:rsidR="003D56F8" w:rsidRPr="003D56F8" w:rsidRDefault="003D56F8" w:rsidP="003D56F8">
      <w:pPr>
        <w:rPr>
          <w:rFonts w:ascii="Times New Roman" w:hAnsi="Times New Roman" w:cs="Times New Roman"/>
          <w:sz w:val="24"/>
          <w:szCs w:val="24"/>
        </w:rPr>
      </w:pPr>
      <w:r w:rsidRPr="003D56F8">
        <w:rPr>
          <w:rFonts w:ascii="Times New Roman" w:hAnsi="Times New Roman" w:cs="Times New Roman"/>
          <w:sz w:val="24"/>
          <w:szCs w:val="24"/>
        </w:rPr>
        <w:t>GPIO.output(LED_PIN, GPIO.LOW)</w:t>
      </w:r>
    </w:p>
    <w:p w:rsidR="003D56F8" w:rsidRPr="003D56F8" w:rsidRDefault="003D56F8" w:rsidP="003D56F8">
      <w:pPr>
        <w:rPr>
          <w:rFonts w:ascii="Times New Roman" w:hAnsi="Times New Roman" w:cs="Times New Roman"/>
          <w:sz w:val="24"/>
          <w:szCs w:val="24"/>
        </w:rPr>
      </w:pPr>
      <w:r w:rsidRPr="003D56F8">
        <w:rPr>
          <w:rFonts w:ascii="Times New Roman" w:hAnsi="Times New Roman" w:cs="Times New Roman"/>
          <w:sz w:val="24"/>
          <w:szCs w:val="24"/>
        </w:rPr>
        <w:t>print("Light detected → LED OFF")</w:t>
      </w:r>
    </w:p>
    <w:p w:rsidR="003D56F8" w:rsidRPr="003D56F8" w:rsidRDefault="003D56F8" w:rsidP="003D56F8">
      <w:pPr>
        <w:rPr>
          <w:rFonts w:ascii="Times New Roman" w:hAnsi="Times New Roman" w:cs="Times New Roman"/>
          <w:sz w:val="24"/>
          <w:szCs w:val="24"/>
        </w:rPr>
      </w:pPr>
      <w:r w:rsidRPr="003D56F8">
        <w:rPr>
          <w:rFonts w:ascii="Times New Roman" w:hAnsi="Times New Roman" w:cs="Times New Roman"/>
          <w:sz w:val="24"/>
          <w:szCs w:val="24"/>
        </w:rPr>
        <w:t>time.sleep(0.5)</w:t>
      </w:r>
    </w:p>
    <w:p w:rsidR="003D56F8" w:rsidRPr="003D56F8" w:rsidRDefault="003D56F8" w:rsidP="003D56F8">
      <w:pPr>
        <w:rPr>
          <w:rFonts w:ascii="Times New Roman" w:hAnsi="Times New Roman" w:cs="Times New Roman"/>
          <w:sz w:val="24"/>
          <w:szCs w:val="24"/>
        </w:rPr>
      </w:pPr>
    </w:p>
    <w:p w:rsidR="003D56F8" w:rsidRPr="003D56F8" w:rsidRDefault="003D56F8" w:rsidP="003D56F8">
      <w:pPr>
        <w:rPr>
          <w:rFonts w:ascii="Times New Roman" w:hAnsi="Times New Roman" w:cs="Times New Roman"/>
          <w:sz w:val="24"/>
          <w:szCs w:val="24"/>
        </w:rPr>
      </w:pPr>
      <w:r w:rsidRPr="003D56F8">
        <w:rPr>
          <w:rFonts w:ascii="Times New Roman" w:hAnsi="Times New Roman" w:cs="Times New Roman"/>
          <w:sz w:val="24"/>
          <w:szCs w:val="24"/>
        </w:rPr>
        <w:t>except KeyboardInterrupt:</w:t>
      </w:r>
    </w:p>
    <w:p w:rsidR="00991009" w:rsidRPr="003D56F8" w:rsidRDefault="003D56F8" w:rsidP="003D56F8">
      <w:pPr>
        <w:rPr>
          <w:rFonts w:ascii="Times New Roman" w:hAnsi="Times New Roman" w:cs="Times New Roman"/>
          <w:sz w:val="24"/>
          <w:szCs w:val="24"/>
        </w:rPr>
        <w:sectPr w:rsidR="00991009" w:rsidRPr="003D56F8">
          <w:pgSz w:w="11910" w:h="16840"/>
          <w:pgMar w:top="1380" w:right="1417" w:bottom="1020" w:left="992" w:header="726" w:footer="822" w:gutter="0"/>
          <w:cols w:space="720"/>
        </w:sectPr>
      </w:pPr>
      <w:r w:rsidRPr="003D56F8">
        <w:rPr>
          <w:rFonts w:ascii="Times New Roman" w:hAnsi="Times New Roman" w:cs="Times New Roman"/>
          <w:sz w:val="24"/>
          <w:szCs w:val="24"/>
        </w:rPr>
        <w:t>GPIO.cleanup()</w:t>
      </w:r>
    </w:p>
    <w:p w:rsidR="00991009" w:rsidRPr="003D56F8" w:rsidRDefault="009912FE">
      <w:pPr>
        <w:pStyle w:val="Heading1"/>
        <w:numPr>
          <w:ilvl w:val="0"/>
          <w:numId w:val="3"/>
        </w:numPr>
        <w:tabs>
          <w:tab w:val="left" w:pos="1028"/>
        </w:tabs>
        <w:ind w:left="1028" w:hanging="580"/>
        <w:rPr>
          <w:rFonts w:ascii="Times New Roman" w:hAnsi="Times New Roman" w:cs="Times New Roman"/>
        </w:rPr>
      </w:pPr>
      <w:bookmarkStart w:id="17" w:name="Results"/>
      <w:bookmarkStart w:id="18" w:name="_bookmark8"/>
      <w:bookmarkEnd w:id="17"/>
      <w:bookmarkEnd w:id="18"/>
      <w:r>
        <w:rPr>
          <w:noProof/>
          <w:sz w:val="20"/>
        </w:rPr>
        <w:lastRenderedPageBreak/>
        <w:drawing>
          <wp:anchor distT="0" distB="0" distL="114300" distR="114300" simplePos="0" relativeHeight="251658752" behindDoc="0" locked="0" layoutInCell="1" allowOverlap="1" wp14:anchorId="0E3F71F8" wp14:editId="3303E015">
            <wp:simplePos x="0" y="0"/>
            <wp:positionH relativeFrom="margin">
              <wp:posOffset>3626377</wp:posOffset>
            </wp:positionH>
            <wp:positionV relativeFrom="margin">
              <wp:posOffset>0</wp:posOffset>
            </wp:positionV>
            <wp:extent cx="2846717" cy="3293158"/>
            <wp:effectExtent l="0" t="0" r="0" b="2540"/>
            <wp:wrapSquare wrapText="bothSides"/>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WhatsApp Image 2025-10-29 at 11.19.34 AM.jpeg"/>
                    <pic:cNvPicPr/>
                  </pic:nvPicPr>
                  <pic:blipFill rotWithShape="1">
                    <a:blip r:embed="rId10" cstate="print">
                      <a:extLst>
                        <a:ext uri="{28A0092B-C50C-407E-A947-70E740481C1C}">
                          <a14:useLocalDpi xmlns:a14="http://schemas.microsoft.com/office/drawing/2010/main" val="0"/>
                        </a:ext>
                      </a:extLst>
                    </a:blip>
                    <a:srcRect l="-1300" t="-8" r="-21" b="12099"/>
                    <a:stretch/>
                  </pic:blipFill>
                  <pic:spPr bwMode="auto">
                    <a:xfrm>
                      <a:off x="0" y="0"/>
                      <a:ext cx="2846717" cy="3293158"/>
                    </a:xfrm>
                    <a:prstGeom prst="rect">
                      <a:avLst/>
                    </a:prstGeom>
                    <a:ln>
                      <a:noFill/>
                    </a:ln>
                    <a:extLst>
                      <a:ext uri="{53640926-AAD7-44D8-BBD7-CCE9431645EC}">
                        <a14:shadowObscured xmlns:a14="http://schemas.microsoft.com/office/drawing/2010/main"/>
                      </a:ext>
                    </a:extLst>
                  </pic:spPr>
                </pic:pic>
              </a:graphicData>
            </a:graphic>
          </wp:anchor>
        </w:drawing>
      </w:r>
      <w:r w:rsidR="006643C8" w:rsidRPr="003D56F8">
        <w:rPr>
          <w:rFonts w:ascii="Times New Roman" w:hAnsi="Times New Roman" w:cs="Times New Roman"/>
          <w:spacing w:val="-2"/>
          <w:w w:val="120"/>
        </w:rPr>
        <w:t>Results</w:t>
      </w:r>
    </w:p>
    <w:p w:rsidR="00991009" w:rsidRPr="003D56F8" w:rsidRDefault="003D56F8">
      <w:pPr>
        <w:pStyle w:val="BodyText"/>
        <w:rPr>
          <w:rFonts w:ascii="Times New Roman" w:hAnsi="Times New Roman" w:cs="Times New Roman"/>
          <w:sz w:val="20"/>
        </w:rPr>
      </w:pPr>
      <w:r w:rsidRPr="003D56F8">
        <w:rPr>
          <w:rFonts w:ascii="Times New Roman" w:hAnsi="Times New Roman" w:cs="Times New Roman"/>
        </w:rPr>
        <w:t>The intelligent lighting system successfully detected changes in ambient light intensity using the LDR sensor.</w:t>
      </w:r>
      <w:r w:rsidRPr="003D56F8">
        <w:rPr>
          <w:rFonts w:ascii="Times New Roman" w:hAnsi="Times New Roman" w:cs="Times New Roman"/>
        </w:rPr>
        <w:br/>
        <w:t>• Real-time control was achieved as the LED or relay responded instantly to variations in light levels.</w:t>
      </w:r>
      <w:r w:rsidRPr="003D56F8">
        <w:rPr>
          <w:rFonts w:ascii="Times New Roman" w:hAnsi="Times New Roman" w:cs="Times New Roman"/>
        </w:rPr>
        <w:br/>
        <w:t>• The Raspberry Pi processed input data efficiently, and the Python program executed continuously without interruptions.</w:t>
      </w:r>
      <w:r w:rsidRPr="003D56F8">
        <w:rPr>
          <w:rFonts w:ascii="Times New Roman" w:hAnsi="Times New Roman" w:cs="Times New Roman"/>
        </w:rPr>
        <w:br/>
        <w:t>• The LED turned ON automatically when the environment became dark and turned OFF when adequate natural light was available.</w:t>
      </w:r>
      <w:r w:rsidRPr="003D56F8">
        <w:rPr>
          <w:rFonts w:ascii="Times New Roman" w:hAnsi="Times New Roman" w:cs="Times New Roman"/>
        </w:rPr>
        <w:br/>
        <w:t>• The control logic worked reliably across different light conditions, demonstrating accurate threshold-based switching.</w:t>
      </w:r>
      <w:r w:rsidRPr="003D56F8">
        <w:rPr>
          <w:rFonts w:ascii="Times New Roman" w:hAnsi="Times New Roman" w:cs="Times New Roman"/>
        </w:rPr>
        <w:br/>
        <w:t>• The system operated as a background service using systemd, ensuring automatic startup on every boot and uninterrupted operation.</w:t>
      </w:r>
      <w:r w:rsidRPr="003D56F8">
        <w:rPr>
          <w:rFonts w:ascii="Times New Roman" w:hAnsi="Times New Roman" w:cs="Times New Roman"/>
        </w:rPr>
        <w:br/>
        <w:t>• Remote monitoring through SSH and VNC allowed easy observation of system performance and debugging of the Python code.</w:t>
      </w:r>
      <w:r w:rsidRPr="003D56F8">
        <w:rPr>
          <w:rFonts w:ascii="Times New Roman" w:hAnsi="Times New Roman" w:cs="Times New Roman"/>
        </w:rPr>
        <w:br/>
        <w:t>• Power supply remained stable during continuous operation, and there were no issues of overheating or voltage drop.</w:t>
      </w:r>
      <w:r w:rsidRPr="003D56F8">
        <w:rPr>
          <w:rFonts w:ascii="Times New Roman" w:hAnsi="Times New Roman" w:cs="Times New Roman"/>
        </w:rPr>
        <w:br/>
        <w:t>• The LDR sensor provided consistent readings, validating the reliability of the sensing mechanism.</w:t>
      </w:r>
      <w:r w:rsidRPr="003D56F8">
        <w:rPr>
          <w:rFonts w:ascii="Times New Roman" w:hAnsi="Times New Roman" w:cs="Times New Roman"/>
        </w:rPr>
        <w:br/>
        <w:t>• Overall, the system exhibited robust performance, low latency, and high reliability, confirming the effective integration of hardware and software under the Embedded Linux environment.</w:t>
      </w:r>
    </w:p>
    <w:p w:rsidR="00991009" w:rsidRDefault="00991009">
      <w:pPr>
        <w:pStyle w:val="BodyText"/>
        <w:spacing w:before="7"/>
        <w:rPr>
          <w:sz w:val="20"/>
        </w:rPr>
      </w:pPr>
    </w:p>
    <w:p w:rsidR="00991009" w:rsidRDefault="00991009">
      <w:pPr>
        <w:pStyle w:val="BodyText"/>
        <w:jc w:val="center"/>
        <w:sectPr w:rsidR="00991009">
          <w:pgSz w:w="11910" w:h="16840"/>
          <w:pgMar w:top="1380" w:right="1417" w:bottom="1020" w:left="992" w:header="726" w:footer="822" w:gutter="0"/>
          <w:cols w:space="720"/>
        </w:sectPr>
      </w:pPr>
    </w:p>
    <w:p w:rsidR="00991009" w:rsidRPr="009912FE" w:rsidRDefault="006643C8">
      <w:pPr>
        <w:pStyle w:val="Heading1"/>
        <w:numPr>
          <w:ilvl w:val="0"/>
          <w:numId w:val="3"/>
        </w:numPr>
        <w:tabs>
          <w:tab w:val="left" w:pos="1222"/>
        </w:tabs>
        <w:ind w:left="1222" w:hanging="774"/>
        <w:rPr>
          <w:rFonts w:ascii="Times New Roman" w:hAnsi="Times New Roman" w:cs="Times New Roman"/>
        </w:rPr>
      </w:pPr>
      <w:bookmarkStart w:id="19" w:name="Applications"/>
      <w:bookmarkStart w:id="20" w:name="_bookmark9"/>
      <w:bookmarkEnd w:id="19"/>
      <w:bookmarkEnd w:id="20"/>
      <w:r w:rsidRPr="009912FE">
        <w:rPr>
          <w:rFonts w:ascii="Times New Roman" w:hAnsi="Times New Roman" w:cs="Times New Roman"/>
          <w:spacing w:val="-2"/>
          <w:w w:val="120"/>
        </w:rPr>
        <w:lastRenderedPageBreak/>
        <w:t>Applications</w:t>
      </w:r>
    </w:p>
    <w:p w:rsidR="00991009" w:rsidRPr="009912FE" w:rsidRDefault="009912FE">
      <w:pPr>
        <w:pStyle w:val="BodyText"/>
        <w:spacing w:before="116"/>
        <w:rPr>
          <w:rFonts w:ascii="Times New Roman" w:hAnsi="Times New Roman" w:cs="Times New Roman"/>
        </w:rPr>
      </w:pPr>
      <w:r w:rsidRPr="009912FE">
        <w:rPr>
          <w:rFonts w:ascii="Times New Roman" w:hAnsi="Times New Roman" w:cs="Times New Roman"/>
        </w:rPr>
        <w:t>• Home automation systems for automatic indoor lighting control based on the availability of natural light.</w:t>
      </w:r>
      <w:r w:rsidRPr="009912FE">
        <w:rPr>
          <w:rFonts w:ascii="Times New Roman" w:hAnsi="Times New Roman" w:cs="Times New Roman"/>
        </w:rPr>
        <w:br/>
        <w:t>• Street lighting systems that turn on automatically at dusk and turn off at dawn to reduce power wastage.</w:t>
      </w:r>
      <w:r w:rsidRPr="009912FE">
        <w:rPr>
          <w:rFonts w:ascii="Times New Roman" w:hAnsi="Times New Roman" w:cs="Times New Roman"/>
        </w:rPr>
        <w:br/>
        <w:t>• Office and commercial building lighting management to maintain optimal brightness and reduce electricity bills.</w:t>
      </w:r>
      <w:r w:rsidRPr="009912FE">
        <w:rPr>
          <w:rFonts w:ascii="Times New Roman" w:hAnsi="Times New Roman" w:cs="Times New Roman"/>
        </w:rPr>
        <w:br/>
        <w:t>• Smart classroom or laboratory environments where automatic lighting ensures proper illumination and convenience.</w:t>
      </w:r>
      <w:r w:rsidRPr="009912FE">
        <w:rPr>
          <w:rFonts w:ascii="Times New Roman" w:hAnsi="Times New Roman" w:cs="Times New Roman"/>
        </w:rPr>
        <w:br/>
        <w:t>• Industrial lighting systems for warehouses and production areas to improve energy efficiency and safety.</w:t>
      </w:r>
      <w:r w:rsidRPr="009912FE">
        <w:rPr>
          <w:rFonts w:ascii="Times New Roman" w:hAnsi="Times New Roman" w:cs="Times New Roman"/>
        </w:rPr>
        <w:br/>
        <w:t>• Smart city infrastructure projects where large-scale automated lighting helps reduce urban energy consumption.</w:t>
      </w:r>
      <w:r w:rsidRPr="009912FE">
        <w:rPr>
          <w:rFonts w:ascii="Times New Roman" w:hAnsi="Times New Roman" w:cs="Times New Roman"/>
        </w:rPr>
        <w:br/>
      </w:r>
    </w:p>
    <w:p w:rsidR="00991009" w:rsidRPr="009912FE" w:rsidRDefault="006643C8">
      <w:pPr>
        <w:pStyle w:val="Heading1"/>
        <w:numPr>
          <w:ilvl w:val="0"/>
          <w:numId w:val="3"/>
        </w:numPr>
        <w:tabs>
          <w:tab w:val="left" w:pos="1222"/>
        </w:tabs>
        <w:spacing w:before="0"/>
        <w:ind w:left="1222" w:hanging="774"/>
        <w:rPr>
          <w:rFonts w:ascii="Times New Roman" w:hAnsi="Times New Roman" w:cs="Times New Roman"/>
        </w:rPr>
      </w:pPr>
      <w:bookmarkStart w:id="21" w:name="Future_Enhancement"/>
      <w:bookmarkStart w:id="22" w:name="_bookmark10"/>
      <w:bookmarkEnd w:id="21"/>
      <w:bookmarkEnd w:id="22"/>
      <w:r w:rsidRPr="009912FE">
        <w:rPr>
          <w:rFonts w:ascii="Times New Roman" w:hAnsi="Times New Roman" w:cs="Times New Roman"/>
          <w:w w:val="120"/>
        </w:rPr>
        <w:t>Future</w:t>
      </w:r>
      <w:r w:rsidRPr="009912FE">
        <w:rPr>
          <w:rFonts w:ascii="Times New Roman" w:hAnsi="Times New Roman" w:cs="Times New Roman"/>
          <w:spacing w:val="39"/>
          <w:w w:val="120"/>
        </w:rPr>
        <w:t xml:space="preserve"> </w:t>
      </w:r>
      <w:r w:rsidRPr="009912FE">
        <w:rPr>
          <w:rFonts w:ascii="Times New Roman" w:hAnsi="Times New Roman" w:cs="Times New Roman"/>
          <w:spacing w:val="-2"/>
          <w:w w:val="120"/>
        </w:rPr>
        <w:t>Enhancement</w:t>
      </w:r>
    </w:p>
    <w:p w:rsidR="00991009" w:rsidRDefault="009912FE" w:rsidP="009912FE">
      <w:pPr>
        <w:pStyle w:val="BodyText"/>
        <w:spacing w:before="116"/>
      </w:pPr>
      <w:r w:rsidRPr="009912FE">
        <w:rPr>
          <w:rFonts w:ascii="Times New Roman" w:hAnsi="Times New Roman" w:cs="Times New Roman"/>
        </w:rPr>
        <w:t>The system can be enhanced by integrating Internet of Things (IoT) capabilities, allowing remote monitoring and control of lighting through mobile or web-based applications.</w:t>
      </w:r>
      <w:r w:rsidRPr="009912FE">
        <w:rPr>
          <w:rFonts w:ascii="Times New Roman" w:hAnsi="Times New Roman" w:cs="Times New Roman"/>
        </w:rPr>
        <w:br/>
        <w:t>• Machine learning algorithms can be implemented to enable adaptive brightness control based on time of day, weather conditions, and occupancy patterns.</w:t>
      </w:r>
      <w:r w:rsidRPr="009912FE">
        <w:rPr>
          <w:rFonts w:ascii="Times New Roman" w:hAnsi="Times New Roman" w:cs="Times New Roman"/>
        </w:rPr>
        <w:br/>
        <w:t>• Additional sensors such as motion detectors (PIR), temperature sensors, or ultrasonic modules can be included to improve automation and energy efficiency.</w:t>
      </w:r>
      <w:r w:rsidRPr="009912FE">
        <w:rPr>
          <w:rFonts w:ascii="Times New Roman" w:hAnsi="Times New Roman" w:cs="Times New Roman"/>
        </w:rPr>
        <w:br/>
        <w:t>• Data logging and cloud integration can be added to record lighting usage statistics, enabling predictive maintenance and performance analysis.</w:t>
      </w:r>
      <w:r w:rsidRPr="009912FE">
        <w:rPr>
          <w:rFonts w:ascii="Times New Roman" w:hAnsi="Times New Roman" w:cs="Times New Roman"/>
        </w:rPr>
        <w:br/>
        <w:t>• A mobile app interface can be developed for user-friendly configuration, real-time monitoring, and manual override of the automated lighting system.</w:t>
      </w:r>
      <w:r w:rsidRPr="009912FE">
        <w:rPr>
          <w:rFonts w:ascii="Times New Roman" w:hAnsi="Times New Roman" w:cs="Times New Roman"/>
        </w:rPr>
        <w:br/>
        <w:t>• Solar power can be integrated as an energy source to make the system self-sustaining and environmentally friendly</w:t>
      </w:r>
      <w:r>
        <w:t>.</w:t>
      </w:r>
      <w:r>
        <w:br/>
      </w:r>
      <w:bookmarkStart w:id="23" w:name="Conclusion"/>
      <w:bookmarkStart w:id="24" w:name="_bookmark11"/>
      <w:bookmarkEnd w:id="23"/>
      <w:bookmarkEnd w:id="24"/>
    </w:p>
    <w:p w:rsidR="009912FE" w:rsidRPr="009912FE" w:rsidRDefault="009912FE" w:rsidP="009912FE">
      <w:pPr>
        <w:pStyle w:val="Heading2"/>
        <w:ind w:left="0"/>
        <w:jc w:val="left"/>
        <w:rPr>
          <w:rFonts w:ascii="Times New Roman" w:eastAsia="Times New Roman" w:hAnsi="Times New Roman" w:cs="Times New Roman"/>
        </w:rPr>
      </w:pPr>
      <w:r w:rsidRPr="009912FE">
        <w:rPr>
          <w:rFonts w:ascii="Times New Roman" w:hAnsi="Times New Roman" w:cs="Times New Roman"/>
        </w:rPr>
        <w:t>Conclusion</w:t>
      </w:r>
    </w:p>
    <w:p w:rsidR="009912FE" w:rsidRDefault="009912FE" w:rsidP="009912FE">
      <w:pPr>
        <w:pStyle w:val="NormalWeb"/>
      </w:pPr>
      <w:r>
        <w:t>The Intelligent Lighting System using LDR and Raspberry Pi successfully demonstrates how embedded systems can be applied to achieve automation and energy efficiency in everyday life. The project integrates hardware sensing with software control under an Embedded Linux environment, providing a reliable and cost-effective solution for automatic lighting control.</w:t>
      </w:r>
    </w:p>
    <w:p w:rsidR="00991009" w:rsidRDefault="00991009" w:rsidP="009912FE">
      <w:pPr>
        <w:pStyle w:val="BodyText"/>
        <w:spacing w:before="237" w:line="237" w:lineRule="auto"/>
        <w:ind w:left="448" w:right="18"/>
        <w:jc w:val="both"/>
      </w:pPr>
    </w:p>
    <w:sectPr w:rsidR="00991009">
      <w:pgSz w:w="11910" w:h="16840"/>
      <w:pgMar w:top="1380" w:right="1417" w:bottom="1020" w:left="992" w:header="726" w:footer="82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43C8" w:rsidRDefault="006643C8">
      <w:r>
        <w:separator/>
      </w:r>
    </w:p>
  </w:endnote>
  <w:endnote w:type="continuationSeparator" w:id="0">
    <w:p w:rsidR="006643C8" w:rsidRDefault="00664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1009" w:rsidRDefault="006643C8">
    <w:pPr>
      <w:pStyle w:val="BodyText"/>
      <w:spacing w:line="14" w:lineRule="auto"/>
      <w:rPr>
        <w:sz w:val="20"/>
      </w:rPr>
    </w:pPr>
    <w:r>
      <w:rPr>
        <w:noProof/>
        <w:sz w:val="20"/>
      </w:rPr>
      <mc:AlternateContent>
        <mc:Choice Requires="wps">
          <w:drawing>
            <wp:anchor distT="0" distB="0" distL="0" distR="0" simplePos="0" relativeHeight="487084544" behindDoc="1" locked="0" layoutInCell="1" allowOverlap="1">
              <wp:simplePos x="0" y="0"/>
              <wp:positionH relativeFrom="page">
                <wp:posOffset>3704729</wp:posOffset>
              </wp:positionH>
              <wp:positionV relativeFrom="page">
                <wp:posOffset>10030607</wp:posOffset>
              </wp:positionV>
              <wp:extent cx="163195"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rsidR="00991009" w:rsidRDefault="006643C8">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sidR="002816BD">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8" type="#_x0000_t202" style="position:absolute;margin-left:291.7pt;margin-top:789.8pt;width:12.85pt;height:14pt;z-index:-1623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" filled="f" stroked="f">
              <v:path arrowok="t"/>
              <v:textbox inset="0,0,0,0">
                <w:txbxContent>
                  <w:p w:rsidR="00991009" w:rsidRDefault="006643C8">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sidR="002816BD">
                      <w:rPr>
                        <w:noProof/>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43C8" w:rsidRDefault="006643C8">
      <w:r>
        <w:separator/>
      </w:r>
    </w:p>
  </w:footnote>
  <w:footnote w:type="continuationSeparator" w:id="0">
    <w:p w:rsidR="006643C8" w:rsidRDefault="006643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1009" w:rsidRDefault="006643C8">
    <w:pPr>
      <w:pStyle w:val="BodyText"/>
      <w:spacing w:line="14" w:lineRule="auto"/>
      <w:rPr>
        <w:sz w:val="20"/>
      </w:rPr>
    </w:pPr>
    <w:r>
      <w:rPr>
        <w:noProof/>
        <w:sz w:val="20"/>
      </w:rPr>
      <mc:AlternateContent>
        <mc:Choice Requires="wps">
          <w:drawing>
            <wp:anchor distT="0" distB="0" distL="0" distR="0" simplePos="0" relativeHeight="487083008" behindDoc="1" locked="0" layoutInCell="1" allowOverlap="1">
              <wp:simplePos x="0" y="0"/>
              <wp:positionH relativeFrom="page">
                <wp:posOffset>914400</wp:posOffset>
              </wp:positionH>
              <wp:positionV relativeFrom="page">
                <wp:posOffset>632256</wp:posOffset>
              </wp:positionV>
              <wp:extent cx="573151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9A4E19" id="Graphic 3" o:spid="_x0000_s1026" style="position:absolute;margin-left:1in;margin-top:49.8pt;width:451.3pt;height:.1pt;z-index:-16233472;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487083520" behindDoc="1" locked="0" layoutInCell="1" allowOverlap="1">
              <wp:simplePos x="0" y="0"/>
              <wp:positionH relativeFrom="page">
                <wp:posOffset>901700</wp:posOffset>
              </wp:positionH>
              <wp:positionV relativeFrom="page">
                <wp:posOffset>448101</wp:posOffset>
              </wp:positionV>
              <wp:extent cx="1434465"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4465" cy="177800"/>
                      </a:xfrm>
                      <a:prstGeom prst="rect">
                        <a:avLst/>
                      </a:prstGeom>
                    </wps:spPr>
                    <wps:txbx>
                      <w:txbxContent>
                        <w:p w:rsidR="00991009" w:rsidRDefault="009912FE">
                          <w:pPr>
                            <w:pStyle w:val="BodyText"/>
                            <w:spacing w:line="264" w:lineRule="exact"/>
                            <w:ind w:left="20"/>
                          </w:pPr>
                          <w:r>
                            <w:rPr>
                              <w:w w:val="110"/>
                            </w:rPr>
                            <w:t>EMBEDDED LINUX</w:t>
                          </w:r>
                          <w:r w:rsidR="006643C8">
                            <w:rPr>
                              <w:spacing w:val="34"/>
                              <w:w w:val="110"/>
                            </w:rPr>
                            <w:t xml:space="preserve"> </w:t>
                          </w:r>
                          <w:r w:rsidR="006643C8">
                            <w:rPr>
                              <w:w w:val="110"/>
                            </w:rPr>
                            <w:t>Course</w:t>
                          </w:r>
                          <w:r w:rsidR="006643C8">
                            <w:rPr>
                              <w:spacing w:val="34"/>
                              <w:w w:val="110"/>
                            </w:rPr>
                            <w:t xml:space="preserve"> </w:t>
                          </w:r>
                          <w:r w:rsidR="006643C8">
                            <w:rPr>
                              <w:spacing w:val="-2"/>
                              <w:w w:val="110"/>
                            </w:rPr>
                            <w:t>Project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71pt;margin-top:35.3pt;width:112.95pt;height:14pt;z-index:-1623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" filled="f" stroked="f">
              <v:path arrowok="t"/>
              <v:textbox inset="0,0,0,0">
                <w:txbxContent>
                  <w:p w:rsidR="00991009" w:rsidRDefault="009912FE">
                    <w:pPr>
                      <w:pStyle w:val="BodyText"/>
                      <w:spacing w:line="264" w:lineRule="exact"/>
                      <w:ind w:left="20"/>
                    </w:pPr>
                    <w:r>
                      <w:rPr>
                        <w:w w:val="110"/>
                      </w:rPr>
                      <w:t>EMBEDDED LINUX</w:t>
                    </w:r>
                    <w:r w:rsidR="006643C8">
                      <w:rPr>
                        <w:spacing w:val="34"/>
                        <w:w w:val="110"/>
                      </w:rPr>
                      <w:t xml:space="preserve"> </w:t>
                    </w:r>
                    <w:r w:rsidR="006643C8">
                      <w:rPr>
                        <w:w w:val="110"/>
                      </w:rPr>
                      <w:t>Course</w:t>
                    </w:r>
                    <w:r w:rsidR="006643C8">
                      <w:rPr>
                        <w:spacing w:val="34"/>
                        <w:w w:val="110"/>
                      </w:rPr>
                      <w:t xml:space="preserve"> </w:t>
                    </w:r>
                    <w:r w:rsidR="006643C8">
                      <w:rPr>
                        <w:spacing w:val="-2"/>
                        <w:w w:val="110"/>
                      </w:rPr>
                      <w:t>Project</w:t>
                    </w:r>
                  </w:p>
                </w:txbxContent>
              </v:textbox>
              <w10:wrap anchorx="page" anchory="page"/>
            </v:shape>
          </w:pict>
        </mc:Fallback>
      </mc:AlternateContent>
    </w:r>
    <w:r>
      <w:rPr>
        <w:noProof/>
        <w:sz w:val="20"/>
      </w:rPr>
      <mc:AlternateContent>
        <mc:Choice Requires="wps">
          <w:drawing>
            <wp:anchor distT="0" distB="0" distL="0" distR="0" simplePos="0" relativeHeight="487084032" behindDoc="1" locked="0" layoutInCell="1" allowOverlap="1">
              <wp:simplePos x="0" y="0"/>
              <wp:positionH relativeFrom="page">
                <wp:posOffset>5245434</wp:posOffset>
              </wp:positionH>
              <wp:positionV relativeFrom="page">
                <wp:posOffset>448101</wp:posOffset>
              </wp:positionV>
              <wp:extent cx="1413510"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3510" cy="177800"/>
                      </a:xfrm>
                      <a:prstGeom prst="rect">
                        <a:avLst/>
                      </a:prstGeom>
                    </wps:spPr>
                    <wps:txbx>
                      <w:txbxContent>
                        <w:p w:rsidR="00991009" w:rsidRDefault="00991009">
                          <w:pPr>
                            <w:pStyle w:val="BodyText"/>
                            <w:spacing w:line="264" w:lineRule="exact"/>
                            <w:ind w:left="20"/>
                          </w:pPr>
                        </w:p>
                      </w:txbxContent>
                    </wps:txbx>
                    <wps:bodyPr wrap="square" lIns="0" tIns="0" rIns="0" bIns="0" rtlCol="0">
                      <a:noAutofit/>
                    </wps:bodyPr>
                  </wps:wsp>
                </a:graphicData>
              </a:graphic>
            </wp:anchor>
          </w:drawing>
        </mc:Choice>
        <mc:Fallback>
          <w:pict>
            <v:shape id="Textbox 5" o:spid="_x0000_s1027" type="#_x0000_t202" style="position:absolute;margin-left:413.05pt;margin-top:35.3pt;width:111.3pt;height:14pt;z-index:-1623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" filled="f" stroked="f">
              <v:path arrowok="t"/>
              <v:textbox inset="0,0,0,0">
                <w:txbxContent>
                  <w:p w:rsidR="00991009" w:rsidRDefault="00991009">
                    <w:pPr>
                      <w:pStyle w:val="BodyText"/>
                      <w:spacing w:line="264" w:lineRule="exact"/>
                      <w:ind w:left="20"/>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2136E"/>
    <w:multiLevelType w:val="multilevel"/>
    <w:tmpl w:val="1A522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AD3607"/>
    <w:multiLevelType w:val="hybridMultilevel"/>
    <w:tmpl w:val="D5BC287A"/>
    <w:lvl w:ilvl="0" w:tplc="2E107BA4">
      <w:start w:val="1"/>
      <w:numFmt w:val="decimal"/>
      <w:lvlText w:val="%1."/>
      <w:lvlJc w:val="left"/>
      <w:pPr>
        <w:ind w:left="1033" w:hanging="300"/>
      </w:pPr>
      <w:rPr>
        <w:rFonts w:ascii="Calibri" w:eastAsia="Calibri" w:hAnsi="Calibri" w:cs="Calibri" w:hint="default"/>
        <w:b w:val="0"/>
        <w:bCs w:val="0"/>
        <w:i w:val="0"/>
        <w:iCs w:val="0"/>
        <w:spacing w:val="0"/>
        <w:w w:val="99"/>
        <w:sz w:val="24"/>
        <w:szCs w:val="24"/>
        <w:lang w:val="en-US" w:eastAsia="en-US" w:bidi="ar-SA"/>
      </w:rPr>
    </w:lvl>
    <w:lvl w:ilvl="1" w:tplc="D690152E">
      <w:numFmt w:val="bullet"/>
      <w:lvlText w:val="•"/>
      <w:lvlJc w:val="left"/>
      <w:pPr>
        <w:ind w:left="1885" w:hanging="300"/>
      </w:pPr>
      <w:rPr>
        <w:rFonts w:hint="default"/>
        <w:lang w:val="en-US" w:eastAsia="en-US" w:bidi="ar-SA"/>
      </w:rPr>
    </w:lvl>
    <w:lvl w:ilvl="2" w:tplc="C820F4BC">
      <w:numFmt w:val="bullet"/>
      <w:lvlText w:val="•"/>
      <w:lvlJc w:val="left"/>
      <w:pPr>
        <w:ind w:left="2731" w:hanging="300"/>
      </w:pPr>
      <w:rPr>
        <w:rFonts w:hint="default"/>
        <w:lang w:val="en-US" w:eastAsia="en-US" w:bidi="ar-SA"/>
      </w:rPr>
    </w:lvl>
    <w:lvl w:ilvl="3" w:tplc="66D0D276">
      <w:numFmt w:val="bullet"/>
      <w:lvlText w:val="•"/>
      <w:lvlJc w:val="left"/>
      <w:pPr>
        <w:ind w:left="3576" w:hanging="300"/>
      </w:pPr>
      <w:rPr>
        <w:rFonts w:hint="default"/>
        <w:lang w:val="en-US" w:eastAsia="en-US" w:bidi="ar-SA"/>
      </w:rPr>
    </w:lvl>
    <w:lvl w:ilvl="4" w:tplc="85D609C4">
      <w:numFmt w:val="bullet"/>
      <w:lvlText w:val="•"/>
      <w:lvlJc w:val="left"/>
      <w:pPr>
        <w:ind w:left="4422" w:hanging="300"/>
      </w:pPr>
      <w:rPr>
        <w:rFonts w:hint="default"/>
        <w:lang w:val="en-US" w:eastAsia="en-US" w:bidi="ar-SA"/>
      </w:rPr>
    </w:lvl>
    <w:lvl w:ilvl="5" w:tplc="E26850D8">
      <w:numFmt w:val="bullet"/>
      <w:lvlText w:val="•"/>
      <w:lvlJc w:val="left"/>
      <w:pPr>
        <w:ind w:left="5268" w:hanging="300"/>
      </w:pPr>
      <w:rPr>
        <w:rFonts w:hint="default"/>
        <w:lang w:val="en-US" w:eastAsia="en-US" w:bidi="ar-SA"/>
      </w:rPr>
    </w:lvl>
    <w:lvl w:ilvl="6" w:tplc="C8F876D8">
      <w:numFmt w:val="bullet"/>
      <w:lvlText w:val="•"/>
      <w:lvlJc w:val="left"/>
      <w:pPr>
        <w:ind w:left="6113" w:hanging="300"/>
      </w:pPr>
      <w:rPr>
        <w:rFonts w:hint="default"/>
        <w:lang w:val="en-US" w:eastAsia="en-US" w:bidi="ar-SA"/>
      </w:rPr>
    </w:lvl>
    <w:lvl w:ilvl="7" w:tplc="E2B00BA4">
      <w:numFmt w:val="bullet"/>
      <w:lvlText w:val="•"/>
      <w:lvlJc w:val="left"/>
      <w:pPr>
        <w:ind w:left="6959" w:hanging="300"/>
      </w:pPr>
      <w:rPr>
        <w:rFonts w:hint="default"/>
        <w:lang w:val="en-US" w:eastAsia="en-US" w:bidi="ar-SA"/>
      </w:rPr>
    </w:lvl>
    <w:lvl w:ilvl="8" w:tplc="DF30B26A">
      <w:numFmt w:val="bullet"/>
      <w:lvlText w:val="•"/>
      <w:lvlJc w:val="left"/>
      <w:pPr>
        <w:ind w:left="7805" w:hanging="300"/>
      </w:pPr>
      <w:rPr>
        <w:rFonts w:hint="default"/>
        <w:lang w:val="en-US" w:eastAsia="en-US" w:bidi="ar-SA"/>
      </w:rPr>
    </w:lvl>
  </w:abstractNum>
  <w:abstractNum w:abstractNumId="2">
    <w:nsid w:val="0FD74CBE"/>
    <w:multiLevelType w:val="multilevel"/>
    <w:tmpl w:val="D8F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234E10"/>
    <w:multiLevelType w:val="hybridMultilevel"/>
    <w:tmpl w:val="FCFCF1C0"/>
    <w:lvl w:ilvl="0" w:tplc="E58E392C">
      <w:start w:val="1"/>
      <w:numFmt w:val="decimal"/>
      <w:lvlText w:val="%1."/>
      <w:lvlJc w:val="left"/>
      <w:pPr>
        <w:ind w:left="1033" w:hanging="300"/>
      </w:pPr>
      <w:rPr>
        <w:rFonts w:ascii="Calibri" w:eastAsia="Calibri" w:hAnsi="Calibri" w:cs="Calibri" w:hint="default"/>
        <w:b w:val="0"/>
        <w:bCs w:val="0"/>
        <w:i w:val="0"/>
        <w:iCs w:val="0"/>
        <w:spacing w:val="0"/>
        <w:w w:val="99"/>
        <w:sz w:val="24"/>
        <w:szCs w:val="24"/>
        <w:lang w:val="en-US" w:eastAsia="en-US" w:bidi="ar-SA"/>
      </w:rPr>
    </w:lvl>
    <w:lvl w:ilvl="1" w:tplc="C352D764">
      <w:numFmt w:val="bullet"/>
      <w:lvlText w:val="•"/>
      <w:lvlJc w:val="left"/>
      <w:pPr>
        <w:ind w:left="1033" w:hanging="235"/>
      </w:pPr>
      <w:rPr>
        <w:rFonts w:ascii="Arial MT" w:eastAsia="Arial MT" w:hAnsi="Arial MT" w:cs="Arial MT" w:hint="default"/>
        <w:b w:val="0"/>
        <w:bCs w:val="0"/>
        <w:i w:val="0"/>
        <w:iCs w:val="0"/>
        <w:spacing w:val="0"/>
        <w:w w:val="139"/>
        <w:sz w:val="24"/>
        <w:szCs w:val="24"/>
        <w:lang w:val="en-US" w:eastAsia="en-US" w:bidi="ar-SA"/>
      </w:rPr>
    </w:lvl>
    <w:lvl w:ilvl="2" w:tplc="C74C4A62">
      <w:numFmt w:val="bullet"/>
      <w:lvlText w:val="•"/>
      <w:lvlJc w:val="left"/>
      <w:pPr>
        <w:ind w:left="2731" w:hanging="235"/>
      </w:pPr>
      <w:rPr>
        <w:rFonts w:hint="default"/>
        <w:lang w:val="en-US" w:eastAsia="en-US" w:bidi="ar-SA"/>
      </w:rPr>
    </w:lvl>
    <w:lvl w:ilvl="3" w:tplc="29840DFA">
      <w:numFmt w:val="bullet"/>
      <w:lvlText w:val="•"/>
      <w:lvlJc w:val="left"/>
      <w:pPr>
        <w:ind w:left="3576" w:hanging="235"/>
      </w:pPr>
      <w:rPr>
        <w:rFonts w:hint="default"/>
        <w:lang w:val="en-US" w:eastAsia="en-US" w:bidi="ar-SA"/>
      </w:rPr>
    </w:lvl>
    <w:lvl w:ilvl="4" w:tplc="6A98C38C">
      <w:numFmt w:val="bullet"/>
      <w:lvlText w:val="•"/>
      <w:lvlJc w:val="left"/>
      <w:pPr>
        <w:ind w:left="4422" w:hanging="235"/>
      </w:pPr>
      <w:rPr>
        <w:rFonts w:hint="default"/>
        <w:lang w:val="en-US" w:eastAsia="en-US" w:bidi="ar-SA"/>
      </w:rPr>
    </w:lvl>
    <w:lvl w:ilvl="5" w:tplc="7F787F72">
      <w:numFmt w:val="bullet"/>
      <w:lvlText w:val="•"/>
      <w:lvlJc w:val="left"/>
      <w:pPr>
        <w:ind w:left="5268" w:hanging="235"/>
      </w:pPr>
      <w:rPr>
        <w:rFonts w:hint="default"/>
        <w:lang w:val="en-US" w:eastAsia="en-US" w:bidi="ar-SA"/>
      </w:rPr>
    </w:lvl>
    <w:lvl w:ilvl="6" w:tplc="DFBA5F3A">
      <w:numFmt w:val="bullet"/>
      <w:lvlText w:val="•"/>
      <w:lvlJc w:val="left"/>
      <w:pPr>
        <w:ind w:left="6113" w:hanging="235"/>
      </w:pPr>
      <w:rPr>
        <w:rFonts w:hint="default"/>
        <w:lang w:val="en-US" w:eastAsia="en-US" w:bidi="ar-SA"/>
      </w:rPr>
    </w:lvl>
    <w:lvl w:ilvl="7" w:tplc="A3E6391A">
      <w:numFmt w:val="bullet"/>
      <w:lvlText w:val="•"/>
      <w:lvlJc w:val="left"/>
      <w:pPr>
        <w:ind w:left="6959" w:hanging="235"/>
      </w:pPr>
      <w:rPr>
        <w:rFonts w:hint="default"/>
        <w:lang w:val="en-US" w:eastAsia="en-US" w:bidi="ar-SA"/>
      </w:rPr>
    </w:lvl>
    <w:lvl w:ilvl="8" w:tplc="23B08D08">
      <w:numFmt w:val="bullet"/>
      <w:lvlText w:val="•"/>
      <w:lvlJc w:val="left"/>
      <w:pPr>
        <w:ind w:left="7805" w:hanging="235"/>
      </w:pPr>
      <w:rPr>
        <w:rFonts w:hint="default"/>
        <w:lang w:val="en-US" w:eastAsia="en-US" w:bidi="ar-SA"/>
      </w:rPr>
    </w:lvl>
  </w:abstractNum>
  <w:abstractNum w:abstractNumId="4">
    <w:nsid w:val="25FE4310"/>
    <w:multiLevelType w:val="multilevel"/>
    <w:tmpl w:val="E24AD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4AB73BD"/>
    <w:multiLevelType w:val="multilevel"/>
    <w:tmpl w:val="B042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DB5ED7"/>
    <w:multiLevelType w:val="multilevel"/>
    <w:tmpl w:val="68BEC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9367ED5"/>
    <w:multiLevelType w:val="hybridMultilevel"/>
    <w:tmpl w:val="EDD6E6E0"/>
    <w:lvl w:ilvl="0" w:tplc="9E1E7EFC">
      <w:start w:val="1"/>
      <w:numFmt w:val="decimal"/>
      <w:lvlText w:val="%1"/>
      <w:lvlJc w:val="left"/>
      <w:pPr>
        <w:ind w:left="1029" w:hanging="582"/>
      </w:pPr>
      <w:rPr>
        <w:rFonts w:ascii="Calibri" w:eastAsia="Calibri" w:hAnsi="Calibri" w:cs="Calibri" w:hint="default"/>
        <w:b/>
        <w:bCs/>
        <w:i w:val="0"/>
        <w:iCs w:val="0"/>
        <w:spacing w:val="0"/>
        <w:w w:val="112"/>
        <w:sz w:val="34"/>
        <w:szCs w:val="34"/>
        <w:lang w:val="en-US" w:eastAsia="en-US" w:bidi="ar-SA"/>
      </w:rPr>
    </w:lvl>
    <w:lvl w:ilvl="1" w:tplc="10ECB046">
      <w:numFmt w:val="bullet"/>
      <w:lvlText w:val="•"/>
      <w:lvlJc w:val="left"/>
      <w:pPr>
        <w:ind w:left="1033" w:hanging="235"/>
      </w:pPr>
      <w:rPr>
        <w:rFonts w:ascii="Arial MT" w:eastAsia="Arial MT" w:hAnsi="Arial MT" w:cs="Arial MT" w:hint="default"/>
        <w:b w:val="0"/>
        <w:bCs w:val="0"/>
        <w:i w:val="0"/>
        <w:iCs w:val="0"/>
        <w:spacing w:val="0"/>
        <w:w w:val="139"/>
        <w:sz w:val="24"/>
        <w:szCs w:val="24"/>
        <w:lang w:val="en-US" w:eastAsia="en-US" w:bidi="ar-SA"/>
      </w:rPr>
    </w:lvl>
    <w:lvl w:ilvl="2" w:tplc="15C44230">
      <w:numFmt w:val="bullet"/>
      <w:lvlText w:val="•"/>
      <w:lvlJc w:val="left"/>
      <w:pPr>
        <w:ind w:left="1979" w:hanging="235"/>
      </w:pPr>
      <w:rPr>
        <w:rFonts w:hint="default"/>
        <w:lang w:val="en-US" w:eastAsia="en-US" w:bidi="ar-SA"/>
      </w:rPr>
    </w:lvl>
    <w:lvl w:ilvl="3" w:tplc="988A736E">
      <w:numFmt w:val="bullet"/>
      <w:lvlText w:val="•"/>
      <w:lvlJc w:val="left"/>
      <w:pPr>
        <w:ind w:left="2919" w:hanging="235"/>
      </w:pPr>
      <w:rPr>
        <w:rFonts w:hint="default"/>
        <w:lang w:val="en-US" w:eastAsia="en-US" w:bidi="ar-SA"/>
      </w:rPr>
    </w:lvl>
    <w:lvl w:ilvl="4" w:tplc="DA6E4AC4">
      <w:numFmt w:val="bullet"/>
      <w:lvlText w:val="•"/>
      <w:lvlJc w:val="left"/>
      <w:pPr>
        <w:ind w:left="3858" w:hanging="235"/>
      </w:pPr>
      <w:rPr>
        <w:rFonts w:hint="default"/>
        <w:lang w:val="en-US" w:eastAsia="en-US" w:bidi="ar-SA"/>
      </w:rPr>
    </w:lvl>
    <w:lvl w:ilvl="5" w:tplc="A52ACA5A">
      <w:numFmt w:val="bullet"/>
      <w:lvlText w:val="•"/>
      <w:lvlJc w:val="left"/>
      <w:pPr>
        <w:ind w:left="4798" w:hanging="235"/>
      </w:pPr>
      <w:rPr>
        <w:rFonts w:hint="default"/>
        <w:lang w:val="en-US" w:eastAsia="en-US" w:bidi="ar-SA"/>
      </w:rPr>
    </w:lvl>
    <w:lvl w:ilvl="6" w:tplc="64A69514">
      <w:numFmt w:val="bullet"/>
      <w:lvlText w:val="•"/>
      <w:lvlJc w:val="left"/>
      <w:pPr>
        <w:ind w:left="5738" w:hanging="235"/>
      </w:pPr>
      <w:rPr>
        <w:rFonts w:hint="default"/>
        <w:lang w:val="en-US" w:eastAsia="en-US" w:bidi="ar-SA"/>
      </w:rPr>
    </w:lvl>
    <w:lvl w:ilvl="7" w:tplc="A372C510">
      <w:numFmt w:val="bullet"/>
      <w:lvlText w:val="•"/>
      <w:lvlJc w:val="left"/>
      <w:pPr>
        <w:ind w:left="6677" w:hanging="235"/>
      </w:pPr>
      <w:rPr>
        <w:rFonts w:hint="default"/>
        <w:lang w:val="en-US" w:eastAsia="en-US" w:bidi="ar-SA"/>
      </w:rPr>
    </w:lvl>
    <w:lvl w:ilvl="8" w:tplc="757C9EC8">
      <w:numFmt w:val="bullet"/>
      <w:lvlText w:val="•"/>
      <w:lvlJc w:val="left"/>
      <w:pPr>
        <w:ind w:left="7617" w:hanging="235"/>
      </w:pPr>
      <w:rPr>
        <w:rFonts w:hint="default"/>
        <w:lang w:val="en-US" w:eastAsia="en-US" w:bidi="ar-SA"/>
      </w:rPr>
    </w:lvl>
  </w:abstractNum>
  <w:abstractNum w:abstractNumId="8">
    <w:nsid w:val="69F7029C"/>
    <w:multiLevelType w:val="multilevel"/>
    <w:tmpl w:val="72E2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472802"/>
    <w:multiLevelType w:val="multilevel"/>
    <w:tmpl w:val="1158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9B029CA"/>
    <w:multiLevelType w:val="hybridMultilevel"/>
    <w:tmpl w:val="AFEC6834"/>
    <w:lvl w:ilvl="0" w:tplc="28A0C650">
      <w:start w:val="1"/>
      <w:numFmt w:val="decimal"/>
      <w:lvlText w:val="%1"/>
      <w:lvlJc w:val="left"/>
      <w:pPr>
        <w:ind w:left="799" w:hanging="352"/>
      </w:pPr>
      <w:rPr>
        <w:rFonts w:ascii="Calibri" w:eastAsia="Calibri" w:hAnsi="Calibri" w:cs="Calibri" w:hint="default"/>
        <w:b/>
        <w:bCs/>
        <w:i w:val="0"/>
        <w:iCs w:val="0"/>
        <w:color w:val="0000FF"/>
        <w:spacing w:val="0"/>
        <w:w w:val="110"/>
        <w:sz w:val="24"/>
        <w:szCs w:val="24"/>
        <w:lang w:val="en-US" w:eastAsia="en-US" w:bidi="ar-SA"/>
      </w:rPr>
    </w:lvl>
    <w:lvl w:ilvl="1" w:tplc="9EC43074">
      <w:numFmt w:val="bullet"/>
      <w:lvlText w:val="•"/>
      <w:lvlJc w:val="left"/>
      <w:pPr>
        <w:ind w:left="1669" w:hanging="352"/>
      </w:pPr>
      <w:rPr>
        <w:rFonts w:hint="default"/>
        <w:lang w:val="en-US" w:eastAsia="en-US" w:bidi="ar-SA"/>
      </w:rPr>
    </w:lvl>
    <w:lvl w:ilvl="2" w:tplc="358C86DE">
      <w:numFmt w:val="bullet"/>
      <w:lvlText w:val="•"/>
      <w:lvlJc w:val="left"/>
      <w:pPr>
        <w:ind w:left="2539" w:hanging="352"/>
      </w:pPr>
      <w:rPr>
        <w:rFonts w:hint="default"/>
        <w:lang w:val="en-US" w:eastAsia="en-US" w:bidi="ar-SA"/>
      </w:rPr>
    </w:lvl>
    <w:lvl w:ilvl="3" w:tplc="69A08FE8">
      <w:numFmt w:val="bullet"/>
      <w:lvlText w:val="•"/>
      <w:lvlJc w:val="left"/>
      <w:pPr>
        <w:ind w:left="3408" w:hanging="352"/>
      </w:pPr>
      <w:rPr>
        <w:rFonts w:hint="default"/>
        <w:lang w:val="en-US" w:eastAsia="en-US" w:bidi="ar-SA"/>
      </w:rPr>
    </w:lvl>
    <w:lvl w:ilvl="4" w:tplc="43E4F870">
      <w:numFmt w:val="bullet"/>
      <w:lvlText w:val="•"/>
      <w:lvlJc w:val="left"/>
      <w:pPr>
        <w:ind w:left="4278" w:hanging="352"/>
      </w:pPr>
      <w:rPr>
        <w:rFonts w:hint="default"/>
        <w:lang w:val="en-US" w:eastAsia="en-US" w:bidi="ar-SA"/>
      </w:rPr>
    </w:lvl>
    <w:lvl w:ilvl="5" w:tplc="8736C54E">
      <w:numFmt w:val="bullet"/>
      <w:lvlText w:val="•"/>
      <w:lvlJc w:val="left"/>
      <w:pPr>
        <w:ind w:left="5148" w:hanging="352"/>
      </w:pPr>
      <w:rPr>
        <w:rFonts w:hint="default"/>
        <w:lang w:val="en-US" w:eastAsia="en-US" w:bidi="ar-SA"/>
      </w:rPr>
    </w:lvl>
    <w:lvl w:ilvl="6" w:tplc="CBA650E2">
      <w:numFmt w:val="bullet"/>
      <w:lvlText w:val="•"/>
      <w:lvlJc w:val="left"/>
      <w:pPr>
        <w:ind w:left="6017" w:hanging="352"/>
      </w:pPr>
      <w:rPr>
        <w:rFonts w:hint="default"/>
        <w:lang w:val="en-US" w:eastAsia="en-US" w:bidi="ar-SA"/>
      </w:rPr>
    </w:lvl>
    <w:lvl w:ilvl="7" w:tplc="473C360A">
      <w:numFmt w:val="bullet"/>
      <w:lvlText w:val="•"/>
      <w:lvlJc w:val="left"/>
      <w:pPr>
        <w:ind w:left="6887" w:hanging="352"/>
      </w:pPr>
      <w:rPr>
        <w:rFonts w:hint="default"/>
        <w:lang w:val="en-US" w:eastAsia="en-US" w:bidi="ar-SA"/>
      </w:rPr>
    </w:lvl>
    <w:lvl w:ilvl="8" w:tplc="97948C7A">
      <w:numFmt w:val="bullet"/>
      <w:lvlText w:val="•"/>
      <w:lvlJc w:val="left"/>
      <w:pPr>
        <w:ind w:left="7757" w:hanging="352"/>
      </w:pPr>
      <w:rPr>
        <w:rFonts w:hint="default"/>
        <w:lang w:val="en-US" w:eastAsia="en-US" w:bidi="ar-SA"/>
      </w:rPr>
    </w:lvl>
  </w:abstractNum>
  <w:num w:numId="1">
    <w:abstractNumId w:val="1"/>
  </w:num>
  <w:num w:numId="2">
    <w:abstractNumId w:val="3"/>
  </w:num>
  <w:num w:numId="3">
    <w:abstractNumId w:val="7"/>
  </w:num>
  <w:num w:numId="4">
    <w:abstractNumId w:val="10"/>
  </w:num>
  <w:num w:numId="5">
    <w:abstractNumId w:val="9"/>
  </w:num>
  <w:num w:numId="6">
    <w:abstractNumId w:val="8"/>
  </w:num>
  <w:num w:numId="7">
    <w:abstractNumId w:val="0"/>
  </w:num>
  <w:num w:numId="8">
    <w:abstractNumId w:val="2"/>
  </w:num>
  <w:num w:numId="9">
    <w:abstractNumId w:val="4"/>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009"/>
    <w:rsid w:val="002816BD"/>
    <w:rsid w:val="003D56F8"/>
    <w:rsid w:val="005F4381"/>
    <w:rsid w:val="006643C8"/>
    <w:rsid w:val="00991009"/>
    <w:rsid w:val="009912FE"/>
    <w:rsid w:val="00FC2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B611461-18C6-43E5-9759-B86AF3A28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24"/>
      <w:ind w:left="1028" w:hanging="580"/>
      <w:outlineLvl w:val="0"/>
    </w:pPr>
    <w:rPr>
      <w:b/>
      <w:bCs/>
      <w:sz w:val="34"/>
      <w:szCs w:val="34"/>
    </w:rPr>
  </w:style>
  <w:style w:type="paragraph" w:styleId="Heading2">
    <w:name w:val="heading 2"/>
    <w:basedOn w:val="Normal"/>
    <w:uiPriority w:val="1"/>
    <w:qFormat/>
    <w:pPr>
      <w:ind w:left="427"/>
      <w:jc w:val="center"/>
      <w:outlineLvl w:val="1"/>
    </w:pPr>
    <w:rPr>
      <w:sz w:val="34"/>
      <w:szCs w:val="34"/>
    </w:rPr>
  </w:style>
  <w:style w:type="paragraph" w:styleId="Heading3">
    <w:name w:val="heading 3"/>
    <w:basedOn w:val="Normal"/>
    <w:uiPriority w:val="1"/>
    <w:qFormat/>
    <w:pPr>
      <w:ind w:left="448"/>
      <w:jc w:val="both"/>
      <w:outlineLvl w:val="2"/>
    </w:pPr>
    <w:rPr>
      <w:b/>
      <w:bCs/>
      <w:sz w:val="28"/>
      <w:szCs w:val="28"/>
    </w:rPr>
  </w:style>
  <w:style w:type="paragraph" w:styleId="Heading4">
    <w:name w:val="heading 4"/>
    <w:basedOn w:val="Normal"/>
    <w:uiPriority w:val="1"/>
    <w:qFormat/>
    <w:pPr>
      <w:spacing w:before="141"/>
      <w:ind w:left="3407" w:right="2922" w:firstLine="435"/>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0"/>
      <w:ind w:left="799" w:hanging="352"/>
    </w:pPr>
    <w:rPr>
      <w:b/>
      <w:bCs/>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290"/>
      <w:ind w:left="428"/>
      <w:jc w:val="center"/>
    </w:pPr>
    <w:rPr>
      <w:b/>
      <w:bCs/>
      <w:sz w:val="49"/>
      <w:szCs w:val="49"/>
    </w:rPr>
  </w:style>
  <w:style w:type="paragraph" w:styleId="ListParagraph">
    <w:name w:val="List Paragraph"/>
    <w:basedOn w:val="Normal"/>
    <w:uiPriority w:val="1"/>
    <w:qFormat/>
    <w:pPr>
      <w:spacing w:before="197"/>
      <w:ind w:left="1033" w:hanging="235"/>
    </w:pPr>
  </w:style>
  <w:style w:type="paragraph" w:customStyle="1" w:styleId="TableParagraph">
    <w:name w:val="Table Paragraph"/>
    <w:basedOn w:val="Normal"/>
    <w:uiPriority w:val="1"/>
    <w:qFormat/>
    <w:pPr>
      <w:ind w:left="122"/>
    </w:pPr>
  </w:style>
  <w:style w:type="paragraph" w:styleId="NormalWeb">
    <w:name w:val="Normal (Web)"/>
    <w:basedOn w:val="Normal"/>
    <w:uiPriority w:val="99"/>
    <w:unhideWhenUsed/>
    <w:rsid w:val="005F4381"/>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C26E2"/>
    <w:rPr>
      <w:b/>
      <w:bCs/>
    </w:rPr>
  </w:style>
  <w:style w:type="paragraph" w:styleId="Header">
    <w:name w:val="header"/>
    <w:basedOn w:val="Normal"/>
    <w:link w:val="HeaderChar"/>
    <w:uiPriority w:val="99"/>
    <w:unhideWhenUsed/>
    <w:rsid w:val="009912FE"/>
    <w:pPr>
      <w:tabs>
        <w:tab w:val="center" w:pos="4680"/>
        <w:tab w:val="right" w:pos="9360"/>
      </w:tabs>
    </w:pPr>
  </w:style>
  <w:style w:type="character" w:customStyle="1" w:styleId="HeaderChar">
    <w:name w:val="Header Char"/>
    <w:basedOn w:val="DefaultParagraphFont"/>
    <w:link w:val="Header"/>
    <w:uiPriority w:val="99"/>
    <w:rsid w:val="009912FE"/>
    <w:rPr>
      <w:rFonts w:ascii="Calibri" w:eastAsia="Calibri" w:hAnsi="Calibri" w:cs="Calibri"/>
    </w:rPr>
  </w:style>
  <w:style w:type="paragraph" w:styleId="Footer">
    <w:name w:val="footer"/>
    <w:basedOn w:val="Normal"/>
    <w:link w:val="FooterChar"/>
    <w:uiPriority w:val="99"/>
    <w:unhideWhenUsed/>
    <w:rsid w:val="009912FE"/>
    <w:pPr>
      <w:tabs>
        <w:tab w:val="center" w:pos="4680"/>
        <w:tab w:val="right" w:pos="9360"/>
      </w:tabs>
    </w:pPr>
  </w:style>
  <w:style w:type="character" w:customStyle="1" w:styleId="FooterChar">
    <w:name w:val="Footer Char"/>
    <w:basedOn w:val="DefaultParagraphFont"/>
    <w:link w:val="Footer"/>
    <w:uiPriority w:val="99"/>
    <w:rsid w:val="009912F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33310">
      <w:bodyDiv w:val="1"/>
      <w:marLeft w:val="0"/>
      <w:marRight w:val="0"/>
      <w:marTop w:val="0"/>
      <w:marBottom w:val="0"/>
      <w:divBdr>
        <w:top w:val="none" w:sz="0" w:space="0" w:color="auto"/>
        <w:left w:val="none" w:sz="0" w:space="0" w:color="auto"/>
        <w:bottom w:val="none" w:sz="0" w:space="0" w:color="auto"/>
        <w:right w:val="none" w:sz="0" w:space="0" w:color="auto"/>
      </w:divBdr>
    </w:div>
    <w:div w:id="78530171">
      <w:bodyDiv w:val="1"/>
      <w:marLeft w:val="0"/>
      <w:marRight w:val="0"/>
      <w:marTop w:val="0"/>
      <w:marBottom w:val="0"/>
      <w:divBdr>
        <w:top w:val="none" w:sz="0" w:space="0" w:color="auto"/>
        <w:left w:val="none" w:sz="0" w:space="0" w:color="auto"/>
        <w:bottom w:val="none" w:sz="0" w:space="0" w:color="auto"/>
        <w:right w:val="none" w:sz="0" w:space="0" w:color="auto"/>
      </w:divBdr>
    </w:div>
    <w:div w:id="141586872">
      <w:bodyDiv w:val="1"/>
      <w:marLeft w:val="0"/>
      <w:marRight w:val="0"/>
      <w:marTop w:val="0"/>
      <w:marBottom w:val="0"/>
      <w:divBdr>
        <w:top w:val="none" w:sz="0" w:space="0" w:color="auto"/>
        <w:left w:val="none" w:sz="0" w:space="0" w:color="auto"/>
        <w:bottom w:val="none" w:sz="0" w:space="0" w:color="auto"/>
        <w:right w:val="none" w:sz="0" w:space="0" w:color="auto"/>
      </w:divBdr>
    </w:div>
    <w:div w:id="172383541">
      <w:bodyDiv w:val="1"/>
      <w:marLeft w:val="0"/>
      <w:marRight w:val="0"/>
      <w:marTop w:val="0"/>
      <w:marBottom w:val="0"/>
      <w:divBdr>
        <w:top w:val="none" w:sz="0" w:space="0" w:color="auto"/>
        <w:left w:val="none" w:sz="0" w:space="0" w:color="auto"/>
        <w:bottom w:val="none" w:sz="0" w:space="0" w:color="auto"/>
        <w:right w:val="none" w:sz="0" w:space="0" w:color="auto"/>
      </w:divBdr>
    </w:div>
    <w:div w:id="232814183">
      <w:bodyDiv w:val="1"/>
      <w:marLeft w:val="0"/>
      <w:marRight w:val="0"/>
      <w:marTop w:val="0"/>
      <w:marBottom w:val="0"/>
      <w:divBdr>
        <w:top w:val="none" w:sz="0" w:space="0" w:color="auto"/>
        <w:left w:val="none" w:sz="0" w:space="0" w:color="auto"/>
        <w:bottom w:val="none" w:sz="0" w:space="0" w:color="auto"/>
        <w:right w:val="none" w:sz="0" w:space="0" w:color="auto"/>
      </w:divBdr>
    </w:div>
    <w:div w:id="471555398">
      <w:bodyDiv w:val="1"/>
      <w:marLeft w:val="0"/>
      <w:marRight w:val="0"/>
      <w:marTop w:val="0"/>
      <w:marBottom w:val="0"/>
      <w:divBdr>
        <w:top w:val="none" w:sz="0" w:space="0" w:color="auto"/>
        <w:left w:val="none" w:sz="0" w:space="0" w:color="auto"/>
        <w:bottom w:val="none" w:sz="0" w:space="0" w:color="auto"/>
        <w:right w:val="none" w:sz="0" w:space="0" w:color="auto"/>
      </w:divBdr>
    </w:div>
    <w:div w:id="520125237">
      <w:bodyDiv w:val="1"/>
      <w:marLeft w:val="0"/>
      <w:marRight w:val="0"/>
      <w:marTop w:val="0"/>
      <w:marBottom w:val="0"/>
      <w:divBdr>
        <w:top w:val="none" w:sz="0" w:space="0" w:color="auto"/>
        <w:left w:val="none" w:sz="0" w:space="0" w:color="auto"/>
        <w:bottom w:val="none" w:sz="0" w:space="0" w:color="auto"/>
        <w:right w:val="none" w:sz="0" w:space="0" w:color="auto"/>
      </w:divBdr>
    </w:div>
    <w:div w:id="915674788">
      <w:bodyDiv w:val="1"/>
      <w:marLeft w:val="0"/>
      <w:marRight w:val="0"/>
      <w:marTop w:val="0"/>
      <w:marBottom w:val="0"/>
      <w:divBdr>
        <w:top w:val="none" w:sz="0" w:space="0" w:color="auto"/>
        <w:left w:val="none" w:sz="0" w:space="0" w:color="auto"/>
        <w:bottom w:val="none" w:sz="0" w:space="0" w:color="auto"/>
        <w:right w:val="none" w:sz="0" w:space="0" w:color="auto"/>
      </w:divBdr>
    </w:div>
    <w:div w:id="943221010">
      <w:bodyDiv w:val="1"/>
      <w:marLeft w:val="0"/>
      <w:marRight w:val="0"/>
      <w:marTop w:val="0"/>
      <w:marBottom w:val="0"/>
      <w:divBdr>
        <w:top w:val="none" w:sz="0" w:space="0" w:color="auto"/>
        <w:left w:val="none" w:sz="0" w:space="0" w:color="auto"/>
        <w:bottom w:val="none" w:sz="0" w:space="0" w:color="auto"/>
        <w:right w:val="none" w:sz="0" w:space="0" w:color="auto"/>
      </w:divBdr>
    </w:div>
    <w:div w:id="951597831">
      <w:bodyDiv w:val="1"/>
      <w:marLeft w:val="0"/>
      <w:marRight w:val="0"/>
      <w:marTop w:val="0"/>
      <w:marBottom w:val="0"/>
      <w:divBdr>
        <w:top w:val="none" w:sz="0" w:space="0" w:color="auto"/>
        <w:left w:val="none" w:sz="0" w:space="0" w:color="auto"/>
        <w:bottom w:val="none" w:sz="0" w:space="0" w:color="auto"/>
        <w:right w:val="none" w:sz="0" w:space="0" w:color="auto"/>
      </w:divBdr>
    </w:div>
    <w:div w:id="1263761280">
      <w:bodyDiv w:val="1"/>
      <w:marLeft w:val="0"/>
      <w:marRight w:val="0"/>
      <w:marTop w:val="0"/>
      <w:marBottom w:val="0"/>
      <w:divBdr>
        <w:top w:val="none" w:sz="0" w:space="0" w:color="auto"/>
        <w:left w:val="none" w:sz="0" w:space="0" w:color="auto"/>
        <w:bottom w:val="none" w:sz="0" w:space="0" w:color="auto"/>
        <w:right w:val="none" w:sz="0" w:space="0" w:color="auto"/>
      </w:divBdr>
    </w:div>
    <w:div w:id="1345978561">
      <w:bodyDiv w:val="1"/>
      <w:marLeft w:val="0"/>
      <w:marRight w:val="0"/>
      <w:marTop w:val="0"/>
      <w:marBottom w:val="0"/>
      <w:divBdr>
        <w:top w:val="none" w:sz="0" w:space="0" w:color="auto"/>
        <w:left w:val="none" w:sz="0" w:space="0" w:color="auto"/>
        <w:bottom w:val="none" w:sz="0" w:space="0" w:color="auto"/>
        <w:right w:val="none" w:sz="0" w:space="0" w:color="auto"/>
      </w:divBdr>
    </w:div>
    <w:div w:id="1368025356">
      <w:bodyDiv w:val="1"/>
      <w:marLeft w:val="0"/>
      <w:marRight w:val="0"/>
      <w:marTop w:val="0"/>
      <w:marBottom w:val="0"/>
      <w:divBdr>
        <w:top w:val="none" w:sz="0" w:space="0" w:color="auto"/>
        <w:left w:val="none" w:sz="0" w:space="0" w:color="auto"/>
        <w:bottom w:val="none" w:sz="0" w:space="0" w:color="auto"/>
        <w:right w:val="none" w:sz="0" w:space="0" w:color="auto"/>
      </w:divBdr>
    </w:div>
    <w:div w:id="1425959459">
      <w:bodyDiv w:val="1"/>
      <w:marLeft w:val="0"/>
      <w:marRight w:val="0"/>
      <w:marTop w:val="0"/>
      <w:marBottom w:val="0"/>
      <w:divBdr>
        <w:top w:val="none" w:sz="0" w:space="0" w:color="auto"/>
        <w:left w:val="none" w:sz="0" w:space="0" w:color="auto"/>
        <w:bottom w:val="none" w:sz="0" w:space="0" w:color="auto"/>
        <w:right w:val="none" w:sz="0" w:space="0" w:color="auto"/>
      </w:divBdr>
    </w:div>
    <w:div w:id="1522402189">
      <w:bodyDiv w:val="1"/>
      <w:marLeft w:val="0"/>
      <w:marRight w:val="0"/>
      <w:marTop w:val="0"/>
      <w:marBottom w:val="0"/>
      <w:divBdr>
        <w:top w:val="none" w:sz="0" w:space="0" w:color="auto"/>
        <w:left w:val="none" w:sz="0" w:space="0" w:color="auto"/>
        <w:bottom w:val="none" w:sz="0" w:space="0" w:color="auto"/>
        <w:right w:val="none" w:sz="0" w:space="0" w:color="auto"/>
      </w:divBdr>
    </w:div>
    <w:div w:id="1624144345">
      <w:bodyDiv w:val="1"/>
      <w:marLeft w:val="0"/>
      <w:marRight w:val="0"/>
      <w:marTop w:val="0"/>
      <w:marBottom w:val="0"/>
      <w:divBdr>
        <w:top w:val="none" w:sz="0" w:space="0" w:color="auto"/>
        <w:left w:val="none" w:sz="0" w:space="0" w:color="auto"/>
        <w:bottom w:val="none" w:sz="0" w:space="0" w:color="auto"/>
        <w:right w:val="none" w:sz="0" w:space="0" w:color="auto"/>
      </w:divBdr>
    </w:div>
    <w:div w:id="1666589599">
      <w:bodyDiv w:val="1"/>
      <w:marLeft w:val="0"/>
      <w:marRight w:val="0"/>
      <w:marTop w:val="0"/>
      <w:marBottom w:val="0"/>
      <w:divBdr>
        <w:top w:val="none" w:sz="0" w:space="0" w:color="auto"/>
        <w:left w:val="none" w:sz="0" w:space="0" w:color="auto"/>
        <w:bottom w:val="none" w:sz="0" w:space="0" w:color="auto"/>
        <w:right w:val="none" w:sz="0" w:space="0" w:color="auto"/>
      </w:divBdr>
    </w:div>
    <w:div w:id="1862275663">
      <w:bodyDiv w:val="1"/>
      <w:marLeft w:val="0"/>
      <w:marRight w:val="0"/>
      <w:marTop w:val="0"/>
      <w:marBottom w:val="0"/>
      <w:divBdr>
        <w:top w:val="none" w:sz="0" w:space="0" w:color="auto"/>
        <w:left w:val="none" w:sz="0" w:space="0" w:color="auto"/>
        <w:bottom w:val="none" w:sz="0" w:space="0" w:color="auto"/>
        <w:right w:val="none" w:sz="0" w:space="0" w:color="auto"/>
      </w:divBdr>
    </w:div>
    <w:div w:id="1883053976">
      <w:bodyDiv w:val="1"/>
      <w:marLeft w:val="0"/>
      <w:marRight w:val="0"/>
      <w:marTop w:val="0"/>
      <w:marBottom w:val="0"/>
      <w:divBdr>
        <w:top w:val="none" w:sz="0" w:space="0" w:color="auto"/>
        <w:left w:val="none" w:sz="0" w:space="0" w:color="auto"/>
        <w:bottom w:val="none" w:sz="0" w:space="0" w:color="auto"/>
        <w:right w:val="none" w:sz="0" w:space="0" w:color="auto"/>
      </w:divBdr>
    </w:div>
    <w:div w:id="1943298353">
      <w:bodyDiv w:val="1"/>
      <w:marLeft w:val="0"/>
      <w:marRight w:val="0"/>
      <w:marTop w:val="0"/>
      <w:marBottom w:val="0"/>
      <w:divBdr>
        <w:top w:val="none" w:sz="0" w:space="0" w:color="auto"/>
        <w:left w:val="none" w:sz="0" w:space="0" w:color="auto"/>
        <w:bottom w:val="none" w:sz="0" w:space="0" w:color="auto"/>
        <w:right w:val="none" w:sz="0" w:space="0" w:color="auto"/>
      </w:divBdr>
    </w:div>
    <w:div w:id="1990744187">
      <w:bodyDiv w:val="1"/>
      <w:marLeft w:val="0"/>
      <w:marRight w:val="0"/>
      <w:marTop w:val="0"/>
      <w:marBottom w:val="0"/>
      <w:divBdr>
        <w:top w:val="none" w:sz="0" w:space="0" w:color="auto"/>
        <w:left w:val="none" w:sz="0" w:space="0" w:color="auto"/>
        <w:bottom w:val="none" w:sz="0" w:space="0" w:color="auto"/>
        <w:right w:val="none" w:sz="0" w:space="0" w:color="auto"/>
      </w:divBdr>
    </w:div>
    <w:div w:id="2013678791">
      <w:bodyDiv w:val="1"/>
      <w:marLeft w:val="0"/>
      <w:marRight w:val="0"/>
      <w:marTop w:val="0"/>
      <w:marBottom w:val="0"/>
      <w:divBdr>
        <w:top w:val="none" w:sz="0" w:space="0" w:color="auto"/>
        <w:left w:val="none" w:sz="0" w:space="0" w:color="auto"/>
        <w:bottom w:val="none" w:sz="0" w:space="0" w:color="auto"/>
        <w:right w:val="none" w:sz="0" w:space="0" w:color="auto"/>
      </w:divBdr>
    </w:div>
    <w:div w:id="20532686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2682</Words>
  <Characters>15291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RISC-5 Digital Clock Project</vt:lpstr>
    </vt:vector>
  </TitlesOfParts>
  <Company/>
  <LinksUpToDate>false</LinksUpToDate>
  <CharactersWithSpaces>17938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RISC-5 Digital Clock Project</dc:title>
  <dc:creator>Lenovo</dc:creator>
  <cp:lastModifiedBy>Microsoft account</cp:lastModifiedBy>
  <cp:revision>2</cp:revision>
  <dcterms:created xsi:type="dcterms:W3CDTF">2025-10-29T06:00:00Z</dcterms:created>
  <dcterms:modified xsi:type="dcterms:W3CDTF">2025-10-29T06:00:00Z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2025-10-26T00:00:00Z</vt:filetime>
  </property>
  <property fmtid="{D5CDD505-2E9C-101B-9397-08002B2CF9AE}" pid="3" name="Creator">
    <vt:lpwstr>LaTeX with hyperref</vt:lpwstr>
  </property>
  <property fmtid="{D5CDD505-2E9C-101B-9397-08002B2CF9AE}" pid="4" name="LastSaved">
    <vt:filetime>2025-10-29T00:00:00Z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